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XSpec="center" w:tblpY="-358"/>
        <w:tblW w:w="10410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2126"/>
        <w:gridCol w:w="4387"/>
      </w:tblGrid>
      <w:tr w:rsidR="00516BE3" w:rsidRPr="00CB3C3D" w14:paraId="66398015" w14:textId="77777777" w:rsidTr="00B04CF5">
        <w:trPr>
          <w:trHeight w:val="2801"/>
        </w:trPr>
        <w:tc>
          <w:tcPr>
            <w:tcW w:w="389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F32E1A" w14:textId="77777777" w:rsidR="00516BE3" w:rsidRPr="00CB3C3D" w:rsidRDefault="00516BE3" w:rsidP="00B04CF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14:paraId="2B3C6FBE" w14:textId="77777777" w:rsidR="00516BE3" w:rsidRPr="00CB3C3D" w:rsidRDefault="00516BE3" w:rsidP="00B04C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C3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«ҚАРАҒАНДЫ ОБЛЫСЫ БІЛІМ БАСҚАРМАСЫНЫҢ </w:t>
            </w:r>
          </w:p>
          <w:p w14:paraId="48978CC3" w14:textId="77777777" w:rsidR="00516BE3" w:rsidRPr="00CB3C3D" w:rsidRDefault="00516BE3" w:rsidP="00B04C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C3D">
              <w:rPr>
                <w:rFonts w:ascii="Times New Roman" w:eastAsia="Times New Roman" w:hAnsi="Times New Roman" w:cs="Times New Roman"/>
                <w:b/>
                <w:lang w:val="kk-KZ"/>
              </w:rPr>
              <w:t>ЖАҢААРҚА АУДАНЫ БІЛІМ БӨЛІМІНІҢ</w:t>
            </w:r>
          </w:p>
          <w:p w14:paraId="78FFEC47" w14:textId="77777777" w:rsidR="00516BE3" w:rsidRPr="00CB3C3D" w:rsidRDefault="00516BE3" w:rsidP="00B04C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C3D">
              <w:rPr>
                <w:rFonts w:ascii="Times New Roman" w:eastAsia="Times New Roman" w:hAnsi="Times New Roman" w:cs="Times New Roman"/>
                <w:b/>
                <w:lang w:val="kk-KZ"/>
              </w:rPr>
              <w:t>«БАЛДЫРҒАН»  БӨБЕКЖАЙЫ»</w:t>
            </w:r>
          </w:p>
          <w:p w14:paraId="0D185F06" w14:textId="77777777" w:rsidR="00516BE3" w:rsidRPr="00CB3C3D" w:rsidRDefault="00516BE3" w:rsidP="00B04C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C3D">
              <w:rPr>
                <w:rFonts w:ascii="Times New Roman" w:eastAsia="Times New Roman" w:hAnsi="Times New Roman" w:cs="Times New Roman"/>
                <w:b/>
                <w:lang w:val="kk-KZ"/>
              </w:rPr>
              <w:t>КОММУНАЛДЫҚ  МЕМЛЕКЕТТІК</w:t>
            </w:r>
          </w:p>
          <w:p w14:paraId="7B022D23" w14:textId="77777777" w:rsidR="00516BE3" w:rsidRPr="00CB3C3D" w:rsidRDefault="00516BE3" w:rsidP="00B04C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o-KR"/>
              </w:rPr>
            </w:pPr>
            <w:r w:rsidRPr="00CB3C3D">
              <w:rPr>
                <w:rFonts w:ascii="Times New Roman" w:eastAsia="Times New Roman" w:hAnsi="Times New Roman" w:cs="Times New Roman"/>
                <w:b/>
                <w:lang w:val="kk-KZ"/>
              </w:rPr>
              <w:t>ҚАЗЫНАЛЫҚ  КӘСІПОРЫН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1D8A8E41" w14:textId="77777777" w:rsidR="00516BE3" w:rsidRPr="00CB3C3D" w:rsidRDefault="00516BE3" w:rsidP="00B04CF5">
            <w:pPr>
              <w:spacing w:after="120" w:line="276" w:lineRule="auto"/>
              <w:ind w:left="-7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B3C3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28510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.75pt;margin-top:17.65pt;width:90pt;height:82.35pt;z-index:251658240;visibility:visible;mso-wrap-edited:f;mso-position-horizontal-relative:text;mso-position-vertical-relative:text">
                  <v:imagedata r:id="rId4" o:title="" gain="2147483647f" blacklevel="1310f"/>
                  <w10:wrap type="square"/>
                </v:shape>
                <o:OLEObject Type="Embed" ProgID="Word.Picture.8" ShapeID="_x0000_s1026" DrawAspect="Content" ObjectID="_1680100538" r:id="rId5"/>
              </w:object>
            </w:r>
          </w:p>
        </w:tc>
        <w:tc>
          <w:tcPr>
            <w:tcW w:w="438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78014E0" w14:textId="77777777" w:rsidR="00516BE3" w:rsidRPr="00CB3C3D" w:rsidRDefault="00516BE3" w:rsidP="00B04C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7ADB73B" w14:textId="77777777" w:rsidR="00516BE3" w:rsidRPr="00CB3C3D" w:rsidRDefault="00516BE3" w:rsidP="00B04C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C3D">
              <w:rPr>
                <w:rFonts w:ascii="Times New Roman" w:eastAsia="Times New Roman" w:hAnsi="Times New Roman" w:cs="Times New Roman"/>
                <w:b/>
                <w:lang w:val="kk-KZ"/>
              </w:rPr>
              <w:t>КОММУНАЛЬНОЕ ГОСУДАРСТВЕННОЕ</w:t>
            </w:r>
          </w:p>
          <w:p w14:paraId="1E5B34D1" w14:textId="77777777" w:rsidR="00516BE3" w:rsidRPr="00CB3C3D" w:rsidRDefault="00516BE3" w:rsidP="00B04C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C3D">
              <w:rPr>
                <w:rFonts w:ascii="Times New Roman" w:eastAsia="Times New Roman" w:hAnsi="Times New Roman" w:cs="Times New Roman"/>
                <w:b/>
                <w:lang w:val="kk-KZ"/>
              </w:rPr>
              <w:t>КАЗЕННОЕ ПРЕДПРИЯТИЕ</w:t>
            </w:r>
          </w:p>
          <w:p w14:paraId="2C05FC5C" w14:textId="77777777" w:rsidR="00516BE3" w:rsidRPr="00CB3C3D" w:rsidRDefault="00516BE3" w:rsidP="00B04C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C3D">
              <w:rPr>
                <w:rFonts w:ascii="Times New Roman" w:eastAsia="Times New Roman" w:hAnsi="Times New Roman" w:cs="Times New Roman"/>
                <w:b/>
                <w:lang w:val="kk-KZ"/>
              </w:rPr>
              <w:t>ЯСЛИ-САД «БАЛДЫРҒАН»</w:t>
            </w:r>
          </w:p>
          <w:p w14:paraId="7CAF255E" w14:textId="77777777" w:rsidR="00516BE3" w:rsidRPr="00CB3C3D" w:rsidRDefault="00516BE3" w:rsidP="00B04CF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ko-KR"/>
              </w:rPr>
            </w:pPr>
            <w:r w:rsidRPr="00CB3C3D">
              <w:rPr>
                <w:rFonts w:ascii="Times New Roman" w:eastAsia="Times New Roman" w:hAnsi="Times New Roman" w:cs="Times New Roman"/>
                <w:b/>
                <w:lang w:val="kk-KZ"/>
              </w:rPr>
              <w:t>ОТДЕЛА ОБРАЗОВАНИЕ ЖАНААРКИНСКОГО РАЙОНА УПРАВЛЕНИЯ ОБРАЗОВАНИЯ КАРАГАНДИНСКОЙ ОБЛАСТИ</w:t>
            </w:r>
          </w:p>
        </w:tc>
      </w:tr>
    </w:tbl>
    <w:p w14:paraId="46F38610" w14:textId="77777777" w:rsidR="00516BE3" w:rsidRPr="00CB3C3D" w:rsidRDefault="00516BE3" w:rsidP="00516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14:paraId="076AE4E4" w14:textId="77777777" w:rsidR="00516BE3" w:rsidRPr="00CB3C3D" w:rsidRDefault="00516BE3" w:rsidP="00516B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B3C3D">
        <w:rPr>
          <w:rFonts w:ascii="Times New Roman" w:eastAsia="Times New Roman" w:hAnsi="Times New Roman" w:cs="Times New Roman"/>
          <w:b/>
          <w:szCs w:val="24"/>
          <w:lang w:val="kk-KZ" w:eastAsia="ko-KR"/>
        </w:rPr>
        <w:t xml:space="preserve">    </w:t>
      </w:r>
      <w:r w:rsidRPr="00CB3C3D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CB3C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БҰЙРЫҚ                                                                             ПРИКАЗ </w:t>
      </w:r>
    </w:p>
    <w:p w14:paraId="2ADBA079" w14:textId="77777777" w:rsidR="00516BE3" w:rsidRPr="00CB3C3D" w:rsidRDefault="00516BE3" w:rsidP="00516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14:paraId="46A80ACA" w14:textId="77777777" w:rsidR="00516BE3" w:rsidRPr="00CB3C3D" w:rsidRDefault="00516BE3" w:rsidP="00516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7B2B024" w14:textId="4585641A" w:rsidR="00516BE3" w:rsidRPr="00CB3C3D" w:rsidRDefault="00516BE3" w:rsidP="00516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 w:rsidRPr="00CB3C3D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o-KR"/>
        </w:rPr>
        <w:t xml:space="preserve">  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o-KR"/>
        </w:rPr>
        <w:t>10</w:t>
      </w:r>
      <w:r w:rsidRPr="00CB3C3D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o-KR"/>
        </w:rPr>
        <w:t>» қ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o-KR"/>
        </w:rPr>
        <w:t>ыркүйек</w:t>
      </w:r>
      <w:r w:rsidRPr="00CB3C3D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o-KR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o-KR"/>
        </w:rPr>
        <w:t>0</w:t>
      </w:r>
      <w:r w:rsidRPr="00CB3C3D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o-KR"/>
        </w:rPr>
        <w:t xml:space="preserve"> жыл</w:t>
      </w:r>
      <w:r w:rsidRPr="00CB3C3D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2</w:t>
      </w:r>
      <w:r w:rsidRPr="00CB3C3D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                      </w:t>
      </w:r>
      <w:r w:rsidRPr="00CB3C3D">
        <w:rPr>
          <w:rFonts w:ascii="Times New Roman" w:eastAsia="Times New Roman" w:hAnsi="Times New Roman" w:cs="Times New Roman"/>
          <w:lang w:val="kk-KZ" w:eastAsia="ko-KR"/>
        </w:rPr>
        <w:t xml:space="preserve">                              </w:t>
      </w:r>
    </w:p>
    <w:p w14:paraId="5D1C16DD" w14:textId="77777777" w:rsidR="00516BE3" w:rsidRPr="00CB3C3D" w:rsidRDefault="00516BE3" w:rsidP="00516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CB3C3D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       Жаңаарқа кенті</w:t>
      </w:r>
    </w:p>
    <w:p w14:paraId="71D327A5" w14:textId="281C3422" w:rsidR="00F8000C" w:rsidRDefault="00F8000C">
      <w:pPr>
        <w:rPr>
          <w:lang w:val="kk-KZ"/>
        </w:rPr>
      </w:pPr>
    </w:p>
    <w:p w14:paraId="5D08CCF9" w14:textId="35AC62E2" w:rsidR="00516BE3" w:rsidRDefault="00516BE3">
      <w:pPr>
        <w:rPr>
          <w:lang w:val="kk-KZ"/>
        </w:rPr>
      </w:pPr>
    </w:p>
    <w:p w14:paraId="315A41FB" w14:textId="6EA217C4" w:rsidR="00516BE3" w:rsidRDefault="00516BE3">
      <w:pPr>
        <w:rPr>
          <w:lang w:val="kk-KZ"/>
        </w:rPr>
      </w:pPr>
    </w:p>
    <w:p w14:paraId="049EE237" w14:textId="16D81ACB" w:rsidR="00516BE3" w:rsidRPr="00516BE3" w:rsidRDefault="00516BE3" w:rsidP="00516BE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516BE3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Педагогикалық әдеп</w:t>
      </w:r>
    </w:p>
    <w:p w14:paraId="18084577" w14:textId="77777777" w:rsidR="00516BE3" w:rsidRPr="00516BE3" w:rsidRDefault="00516BE3" w:rsidP="00516BE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16B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жөніндегі кеңес құру</w:t>
      </w:r>
    </w:p>
    <w:p w14:paraId="162FB7A0" w14:textId="295E0BDE" w:rsidR="00516BE3" w:rsidRDefault="00516BE3" w:rsidP="00516BE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16B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туралы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17FA15FF" w14:textId="702AA303" w:rsidR="00516BE3" w:rsidRDefault="00516BE3" w:rsidP="00516BE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EBC9FF4" w14:textId="155122D8" w:rsidR="00516BE3" w:rsidRDefault="00516BE3" w:rsidP="00516BE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48CDB01" w14:textId="77777777" w:rsidR="00516BE3" w:rsidRDefault="00516BE3" w:rsidP="00516BE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Білім және Ғылым министрлігінің 2019 жылғы 27 желтоқсандағы №293- </w:t>
      </w:r>
      <w:r w:rsidRPr="00516BE3">
        <w:rPr>
          <w:rFonts w:ascii="Times New Roman" w:hAnsi="Times New Roman" w:cs="Times New Roman"/>
          <w:sz w:val="28"/>
          <w:szCs w:val="28"/>
          <w:lang w:val="kk-KZ"/>
        </w:rPr>
        <w:t xml:space="preserve">VI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«Педагог мәртебесі туралы» заңын басшылыққа ала отырып, педагогоикалық әдеп заңдылық адамдық, жауапкершілік, жеке адамның ар -намысы мен қадір-қасиетін құрметтеу қағидаттарын сақтау мақсатында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БҰЙЫРАМЫН:</w:t>
      </w:r>
    </w:p>
    <w:p w14:paraId="68F4AF81" w14:textId="77777777" w:rsidR="00516BE3" w:rsidRDefault="00516BE3" w:rsidP="00516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1.Педагогикалық әдеп жөнінде төмендегі құрамда комиссия мүшелері құрылсын:</w:t>
      </w:r>
    </w:p>
    <w:p w14:paraId="7BCF6C61" w14:textId="77777777" w:rsidR="00516BE3" w:rsidRPr="00076698" w:rsidRDefault="00516BE3" w:rsidP="00516B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6698">
        <w:rPr>
          <w:rFonts w:ascii="Times New Roman" w:hAnsi="Times New Roman" w:cs="Times New Roman"/>
          <w:b/>
          <w:sz w:val="28"/>
          <w:szCs w:val="28"/>
          <w:lang w:val="kk-KZ"/>
        </w:rPr>
        <w:t>Кеңес төрағасы</w:t>
      </w:r>
      <w:r w:rsidRPr="00076698">
        <w:rPr>
          <w:rFonts w:ascii="Times New Roman" w:hAnsi="Times New Roman" w:cs="Times New Roman"/>
          <w:sz w:val="28"/>
          <w:szCs w:val="28"/>
          <w:lang w:val="kk-KZ"/>
        </w:rPr>
        <w:t>: Абжанов Амангелді   - ақсақалдар ұйымының төрағасы;</w:t>
      </w:r>
    </w:p>
    <w:p w14:paraId="5F7DC224" w14:textId="77777777" w:rsidR="00516BE3" w:rsidRPr="00076698" w:rsidRDefault="00516BE3" w:rsidP="00516B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6698">
        <w:rPr>
          <w:rFonts w:ascii="Times New Roman" w:hAnsi="Times New Roman" w:cs="Times New Roman"/>
          <w:b/>
          <w:sz w:val="28"/>
          <w:szCs w:val="28"/>
          <w:lang w:val="kk-KZ"/>
        </w:rPr>
        <w:t>Мүшелері</w:t>
      </w:r>
      <w:r w:rsidRPr="00076698">
        <w:rPr>
          <w:rFonts w:ascii="Times New Roman" w:hAnsi="Times New Roman" w:cs="Times New Roman"/>
          <w:sz w:val="28"/>
          <w:szCs w:val="28"/>
          <w:lang w:val="kk-KZ"/>
        </w:rPr>
        <w:t>:          Ашықбекова Гүлшат – оқу бөлімінің  әдіскері;</w:t>
      </w:r>
    </w:p>
    <w:p w14:paraId="768DD77C" w14:textId="77777777" w:rsidR="00516BE3" w:rsidRPr="00076698" w:rsidRDefault="00516BE3" w:rsidP="00516B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669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Мұхаметжанов Оразхан – оқу бөлімнің  кәсіподақ төрағасы;                                                       </w:t>
      </w:r>
    </w:p>
    <w:p w14:paraId="3A90AC47" w14:textId="77777777" w:rsidR="00516BE3" w:rsidRPr="00076698" w:rsidRDefault="00516BE3" w:rsidP="00516B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669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Рыспеков Жанібек  -     аудандық  маслихат депутаты;</w:t>
      </w:r>
    </w:p>
    <w:p w14:paraId="5B2DFFED" w14:textId="77777777" w:rsidR="00516BE3" w:rsidRPr="00076698" w:rsidRDefault="00516BE3" w:rsidP="00516B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669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Мамурбаева Маралдым  -  бөбекжай кәсіподақ төрағасы;</w:t>
      </w:r>
    </w:p>
    <w:p w14:paraId="0EC002AA" w14:textId="77777777" w:rsidR="00516BE3" w:rsidRPr="00076698" w:rsidRDefault="00516BE3" w:rsidP="00516B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669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Ибрагимова Меруерт    - педагог;</w:t>
      </w:r>
    </w:p>
    <w:p w14:paraId="7732E5E2" w14:textId="77777777" w:rsidR="00516BE3" w:rsidRPr="00076698" w:rsidRDefault="00516BE3" w:rsidP="00516BE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669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Казниязова Жумакүл – зейнеткер;</w:t>
      </w:r>
    </w:p>
    <w:p w14:paraId="2D3AD351" w14:textId="77777777" w:rsidR="00516BE3" w:rsidRDefault="00516BE3" w:rsidP="00516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76698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Хатшы</w:t>
      </w:r>
      <w:r w:rsidRPr="00076698">
        <w:rPr>
          <w:rFonts w:ascii="Times New Roman" w:hAnsi="Times New Roman" w:cs="Times New Roman"/>
          <w:sz w:val="28"/>
          <w:szCs w:val="28"/>
          <w:lang w:val="kk-KZ"/>
        </w:rPr>
        <w:t xml:space="preserve"> :             Жакупбекова Нургул   -  педагог                 </w:t>
      </w:r>
    </w:p>
    <w:p w14:paraId="06B835FE" w14:textId="77777777" w:rsidR="00516BE3" w:rsidRDefault="00516BE3" w:rsidP="00516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CEC0866" w14:textId="77777777" w:rsidR="00516BE3" w:rsidRDefault="00516BE3" w:rsidP="00516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Негізі: «Педагог мәртебесі туралы» Заңы 16бап 27.12.2019ж.</w:t>
      </w:r>
    </w:p>
    <w:p w14:paraId="0D216DBC" w14:textId="77777777" w:rsidR="00516BE3" w:rsidRDefault="00516BE3" w:rsidP="00516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97359FF" w14:textId="77777777" w:rsidR="00516BE3" w:rsidRDefault="00516BE3" w:rsidP="00516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000A092" w14:textId="77777777" w:rsidR="00516BE3" w:rsidRDefault="00516BE3" w:rsidP="00516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4B26BB8" w14:textId="2ED916EB" w:rsidR="00516BE3" w:rsidRPr="00516BE3" w:rsidRDefault="00516BE3" w:rsidP="00516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Басшы:                                                                    Р.Т.Смагулова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516BE3" w:rsidRPr="0051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CF"/>
    <w:rsid w:val="00516BE3"/>
    <w:rsid w:val="00A468CF"/>
    <w:rsid w:val="00F8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43FBB6"/>
  <w15:chartTrackingRefBased/>
  <w15:docId w15:val="{04842122-9FED-430B-A7D1-62B953C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B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6BE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2021-04-16T11:41:00Z</dcterms:created>
  <dcterms:modified xsi:type="dcterms:W3CDTF">2021-04-16T11:49:00Z</dcterms:modified>
</cp:coreProperties>
</file>