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589" w:rsidRPr="00755589" w:rsidRDefault="00755589" w:rsidP="00755589">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rPr>
      </w:pPr>
      <w:r w:rsidRPr="00755589">
        <w:rPr>
          <w:rFonts w:ascii="Times New Roman" w:eastAsia="Times New Roman" w:hAnsi="Times New Roman" w:cs="Times New Roman"/>
          <w:b/>
          <w:bCs/>
          <w:kern w:val="36"/>
          <w:sz w:val="48"/>
          <w:szCs w:val="48"/>
          <w:lang w:eastAsia="en-AU"/>
        </w:rPr>
        <w:t>Сыбайлас жемқорлыққа қарсы іс-қимыл туралы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Қазақстан Республикасының Заңы 2015 жылғы 18 қарашадағы № 410-V ҚРЗ.</w:t>
      </w:r>
    </w:p>
    <w:bookmarkStart w:id="0" w:name="_GoBack"/>
    <w:bookmarkEnd w:id="0"/>
    <w:p w:rsidR="00755589" w:rsidRPr="00755589" w:rsidRDefault="00755589" w:rsidP="0075558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fldChar w:fldCharType="begin"/>
      </w:r>
      <w:r w:rsidRPr="00755589">
        <w:rPr>
          <w:rFonts w:ascii="Times New Roman" w:eastAsia="Times New Roman" w:hAnsi="Times New Roman" w:cs="Times New Roman"/>
          <w:sz w:val="24"/>
          <w:szCs w:val="24"/>
          <w:lang w:eastAsia="en-AU"/>
        </w:rPr>
        <w:instrText xml:space="preserve"> HYPERLINK "http://adilet.zan.kz/kaz/docs/Z1500000410/z150410.htm" </w:instrText>
      </w:r>
      <w:r w:rsidRPr="00755589">
        <w:rPr>
          <w:rFonts w:ascii="Times New Roman" w:eastAsia="Times New Roman" w:hAnsi="Times New Roman" w:cs="Times New Roman"/>
          <w:sz w:val="24"/>
          <w:szCs w:val="24"/>
          <w:lang w:eastAsia="en-AU"/>
        </w:rPr>
        <w:fldChar w:fldCharType="separate"/>
      </w:r>
      <w:r w:rsidRPr="00755589">
        <w:rPr>
          <w:rFonts w:ascii="Times New Roman" w:eastAsia="Times New Roman" w:hAnsi="Times New Roman" w:cs="Times New Roman"/>
          <w:color w:val="0000FF"/>
          <w:sz w:val="24"/>
          <w:szCs w:val="24"/>
          <w:u w:val="single"/>
          <w:lang w:eastAsia="en-AU"/>
        </w:rPr>
        <w:t xml:space="preserve">МАЗМҰНЫ </w:t>
      </w:r>
      <w:r w:rsidRPr="00755589">
        <w:rPr>
          <w:rFonts w:ascii="Times New Roman" w:eastAsia="Times New Roman" w:hAnsi="Times New Roman" w:cs="Times New Roman"/>
          <w:sz w:val="24"/>
          <w:szCs w:val="24"/>
          <w:lang w:eastAsia="en-AU"/>
        </w:rPr>
        <w:fldChar w:fldCharType="end"/>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РҚАО-ның ескертпесі!</w:t>
      </w:r>
      <w:r w:rsidRPr="00755589">
        <w:rPr>
          <w:rFonts w:ascii="Times New Roman" w:eastAsia="Times New Roman" w:hAnsi="Times New Roman" w:cs="Times New Roman"/>
          <w:sz w:val="24"/>
          <w:szCs w:val="24"/>
          <w:lang w:eastAsia="en-AU"/>
        </w:rPr>
        <w:br/>
        <w:t xml:space="preserve">      Осы Заңның қолданысқа енгізілу тәртібін </w:t>
      </w:r>
      <w:hyperlink r:id="rId6" w:anchor="z243" w:history="1">
        <w:r w:rsidRPr="00755589">
          <w:rPr>
            <w:rFonts w:ascii="Times New Roman" w:eastAsia="Times New Roman" w:hAnsi="Times New Roman" w:cs="Times New Roman"/>
            <w:color w:val="0000FF"/>
            <w:sz w:val="24"/>
            <w:szCs w:val="24"/>
            <w:u w:val="single"/>
            <w:lang w:eastAsia="en-AU"/>
          </w:rPr>
          <w:t>27-баптан</w:t>
        </w:r>
      </w:hyperlink>
      <w:r w:rsidRPr="00755589">
        <w:rPr>
          <w:rFonts w:ascii="Times New Roman" w:eastAsia="Times New Roman" w:hAnsi="Times New Roman" w:cs="Times New Roman"/>
          <w:sz w:val="24"/>
          <w:szCs w:val="24"/>
          <w:lang w:eastAsia="en-AU"/>
        </w:rPr>
        <w:t xml:space="preserve"> қараңыз.</w:t>
      </w:r>
      <w:r w:rsidRPr="00755589">
        <w:rPr>
          <w:rFonts w:ascii="Times New Roman" w:eastAsia="Times New Roman" w:hAnsi="Times New Roman" w:cs="Times New Roman"/>
          <w:sz w:val="24"/>
          <w:szCs w:val="24"/>
          <w:lang w:eastAsia="en-AU"/>
        </w:rPr>
        <w:br/>
      </w:r>
      <w:r w:rsidRPr="00755589">
        <w:rPr>
          <w:rFonts w:ascii="Times New Roman" w:eastAsia="Times New Roman" w:hAnsi="Times New Roman" w:cs="Times New Roman"/>
          <w:color w:val="FF0000"/>
          <w:sz w:val="24"/>
          <w:szCs w:val="24"/>
          <w:lang w:eastAsia="en-AU"/>
        </w:rPr>
        <w:t>      Қолданушылар назарына!</w:t>
      </w:r>
      <w:r w:rsidRPr="00755589">
        <w:rPr>
          <w:rFonts w:ascii="Times New Roman" w:eastAsia="Times New Roman" w:hAnsi="Times New Roman" w:cs="Times New Roman"/>
          <w:sz w:val="24"/>
          <w:szCs w:val="24"/>
          <w:lang w:eastAsia="en-AU"/>
        </w:rPr>
        <w:br/>
      </w:r>
      <w:r w:rsidRPr="00755589">
        <w:rPr>
          <w:rFonts w:ascii="Times New Roman" w:eastAsia="Times New Roman" w:hAnsi="Times New Roman" w:cs="Times New Roman"/>
          <w:color w:val="FF0000"/>
          <w:sz w:val="24"/>
          <w:szCs w:val="24"/>
          <w:lang w:eastAsia="en-AU"/>
        </w:rPr>
        <w:t>      Қолданушыларға ыңғайлы болуы үшін РҚАО мазмұнды жасады.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hyperlink r:id="rId7" w:history="1">
        <w:r w:rsidRPr="00755589">
          <w:rPr>
            <w:rFonts w:ascii="Times New Roman" w:eastAsia="Times New Roman" w:hAnsi="Times New Roman" w:cs="Times New Roman"/>
            <w:color w:val="0000FF"/>
            <w:sz w:val="24"/>
            <w:szCs w:val="24"/>
            <w:u w:val="single"/>
            <w:lang w:eastAsia="en-AU"/>
          </w:rPr>
          <w:t>МАЗМҰНЫ</w:t>
        </w:r>
      </w:hyperlink>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p w:rsidR="00755589" w:rsidRPr="00755589" w:rsidRDefault="00755589" w:rsidP="0075558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755589">
        <w:rPr>
          <w:rFonts w:ascii="Times New Roman" w:eastAsia="Times New Roman" w:hAnsi="Times New Roman" w:cs="Times New Roman"/>
          <w:b/>
          <w:bCs/>
          <w:sz w:val="27"/>
          <w:szCs w:val="27"/>
          <w:lang w:eastAsia="en-AU"/>
        </w:rPr>
        <w:t>1-тарау. ЖАЛПЫ ЕРЕЖЕЛЕР</w:t>
      </w:r>
    </w:p>
    <w:p w:rsidR="00755589" w:rsidRPr="00755589" w:rsidRDefault="00755589" w:rsidP="0075558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755589">
        <w:rPr>
          <w:rFonts w:ascii="Times New Roman" w:eastAsia="Times New Roman" w:hAnsi="Times New Roman" w:cs="Times New Roman"/>
          <w:b/>
          <w:bCs/>
          <w:sz w:val="27"/>
          <w:szCs w:val="27"/>
          <w:lang w:eastAsia="en-AU"/>
        </w:rPr>
        <w:t>1-бап. Осы Заңда қамтылатын кейбір ұғымдарды түсіндіру</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Осы Заңда қамтылатын ұғымдар мынадай мағынада қолданылады: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lastRenderedPageBreak/>
        <w:t>      3) мемлекеттік функцияларды орындауға уәкілеттік берілген адам – Қазақстан Республикасының мемлекеттік қызмет туралы заңдарына сәйкес мемлекеттік қызметші, мәслихат депутаты, сондай-ақ мемлекеттік лауазымда көзделген міндеттерді мемлекеттік қызметке тағайындалғанға дейін уақытша орындайтын адам;</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lastRenderedPageBreak/>
        <w:t>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12) сыбайлас жемқорлық тәуекелі – сыбайлас жемқорлық құқық бұзушылықтарды жасауға ықпал ететін себептер мен жағдайлардың туындау мүмкіндігі;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p w:rsidR="00755589" w:rsidRPr="00755589" w:rsidRDefault="00755589" w:rsidP="00755589">
      <w:pPr>
        <w:spacing w:after="0"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Ескерту. 1-бапқа өзгерістер енгізілді - ҚР 06.04.2016 </w:t>
      </w:r>
      <w:hyperlink r:id="rId8" w:anchor="z72" w:history="1">
        <w:r w:rsidRPr="00755589">
          <w:rPr>
            <w:rFonts w:ascii="Times New Roman" w:eastAsia="Times New Roman" w:hAnsi="Times New Roman" w:cs="Times New Roman"/>
            <w:color w:val="0000FF"/>
            <w:sz w:val="24"/>
            <w:szCs w:val="24"/>
            <w:u w:val="single"/>
            <w:lang w:eastAsia="en-AU"/>
          </w:rPr>
          <w:t>№ 484-V</w:t>
        </w:r>
      </w:hyperlink>
      <w:r w:rsidRPr="00755589">
        <w:rPr>
          <w:rFonts w:ascii="Times New Roman" w:eastAsia="Times New Roman" w:hAnsi="Times New Roman" w:cs="Times New Roman"/>
          <w:sz w:val="24"/>
          <w:szCs w:val="24"/>
          <w:lang w:eastAsia="en-AU"/>
        </w:rPr>
        <w:t xml:space="preserve"> (алғашқы ресми жарияланған күнінен кейін күнтізбелік он күн өткен соң қолданысқа енгізіледі); 19.04.2019 </w:t>
      </w:r>
      <w:hyperlink r:id="rId9" w:anchor="z864" w:history="1">
        <w:r w:rsidRPr="00755589">
          <w:rPr>
            <w:rFonts w:ascii="Times New Roman" w:eastAsia="Times New Roman" w:hAnsi="Times New Roman" w:cs="Times New Roman"/>
            <w:color w:val="0000FF"/>
            <w:sz w:val="24"/>
            <w:szCs w:val="24"/>
            <w:u w:val="single"/>
            <w:lang w:eastAsia="en-AU"/>
          </w:rPr>
          <w:t>№ 249-VI</w:t>
        </w:r>
      </w:hyperlink>
      <w:r w:rsidRPr="00755589">
        <w:rPr>
          <w:rFonts w:ascii="Times New Roman" w:eastAsia="Times New Roman" w:hAnsi="Times New Roman" w:cs="Times New Roman"/>
          <w:sz w:val="24"/>
          <w:szCs w:val="24"/>
          <w:lang w:eastAsia="en-AU"/>
        </w:rPr>
        <w:t xml:space="preserve"> (01.08.2019 бастап қолданысқа енгізіледі); 03.07.2019 </w:t>
      </w:r>
      <w:hyperlink r:id="rId10" w:anchor="z1908" w:history="1">
        <w:r w:rsidRPr="00755589">
          <w:rPr>
            <w:rFonts w:ascii="Times New Roman" w:eastAsia="Times New Roman" w:hAnsi="Times New Roman" w:cs="Times New Roman"/>
            <w:color w:val="0000FF"/>
            <w:sz w:val="24"/>
            <w:szCs w:val="24"/>
            <w:u w:val="single"/>
            <w:lang w:eastAsia="en-AU"/>
          </w:rPr>
          <w:t>№ 262-VI</w:t>
        </w:r>
      </w:hyperlink>
      <w:r w:rsidRPr="00755589">
        <w:rPr>
          <w:rFonts w:ascii="Times New Roman" w:eastAsia="Times New Roman" w:hAnsi="Times New Roman" w:cs="Times New Roman"/>
          <w:sz w:val="24"/>
          <w:szCs w:val="24"/>
          <w:lang w:eastAsia="en-AU"/>
        </w:rPr>
        <w:t xml:space="preserve"> (01.01.2020 бастап қолданысқа енгізіледі); 26.11.2019 </w:t>
      </w:r>
      <w:hyperlink r:id="rId11" w:anchor="z121" w:history="1">
        <w:r w:rsidRPr="00755589">
          <w:rPr>
            <w:rFonts w:ascii="Times New Roman" w:eastAsia="Times New Roman" w:hAnsi="Times New Roman" w:cs="Times New Roman"/>
            <w:color w:val="0000FF"/>
            <w:sz w:val="24"/>
            <w:szCs w:val="24"/>
            <w:u w:val="single"/>
            <w:lang w:eastAsia="en-AU"/>
          </w:rPr>
          <w:t>№ 273-VI</w:t>
        </w:r>
      </w:hyperlink>
      <w:r w:rsidRPr="00755589">
        <w:rPr>
          <w:rFonts w:ascii="Times New Roman" w:eastAsia="Times New Roman" w:hAnsi="Times New Roman" w:cs="Times New Roman"/>
          <w:sz w:val="24"/>
          <w:szCs w:val="24"/>
          <w:lang w:eastAsia="en-AU"/>
        </w:rPr>
        <w:t xml:space="preserve"> (алғашқы ресми жарияланған күнінен кейін күнтізбелік он күн өткен соң қолданысқа енгізіледі); 06.10.2020 </w:t>
      </w:r>
      <w:hyperlink r:id="rId12" w:anchor="z119" w:history="1">
        <w:r w:rsidRPr="00755589">
          <w:rPr>
            <w:rFonts w:ascii="Times New Roman" w:eastAsia="Times New Roman" w:hAnsi="Times New Roman" w:cs="Times New Roman"/>
            <w:color w:val="0000FF"/>
            <w:sz w:val="24"/>
            <w:szCs w:val="24"/>
            <w:u w:val="single"/>
            <w:lang w:eastAsia="en-AU"/>
          </w:rPr>
          <w:t>№ 365-VI</w:t>
        </w:r>
      </w:hyperlink>
      <w:r w:rsidRPr="00755589">
        <w:rPr>
          <w:rFonts w:ascii="Times New Roman" w:eastAsia="Times New Roman" w:hAnsi="Times New Roman" w:cs="Times New Roman"/>
          <w:sz w:val="24"/>
          <w:szCs w:val="24"/>
          <w:lang w:eastAsia="en-AU"/>
        </w:rPr>
        <w:t xml:space="preserve"> (алғашқы ресми жарияланған күнінен кейін күнтізбелік он күн өткен соң қолданысқа енгізіледі) Заңдарымен.</w:t>
      </w:r>
      <w:r w:rsidRPr="00755589">
        <w:rPr>
          <w:rFonts w:ascii="Times New Roman" w:eastAsia="Times New Roman" w:hAnsi="Times New Roman" w:cs="Times New Roman"/>
          <w:sz w:val="24"/>
          <w:szCs w:val="24"/>
          <w:lang w:eastAsia="en-AU"/>
        </w:rPr>
        <w:br/>
      </w:r>
    </w:p>
    <w:p w:rsidR="00755589" w:rsidRPr="00755589" w:rsidRDefault="00755589" w:rsidP="0075558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755589">
        <w:rPr>
          <w:rFonts w:ascii="Times New Roman" w:eastAsia="Times New Roman" w:hAnsi="Times New Roman" w:cs="Times New Roman"/>
          <w:b/>
          <w:bCs/>
          <w:sz w:val="27"/>
          <w:szCs w:val="27"/>
          <w:lang w:eastAsia="en-AU"/>
        </w:rPr>
        <w:t>2-бап. Осы Заңның қолданылу аясы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lastRenderedPageBreak/>
        <w:t>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p w:rsidR="00755589" w:rsidRPr="00755589" w:rsidRDefault="00755589" w:rsidP="0075558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755589">
        <w:rPr>
          <w:rFonts w:ascii="Times New Roman" w:eastAsia="Times New Roman" w:hAnsi="Times New Roman" w:cs="Times New Roman"/>
          <w:b/>
          <w:bCs/>
          <w:sz w:val="27"/>
          <w:szCs w:val="27"/>
          <w:lang w:eastAsia="en-AU"/>
        </w:rPr>
        <w:t>3-бап. Қазақстан Республикасының сыбайлас жемқорлыққа қарсы іс-қимыл туралы заңнамасы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p w:rsidR="00755589" w:rsidRPr="00755589" w:rsidRDefault="00755589" w:rsidP="0075558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755589">
        <w:rPr>
          <w:rFonts w:ascii="Times New Roman" w:eastAsia="Times New Roman" w:hAnsi="Times New Roman" w:cs="Times New Roman"/>
          <w:b/>
          <w:bCs/>
          <w:sz w:val="27"/>
          <w:szCs w:val="27"/>
          <w:lang w:eastAsia="en-AU"/>
        </w:rPr>
        <w:t>4-бап. Сыбайлас жемқорлыққа қарсы іс-қимылдың негізгі қағидаттары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Сыбайлас жемқорлыққа қарсы іс-қимыл:</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 заңдылық;</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2) адам мен азаматтың құқықтарын, бостандықтары мен заңды мүдделерін қорғау басымдығы;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3) жариялылық пен ашықтық;</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4) мемлекет пен азаматтық қоғамның өзара іс-қимыл жасауы;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5) сыбайлас жемқорлыққа қарсы іс-қимыл шараларын жүйелі және кешенді пайдалану;</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6) сыбайлас жемқорлықтың алдын алу шараларын басым қолдану;</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7) сыбайлас жемқорлыққа қарсы іс-қимылға жәрдем көрсететін адамдарды көтермелеу;</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8) сыбайлас жемқорлық құқық бұзушылықтарды жасағаны үшін жазаның бұлтартпастығы қағидаттары негізінде жүзеге асырылады.</w:t>
      </w:r>
    </w:p>
    <w:p w:rsidR="00755589" w:rsidRPr="00755589" w:rsidRDefault="00755589" w:rsidP="0075558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755589">
        <w:rPr>
          <w:rFonts w:ascii="Times New Roman" w:eastAsia="Times New Roman" w:hAnsi="Times New Roman" w:cs="Times New Roman"/>
          <w:b/>
          <w:bCs/>
          <w:sz w:val="27"/>
          <w:szCs w:val="27"/>
          <w:lang w:eastAsia="en-AU"/>
        </w:rPr>
        <w:t>5-бап. Сыбайлас жемқорлыққа қарсы іс-қимылдың мақсаты мен міндеттері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 Сыбайлас жемқорлыққа қарсы іс-қимылдың мақсаты қоғамда сыбайлас жемқорлықты жою болып табылады.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2. Сыбайлас жемқорлыққа қарсы іс-қимыл мақсатына қол жеткізу мынадай:</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 қоғамда сыбайлас жемқорлыққа төзбестік ахуалын қалыптастыру;</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lastRenderedPageBreak/>
        <w:t>      2) сыбайлас жемқорлық құқық бұзушылықтар жасауға ықпал ететін жағдайлар мен себептерді анықтау және олардың салдарларын жою;</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3) сыбайлас жемқорлыққа қарсы іс-қимыл субъектілерінің өзара іс-қимылын нығайту;</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4) сыбайлас жемқорлыққа қарсы іс-қимыл жөніндегі халықаралық ынтымақтастықты дамыту;</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5) сыбайлас жемқорлық құқық бұзушылықтарды анықтау, жолын кесу, ашу және тергеп-тексеру міндеттерін шешу арқылы іске асырылады.</w:t>
      </w:r>
    </w:p>
    <w:p w:rsidR="00755589" w:rsidRPr="00755589" w:rsidRDefault="00755589" w:rsidP="0075558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755589">
        <w:rPr>
          <w:rFonts w:ascii="Times New Roman" w:eastAsia="Times New Roman" w:hAnsi="Times New Roman" w:cs="Times New Roman"/>
          <w:b/>
          <w:bCs/>
          <w:sz w:val="27"/>
          <w:szCs w:val="27"/>
          <w:lang w:eastAsia="en-AU"/>
        </w:rPr>
        <w:t>2-тарау. СЫБАЙЛАС ЖЕМҚОРЛЫҚҚА ҚАРСЫ ІС-ҚИМЫЛ ШАРАЛАРЫ</w:t>
      </w:r>
    </w:p>
    <w:p w:rsidR="00755589" w:rsidRPr="00755589" w:rsidRDefault="00755589" w:rsidP="0075558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755589">
        <w:rPr>
          <w:rFonts w:ascii="Times New Roman" w:eastAsia="Times New Roman" w:hAnsi="Times New Roman" w:cs="Times New Roman"/>
          <w:b/>
          <w:bCs/>
          <w:sz w:val="27"/>
          <w:szCs w:val="27"/>
          <w:lang w:eastAsia="en-AU"/>
        </w:rPr>
        <w:t>6-бап. Сыбайлас жемқорлыққа қарсы іс-қимыл шараларының жүйесі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Сыбайлас жемқорлыққа қарсы іс-қимыл шараларының жүйесі: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 сыбайлас жемқорлыққа қарсы мониторингті;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2) сыбайлас жемқорлық тәуекелдерін талдауды;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3) сыбайлас жемқорлыққа қарсы мәдениетті қалыптастыруды;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4) Қазақстан Республикасының заңнамасына сәйкес заңдық сараптама жүргізу кезінде сыбайлас жемқорлық сипаты бар нормаларды анықтауды;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5) сыбайлас жемқорлыққа қарсы стандарттарды қалыптастыруды және сақтауды;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6) қаржылық бақылауды;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7) сыбайлас жемқорлыққа қарсы шектеулерді;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8) мүдделер қақтығысын болғызбауды және шешуді;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9) кәсіпкерлік саласында сыбайлас жемқорлыққа қарсы іс-қимыл шараларын;</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10) сыбайлас жемқорлық құқық бұзушылықтарды анықтауды, жолын кесуді, ашуды және тергеп-тексеруді;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11) сыбайлас жемқорлық құқық бұзушылықтар туралы хабарлауды;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12) сыбайлас жемқорлық құқық бұзушылықтардың салдарларын жоюды;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lastRenderedPageBreak/>
        <w:t>      13) Сыбайлас жемқорлыққа қарсы іс-қимыл туралы ұлттық баяндаманы қалыптастыруды және жариялауды қамтиды.</w:t>
      </w:r>
    </w:p>
    <w:p w:rsidR="00755589" w:rsidRPr="00755589" w:rsidRDefault="00755589" w:rsidP="00755589">
      <w:pPr>
        <w:spacing w:after="0"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Ескерту. 6-бапқа өзгеріс енгізілді - ҚР 26.11.2019 </w:t>
      </w:r>
      <w:hyperlink r:id="rId13" w:anchor="z134" w:history="1">
        <w:r w:rsidRPr="00755589">
          <w:rPr>
            <w:rFonts w:ascii="Times New Roman" w:eastAsia="Times New Roman" w:hAnsi="Times New Roman" w:cs="Times New Roman"/>
            <w:color w:val="0000FF"/>
            <w:sz w:val="24"/>
            <w:szCs w:val="24"/>
            <w:u w:val="single"/>
            <w:lang w:eastAsia="en-AU"/>
          </w:rPr>
          <w:t>№ 273-VI</w:t>
        </w:r>
      </w:hyperlink>
      <w:r w:rsidRPr="00755589">
        <w:rPr>
          <w:rFonts w:ascii="Times New Roman" w:eastAsia="Times New Roman" w:hAnsi="Times New Roman" w:cs="Times New Roman"/>
          <w:sz w:val="24"/>
          <w:szCs w:val="24"/>
          <w:lang w:eastAsia="en-AU"/>
        </w:rPr>
        <w:t xml:space="preserve"> Заңымен (01.01.2020 бастап қолданысқа енгізіледі).</w:t>
      </w:r>
      <w:r w:rsidRPr="00755589">
        <w:rPr>
          <w:rFonts w:ascii="Times New Roman" w:eastAsia="Times New Roman" w:hAnsi="Times New Roman" w:cs="Times New Roman"/>
          <w:sz w:val="24"/>
          <w:szCs w:val="24"/>
          <w:lang w:eastAsia="en-AU"/>
        </w:rPr>
        <w:br/>
      </w:r>
    </w:p>
    <w:p w:rsidR="00755589" w:rsidRPr="00755589" w:rsidRDefault="00755589" w:rsidP="0075558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755589">
        <w:rPr>
          <w:rFonts w:ascii="Times New Roman" w:eastAsia="Times New Roman" w:hAnsi="Times New Roman" w:cs="Times New Roman"/>
          <w:b/>
          <w:bCs/>
          <w:sz w:val="27"/>
          <w:szCs w:val="27"/>
          <w:lang w:eastAsia="en-AU"/>
        </w:rPr>
        <w:t>7-бап. Сыбайлас жемқорлыққа қарсы мониторинг</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5. Осы баптың ережелері арнаулы мемлекеттік органдардың қызметіне қолданылмайды.</w:t>
      </w:r>
    </w:p>
    <w:p w:rsidR="00755589" w:rsidRPr="00755589" w:rsidRDefault="00755589" w:rsidP="0075558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755589">
        <w:rPr>
          <w:rFonts w:ascii="Times New Roman" w:eastAsia="Times New Roman" w:hAnsi="Times New Roman" w:cs="Times New Roman"/>
          <w:b/>
          <w:bCs/>
          <w:sz w:val="27"/>
          <w:szCs w:val="27"/>
          <w:lang w:eastAsia="en-AU"/>
        </w:rPr>
        <w:t>8-бап. Сыбайлас жемқорлық тәуекелдерін талдау</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2. Сыбайлас жемқорлық тәуекелдерін сыртқы талдауды Қазақстан Республикасының Үкіметі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 мемлекеттік органдар мен ұйымдардың, квазимемлекеттік сектор субъектілерінің қызметін қозғайтын нормативтік құқықтық актілердегі сыбайлас жемқорлық тәуекелдерін анықтау;</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lastRenderedPageBreak/>
        <w:t>      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3. Осы баптың </w:t>
      </w:r>
      <w:hyperlink r:id="rId14" w:anchor="z67" w:history="1">
        <w:r w:rsidRPr="00755589">
          <w:rPr>
            <w:rFonts w:ascii="Times New Roman" w:eastAsia="Times New Roman" w:hAnsi="Times New Roman" w:cs="Times New Roman"/>
            <w:color w:val="0000FF"/>
            <w:sz w:val="24"/>
            <w:szCs w:val="24"/>
            <w:u w:val="single"/>
            <w:lang w:eastAsia="en-AU"/>
          </w:rPr>
          <w:t>2-тармағының</w:t>
        </w:r>
      </w:hyperlink>
      <w:r w:rsidRPr="00755589">
        <w:rPr>
          <w:rFonts w:ascii="Times New Roman" w:eastAsia="Times New Roman" w:hAnsi="Times New Roman" w:cs="Times New Roman"/>
          <w:sz w:val="24"/>
          <w:szCs w:val="24"/>
          <w:lang w:eastAsia="en-AU"/>
        </w:rPr>
        <w:t xml:space="preserve"> күші мына салалардағы қатынастарға:</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 прокуратура жүзеге асыратын жоғары қадағалауға;</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2) қылмыстық істер бойынша сотқа дейінгі іс жүргізуге;</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3) әкімшілік құқық бұзушылықтар туралы істер бойынша іс жүргізуге;</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4) сот төрелігіне;</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5) жедел-іздестіру қызметіне;</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6) қылмыстық-атқару қызметіне;</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7) Қазақстан Республикасының мемлекеттік құпиялар туралы заңнамасының талаптарының сақталуын бақылауға қолданылмайды.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4. Осы баптың </w:t>
      </w:r>
      <w:hyperlink r:id="rId15" w:anchor="z67" w:history="1">
        <w:r w:rsidRPr="00755589">
          <w:rPr>
            <w:rFonts w:ascii="Times New Roman" w:eastAsia="Times New Roman" w:hAnsi="Times New Roman" w:cs="Times New Roman"/>
            <w:color w:val="0000FF"/>
            <w:sz w:val="24"/>
            <w:szCs w:val="24"/>
            <w:u w:val="single"/>
            <w:lang w:eastAsia="en-AU"/>
          </w:rPr>
          <w:t>2-тармағының</w:t>
        </w:r>
      </w:hyperlink>
      <w:r w:rsidRPr="00755589">
        <w:rPr>
          <w:rFonts w:ascii="Times New Roman" w:eastAsia="Times New Roman" w:hAnsi="Times New Roman" w:cs="Times New Roman"/>
          <w:sz w:val="24"/>
          <w:szCs w:val="24"/>
          <w:lang w:eastAsia="en-AU"/>
        </w:rPr>
        <w:t xml:space="preserve"> ережелері арнаулы мемлекеттік органдардың қызметіне қолданылмайды.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p w:rsidR="00755589" w:rsidRPr="00755589" w:rsidRDefault="00755589" w:rsidP="00755589">
      <w:pPr>
        <w:spacing w:after="0"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Ескерту. 8-бапқа өзгеріс енгізілді - ҚР 03.07.2017 </w:t>
      </w:r>
      <w:hyperlink r:id="rId16" w:anchor="z139" w:history="1">
        <w:r w:rsidRPr="00755589">
          <w:rPr>
            <w:rFonts w:ascii="Times New Roman" w:eastAsia="Times New Roman" w:hAnsi="Times New Roman" w:cs="Times New Roman"/>
            <w:color w:val="0000FF"/>
            <w:sz w:val="24"/>
            <w:szCs w:val="24"/>
            <w:u w:val="single"/>
            <w:lang w:eastAsia="en-AU"/>
          </w:rPr>
          <w:t>№ 86-VI</w:t>
        </w:r>
      </w:hyperlink>
      <w:r w:rsidRPr="00755589">
        <w:rPr>
          <w:rFonts w:ascii="Times New Roman" w:eastAsia="Times New Roman" w:hAnsi="Times New Roman" w:cs="Times New Roman"/>
          <w:sz w:val="24"/>
          <w:szCs w:val="24"/>
          <w:lang w:eastAsia="en-AU"/>
        </w:rPr>
        <w:t xml:space="preserve"> Конституциялық заңымен (алғашқы ресми жарияланған күнінен кейін күнтізбелік он күн өткен соң қолданысқа енгізіледі).</w:t>
      </w:r>
      <w:r w:rsidRPr="00755589">
        <w:rPr>
          <w:rFonts w:ascii="Times New Roman" w:eastAsia="Times New Roman" w:hAnsi="Times New Roman" w:cs="Times New Roman"/>
          <w:sz w:val="24"/>
          <w:szCs w:val="24"/>
          <w:lang w:eastAsia="en-AU"/>
        </w:rPr>
        <w:br/>
      </w:r>
    </w:p>
    <w:p w:rsidR="00755589" w:rsidRPr="00755589" w:rsidRDefault="00755589" w:rsidP="0075558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755589">
        <w:rPr>
          <w:rFonts w:ascii="Times New Roman" w:eastAsia="Times New Roman" w:hAnsi="Times New Roman" w:cs="Times New Roman"/>
          <w:b/>
          <w:bCs/>
          <w:sz w:val="27"/>
          <w:szCs w:val="27"/>
          <w:lang w:eastAsia="en-AU"/>
        </w:rPr>
        <w:t>9-бап. Сыбайлас жемқорлыққа қарсы мәдениетті қалыптастыру</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lastRenderedPageBreak/>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p w:rsidR="00755589" w:rsidRPr="00755589" w:rsidRDefault="00755589" w:rsidP="0075558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755589">
        <w:rPr>
          <w:rFonts w:ascii="Times New Roman" w:eastAsia="Times New Roman" w:hAnsi="Times New Roman" w:cs="Times New Roman"/>
          <w:b/>
          <w:bCs/>
          <w:sz w:val="27"/>
          <w:szCs w:val="27"/>
          <w:lang w:eastAsia="en-AU"/>
        </w:rPr>
        <w:t>10-бап. Сыбайлас жемқорлыққа қарсы стандарттар</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p w:rsidR="00755589" w:rsidRPr="00755589" w:rsidRDefault="00755589" w:rsidP="0075558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755589">
        <w:rPr>
          <w:rFonts w:ascii="Times New Roman" w:eastAsia="Times New Roman" w:hAnsi="Times New Roman" w:cs="Times New Roman"/>
          <w:b/>
          <w:bCs/>
          <w:sz w:val="27"/>
          <w:szCs w:val="27"/>
          <w:lang w:eastAsia="en-AU"/>
        </w:rPr>
        <w:t>11-бап. Қаржылық бақылау шаралары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 Қаржылық бақылау шараларын жүзеге асыру мақсатында осы бапта айқындалған адамдар жеке тұлғалардың мынадай декларацияларын:</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xml:space="preserve">      </w:t>
      </w:r>
      <w:r w:rsidRPr="00755589">
        <w:rPr>
          <w:rFonts w:ascii="Times New Roman" w:eastAsia="Times New Roman" w:hAnsi="Times New Roman" w:cs="Times New Roman"/>
          <w:sz w:val="24"/>
          <w:szCs w:val="24"/>
          <w:lang w:val="ru-RU" w:eastAsia="en-AU"/>
        </w:rPr>
        <w:t>1) активтері мен міндеттемелері туралы декларацияны;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2) кірістері мен мүлкі туралы декларацияны ұсынады. </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2. Активтері мен міндеттемелері туралы декларацияны: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1) Қазақстан Республикасының Президенттігіне, Қазақстан Республикасы Парламентінің және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және олардың жұбайлары (зайыптары) – кандидат ретінде тіркелгенге дейін;</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3. Кірістері мен мүлкі туралы декларацияны: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lastRenderedPageBreak/>
        <w:t>     </w:t>
      </w:r>
      <w:r w:rsidRPr="00755589">
        <w:rPr>
          <w:rFonts w:ascii="Times New Roman" w:eastAsia="Times New Roman" w:hAnsi="Times New Roman" w:cs="Times New Roman"/>
          <w:sz w:val="24"/>
          <w:szCs w:val="24"/>
          <w:lang w:val="ru-RU" w:eastAsia="en-AU"/>
        </w:rPr>
        <w:t xml:space="preserve"> 1) жауапты мемлекеттік лауазымды атқаратын адамдар мен олардың жұбайлары (зайыптары);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2) мемлекеттік функцияларды орындауға уәкілеттік берілген адамдар мен олардың жұбайлары (зайыптары);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3) лауазымды адамдар мен олардың жұбайлары (зайыптары);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4) мемлекеттік функцияларды орындауға уәкілеттік берілген адамдарға теңестірілген адамдар мен олардың жұбайлары (зайыптары) ұсынады.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8. Мыналардың:</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осы баптың 2-тармағының 1)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тіркеуден бас тарту немесе тіркеу туралы шешімдердің күшін жою үшін негіз болып табылады;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осы баптың </w:t>
      </w:r>
      <w:hyperlink r:id="rId17" w:anchor="z95" w:history="1">
        <w:r w:rsidRPr="00755589">
          <w:rPr>
            <w:rFonts w:ascii="Times New Roman" w:eastAsia="Times New Roman" w:hAnsi="Times New Roman" w:cs="Times New Roman"/>
            <w:color w:val="0000FF"/>
            <w:sz w:val="24"/>
            <w:szCs w:val="24"/>
            <w:u w:val="single"/>
            <w:lang w:val="ru-RU" w:eastAsia="en-AU"/>
          </w:rPr>
          <w:t>2-тармағының</w:t>
        </w:r>
      </w:hyperlink>
      <w:r w:rsidRPr="00755589">
        <w:rPr>
          <w:rFonts w:ascii="Times New Roman" w:eastAsia="Times New Roman" w:hAnsi="Times New Roman" w:cs="Times New Roman"/>
          <w:sz w:val="24"/>
          <w:szCs w:val="24"/>
          <w:lang w:val="ru-RU" w:eastAsia="en-AU"/>
        </w:rPr>
        <w:t xml:space="preserve">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 үшін негіз болып табылады.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осы баптың </w:t>
      </w:r>
      <w:hyperlink r:id="rId18" w:anchor="z96" w:history="1">
        <w:r w:rsidRPr="00755589">
          <w:rPr>
            <w:rFonts w:ascii="Times New Roman" w:eastAsia="Times New Roman" w:hAnsi="Times New Roman" w:cs="Times New Roman"/>
            <w:color w:val="0000FF"/>
            <w:sz w:val="24"/>
            <w:szCs w:val="24"/>
            <w:u w:val="single"/>
            <w:lang w:val="ru-RU" w:eastAsia="en-AU"/>
          </w:rPr>
          <w:t>3-тармағында</w:t>
        </w:r>
      </w:hyperlink>
      <w:r w:rsidRPr="00755589">
        <w:rPr>
          <w:rFonts w:ascii="Times New Roman" w:eastAsia="Times New Roman" w:hAnsi="Times New Roman" w:cs="Times New Roman"/>
          <w:sz w:val="24"/>
          <w:szCs w:val="24"/>
          <w:lang w:val="ru-RU" w:eastAsia="en-AU"/>
        </w:rPr>
        <w:t xml:space="preserve">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w:t>
      </w:r>
      <w:r w:rsidRPr="00755589">
        <w:rPr>
          <w:rFonts w:ascii="Times New Roman" w:eastAsia="Times New Roman" w:hAnsi="Times New Roman" w:cs="Times New Roman"/>
          <w:sz w:val="24"/>
          <w:szCs w:val="24"/>
          <w:lang w:val="ru-RU" w:eastAsia="en-AU"/>
        </w:rPr>
        <w:lastRenderedPageBreak/>
        <w:t>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әкеп соғады.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9. Мыналар:</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1) саяси мемлекеттік лауазымды атқаратын адамдар мен олардың жұбайлары (зайыптары);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2) "А" корпусындағы мемлекеттік әкімшілік лауазымды атқаратын адамдар мен олардың жұбайлары (зайыптары);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3) Қазақстан Республикасы Парламентінің депутаттары мен олардың жұбайлары (зайыптары);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4) Қазақстан Республикасының судьялары мен олардың жұбайлары (зайыптары);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Жариялануға жататын мәліметтер тізбесін сыбайлас жемқорлыққа қарсы іс-қимыл жөніндегі уәкілетті орган айқындайды.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10. Осы баптың </w:t>
      </w:r>
      <w:hyperlink r:id="rId19" w:anchor="z104" w:history="1">
        <w:r w:rsidRPr="00755589">
          <w:rPr>
            <w:rFonts w:ascii="Times New Roman" w:eastAsia="Times New Roman" w:hAnsi="Times New Roman" w:cs="Times New Roman"/>
            <w:color w:val="0000FF"/>
            <w:sz w:val="24"/>
            <w:szCs w:val="24"/>
            <w:u w:val="single"/>
            <w:lang w:val="ru-RU" w:eastAsia="en-AU"/>
          </w:rPr>
          <w:t>7-тармағының</w:t>
        </w:r>
      </w:hyperlink>
      <w:r w:rsidRPr="00755589">
        <w:rPr>
          <w:rFonts w:ascii="Times New Roman" w:eastAsia="Times New Roman" w:hAnsi="Times New Roman" w:cs="Times New Roman"/>
          <w:sz w:val="24"/>
          <w:szCs w:val="24"/>
          <w:lang w:val="ru-RU" w:eastAsia="en-AU"/>
        </w:rPr>
        <w:t xml:space="preserve"> және 9-тармағының </w:t>
      </w:r>
      <w:hyperlink r:id="rId20" w:anchor="z109" w:history="1">
        <w:r w:rsidRPr="00755589">
          <w:rPr>
            <w:rFonts w:ascii="Times New Roman" w:eastAsia="Times New Roman" w:hAnsi="Times New Roman" w:cs="Times New Roman"/>
            <w:color w:val="0000FF"/>
            <w:sz w:val="24"/>
            <w:szCs w:val="24"/>
            <w:u w:val="single"/>
            <w:lang w:val="ru-RU" w:eastAsia="en-AU"/>
          </w:rPr>
          <w:t>1)</w:t>
        </w:r>
      </w:hyperlink>
      <w:r w:rsidRPr="00755589">
        <w:rPr>
          <w:rFonts w:ascii="Times New Roman" w:eastAsia="Times New Roman" w:hAnsi="Times New Roman" w:cs="Times New Roman"/>
          <w:sz w:val="24"/>
          <w:szCs w:val="24"/>
          <w:lang w:val="ru-RU" w:eastAsia="en-AU"/>
        </w:rPr>
        <w:t xml:space="preserve"> және </w:t>
      </w:r>
      <w:hyperlink r:id="rId21" w:anchor="z110" w:history="1">
        <w:r w:rsidRPr="00755589">
          <w:rPr>
            <w:rFonts w:ascii="Times New Roman" w:eastAsia="Times New Roman" w:hAnsi="Times New Roman" w:cs="Times New Roman"/>
            <w:color w:val="0000FF"/>
            <w:sz w:val="24"/>
            <w:szCs w:val="24"/>
            <w:u w:val="single"/>
            <w:lang w:val="ru-RU" w:eastAsia="en-AU"/>
          </w:rPr>
          <w:t>2) тармақшаларының</w:t>
        </w:r>
      </w:hyperlink>
      <w:r w:rsidRPr="00755589">
        <w:rPr>
          <w:rFonts w:ascii="Times New Roman" w:eastAsia="Times New Roman" w:hAnsi="Times New Roman" w:cs="Times New Roman"/>
          <w:sz w:val="24"/>
          <w:szCs w:val="24"/>
          <w:lang w:val="ru-RU" w:eastAsia="en-AU"/>
        </w:rPr>
        <w:t xml:space="preserve"> талаптары мемлекеттік құпияларды құрайтын мәліметтерге қолданылмайды.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мемлекеттік мүлікке қатысты меншік иесі құқығын жүзеге асыратын мемлекеттік органға Қазақстан Республикасының Үкіметі белгілеген тәртіппен және мерзімдерде ұсынады.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p w:rsidR="00755589" w:rsidRPr="00755589" w:rsidRDefault="00755589" w:rsidP="00755589">
      <w:pPr>
        <w:spacing w:after="0"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lastRenderedPageBreak/>
        <w:t>     </w:t>
      </w:r>
      <w:r w:rsidRPr="00755589">
        <w:rPr>
          <w:rFonts w:ascii="Times New Roman" w:eastAsia="Times New Roman" w:hAnsi="Times New Roman" w:cs="Times New Roman"/>
          <w:sz w:val="24"/>
          <w:szCs w:val="24"/>
          <w:lang w:val="ru-RU" w:eastAsia="en-AU"/>
        </w:rPr>
        <w:t xml:space="preserve"> Ескерту. 11-бапқа өзгеріс енгізілді - ҚР 26.11.2019 </w:t>
      </w:r>
      <w:hyperlink r:id="rId22" w:anchor="z136" w:history="1">
        <w:r w:rsidRPr="00755589">
          <w:rPr>
            <w:rFonts w:ascii="Times New Roman" w:eastAsia="Times New Roman" w:hAnsi="Times New Roman" w:cs="Times New Roman"/>
            <w:color w:val="0000FF"/>
            <w:sz w:val="24"/>
            <w:szCs w:val="24"/>
            <w:u w:val="single"/>
            <w:lang w:val="ru-RU" w:eastAsia="en-AU"/>
          </w:rPr>
          <w:t>№ 273-</w:t>
        </w:r>
        <w:r w:rsidRPr="00755589">
          <w:rPr>
            <w:rFonts w:ascii="Times New Roman" w:eastAsia="Times New Roman" w:hAnsi="Times New Roman" w:cs="Times New Roman"/>
            <w:color w:val="0000FF"/>
            <w:sz w:val="24"/>
            <w:szCs w:val="24"/>
            <w:u w:val="single"/>
            <w:lang w:eastAsia="en-AU"/>
          </w:rPr>
          <w:t>VI</w:t>
        </w:r>
      </w:hyperlink>
      <w:r w:rsidRPr="00755589">
        <w:rPr>
          <w:rFonts w:ascii="Times New Roman" w:eastAsia="Times New Roman" w:hAnsi="Times New Roman" w:cs="Times New Roman"/>
          <w:sz w:val="24"/>
          <w:szCs w:val="24"/>
          <w:lang w:val="ru-RU" w:eastAsia="en-AU"/>
        </w:rPr>
        <w:t xml:space="preserve"> (алғашқы ресми жарияланған күнінен кейін күнтізбелік он күн өткен соң қолданысқа енгізіледі); 03.07.2020 </w:t>
      </w:r>
      <w:hyperlink r:id="rId23" w:anchor="z205" w:history="1">
        <w:r w:rsidRPr="00755589">
          <w:rPr>
            <w:rFonts w:ascii="Times New Roman" w:eastAsia="Times New Roman" w:hAnsi="Times New Roman" w:cs="Times New Roman"/>
            <w:color w:val="0000FF"/>
            <w:sz w:val="24"/>
            <w:szCs w:val="24"/>
            <w:u w:val="single"/>
            <w:lang w:val="ru-RU" w:eastAsia="en-AU"/>
          </w:rPr>
          <w:t>№ 359-</w:t>
        </w:r>
        <w:r w:rsidRPr="00755589">
          <w:rPr>
            <w:rFonts w:ascii="Times New Roman" w:eastAsia="Times New Roman" w:hAnsi="Times New Roman" w:cs="Times New Roman"/>
            <w:color w:val="0000FF"/>
            <w:sz w:val="24"/>
            <w:szCs w:val="24"/>
            <w:u w:val="single"/>
            <w:lang w:eastAsia="en-AU"/>
          </w:rPr>
          <w:t>VI</w:t>
        </w:r>
      </w:hyperlink>
      <w:r w:rsidRPr="00755589">
        <w:rPr>
          <w:rFonts w:ascii="Times New Roman" w:eastAsia="Times New Roman" w:hAnsi="Times New Roman" w:cs="Times New Roman"/>
          <w:sz w:val="24"/>
          <w:szCs w:val="24"/>
          <w:lang w:val="ru-RU" w:eastAsia="en-AU"/>
        </w:rPr>
        <w:t xml:space="preserve"> (алғашқы ресми жарияланған күнінен кейін күнтізбелік он күн өткен соң қолданысқа енгізіледі) Заңдарымен.</w:t>
      </w:r>
      <w:r w:rsidRPr="00755589">
        <w:rPr>
          <w:rFonts w:ascii="Times New Roman" w:eastAsia="Times New Roman" w:hAnsi="Times New Roman" w:cs="Times New Roman"/>
          <w:sz w:val="24"/>
          <w:szCs w:val="24"/>
          <w:lang w:val="ru-RU" w:eastAsia="en-AU"/>
        </w:rPr>
        <w:br/>
      </w:r>
    </w:p>
    <w:p w:rsidR="00755589" w:rsidRPr="00755589" w:rsidRDefault="00755589" w:rsidP="00755589">
      <w:pPr>
        <w:spacing w:before="100" w:beforeAutospacing="1" w:after="100" w:afterAutospacing="1" w:line="240" w:lineRule="auto"/>
        <w:outlineLvl w:val="2"/>
        <w:rPr>
          <w:rFonts w:ascii="Times New Roman" w:eastAsia="Times New Roman" w:hAnsi="Times New Roman" w:cs="Times New Roman"/>
          <w:b/>
          <w:bCs/>
          <w:sz w:val="27"/>
          <w:szCs w:val="27"/>
          <w:lang w:val="ru-RU" w:eastAsia="en-AU"/>
        </w:rPr>
      </w:pPr>
      <w:r w:rsidRPr="00755589">
        <w:rPr>
          <w:rFonts w:ascii="Times New Roman" w:eastAsia="Times New Roman" w:hAnsi="Times New Roman" w:cs="Times New Roman"/>
          <w:b/>
          <w:bCs/>
          <w:sz w:val="27"/>
          <w:szCs w:val="27"/>
          <w:lang w:val="ru-RU" w:eastAsia="en-AU"/>
        </w:rPr>
        <w:t>12-бап. Сыбайлас жемқорлыққа қарсы шектеулер</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13, 14, 14-1 және 15-баптарында белгіленген ерекшеліктерді ескере отырып, өздеріне:</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1) мемлекеттік функцияларды орындаумен сыйыспайтын қызметті жүзеге асыру;</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2) жақын туыстарының, жұбайлары (зайыптары) мен жекжаттарының бірге қызмет (жұмыс) істеуіне жол бермеу;</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4) материалдық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шектеулерді қабылдайды.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жазбаша нысанда тіркейді.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w:t>
      </w:r>
      <w:r w:rsidRPr="00755589">
        <w:rPr>
          <w:rFonts w:ascii="Times New Roman" w:eastAsia="Times New Roman" w:hAnsi="Times New Roman" w:cs="Times New Roman"/>
          <w:sz w:val="24"/>
          <w:szCs w:val="24"/>
          <w:lang w:val="ru-RU" w:eastAsia="en-AU"/>
        </w:rPr>
        <w:lastRenderedPageBreak/>
        <w:t>лауазымнан шығаруға (лауазымнан босатуға) әкеп соғады, оларды сақтамау, қылмыстық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 негіз болып табылады.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5. Осы баптың 1-тармағының бірінші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Ескертпе: Осы Заңда осы баптың 1-тармағының бірінші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6. Осы баптың 1-тармағының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Осы баптың 1-тармағының бірінші абзацында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Сыйлықты мемлекеттік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p w:rsidR="00755589" w:rsidRPr="00755589" w:rsidRDefault="00755589" w:rsidP="00755589">
      <w:pPr>
        <w:spacing w:after="0" w:line="240" w:lineRule="auto"/>
        <w:rPr>
          <w:rFonts w:ascii="Times New Roman" w:eastAsia="Times New Roman" w:hAnsi="Times New Roman" w:cs="Times New Roman"/>
          <w:sz w:val="24"/>
          <w:szCs w:val="24"/>
          <w:lang w:val="ru-RU"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Ескерту. 12-бапқа өзгерістер енгізілді - ҚР 26.11.2019 </w:t>
      </w:r>
      <w:hyperlink r:id="rId24" w:anchor="z137" w:history="1">
        <w:r w:rsidRPr="00755589">
          <w:rPr>
            <w:rFonts w:ascii="Times New Roman" w:eastAsia="Times New Roman" w:hAnsi="Times New Roman" w:cs="Times New Roman"/>
            <w:color w:val="0000FF"/>
            <w:sz w:val="24"/>
            <w:szCs w:val="24"/>
            <w:u w:val="single"/>
            <w:lang w:val="ru-RU" w:eastAsia="en-AU"/>
          </w:rPr>
          <w:t>№ 273-</w:t>
        </w:r>
        <w:r w:rsidRPr="00755589">
          <w:rPr>
            <w:rFonts w:ascii="Times New Roman" w:eastAsia="Times New Roman" w:hAnsi="Times New Roman" w:cs="Times New Roman"/>
            <w:color w:val="0000FF"/>
            <w:sz w:val="24"/>
            <w:szCs w:val="24"/>
            <w:u w:val="single"/>
            <w:lang w:eastAsia="en-AU"/>
          </w:rPr>
          <w:t>VI</w:t>
        </w:r>
      </w:hyperlink>
      <w:r w:rsidRPr="00755589">
        <w:rPr>
          <w:rFonts w:ascii="Times New Roman" w:eastAsia="Times New Roman" w:hAnsi="Times New Roman" w:cs="Times New Roman"/>
          <w:sz w:val="24"/>
          <w:szCs w:val="24"/>
          <w:lang w:val="ru-RU" w:eastAsia="en-AU"/>
        </w:rPr>
        <w:t xml:space="preserve"> (алғашқы ресми жарияланған күнінен кейін күнтізбелік он күн өткен соң қолданысқа енгізіледі); 06.10.2020 </w:t>
      </w:r>
      <w:hyperlink r:id="rId25" w:anchor="z123" w:history="1">
        <w:r w:rsidRPr="00755589">
          <w:rPr>
            <w:rFonts w:ascii="Times New Roman" w:eastAsia="Times New Roman" w:hAnsi="Times New Roman" w:cs="Times New Roman"/>
            <w:color w:val="0000FF"/>
            <w:sz w:val="24"/>
            <w:szCs w:val="24"/>
            <w:u w:val="single"/>
            <w:lang w:val="ru-RU" w:eastAsia="en-AU"/>
          </w:rPr>
          <w:t>№ 365-</w:t>
        </w:r>
        <w:r w:rsidRPr="00755589">
          <w:rPr>
            <w:rFonts w:ascii="Times New Roman" w:eastAsia="Times New Roman" w:hAnsi="Times New Roman" w:cs="Times New Roman"/>
            <w:color w:val="0000FF"/>
            <w:sz w:val="24"/>
            <w:szCs w:val="24"/>
            <w:u w:val="single"/>
            <w:lang w:eastAsia="en-AU"/>
          </w:rPr>
          <w:t>VI</w:t>
        </w:r>
      </w:hyperlink>
      <w:r w:rsidRPr="00755589">
        <w:rPr>
          <w:rFonts w:ascii="Times New Roman" w:eastAsia="Times New Roman" w:hAnsi="Times New Roman" w:cs="Times New Roman"/>
          <w:sz w:val="24"/>
          <w:szCs w:val="24"/>
          <w:lang w:val="ru-RU" w:eastAsia="en-AU"/>
        </w:rPr>
        <w:t xml:space="preserve"> (алғашқы ресми жарияланған күнінен кейін күнтізбелік он күн өткен соң қолданысқа енгізіледі); 19.12.2020 </w:t>
      </w:r>
      <w:hyperlink r:id="rId26" w:anchor="z241" w:history="1">
        <w:r w:rsidRPr="00755589">
          <w:rPr>
            <w:rFonts w:ascii="Times New Roman" w:eastAsia="Times New Roman" w:hAnsi="Times New Roman" w:cs="Times New Roman"/>
            <w:color w:val="0000FF"/>
            <w:sz w:val="24"/>
            <w:szCs w:val="24"/>
            <w:u w:val="single"/>
            <w:lang w:val="ru-RU" w:eastAsia="en-AU"/>
          </w:rPr>
          <w:t>№ 384-</w:t>
        </w:r>
        <w:r w:rsidRPr="00755589">
          <w:rPr>
            <w:rFonts w:ascii="Times New Roman" w:eastAsia="Times New Roman" w:hAnsi="Times New Roman" w:cs="Times New Roman"/>
            <w:color w:val="0000FF"/>
            <w:sz w:val="24"/>
            <w:szCs w:val="24"/>
            <w:u w:val="single"/>
            <w:lang w:eastAsia="en-AU"/>
          </w:rPr>
          <w:t>VI</w:t>
        </w:r>
      </w:hyperlink>
      <w:r w:rsidRPr="00755589">
        <w:rPr>
          <w:rFonts w:ascii="Times New Roman" w:eastAsia="Times New Roman" w:hAnsi="Times New Roman" w:cs="Times New Roman"/>
          <w:sz w:val="24"/>
          <w:szCs w:val="24"/>
          <w:lang w:val="ru-RU" w:eastAsia="en-AU"/>
        </w:rPr>
        <w:t xml:space="preserve"> (алғашқы ресми жарияланған күнінен кейін күнтізбелік он күн өткен соң қолданысқа енгізіледі) Заңдарымен.</w:t>
      </w:r>
      <w:r w:rsidRPr="00755589">
        <w:rPr>
          <w:rFonts w:ascii="Times New Roman" w:eastAsia="Times New Roman" w:hAnsi="Times New Roman" w:cs="Times New Roman"/>
          <w:sz w:val="24"/>
          <w:szCs w:val="24"/>
          <w:lang w:val="ru-RU" w:eastAsia="en-AU"/>
        </w:rPr>
        <w:br/>
      </w:r>
    </w:p>
    <w:p w:rsidR="00755589" w:rsidRPr="00755589" w:rsidRDefault="00755589" w:rsidP="00755589">
      <w:pPr>
        <w:spacing w:before="100" w:beforeAutospacing="1" w:after="100" w:afterAutospacing="1" w:line="240" w:lineRule="auto"/>
        <w:outlineLvl w:val="2"/>
        <w:rPr>
          <w:rFonts w:ascii="Times New Roman" w:eastAsia="Times New Roman" w:hAnsi="Times New Roman" w:cs="Times New Roman"/>
          <w:b/>
          <w:bCs/>
          <w:sz w:val="27"/>
          <w:szCs w:val="27"/>
          <w:lang w:val="ru-RU" w:eastAsia="en-AU"/>
        </w:rPr>
      </w:pPr>
      <w:r w:rsidRPr="00755589">
        <w:rPr>
          <w:rFonts w:ascii="Times New Roman" w:eastAsia="Times New Roman" w:hAnsi="Times New Roman" w:cs="Times New Roman"/>
          <w:b/>
          <w:bCs/>
          <w:sz w:val="27"/>
          <w:szCs w:val="27"/>
          <w:lang w:val="ru-RU" w:eastAsia="en-AU"/>
        </w:rPr>
        <w:lastRenderedPageBreak/>
        <w:t>13-бап. Мемлекетт</w:t>
      </w:r>
      <w:r w:rsidRPr="00755589">
        <w:rPr>
          <w:rFonts w:ascii="Times New Roman" w:eastAsia="Times New Roman" w:hAnsi="Times New Roman" w:cs="Times New Roman"/>
          <w:b/>
          <w:bCs/>
          <w:sz w:val="27"/>
          <w:szCs w:val="27"/>
          <w:lang w:eastAsia="en-AU"/>
        </w:rPr>
        <w:t>i</w:t>
      </w:r>
      <w:r w:rsidRPr="00755589">
        <w:rPr>
          <w:rFonts w:ascii="Times New Roman" w:eastAsia="Times New Roman" w:hAnsi="Times New Roman" w:cs="Times New Roman"/>
          <w:b/>
          <w:bCs/>
          <w:sz w:val="27"/>
          <w:szCs w:val="27"/>
          <w:lang w:val="ru-RU" w:eastAsia="en-AU"/>
        </w:rPr>
        <w:t>к функцияларды орындаумен сыйыспайтын қызмет</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w:t>
      </w:r>
      <w:r w:rsidRPr="00755589">
        <w:rPr>
          <w:rFonts w:ascii="Times New Roman" w:eastAsia="Times New Roman" w:hAnsi="Times New Roman" w:cs="Times New Roman"/>
          <w:sz w:val="24"/>
          <w:szCs w:val="24"/>
          <w:lang w:val="ru-RU" w:eastAsia="en-AU"/>
        </w:rPr>
        <w:t xml:space="preserve"> </w:t>
      </w:r>
      <w:r w:rsidRPr="00755589">
        <w:rPr>
          <w:rFonts w:ascii="Times New Roman" w:eastAsia="Times New Roman" w:hAnsi="Times New Roman" w:cs="Times New Roman"/>
          <w:sz w:val="24"/>
          <w:szCs w:val="24"/>
          <w:lang w:eastAsia="en-AU"/>
        </w:rPr>
        <w:t>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қоспағанда), лауазымды адамдарға:</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3) педагогтік, ғылыми және өзге де шығармашылық қызметті қоспағанда, ақы төленетін басқа да қызметпен айналысуға тыйым салынады.</w:t>
      </w:r>
    </w:p>
    <w:p w:rsidR="00755589" w:rsidRPr="00755589" w:rsidRDefault="00755589" w:rsidP="00755589">
      <w:pPr>
        <w:spacing w:after="0"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w:t>
      </w:r>
      <w:bookmarkStart w:id="1" w:name="z139"/>
      <w:bookmarkEnd w:id="1"/>
      <w:r w:rsidRPr="00755589">
        <w:rPr>
          <w:rFonts w:ascii="Times New Roman" w:eastAsia="Times New Roman" w:hAnsi="Times New Roman" w:cs="Times New Roman"/>
          <w:sz w:val="24"/>
          <w:szCs w:val="24"/>
          <w:lang w:eastAsia="en-AU"/>
        </w:rPr>
        <w:t xml:space="preserve">2. Алып тасталды - ҚР 26.11.2019 </w:t>
      </w:r>
      <w:hyperlink r:id="rId27" w:anchor="z140" w:history="1">
        <w:r w:rsidRPr="00755589">
          <w:rPr>
            <w:rFonts w:ascii="Times New Roman" w:eastAsia="Times New Roman" w:hAnsi="Times New Roman" w:cs="Times New Roman"/>
            <w:color w:val="0000FF"/>
            <w:sz w:val="24"/>
            <w:szCs w:val="24"/>
            <w:u w:val="single"/>
            <w:lang w:eastAsia="en-AU"/>
          </w:rPr>
          <w:t>№ 273-VI</w:t>
        </w:r>
      </w:hyperlink>
      <w:r w:rsidRPr="00755589">
        <w:rPr>
          <w:rFonts w:ascii="Times New Roman" w:eastAsia="Times New Roman" w:hAnsi="Times New Roman" w:cs="Times New Roman"/>
          <w:sz w:val="24"/>
          <w:szCs w:val="24"/>
          <w:lang w:eastAsia="en-AU"/>
        </w:rPr>
        <w:t xml:space="preserve"> Заңымен (алғашқы ресми жарияланған күнінен кейін күнтізбелік он күн өткен соң қолданысқа енгізіледі).</w:t>
      </w:r>
      <w:r w:rsidRPr="00755589">
        <w:rPr>
          <w:rFonts w:ascii="Times New Roman" w:eastAsia="Times New Roman" w:hAnsi="Times New Roman" w:cs="Times New Roman"/>
          <w:sz w:val="24"/>
          <w:szCs w:val="24"/>
          <w:lang w:eastAsia="en-AU"/>
        </w:rPr>
        <w:br/>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3. Осы баптың 1-тармағында аталған адамдар өздеріне меншік құқығымен тиесілі тұрғын үйді мүліктік жалдауға (жалға) беруге және осындай тапсырудан кіріс алуға құқылы.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w:t>
      </w:r>
      <w:r w:rsidRPr="00755589">
        <w:rPr>
          <w:rFonts w:ascii="Times New Roman" w:eastAsia="Times New Roman" w:hAnsi="Times New Roman" w:cs="Times New Roman"/>
          <w:sz w:val="24"/>
          <w:szCs w:val="24"/>
          <w:lang w:eastAsia="en-AU"/>
        </w:rPr>
        <w:lastRenderedPageBreak/>
        <w:t>коммерциялық ұйымдардың акцияларын Қазақстан Республикасының заңдарында белгіленген тәртіппен сенімгерлік басқаруға беруге міндетті.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Аталған тұлғалардың осы тармақта көзделген міндеттемелерді орындамауы олардың тиісті қызметті тоқтатуы үшін негіз болып табылады.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5. Осы баптың </w:t>
      </w:r>
      <w:hyperlink r:id="rId28" w:anchor="z135" w:history="1">
        <w:r w:rsidRPr="00755589">
          <w:rPr>
            <w:rFonts w:ascii="Times New Roman" w:eastAsia="Times New Roman" w:hAnsi="Times New Roman" w:cs="Times New Roman"/>
            <w:color w:val="0000FF"/>
            <w:sz w:val="24"/>
            <w:szCs w:val="24"/>
            <w:u w:val="single"/>
            <w:lang w:eastAsia="en-AU"/>
          </w:rPr>
          <w:t>1-тармағында</w:t>
        </w:r>
      </w:hyperlink>
      <w:r w:rsidRPr="00755589">
        <w:rPr>
          <w:rFonts w:ascii="Times New Roman" w:eastAsia="Times New Roman" w:hAnsi="Times New Roman" w:cs="Times New Roman"/>
          <w:sz w:val="24"/>
          <w:szCs w:val="24"/>
          <w:lang w:eastAsia="en-AU"/>
        </w:rPr>
        <w:t xml:space="preserve">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6. Мүлікті сенімгерлік басқару шарты нотариаттық куәландыруға жатады.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7. Облигацияларды, ашық және аралық инвестициялық пай қорларының пайларын қоспағанда, коммерциялық ұйымдардың жарғылық капиталындағы үлестерді (акцияларды) және пайдаланылуы кірістер алуға әкелетін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шартты нотариаттық куәландырылғаннан кейін он жұмыс күні ішінде мүлікті сенімгерлік басқаруға арналған шарттың нотариаттық куәландырылған көшірмесін ұсынуға міндетті.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p w:rsidR="00755589" w:rsidRPr="00755589" w:rsidRDefault="00755589" w:rsidP="00755589">
      <w:pPr>
        <w:spacing w:after="0"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Ескерту. 13-бапқа өзгерістер енгізілді - ҚР 22.01.2016 </w:t>
      </w:r>
      <w:hyperlink r:id="rId29" w:anchor="z38" w:history="1">
        <w:r w:rsidRPr="00755589">
          <w:rPr>
            <w:rFonts w:ascii="Times New Roman" w:eastAsia="Times New Roman" w:hAnsi="Times New Roman" w:cs="Times New Roman"/>
            <w:color w:val="0000FF"/>
            <w:sz w:val="24"/>
            <w:szCs w:val="24"/>
            <w:u w:val="single"/>
            <w:lang w:eastAsia="en-AU"/>
          </w:rPr>
          <w:t>№ 446-V</w:t>
        </w:r>
      </w:hyperlink>
      <w:r w:rsidRPr="00755589">
        <w:rPr>
          <w:rFonts w:ascii="Times New Roman" w:eastAsia="Times New Roman" w:hAnsi="Times New Roman" w:cs="Times New Roman"/>
          <w:sz w:val="24"/>
          <w:szCs w:val="24"/>
          <w:lang w:eastAsia="en-AU"/>
        </w:rPr>
        <w:t xml:space="preserve"> (алғашқы ресми жарияланған күнінен кейін күнтізбелік он күн өткен соң қолданысқа енгізіледі); 03.07.2019 </w:t>
      </w:r>
      <w:hyperlink r:id="rId30" w:anchor="z1910" w:history="1">
        <w:r w:rsidRPr="00755589">
          <w:rPr>
            <w:rFonts w:ascii="Times New Roman" w:eastAsia="Times New Roman" w:hAnsi="Times New Roman" w:cs="Times New Roman"/>
            <w:color w:val="0000FF"/>
            <w:sz w:val="24"/>
            <w:szCs w:val="24"/>
            <w:u w:val="single"/>
            <w:lang w:eastAsia="en-AU"/>
          </w:rPr>
          <w:t>№ 262-VI</w:t>
        </w:r>
      </w:hyperlink>
      <w:r w:rsidRPr="00755589">
        <w:rPr>
          <w:rFonts w:ascii="Times New Roman" w:eastAsia="Times New Roman" w:hAnsi="Times New Roman" w:cs="Times New Roman"/>
          <w:sz w:val="24"/>
          <w:szCs w:val="24"/>
          <w:lang w:eastAsia="en-AU"/>
        </w:rPr>
        <w:t xml:space="preserve"> (01.01.2020 бастап қолданысқа енгізіледі); 26.11.2019 </w:t>
      </w:r>
      <w:hyperlink r:id="rId31" w:anchor="z139" w:history="1">
        <w:r w:rsidRPr="00755589">
          <w:rPr>
            <w:rFonts w:ascii="Times New Roman" w:eastAsia="Times New Roman" w:hAnsi="Times New Roman" w:cs="Times New Roman"/>
            <w:color w:val="0000FF"/>
            <w:sz w:val="24"/>
            <w:szCs w:val="24"/>
            <w:u w:val="single"/>
            <w:lang w:eastAsia="en-AU"/>
          </w:rPr>
          <w:t>№ 273-VI</w:t>
        </w:r>
      </w:hyperlink>
      <w:r w:rsidRPr="00755589">
        <w:rPr>
          <w:rFonts w:ascii="Times New Roman" w:eastAsia="Times New Roman" w:hAnsi="Times New Roman" w:cs="Times New Roman"/>
          <w:sz w:val="24"/>
          <w:szCs w:val="24"/>
          <w:lang w:eastAsia="en-AU"/>
        </w:rPr>
        <w:t xml:space="preserve"> (алғашқы ресми жарияланған күнінен кейін күнтізбелік он күн өткен соң қолданысқа енгізіледі) Заңдарымен.</w:t>
      </w:r>
      <w:r w:rsidRPr="00755589">
        <w:rPr>
          <w:rFonts w:ascii="Times New Roman" w:eastAsia="Times New Roman" w:hAnsi="Times New Roman" w:cs="Times New Roman"/>
          <w:sz w:val="24"/>
          <w:szCs w:val="24"/>
          <w:lang w:eastAsia="en-AU"/>
        </w:rPr>
        <w:br/>
      </w:r>
    </w:p>
    <w:p w:rsidR="00755589" w:rsidRPr="00755589" w:rsidRDefault="00755589" w:rsidP="0075558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755589">
        <w:rPr>
          <w:rFonts w:ascii="Times New Roman" w:eastAsia="Times New Roman" w:hAnsi="Times New Roman" w:cs="Times New Roman"/>
          <w:b/>
          <w:bCs/>
          <w:sz w:val="27"/>
          <w:szCs w:val="27"/>
          <w:lang w:eastAsia="en-AU"/>
        </w:rPr>
        <w:t>14-бап. Жақын туыстардың, ерлі-зайыптылардың немесе жекжаттардың бiрге қызмет (жұмыс) iстеуiне жол бермеу</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жұбайы (зайыбы) және (немесе) жекжаттары атқаратын лауазымдарға тiкелей бағынысты </w:t>
      </w:r>
      <w:r w:rsidRPr="00755589">
        <w:rPr>
          <w:rFonts w:ascii="Times New Roman" w:eastAsia="Times New Roman" w:hAnsi="Times New Roman" w:cs="Times New Roman"/>
          <w:sz w:val="24"/>
          <w:szCs w:val="24"/>
          <w:lang w:eastAsia="en-AU"/>
        </w:rPr>
        <w:lastRenderedPageBreak/>
        <w:t>болатын лауазымдарды атқара алмайды, сондай-ақ жақын туыстары, жұбайы (зайыбы) және (немесе) жекжаттары тікелей бағынысында бола алмайды.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жазбаша нысанда хабардар етуге міндетті.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2. Осы баптың </w:t>
      </w:r>
      <w:hyperlink r:id="rId32" w:anchor="z148" w:history="1">
        <w:r w:rsidRPr="00755589">
          <w:rPr>
            <w:rFonts w:ascii="Times New Roman" w:eastAsia="Times New Roman" w:hAnsi="Times New Roman" w:cs="Times New Roman"/>
            <w:color w:val="0000FF"/>
            <w:sz w:val="24"/>
            <w:szCs w:val="24"/>
            <w:u w:val="single"/>
            <w:lang w:eastAsia="en-AU"/>
          </w:rPr>
          <w:t>1-тармағының</w:t>
        </w:r>
      </w:hyperlink>
      <w:r w:rsidRPr="00755589">
        <w:rPr>
          <w:rFonts w:ascii="Times New Roman" w:eastAsia="Times New Roman" w:hAnsi="Times New Roman" w:cs="Times New Roman"/>
          <w:sz w:val="24"/>
          <w:szCs w:val="24"/>
          <w:lang w:eastAsia="en-AU"/>
        </w:rPr>
        <w:t xml:space="preserve">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p w:rsidR="00755589" w:rsidRPr="00755589" w:rsidRDefault="00755589" w:rsidP="00755589">
      <w:pPr>
        <w:spacing w:after="0"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Ескерту. 14-бапқа өзгеріс енгізілді - ҚР 26.11.2019 </w:t>
      </w:r>
      <w:hyperlink r:id="rId33" w:anchor="z147" w:history="1">
        <w:r w:rsidRPr="00755589">
          <w:rPr>
            <w:rFonts w:ascii="Times New Roman" w:eastAsia="Times New Roman" w:hAnsi="Times New Roman" w:cs="Times New Roman"/>
            <w:color w:val="0000FF"/>
            <w:sz w:val="24"/>
            <w:szCs w:val="24"/>
            <w:u w:val="single"/>
            <w:lang w:eastAsia="en-AU"/>
          </w:rPr>
          <w:t>№ 273-VI</w:t>
        </w:r>
      </w:hyperlink>
      <w:r w:rsidRPr="00755589">
        <w:rPr>
          <w:rFonts w:ascii="Times New Roman" w:eastAsia="Times New Roman" w:hAnsi="Times New Roman" w:cs="Times New Roman"/>
          <w:sz w:val="24"/>
          <w:szCs w:val="24"/>
          <w:lang w:eastAsia="en-AU"/>
        </w:rPr>
        <w:t xml:space="preserve"> (алғашқы ресми жарияланған күнінен кейін күнтізбелік он күн өткен соң қолданысқа енгізіледі); 06.10.2020 </w:t>
      </w:r>
      <w:hyperlink r:id="rId34" w:anchor="z131" w:history="1">
        <w:r w:rsidRPr="00755589">
          <w:rPr>
            <w:rFonts w:ascii="Times New Roman" w:eastAsia="Times New Roman" w:hAnsi="Times New Roman" w:cs="Times New Roman"/>
            <w:color w:val="0000FF"/>
            <w:sz w:val="24"/>
            <w:szCs w:val="24"/>
            <w:u w:val="single"/>
            <w:lang w:eastAsia="en-AU"/>
          </w:rPr>
          <w:t>№ 365-VI</w:t>
        </w:r>
      </w:hyperlink>
      <w:r w:rsidRPr="00755589">
        <w:rPr>
          <w:rFonts w:ascii="Times New Roman" w:eastAsia="Times New Roman" w:hAnsi="Times New Roman" w:cs="Times New Roman"/>
          <w:sz w:val="24"/>
          <w:szCs w:val="24"/>
          <w:lang w:eastAsia="en-AU"/>
        </w:rPr>
        <w:t xml:space="preserve"> (алғашқы ресми жарияланған күнінен кейін күнтізбелік он күн өткен соң қолданысқа енгізіледі) Заңдарымен.</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bookmarkStart w:id="2" w:name="z305"/>
      <w:bookmarkEnd w:id="2"/>
      <w:r w:rsidRPr="00755589">
        <w:rPr>
          <w:rFonts w:ascii="Times New Roman" w:eastAsia="Times New Roman" w:hAnsi="Times New Roman" w:cs="Times New Roman"/>
          <w:b/>
          <w:bCs/>
          <w:sz w:val="24"/>
          <w:szCs w:val="24"/>
          <w:lang w:eastAsia="en-AU"/>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 </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Егер осы баптың 1-тармағында көрсетілген адамдар аумағында шоттары (салымдары) орналасқан және (немесе) шетелдік банкте қолма-қол ақша мен </w:t>
      </w:r>
      <w:r w:rsidRPr="00755589">
        <w:rPr>
          <w:rFonts w:ascii="Times New Roman" w:eastAsia="Times New Roman" w:hAnsi="Times New Roman" w:cs="Times New Roman"/>
          <w:sz w:val="24"/>
          <w:szCs w:val="24"/>
          <w:lang w:eastAsia="en-AU"/>
        </w:rPr>
        <w:lastRenderedPageBreak/>
        <w:t>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қолма-қол ақша мен құндылықтарды сақтауды тоқтатуға міндетті.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Қазақстан Республикасынан халықаралық ұйымдарға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адамдарға қолданылмайды.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755589" w:rsidRPr="00755589" w:rsidRDefault="00755589" w:rsidP="00755589">
      <w:pPr>
        <w:spacing w:after="0"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Ескерту. 2-тарау 14-1-баппен толықтырылды - ҚР 19.12.2020 </w:t>
      </w:r>
      <w:hyperlink r:id="rId35" w:anchor="z245" w:history="1">
        <w:r w:rsidRPr="00755589">
          <w:rPr>
            <w:rFonts w:ascii="Times New Roman" w:eastAsia="Times New Roman" w:hAnsi="Times New Roman" w:cs="Times New Roman"/>
            <w:color w:val="0000FF"/>
            <w:sz w:val="24"/>
            <w:szCs w:val="24"/>
            <w:u w:val="single"/>
            <w:lang w:eastAsia="en-AU"/>
          </w:rPr>
          <w:t>№ 384-VI</w:t>
        </w:r>
      </w:hyperlink>
      <w:r w:rsidRPr="00755589">
        <w:rPr>
          <w:rFonts w:ascii="Times New Roman" w:eastAsia="Times New Roman" w:hAnsi="Times New Roman" w:cs="Times New Roman"/>
          <w:sz w:val="24"/>
          <w:szCs w:val="24"/>
          <w:lang w:eastAsia="en-AU"/>
        </w:rPr>
        <w:t xml:space="preserve"> (алғашқы ресми жарияланған күнінен кейін күнтізбелік он күн өткен соң қолданысқа енгізіледі) Заңымен.</w:t>
      </w:r>
      <w:r w:rsidRPr="00755589">
        <w:rPr>
          <w:rFonts w:ascii="Times New Roman" w:eastAsia="Times New Roman" w:hAnsi="Times New Roman" w:cs="Times New Roman"/>
          <w:sz w:val="24"/>
          <w:szCs w:val="24"/>
          <w:lang w:eastAsia="en-AU"/>
        </w:rPr>
        <w:br/>
      </w:r>
    </w:p>
    <w:p w:rsidR="00755589" w:rsidRPr="00755589" w:rsidRDefault="00755589" w:rsidP="0075558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755589">
        <w:rPr>
          <w:rFonts w:ascii="Times New Roman" w:eastAsia="Times New Roman" w:hAnsi="Times New Roman" w:cs="Times New Roman"/>
          <w:b/>
          <w:bCs/>
          <w:sz w:val="27"/>
          <w:szCs w:val="27"/>
          <w:lang w:eastAsia="en-AU"/>
        </w:rPr>
        <w:t>15-бап. Мүдделер қақтығысы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2. Осы баптың </w:t>
      </w:r>
      <w:hyperlink r:id="rId36" w:anchor="z152" w:history="1">
        <w:r w:rsidRPr="00755589">
          <w:rPr>
            <w:rFonts w:ascii="Times New Roman" w:eastAsia="Times New Roman" w:hAnsi="Times New Roman" w:cs="Times New Roman"/>
            <w:color w:val="0000FF"/>
            <w:sz w:val="24"/>
            <w:szCs w:val="24"/>
            <w:u w:val="single"/>
            <w:lang w:eastAsia="en-AU"/>
          </w:rPr>
          <w:t>1-тармағында</w:t>
        </w:r>
      </w:hyperlink>
      <w:r w:rsidRPr="00755589">
        <w:rPr>
          <w:rFonts w:ascii="Times New Roman" w:eastAsia="Times New Roman" w:hAnsi="Times New Roman" w:cs="Times New Roman"/>
          <w:sz w:val="24"/>
          <w:szCs w:val="24"/>
          <w:lang w:eastAsia="en-AU"/>
        </w:rPr>
        <w:t xml:space="preserve"> аталған адамдар мүдделер қақтығысын болғызбау және шешу бойынша шаралар қабылдауға тиіс.</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lastRenderedPageBreak/>
        <w:t xml:space="preserve">      3. Осы баптың </w:t>
      </w:r>
      <w:hyperlink r:id="rId37" w:anchor="z152" w:history="1">
        <w:r w:rsidRPr="00755589">
          <w:rPr>
            <w:rFonts w:ascii="Times New Roman" w:eastAsia="Times New Roman" w:hAnsi="Times New Roman" w:cs="Times New Roman"/>
            <w:color w:val="0000FF"/>
            <w:sz w:val="24"/>
            <w:szCs w:val="24"/>
            <w:u w:val="single"/>
            <w:lang w:eastAsia="en-AU"/>
          </w:rPr>
          <w:t>1-тармағында</w:t>
        </w:r>
      </w:hyperlink>
      <w:r w:rsidRPr="00755589">
        <w:rPr>
          <w:rFonts w:ascii="Times New Roman" w:eastAsia="Times New Roman" w:hAnsi="Times New Roman" w:cs="Times New Roman"/>
          <w:sz w:val="24"/>
          <w:szCs w:val="24"/>
          <w:lang w:eastAsia="en-AU"/>
        </w:rPr>
        <w:t xml:space="preserve">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Тікелей басшысы не ұйымның басшылығы осы баптың </w:t>
      </w:r>
      <w:hyperlink r:id="rId38" w:anchor="z152" w:history="1">
        <w:r w:rsidRPr="00755589">
          <w:rPr>
            <w:rFonts w:ascii="Times New Roman" w:eastAsia="Times New Roman" w:hAnsi="Times New Roman" w:cs="Times New Roman"/>
            <w:color w:val="0000FF"/>
            <w:sz w:val="24"/>
            <w:szCs w:val="24"/>
            <w:u w:val="single"/>
            <w:lang w:eastAsia="en-AU"/>
          </w:rPr>
          <w:t>1-тармағында</w:t>
        </w:r>
      </w:hyperlink>
      <w:r w:rsidRPr="00755589">
        <w:rPr>
          <w:rFonts w:ascii="Times New Roman" w:eastAsia="Times New Roman" w:hAnsi="Times New Roman" w:cs="Times New Roman"/>
          <w:sz w:val="24"/>
          <w:szCs w:val="24"/>
          <w:lang w:eastAsia="en-AU"/>
        </w:rPr>
        <w:t xml:space="preserve">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1) осы баптың </w:t>
      </w:r>
      <w:hyperlink r:id="rId39" w:anchor="z152" w:history="1">
        <w:r w:rsidRPr="00755589">
          <w:rPr>
            <w:rFonts w:ascii="Times New Roman" w:eastAsia="Times New Roman" w:hAnsi="Times New Roman" w:cs="Times New Roman"/>
            <w:color w:val="0000FF"/>
            <w:sz w:val="24"/>
            <w:szCs w:val="24"/>
            <w:u w:val="single"/>
            <w:lang w:eastAsia="en-AU"/>
          </w:rPr>
          <w:t>1-тармағында</w:t>
        </w:r>
      </w:hyperlink>
      <w:r w:rsidRPr="00755589">
        <w:rPr>
          <w:rFonts w:ascii="Times New Roman" w:eastAsia="Times New Roman" w:hAnsi="Times New Roman" w:cs="Times New Roman"/>
          <w:sz w:val="24"/>
          <w:szCs w:val="24"/>
          <w:lang w:eastAsia="en-AU"/>
        </w:rPr>
        <w:t xml:space="preserve">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2) лауазымдық міндеттерін өзгертуге;</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3) мүдделер қақтығысын жою бойынша өзге де шаралар қабылдауға міндетті.</w:t>
      </w:r>
    </w:p>
    <w:p w:rsidR="00755589" w:rsidRPr="00755589" w:rsidRDefault="00755589" w:rsidP="0075558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755589">
        <w:rPr>
          <w:rFonts w:ascii="Times New Roman" w:eastAsia="Times New Roman" w:hAnsi="Times New Roman" w:cs="Times New Roman"/>
          <w:b/>
          <w:bCs/>
          <w:sz w:val="27"/>
          <w:szCs w:val="27"/>
          <w:lang w:eastAsia="en-AU"/>
        </w:rPr>
        <w:t>16-бап. Кәсіпкерлік саласындағы сыбайлас жемқорлыққа қарсы іс-қимыл шаралары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 шешімдер қабылдау рәсімдерінің есептілігін, бақылауда болуын және ашықтығын қамтамасыз ететін ұйымдық-құқықтық тетіктерді белгілеу;</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2) адал бәсекелестік қағидаттарын сақтау;</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3) мүдделер қақтығыстарын болғызбау;</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4) іскерлік әдеп нормаларын қабылдау және сақтау;</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5) сыбайлас жемқорлыққа қарсы мәдениетті қалыптастыру жөніндегі шараларды қабылдау;</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3. Квазимемлекеттік сектор субъектілерінде негізгі міндеті тиісті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сыбайлас </w:t>
      </w:r>
      <w:r w:rsidRPr="00755589">
        <w:rPr>
          <w:rFonts w:ascii="Times New Roman" w:eastAsia="Times New Roman" w:hAnsi="Times New Roman" w:cs="Times New Roman"/>
          <w:sz w:val="24"/>
          <w:szCs w:val="24"/>
          <w:lang w:eastAsia="en-AU"/>
        </w:rPr>
        <w:lastRenderedPageBreak/>
        <w:t>жемқорлыққа қарсы комплаенс-қызметтердің функцияларын атқаратын құрылымдық бөлімшелер айқындалады.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Квазимемлекеттік сектор субъектілері болып табылмайтын кәсіпкерлік субъектілері сыбайлас жемқорлыққа қарсы комплаенс-қызметтер құруға құқылы.</w:t>
      </w:r>
    </w:p>
    <w:p w:rsidR="00755589" w:rsidRPr="00755589" w:rsidRDefault="00755589" w:rsidP="00755589">
      <w:pPr>
        <w:spacing w:after="0"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Ескерту. 16-бапқа өзгеріс енгізілді – ҚР 06.10.2020 </w:t>
      </w:r>
      <w:hyperlink r:id="rId40" w:anchor="z138" w:history="1">
        <w:r w:rsidRPr="00755589">
          <w:rPr>
            <w:rFonts w:ascii="Times New Roman" w:eastAsia="Times New Roman" w:hAnsi="Times New Roman" w:cs="Times New Roman"/>
            <w:color w:val="0000FF"/>
            <w:sz w:val="24"/>
            <w:szCs w:val="24"/>
            <w:u w:val="single"/>
            <w:lang w:eastAsia="en-AU"/>
          </w:rPr>
          <w:t>№ 365-VI</w:t>
        </w:r>
      </w:hyperlink>
      <w:r w:rsidRPr="00755589">
        <w:rPr>
          <w:rFonts w:ascii="Times New Roman" w:eastAsia="Times New Roman" w:hAnsi="Times New Roman" w:cs="Times New Roman"/>
          <w:sz w:val="24"/>
          <w:szCs w:val="24"/>
          <w:lang w:eastAsia="en-AU"/>
        </w:rPr>
        <w:t xml:space="preserve"> (алғашқы ресми жарияланған күнінен кейін күнтізбелік он күн өткен соң қолданысқа енгізіледі) Заңымен.</w:t>
      </w:r>
      <w:r w:rsidRPr="00755589">
        <w:rPr>
          <w:rFonts w:ascii="Times New Roman" w:eastAsia="Times New Roman" w:hAnsi="Times New Roman" w:cs="Times New Roman"/>
          <w:sz w:val="24"/>
          <w:szCs w:val="24"/>
          <w:lang w:eastAsia="en-AU"/>
        </w:rPr>
        <w:br/>
      </w:r>
    </w:p>
    <w:p w:rsidR="00755589" w:rsidRPr="00755589" w:rsidRDefault="00755589" w:rsidP="0075558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755589">
        <w:rPr>
          <w:rFonts w:ascii="Times New Roman" w:eastAsia="Times New Roman" w:hAnsi="Times New Roman" w:cs="Times New Roman"/>
          <w:b/>
          <w:bCs/>
          <w:sz w:val="27"/>
          <w:szCs w:val="27"/>
          <w:lang w:eastAsia="en-AU"/>
        </w:rPr>
        <w:t>17-бап. Сыбайлас жемқорлыққа қарсы іс-қимыл туралы ұлттық баяндама</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p w:rsidR="00755589" w:rsidRPr="00755589" w:rsidRDefault="00755589" w:rsidP="00755589">
      <w:pPr>
        <w:spacing w:after="0"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Ескерту. 17-бапқа өзгерістер енгізілді - ҚР 06.04.2016 </w:t>
      </w:r>
      <w:hyperlink r:id="rId41" w:anchor="z74" w:history="1">
        <w:r w:rsidRPr="00755589">
          <w:rPr>
            <w:rFonts w:ascii="Times New Roman" w:eastAsia="Times New Roman" w:hAnsi="Times New Roman" w:cs="Times New Roman"/>
            <w:color w:val="0000FF"/>
            <w:sz w:val="24"/>
            <w:szCs w:val="24"/>
            <w:u w:val="single"/>
            <w:lang w:eastAsia="en-AU"/>
          </w:rPr>
          <w:t>№ 484-V</w:t>
        </w:r>
      </w:hyperlink>
      <w:r w:rsidRPr="00755589">
        <w:rPr>
          <w:rFonts w:ascii="Times New Roman" w:eastAsia="Times New Roman" w:hAnsi="Times New Roman" w:cs="Times New Roman"/>
          <w:sz w:val="24"/>
          <w:szCs w:val="24"/>
          <w:lang w:eastAsia="en-AU"/>
        </w:rPr>
        <w:t xml:space="preserve"> (алғашқы ресми жарияланған күнінен кейін күнтізбелік он күн өткен соң қолданысқа енгізіледі); 26.11.2019 </w:t>
      </w:r>
      <w:hyperlink r:id="rId42" w:anchor="z149" w:history="1">
        <w:r w:rsidRPr="00755589">
          <w:rPr>
            <w:rFonts w:ascii="Times New Roman" w:eastAsia="Times New Roman" w:hAnsi="Times New Roman" w:cs="Times New Roman"/>
            <w:color w:val="0000FF"/>
            <w:sz w:val="24"/>
            <w:szCs w:val="24"/>
            <w:u w:val="single"/>
            <w:lang w:eastAsia="en-AU"/>
          </w:rPr>
          <w:t>№ 273-VI</w:t>
        </w:r>
      </w:hyperlink>
      <w:r w:rsidRPr="00755589">
        <w:rPr>
          <w:rFonts w:ascii="Times New Roman" w:eastAsia="Times New Roman" w:hAnsi="Times New Roman" w:cs="Times New Roman"/>
          <w:sz w:val="24"/>
          <w:szCs w:val="24"/>
          <w:lang w:eastAsia="en-AU"/>
        </w:rPr>
        <w:t xml:space="preserve"> (алғашқы ресми жарияланған күнінен кейін күнтізбелік он күн өткен соң қолданысқа енгізіледі) Заңдарымен.</w:t>
      </w:r>
      <w:r w:rsidRPr="00755589">
        <w:rPr>
          <w:rFonts w:ascii="Times New Roman" w:eastAsia="Times New Roman" w:hAnsi="Times New Roman" w:cs="Times New Roman"/>
          <w:sz w:val="24"/>
          <w:szCs w:val="24"/>
          <w:lang w:eastAsia="en-AU"/>
        </w:rPr>
        <w:br/>
      </w:r>
    </w:p>
    <w:p w:rsidR="00755589" w:rsidRPr="00755589" w:rsidRDefault="00755589" w:rsidP="0075558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755589">
        <w:rPr>
          <w:rFonts w:ascii="Times New Roman" w:eastAsia="Times New Roman" w:hAnsi="Times New Roman" w:cs="Times New Roman"/>
          <w:b/>
          <w:bCs/>
          <w:sz w:val="27"/>
          <w:szCs w:val="27"/>
          <w:lang w:eastAsia="en-AU"/>
        </w:rPr>
        <w:t>3-тарау. СЫБАЙЛАС ЖЕМҚОРЛЫҚҚА ҚАРСЫ ІС-ҚИМЫЛ СУБЪЕКТІЛЕРІ</w:t>
      </w:r>
      <w:r w:rsidRPr="00755589">
        <w:rPr>
          <w:rFonts w:ascii="Times New Roman" w:eastAsia="Times New Roman" w:hAnsi="Times New Roman" w:cs="Times New Roman"/>
          <w:b/>
          <w:bCs/>
          <w:sz w:val="27"/>
          <w:szCs w:val="27"/>
          <w:lang w:eastAsia="en-AU"/>
        </w:rPr>
        <w:br/>
        <w:t>ЖӘНЕ ОЛАРДЫҢ ӨКІЛЕТТІКТЕРІ</w:t>
      </w:r>
    </w:p>
    <w:p w:rsidR="00755589" w:rsidRPr="00755589" w:rsidRDefault="00755589" w:rsidP="0075558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755589">
        <w:rPr>
          <w:rFonts w:ascii="Times New Roman" w:eastAsia="Times New Roman" w:hAnsi="Times New Roman" w:cs="Times New Roman"/>
          <w:b/>
          <w:bCs/>
          <w:sz w:val="27"/>
          <w:szCs w:val="27"/>
          <w:lang w:eastAsia="en-AU"/>
        </w:rPr>
        <w:t>18-бап. Сыбайлас жемқорлыққа қарсы іс-қимыл субъектілері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Сыбайлас жемқорлыққа қарсы іс-қимыл субъектілеріне:</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 сыбайлас жемқорлыққа қарсы іс-қимыл жөніндегі уәкілетті орган;</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lastRenderedPageBreak/>
        <w:t>      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bookmarkStart w:id="3" w:name="z180"/>
      <w:bookmarkEnd w:id="3"/>
      <w:r w:rsidRPr="00755589">
        <w:rPr>
          <w:rFonts w:ascii="Times New Roman" w:eastAsia="Times New Roman" w:hAnsi="Times New Roman" w:cs="Times New Roman"/>
          <w:b/>
          <w:bCs/>
          <w:sz w:val="24"/>
          <w:szCs w:val="24"/>
          <w:lang w:eastAsia="en-AU"/>
        </w:rPr>
        <w:t>19-бап. Сыбайлас жемқорлыққа қарсы қызметтің қызметкерлері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Сыбайлас жемқорлыққа қарсы қызметтің қызметкерлері қызметтік міндеттерін атқару кезінде "Құқық қорғау қызметі туралы" Қазақстан Республикасының </w:t>
      </w:r>
      <w:hyperlink r:id="rId43" w:anchor="z2" w:history="1">
        <w:r w:rsidRPr="00755589">
          <w:rPr>
            <w:rFonts w:ascii="Times New Roman" w:eastAsia="Times New Roman" w:hAnsi="Times New Roman" w:cs="Times New Roman"/>
            <w:color w:val="0000FF"/>
            <w:sz w:val="24"/>
            <w:szCs w:val="24"/>
            <w:u w:val="single"/>
            <w:lang w:eastAsia="en-AU"/>
          </w:rPr>
          <w:t>Заңында</w:t>
        </w:r>
      </w:hyperlink>
      <w:r w:rsidRPr="00755589">
        <w:rPr>
          <w:rFonts w:ascii="Times New Roman" w:eastAsia="Times New Roman" w:hAnsi="Times New Roman" w:cs="Times New Roman"/>
          <w:sz w:val="24"/>
          <w:szCs w:val="24"/>
          <w:lang w:eastAsia="en-AU"/>
        </w:rPr>
        <w:t xml:space="preserve"> және Қазақстан Республикасының өзге де заңдарында белгіленген өкілеттіктерге ие болады.</w:t>
      </w:r>
    </w:p>
    <w:p w:rsidR="00755589" w:rsidRPr="00755589" w:rsidRDefault="00755589" w:rsidP="00755589">
      <w:pPr>
        <w:spacing w:after="0"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Ескерту. 19-бап жаңа редакцияда – ҚР 06.10.2020 </w:t>
      </w:r>
      <w:hyperlink r:id="rId44" w:anchor="z140" w:history="1">
        <w:r w:rsidRPr="00755589">
          <w:rPr>
            <w:rFonts w:ascii="Times New Roman" w:eastAsia="Times New Roman" w:hAnsi="Times New Roman" w:cs="Times New Roman"/>
            <w:color w:val="0000FF"/>
            <w:sz w:val="24"/>
            <w:szCs w:val="24"/>
            <w:u w:val="single"/>
            <w:lang w:eastAsia="en-AU"/>
          </w:rPr>
          <w:t>№ 365-VI</w:t>
        </w:r>
      </w:hyperlink>
      <w:r w:rsidRPr="00755589">
        <w:rPr>
          <w:rFonts w:ascii="Times New Roman" w:eastAsia="Times New Roman" w:hAnsi="Times New Roman" w:cs="Times New Roman"/>
          <w:sz w:val="24"/>
          <w:szCs w:val="24"/>
          <w:lang w:eastAsia="en-AU"/>
        </w:rPr>
        <w:t xml:space="preserve"> (алғашқы ресми жарияланған күнінен кейін күнтізбелік он күн өткен соң қолданысқа енгізіледі) Заңымен.</w:t>
      </w:r>
      <w:r w:rsidRPr="00755589">
        <w:rPr>
          <w:rFonts w:ascii="Times New Roman" w:eastAsia="Times New Roman" w:hAnsi="Times New Roman" w:cs="Times New Roman"/>
          <w:sz w:val="24"/>
          <w:szCs w:val="24"/>
          <w:lang w:eastAsia="en-AU"/>
        </w:rPr>
        <w:br/>
      </w:r>
    </w:p>
    <w:p w:rsidR="00755589" w:rsidRPr="00755589" w:rsidRDefault="00755589" w:rsidP="0075558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755589">
        <w:rPr>
          <w:rFonts w:ascii="Times New Roman" w:eastAsia="Times New Roman" w:hAnsi="Times New Roman" w:cs="Times New Roman"/>
          <w:b/>
          <w:bCs/>
          <w:sz w:val="27"/>
          <w:szCs w:val="27"/>
          <w:lang w:eastAsia="en-AU"/>
        </w:rPr>
        <w:t>20-бап. Сыбайлас жемқорлыққа қарсы іс-қимыл жөніндегі уәкілетті органның құзыреті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Сыбайлас жемқорлыққа қарсы іс-қимыл жөніндегі уәкілетті орган мынадай функцияларды: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4) жыл сайын Сыбайлас жемқорлыққа қарсы іс-қимыл туралы ұлттық баяндаманы Қазақстан Республикасының Президентіне ұсынуды;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5) сыбайлас жемқорлық тәуекелдерін сыртқы талдау нәтижелері бойынша шығарылған, сыбайлас жемқорлық құқық бұзушылықтар жасауға ықпал ететін </w:t>
      </w:r>
      <w:r w:rsidRPr="00755589">
        <w:rPr>
          <w:rFonts w:ascii="Times New Roman" w:eastAsia="Times New Roman" w:hAnsi="Times New Roman" w:cs="Times New Roman"/>
          <w:sz w:val="24"/>
          <w:szCs w:val="24"/>
          <w:lang w:eastAsia="en-AU"/>
        </w:rPr>
        <w:lastRenderedPageBreak/>
        <w:t>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7) сыбайлас жемқорлыққа қарсы іс-қимылдың оң тәжірибесін зерделеуді және таратуды;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8) сыбайлас жемқорлыққа қарсы мәдениетті қалыптастыру саласында білім беру бағдарламаларын жетілдіру жөнінде ұсыныстар тұжырымдауды;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p w:rsidR="00755589" w:rsidRPr="00755589" w:rsidRDefault="00755589" w:rsidP="00755589">
      <w:pPr>
        <w:spacing w:after="0"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Ескерту. 20-бапқа өзгерістер енгізілді - ҚР 06.04.2016 </w:t>
      </w:r>
      <w:hyperlink r:id="rId45" w:anchor="z78" w:history="1">
        <w:r w:rsidRPr="00755589">
          <w:rPr>
            <w:rFonts w:ascii="Times New Roman" w:eastAsia="Times New Roman" w:hAnsi="Times New Roman" w:cs="Times New Roman"/>
            <w:color w:val="0000FF"/>
            <w:sz w:val="24"/>
            <w:szCs w:val="24"/>
            <w:u w:val="single"/>
            <w:lang w:eastAsia="en-AU"/>
          </w:rPr>
          <w:t>№ 484-V</w:t>
        </w:r>
      </w:hyperlink>
      <w:r w:rsidRPr="00755589">
        <w:rPr>
          <w:rFonts w:ascii="Times New Roman" w:eastAsia="Times New Roman" w:hAnsi="Times New Roman" w:cs="Times New Roman"/>
          <w:sz w:val="24"/>
          <w:szCs w:val="24"/>
          <w:lang w:eastAsia="en-AU"/>
        </w:rPr>
        <w:t xml:space="preserve"> (алғашқы ресми жарияланған күнінен кейін күнтізбелік он күн өткен соң қолданысқа енгізіледі); 26.11.2019 </w:t>
      </w:r>
      <w:hyperlink r:id="rId46" w:anchor="z151" w:history="1">
        <w:r w:rsidRPr="00755589">
          <w:rPr>
            <w:rFonts w:ascii="Times New Roman" w:eastAsia="Times New Roman" w:hAnsi="Times New Roman" w:cs="Times New Roman"/>
            <w:color w:val="0000FF"/>
            <w:sz w:val="24"/>
            <w:szCs w:val="24"/>
            <w:u w:val="single"/>
            <w:lang w:eastAsia="en-AU"/>
          </w:rPr>
          <w:t>№ 273-VI</w:t>
        </w:r>
      </w:hyperlink>
      <w:r w:rsidRPr="00755589">
        <w:rPr>
          <w:rFonts w:ascii="Times New Roman" w:eastAsia="Times New Roman" w:hAnsi="Times New Roman" w:cs="Times New Roman"/>
          <w:sz w:val="24"/>
          <w:szCs w:val="24"/>
          <w:lang w:eastAsia="en-AU"/>
        </w:rPr>
        <w:t xml:space="preserve"> (алғашқы ресми жарияланған күнінен кейін күнтізбелік он күн өткен соң қолданысқа енгізіледі) Заңдарымен.</w:t>
      </w:r>
      <w:r w:rsidRPr="00755589">
        <w:rPr>
          <w:rFonts w:ascii="Times New Roman" w:eastAsia="Times New Roman" w:hAnsi="Times New Roman" w:cs="Times New Roman"/>
          <w:sz w:val="24"/>
          <w:szCs w:val="24"/>
          <w:lang w:eastAsia="en-AU"/>
        </w:rPr>
        <w:br/>
      </w:r>
    </w:p>
    <w:p w:rsidR="00755589" w:rsidRPr="00755589" w:rsidRDefault="00755589" w:rsidP="0075558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755589">
        <w:rPr>
          <w:rFonts w:ascii="Times New Roman" w:eastAsia="Times New Roman" w:hAnsi="Times New Roman" w:cs="Times New Roman"/>
          <w:b/>
          <w:bCs/>
          <w:sz w:val="27"/>
          <w:szCs w:val="27"/>
          <w:lang w:eastAsia="en-AU"/>
        </w:rPr>
        <w:t>21-бап. Сыбайлас жемқорлыққа қарсы іс-қимыл жөніндегі уәкілетті органның өкілеттіктері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 Сыбайлас жемқорлыққа қарсы іс-қимыл жөніндегі уәкілетті орган өзіне жүктелген функцияларды орындау кезінде:</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lastRenderedPageBreak/>
        <w:t>      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3) сыбайлас жемқорлыққа қарсы мониторингті жүргізу тәртібін айқындайды;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2. Сыбайлас жемқорлыққа қарсы қызмет өз өкілеттіктері шегінде:</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 сыбайлас жемқорлық қылмыстар бойынша жедел-іздестіру және тергеу қызметінің практикасына, сотқа дейінгі тергеп-тексеруге талдау жүргізуге;</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2) іс жүргізудегі қылмыстық істер бойынша шақырту бойынша келуден жалтарған адамдарды күштеп әкелуге;</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4) Қазақстан Республикасының заңнамасында көзделген тәртіппен уақытша ұстау изоляторларын, тергеу изоляторларын пайдалануға;</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қылмыстық-процестік заңнамасында белгіленген тәртіппен енгізуге;</w:t>
      </w:r>
    </w:p>
    <w:p w:rsidR="00755589" w:rsidRPr="00755589" w:rsidRDefault="00755589" w:rsidP="00755589">
      <w:pPr>
        <w:spacing w:after="0"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w:t>
      </w:r>
      <w:bookmarkStart w:id="4" w:name="z209"/>
      <w:bookmarkEnd w:id="4"/>
      <w:r w:rsidRPr="00755589">
        <w:rPr>
          <w:rFonts w:ascii="Times New Roman" w:eastAsia="Times New Roman" w:hAnsi="Times New Roman" w:cs="Times New Roman"/>
          <w:sz w:val="24"/>
          <w:szCs w:val="24"/>
          <w:lang w:eastAsia="en-AU"/>
        </w:rPr>
        <w:t>6) алып тасталды - ҚР 06.04.2016 № 484-V Заңымен (алғашқы ресми жарияланған күнінен кейін күнтізбелік он күн өткен соң қолданысқа енгізіледі);</w:t>
      </w:r>
      <w:r w:rsidRPr="00755589">
        <w:rPr>
          <w:rFonts w:ascii="Times New Roman" w:eastAsia="Times New Roman" w:hAnsi="Times New Roman" w:cs="Times New Roman"/>
          <w:sz w:val="24"/>
          <w:szCs w:val="24"/>
          <w:lang w:eastAsia="en-AU"/>
        </w:rPr>
        <w:br/>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w:t>
      </w:r>
      <w:r w:rsidRPr="00755589">
        <w:rPr>
          <w:rFonts w:ascii="Times New Roman" w:eastAsia="Times New Roman" w:hAnsi="Times New Roman" w:cs="Times New Roman"/>
          <w:sz w:val="24"/>
          <w:szCs w:val="24"/>
          <w:lang w:eastAsia="en-AU"/>
        </w:rPr>
        <w:lastRenderedPageBreak/>
        <w:t>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10) ұстап алынған және күзетпен ұсталатын адамдарды айдауылмен алып жүруге;</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p w:rsidR="00755589" w:rsidRPr="00755589" w:rsidRDefault="00755589" w:rsidP="00755589">
      <w:pPr>
        <w:spacing w:after="0"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Ескерту. 21-бапқа өзгерістер енгізілді - ҚР 06.04.2016 </w:t>
      </w:r>
      <w:hyperlink r:id="rId47" w:anchor="z80" w:history="1">
        <w:r w:rsidRPr="00755589">
          <w:rPr>
            <w:rFonts w:ascii="Times New Roman" w:eastAsia="Times New Roman" w:hAnsi="Times New Roman" w:cs="Times New Roman"/>
            <w:color w:val="0000FF"/>
            <w:sz w:val="24"/>
            <w:szCs w:val="24"/>
            <w:u w:val="single"/>
            <w:lang w:eastAsia="en-AU"/>
          </w:rPr>
          <w:t>№ 484-V</w:t>
        </w:r>
      </w:hyperlink>
      <w:r w:rsidRPr="00755589">
        <w:rPr>
          <w:rFonts w:ascii="Times New Roman" w:eastAsia="Times New Roman" w:hAnsi="Times New Roman" w:cs="Times New Roman"/>
          <w:sz w:val="24"/>
          <w:szCs w:val="24"/>
          <w:lang w:eastAsia="en-AU"/>
        </w:rPr>
        <w:t xml:space="preserve"> (алғашқы ресми жарияланған күнінен кейін күнтізбелік он күн өткен соң қолданысқа енгізіледі); 26.11.2019 </w:t>
      </w:r>
      <w:hyperlink r:id="rId48" w:anchor="z156" w:history="1">
        <w:r w:rsidRPr="00755589">
          <w:rPr>
            <w:rFonts w:ascii="Times New Roman" w:eastAsia="Times New Roman" w:hAnsi="Times New Roman" w:cs="Times New Roman"/>
            <w:color w:val="0000FF"/>
            <w:sz w:val="24"/>
            <w:szCs w:val="24"/>
            <w:u w:val="single"/>
            <w:lang w:eastAsia="en-AU"/>
          </w:rPr>
          <w:t>№ 273-VI</w:t>
        </w:r>
      </w:hyperlink>
      <w:r w:rsidRPr="00755589">
        <w:rPr>
          <w:rFonts w:ascii="Times New Roman" w:eastAsia="Times New Roman" w:hAnsi="Times New Roman" w:cs="Times New Roman"/>
          <w:sz w:val="24"/>
          <w:szCs w:val="24"/>
          <w:lang w:eastAsia="en-AU"/>
        </w:rPr>
        <w:t xml:space="preserve"> (алғашқы ресми жарияланған күнінен кейін күнтізбелік он күн өткен соң қолданысқа енгізіледі); 06.10.2020 </w:t>
      </w:r>
      <w:hyperlink r:id="rId49" w:anchor="z142" w:history="1">
        <w:r w:rsidRPr="00755589">
          <w:rPr>
            <w:rFonts w:ascii="Times New Roman" w:eastAsia="Times New Roman" w:hAnsi="Times New Roman" w:cs="Times New Roman"/>
            <w:color w:val="0000FF"/>
            <w:sz w:val="24"/>
            <w:szCs w:val="24"/>
            <w:u w:val="single"/>
            <w:lang w:eastAsia="en-AU"/>
          </w:rPr>
          <w:t>№ 365-VI</w:t>
        </w:r>
      </w:hyperlink>
      <w:r w:rsidRPr="00755589">
        <w:rPr>
          <w:rFonts w:ascii="Times New Roman" w:eastAsia="Times New Roman" w:hAnsi="Times New Roman" w:cs="Times New Roman"/>
          <w:sz w:val="24"/>
          <w:szCs w:val="24"/>
          <w:lang w:eastAsia="en-AU"/>
        </w:rPr>
        <w:t xml:space="preserve"> (алғашқы ресми жарияланған күнінен кейін күнтізбелік он күн өткен соң қолданысқа енгізіледі) Заңдарымен.</w:t>
      </w:r>
      <w:r w:rsidRPr="00755589">
        <w:rPr>
          <w:rFonts w:ascii="Times New Roman" w:eastAsia="Times New Roman" w:hAnsi="Times New Roman" w:cs="Times New Roman"/>
          <w:sz w:val="24"/>
          <w:szCs w:val="24"/>
          <w:lang w:eastAsia="en-AU"/>
        </w:rPr>
        <w:br/>
      </w:r>
    </w:p>
    <w:p w:rsidR="00755589" w:rsidRPr="00755589" w:rsidRDefault="00755589" w:rsidP="0075558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755589">
        <w:rPr>
          <w:rFonts w:ascii="Times New Roman" w:eastAsia="Times New Roman" w:hAnsi="Times New Roman" w:cs="Times New Roman"/>
          <w:b/>
          <w:bCs/>
          <w:sz w:val="27"/>
          <w:szCs w:val="27"/>
          <w:lang w:eastAsia="en-AU"/>
        </w:rPr>
        <w:t>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p w:rsidR="00755589" w:rsidRPr="00755589" w:rsidRDefault="00755589" w:rsidP="00755589">
      <w:pPr>
        <w:spacing w:after="0"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Ескерту. 22-бапқа өзгерістер енгізілді - ҚР 28.12.2018 </w:t>
      </w:r>
      <w:hyperlink r:id="rId50" w:anchor="z182" w:history="1">
        <w:r w:rsidRPr="00755589">
          <w:rPr>
            <w:rFonts w:ascii="Times New Roman" w:eastAsia="Times New Roman" w:hAnsi="Times New Roman" w:cs="Times New Roman"/>
            <w:color w:val="0000FF"/>
            <w:sz w:val="24"/>
            <w:szCs w:val="24"/>
            <w:u w:val="single"/>
            <w:lang w:eastAsia="en-AU"/>
          </w:rPr>
          <w:t>№ 210-VІ</w:t>
        </w:r>
      </w:hyperlink>
      <w:r w:rsidRPr="00755589">
        <w:rPr>
          <w:rFonts w:ascii="Times New Roman" w:eastAsia="Times New Roman" w:hAnsi="Times New Roman" w:cs="Times New Roman"/>
          <w:sz w:val="24"/>
          <w:szCs w:val="24"/>
          <w:lang w:eastAsia="en-AU"/>
        </w:rPr>
        <w:t xml:space="preserve"> (алғашқы ресми жарияланған күнінен кейін күнтізбелік он күн өткен соң қолданысқа енгізіледі); 26.11.2019 </w:t>
      </w:r>
      <w:hyperlink r:id="rId51" w:anchor="z158" w:history="1">
        <w:r w:rsidRPr="00755589">
          <w:rPr>
            <w:rFonts w:ascii="Times New Roman" w:eastAsia="Times New Roman" w:hAnsi="Times New Roman" w:cs="Times New Roman"/>
            <w:color w:val="0000FF"/>
            <w:sz w:val="24"/>
            <w:szCs w:val="24"/>
            <w:u w:val="single"/>
            <w:lang w:eastAsia="en-AU"/>
          </w:rPr>
          <w:t>№ 273-VI</w:t>
        </w:r>
      </w:hyperlink>
      <w:r w:rsidRPr="00755589">
        <w:rPr>
          <w:rFonts w:ascii="Times New Roman" w:eastAsia="Times New Roman" w:hAnsi="Times New Roman" w:cs="Times New Roman"/>
          <w:sz w:val="24"/>
          <w:szCs w:val="24"/>
          <w:lang w:eastAsia="en-AU"/>
        </w:rPr>
        <w:t xml:space="preserve"> (алғашқы ресми жарияланған күнінен кейін күнтізбелік он күн өткен соң қолданысқа енгізіледі) Заңдарымен.</w:t>
      </w:r>
      <w:r w:rsidRPr="00755589">
        <w:rPr>
          <w:rFonts w:ascii="Times New Roman" w:eastAsia="Times New Roman" w:hAnsi="Times New Roman" w:cs="Times New Roman"/>
          <w:sz w:val="24"/>
          <w:szCs w:val="24"/>
          <w:lang w:eastAsia="en-AU"/>
        </w:rPr>
        <w:br/>
      </w:r>
    </w:p>
    <w:p w:rsidR="00755589" w:rsidRPr="00755589" w:rsidRDefault="00755589" w:rsidP="0075558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755589">
        <w:rPr>
          <w:rFonts w:ascii="Times New Roman" w:eastAsia="Times New Roman" w:hAnsi="Times New Roman" w:cs="Times New Roman"/>
          <w:b/>
          <w:bCs/>
          <w:sz w:val="27"/>
          <w:szCs w:val="27"/>
          <w:lang w:eastAsia="en-AU"/>
        </w:rPr>
        <w:t>23-бап. Жұртшылықтың сыбайлас жемқорлыққа қарсы іс-қимылға қатысуы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Жеке тұлғалар, қоғамдық бірлестіктер және өзге де заңды тұлғалар сыбайлас жемқорлыққа қарсы іс-қимыл кезінде мынадай шаралар қолданады: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lastRenderedPageBreak/>
        <w:t>      2) сыбайлас жемқорлыққа қарсы іс-қимыл мәселелері бойынша заңнама мен құқық қолдану практикасын жетілдіру жөнінде ұсыныстар енгізеді;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3) сыбайлас жемқорлыққа қарсы мәдениетті қалыптастыруға қатысады;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6) сыбайлас жемқорлыққа қарсы іс-қимыл мәселелері бойынша зерттеулер, оның ішінде ғылыми және әлеуметтік зерттеулер жүргізеді;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p w:rsidR="00755589" w:rsidRPr="00755589" w:rsidRDefault="00755589" w:rsidP="0075558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755589">
        <w:rPr>
          <w:rFonts w:ascii="Times New Roman" w:eastAsia="Times New Roman" w:hAnsi="Times New Roman" w:cs="Times New Roman"/>
          <w:b/>
          <w:bCs/>
          <w:sz w:val="27"/>
          <w:szCs w:val="27"/>
          <w:lang w:eastAsia="en-AU"/>
        </w:rPr>
        <w:t>24-бап. Сыбайлас жемқорлық құқық бұзушылықтар туралы хабарлау</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қызметкері болып табылатын ұйымның басшылығына және (немесе) уәкілетті мемлекеттік органдарға хабар береді.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3. Сыбайлас жемқорлық құқық бұзушылық фактісі туралы хабарлаған немесе сыбайлас жемқорлыққа қарсы іс-қимылға өзгеше түрде жәрдем көрсететін адам мемлекет қорғауында болады және Қазақстан Республикасының Үкіметі белгілеген тәртіппен көтермеленеді.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Осы тармақтың ережелері сыбайлас жемқорлық құқық бұзушылық фактісі туралы көрінеу жалған ақпартты хабарлаған адамдарға қолданылмайды, олар заңға сәйкес жауапты болады.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4. Сыбайлас жемқорлыққа қарсы іс-қимылға жәрдем көрсететін адам туралы ақпарат мемлекеттік құпия болып табылады және заңда белгіленген тәртіппен ұсынылады. Көрсетілген ақпаратты жария ету заңда белгіленген жауаптылыққа әкеп соғады.</w:t>
      </w:r>
    </w:p>
    <w:p w:rsidR="00755589" w:rsidRPr="00755589" w:rsidRDefault="00755589" w:rsidP="00755589">
      <w:pPr>
        <w:spacing w:after="0"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Ескерту. 24-бапқа өзгеріс енгізілді – ҚР 06.10.2020 </w:t>
      </w:r>
      <w:hyperlink r:id="rId52" w:anchor="z152" w:history="1">
        <w:r w:rsidRPr="00755589">
          <w:rPr>
            <w:rFonts w:ascii="Times New Roman" w:eastAsia="Times New Roman" w:hAnsi="Times New Roman" w:cs="Times New Roman"/>
            <w:color w:val="0000FF"/>
            <w:sz w:val="24"/>
            <w:szCs w:val="24"/>
            <w:u w:val="single"/>
            <w:lang w:eastAsia="en-AU"/>
          </w:rPr>
          <w:t>№ 365-VI</w:t>
        </w:r>
      </w:hyperlink>
      <w:r w:rsidRPr="00755589">
        <w:rPr>
          <w:rFonts w:ascii="Times New Roman" w:eastAsia="Times New Roman" w:hAnsi="Times New Roman" w:cs="Times New Roman"/>
          <w:sz w:val="24"/>
          <w:szCs w:val="24"/>
          <w:lang w:eastAsia="en-AU"/>
        </w:rPr>
        <w:t xml:space="preserve"> (алғашқы ресми жарияланған күнінен кейін күнтізбелік он күн өткен соң қолданысқа енгізіледі) Заңымен.</w:t>
      </w:r>
      <w:r w:rsidRPr="00755589">
        <w:rPr>
          <w:rFonts w:ascii="Times New Roman" w:eastAsia="Times New Roman" w:hAnsi="Times New Roman" w:cs="Times New Roman"/>
          <w:sz w:val="24"/>
          <w:szCs w:val="24"/>
          <w:lang w:eastAsia="en-AU"/>
        </w:rPr>
        <w:br/>
      </w:r>
    </w:p>
    <w:p w:rsidR="00755589" w:rsidRPr="00755589" w:rsidRDefault="00755589" w:rsidP="0075558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755589">
        <w:rPr>
          <w:rFonts w:ascii="Times New Roman" w:eastAsia="Times New Roman" w:hAnsi="Times New Roman" w:cs="Times New Roman"/>
          <w:b/>
          <w:bCs/>
          <w:sz w:val="27"/>
          <w:szCs w:val="27"/>
          <w:lang w:eastAsia="en-AU"/>
        </w:rPr>
        <w:lastRenderedPageBreak/>
        <w:t>4-тарау. СЫБАЙЛАС ЖЕМҚОРЛЫҚ ҚҰҚЫҚ БҰЗУШЫЛЫҚТАРДЫҢ САЛДАРЛАРЫН ЖОЮ</w:t>
      </w:r>
    </w:p>
    <w:p w:rsidR="00755589" w:rsidRPr="00755589" w:rsidRDefault="00755589" w:rsidP="0075558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755589">
        <w:rPr>
          <w:rFonts w:ascii="Times New Roman" w:eastAsia="Times New Roman" w:hAnsi="Times New Roman" w:cs="Times New Roman"/>
          <w:b/>
          <w:bCs/>
          <w:sz w:val="27"/>
          <w:szCs w:val="27"/>
          <w:lang w:eastAsia="en-AU"/>
        </w:rPr>
        <w:t>25-бап. Заңсыз алынған мүлікті немесе заңсыз көрсетілген қызметтердің құнын өндіріп алу (қайтару)</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2. Осы баптың </w:t>
      </w:r>
      <w:hyperlink r:id="rId53" w:anchor="z235" w:history="1">
        <w:r w:rsidRPr="00755589">
          <w:rPr>
            <w:rFonts w:ascii="Times New Roman" w:eastAsia="Times New Roman" w:hAnsi="Times New Roman" w:cs="Times New Roman"/>
            <w:color w:val="0000FF"/>
            <w:sz w:val="24"/>
            <w:szCs w:val="24"/>
            <w:u w:val="single"/>
            <w:lang w:eastAsia="en-AU"/>
          </w:rPr>
          <w:t>1-тармағында</w:t>
        </w:r>
      </w:hyperlink>
      <w:r w:rsidRPr="00755589">
        <w:rPr>
          <w:rFonts w:ascii="Times New Roman" w:eastAsia="Times New Roman" w:hAnsi="Times New Roman" w:cs="Times New Roman"/>
          <w:sz w:val="24"/>
          <w:szCs w:val="24"/>
          <w:lang w:eastAsia="en-AU"/>
        </w:rPr>
        <w:t xml:space="preserve">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4. Тапсырылған мүлікті есепке алу, сақтау, бағалау және одан әрі пайдалану Қазақстан Республикасының Үкіметі белгілеген тәртіппен жүзеге асырылады.</w:t>
      </w:r>
    </w:p>
    <w:p w:rsidR="00755589" w:rsidRPr="00755589" w:rsidRDefault="00755589" w:rsidP="00755589">
      <w:pPr>
        <w:spacing w:after="0"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Ескерту. 25-бапқа өзгеріс енгізілді – ҚР 06.10.2020 </w:t>
      </w:r>
      <w:hyperlink r:id="rId54" w:anchor="z155" w:history="1">
        <w:r w:rsidRPr="00755589">
          <w:rPr>
            <w:rFonts w:ascii="Times New Roman" w:eastAsia="Times New Roman" w:hAnsi="Times New Roman" w:cs="Times New Roman"/>
            <w:color w:val="0000FF"/>
            <w:sz w:val="24"/>
            <w:szCs w:val="24"/>
            <w:u w:val="single"/>
            <w:lang w:eastAsia="en-AU"/>
          </w:rPr>
          <w:t>№ 365-VI</w:t>
        </w:r>
      </w:hyperlink>
      <w:r w:rsidRPr="00755589">
        <w:rPr>
          <w:rFonts w:ascii="Times New Roman" w:eastAsia="Times New Roman" w:hAnsi="Times New Roman" w:cs="Times New Roman"/>
          <w:sz w:val="24"/>
          <w:szCs w:val="24"/>
          <w:lang w:eastAsia="en-AU"/>
        </w:rPr>
        <w:t xml:space="preserve"> (алғашқы ресми жарияланған күнінен кейін күнтізбелік он күн өткен соң қолданысқа енгізіледі) Заңымен.</w:t>
      </w:r>
      <w:r w:rsidRPr="00755589">
        <w:rPr>
          <w:rFonts w:ascii="Times New Roman" w:eastAsia="Times New Roman" w:hAnsi="Times New Roman" w:cs="Times New Roman"/>
          <w:sz w:val="24"/>
          <w:szCs w:val="24"/>
          <w:lang w:eastAsia="en-AU"/>
        </w:rPr>
        <w:br/>
      </w:r>
    </w:p>
    <w:p w:rsidR="00755589" w:rsidRPr="00755589" w:rsidRDefault="00755589" w:rsidP="0075558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755589">
        <w:rPr>
          <w:rFonts w:ascii="Times New Roman" w:eastAsia="Times New Roman" w:hAnsi="Times New Roman" w:cs="Times New Roman"/>
          <w:b/>
          <w:bCs/>
          <w:sz w:val="27"/>
          <w:szCs w:val="27"/>
          <w:lang w:eastAsia="en-AU"/>
        </w:rPr>
        <w:t>26-бап. Сыбайлас жемқорлық құқық бұзушылықтар нәтижесінде жасалған мәмілелердің, шарттардың, актілердің және әрекеттердің жарамсыздығы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2. Сыбайлас жемқорлық құқық бұзушылықтар нәтижесінде актілерді қабылдау және әрекеттерді жасау тиісті актілердің күшін жоюға (қолданысын тоқтатуға) </w:t>
      </w:r>
      <w:r w:rsidRPr="00755589">
        <w:rPr>
          <w:rFonts w:ascii="Times New Roman" w:eastAsia="Times New Roman" w:hAnsi="Times New Roman" w:cs="Times New Roman"/>
          <w:sz w:val="24"/>
          <w:szCs w:val="24"/>
          <w:lang w:eastAsia="en-AU"/>
        </w:rPr>
        <w:lastRenderedPageBreak/>
        <w:t>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p w:rsidR="00755589" w:rsidRPr="00755589" w:rsidRDefault="00755589" w:rsidP="0075558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755589">
        <w:rPr>
          <w:rFonts w:ascii="Times New Roman" w:eastAsia="Times New Roman" w:hAnsi="Times New Roman" w:cs="Times New Roman"/>
          <w:b/>
          <w:bCs/>
          <w:sz w:val="27"/>
          <w:szCs w:val="27"/>
          <w:lang w:eastAsia="en-AU"/>
        </w:rPr>
        <w:t>5-тарау. Қорытынды және өтпелі ережелер</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Ескерту. 5-тараудың тақырыбы жаңа редакцияда - ҚР 19.12.2020 </w:t>
      </w:r>
      <w:hyperlink r:id="rId55" w:anchor="z253" w:history="1">
        <w:r w:rsidRPr="00755589">
          <w:rPr>
            <w:rFonts w:ascii="Times New Roman" w:eastAsia="Times New Roman" w:hAnsi="Times New Roman" w:cs="Times New Roman"/>
            <w:color w:val="0000FF"/>
            <w:sz w:val="24"/>
            <w:szCs w:val="24"/>
            <w:u w:val="single"/>
            <w:lang w:eastAsia="en-AU"/>
          </w:rPr>
          <w:t>№ 384-VI</w:t>
        </w:r>
      </w:hyperlink>
      <w:r w:rsidRPr="00755589">
        <w:rPr>
          <w:rFonts w:ascii="Times New Roman" w:eastAsia="Times New Roman" w:hAnsi="Times New Roman" w:cs="Times New Roman"/>
          <w:sz w:val="24"/>
          <w:szCs w:val="24"/>
          <w:lang w:eastAsia="en-AU"/>
        </w:rPr>
        <w:t xml:space="preserve"> (алғашқы ресми жарияланған күнінен кейін күнтізбелік он күн өткен соң қолданысқа енгізіледі) Заңымен.</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bookmarkStart w:id="5" w:name="z310"/>
      <w:bookmarkEnd w:id="5"/>
      <w:r w:rsidRPr="00755589">
        <w:rPr>
          <w:rFonts w:ascii="Times New Roman" w:eastAsia="Times New Roman" w:hAnsi="Times New Roman" w:cs="Times New Roman"/>
          <w:b/>
          <w:bCs/>
          <w:sz w:val="24"/>
          <w:szCs w:val="24"/>
          <w:lang w:eastAsia="en-AU"/>
        </w:rPr>
        <w:t>26-1-бап. Өтпелі ережелер</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1. Осы Заңның </w:t>
      </w:r>
      <w:hyperlink r:id="rId56" w:anchor="z125" w:history="1">
        <w:r w:rsidRPr="00755589">
          <w:rPr>
            <w:rFonts w:ascii="Times New Roman" w:eastAsia="Times New Roman" w:hAnsi="Times New Roman" w:cs="Times New Roman"/>
            <w:color w:val="0000FF"/>
            <w:sz w:val="24"/>
            <w:szCs w:val="24"/>
            <w:u w:val="single"/>
            <w:lang w:eastAsia="en-AU"/>
          </w:rPr>
          <w:t>12-бабы</w:t>
        </w:r>
      </w:hyperlink>
      <w:r w:rsidRPr="00755589">
        <w:rPr>
          <w:rFonts w:ascii="Times New Roman" w:eastAsia="Times New Roman" w:hAnsi="Times New Roman" w:cs="Times New Roman"/>
          <w:sz w:val="24"/>
          <w:szCs w:val="24"/>
          <w:lang w:eastAsia="en-AU"/>
        </w:rPr>
        <w:t xml:space="preserve"> 1-тармағының 5) тармақшасында және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2. Осы баптың </w:t>
      </w:r>
      <w:hyperlink r:id="rId57" w:anchor="z126" w:history="1">
        <w:r w:rsidRPr="00755589">
          <w:rPr>
            <w:rFonts w:ascii="Times New Roman" w:eastAsia="Times New Roman" w:hAnsi="Times New Roman" w:cs="Times New Roman"/>
            <w:color w:val="0000FF"/>
            <w:sz w:val="24"/>
            <w:szCs w:val="24"/>
            <w:u w:val="single"/>
            <w:lang w:eastAsia="en-AU"/>
          </w:rPr>
          <w:t>1-тармағында</w:t>
        </w:r>
      </w:hyperlink>
      <w:r w:rsidRPr="00755589">
        <w:rPr>
          <w:rFonts w:ascii="Times New Roman" w:eastAsia="Times New Roman" w:hAnsi="Times New Roman" w:cs="Times New Roman"/>
          <w:sz w:val="24"/>
          <w:szCs w:val="24"/>
          <w:lang w:eastAsia="en-AU"/>
        </w:rPr>
        <w:t xml:space="preserve">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755589" w:rsidRPr="00755589" w:rsidRDefault="00755589" w:rsidP="00755589">
      <w:pPr>
        <w:spacing w:after="0"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Ескерту. 5-тарау 26-1-баппен толықтырылды - ҚР 19.12.2020 </w:t>
      </w:r>
      <w:hyperlink r:id="rId58" w:anchor="z255" w:history="1">
        <w:r w:rsidRPr="00755589">
          <w:rPr>
            <w:rFonts w:ascii="Times New Roman" w:eastAsia="Times New Roman" w:hAnsi="Times New Roman" w:cs="Times New Roman"/>
            <w:color w:val="0000FF"/>
            <w:sz w:val="24"/>
            <w:szCs w:val="24"/>
            <w:u w:val="single"/>
            <w:lang w:eastAsia="en-AU"/>
          </w:rPr>
          <w:t>№ 384-VI</w:t>
        </w:r>
      </w:hyperlink>
      <w:r w:rsidRPr="00755589">
        <w:rPr>
          <w:rFonts w:ascii="Times New Roman" w:eastAsia="Times New Roman" w:hAnsi="Times New Roman" w:cs="Times New Roman"/>
          <w:sz w:val="24"/>
          <w:szCs w:val="24"/>
          <w:lang w:eastAsia="en-AU"/>
        </w:rPr>
        <w:t xml:space="preserve"> (алғашқы ресми жарияланған күнінен кейін күнтізбелік он күн өткен соң қолданысқа енгізіледі) Заңымен.</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bookmarkStart w:id="6" w:name="z243"/>
      <w:bookmarkEnd w:id="6"/>
      <w:r w:rsidRPr="00755589">
        <w:rPr>
          <w:rFonts w:ascii="Times New Roman" w:eastAsia="Times New Roman" w:hAnsi="Times New Roman" w:cs="Times New Roman"/>
          <w:b/>
          <w:bCs/>
          <w:sz w:val="24"/>
          <w:szCs w:val="24"/>
          <w:lang w:eastAsia="en-AU"/>
        </w:rPr>
        <w:t>27-бап. Осы Заңды қолданысқа енгізу тәртібі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 Осы Заң:</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lastRenderedPageBreak/>
        <w:t xml:space="preserve">      1) 2021 жылғы 1 қаңтардан бастап қолданысқа енгізілетін </w:t>
      </w:r>
      <w:hyperlink r:id="rId59" w:anchor="z91" w:history="1">
        <w:r w:rsidRPr="00755589">
          <w:rPr>
            <w:rFonts w:ascii="Times New Roman" w:eastAsia="Times New Roman" w:hAnsi="Times New Roman" w:cs="Times New Roman"/>
            <w:color w:val="0000FF"/>
            <w:sz w:val="24"/>
            <w:szCs w:val="24"/>
            <w:u w:val="single"/>
            <w:lang w:eastAsia="en-AU"/>
          </w:rPr>
          <w:t>11-бапты</w:t>
        </w:r>
      </w:hyperlink>
      <w:r w:rsidRPr="00755589">
        <w:rPr>
          <w:rFonts w:ascii="Times New Roman" w:eastAsia="Times New Roman" w:hAnsi="Times New Roman" w:cs="Times New Roman"/>
          <w:sz w:val="24"/>
          <w:szCs w:val="24"/>
          <w:lang w:eastAsia="en-AU"/>
        </w:rPr>
        <w:t xml:space="preserve"> қоспағанда, 2016 жылғы 1 қаңтардан бастап қолданысқа енгізіледі.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w:t>
      </w:r>
      <w:r w:rsidRPr="00755589">
        <w:rPr>
          <w:rFonts w:ascii="Times New Roman" w:eastAsia="Times New Roman" w:hAnsi="Times New Roman" w:cs="Times New Roman"/>
          <w:color w:val="800000"/>
          <w:sz w:val="24"/>
          <w:szCs w:val="24"/>
          <w:lang w:eastAsia="en-AU"/>
        </w:rPr>
        <w:t xml:space="preserve">2) </w:t>
      </w:r>
      <w:r w:rsidRPr="00755589">
        <w:rPr>
          <w:rFonts w:ascii="Times New Roman" w:eastAsia="Times New Roman" w:hAnsi="Times New Roman" w:cs="Times New Roman"/>
          <w:sz w:val="24"/>
          <w:szCs w:val="24"/>
          <w:lang w:eastAsia="en-AU"/>
        </w:rPr>
        <w:t xml:space="preserve">алып тасталды - ҚР 30.11.2016 </w:t>
      </w:r>
      <w:hyperlink r:id="rId60" w:anchor="z820" w:history="1">
        <w:r w:rsidRPr="00755589">
          <w:rPr>
            <w:rFonts w:ascii="Times New Roman" w:eastAsia="Times New Roman" w:hAnsi="Times New Roman" w:cs="Times New Roman"/>
            <w:color w:val="0000FF"/>
            <w:sz w:val="24"/>
            <w:szCs w:val="24"/>
            <w:u w:val="single"/>
            <w:lang w:eastAsia="en-AU"/>
          </w:rPr>
          <w:t>№ 26-VI</w:t>
        </w:r>
      </w:hyperlink>
      <w:r w:rsidRPr="00755589">
        <w:rPr>
          <w:rFonts w:ascii="Times New Roman" w:eastAsia="Times New Roman" w:hAnsi="Times New Roman" w:cs="Times New Roman"/>
          <w:sz w:val="24"/>
          <w:szCs w:val="24"/>
          <w:lang w:eastAsia="en-AU"/>
        </w:rPr>
        <w:t xml:space="preserve"> Заңымен (01.01.2017 бастап қолданысқа енгізіледі)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w:t>
      </w:r>
      <w:r w:rsidRPr="00755589">
        <w:rPr>
          <w:rFonts w:ascii="Times New Roman" w:eastAsia="Times New Roman" w:hAnsi="Times New Roman" w:cs="Times New Roman"/>
          <w:color w:val="800000"/>
          <w:sz w:val="24"/>
          <w:szCs w:val="24"/>
          <w:lang w:eastAsia="en-AU"/>
        </w:rPr>
        <w:t xml:space="preserve">2. </w:t>
      </w:r>
      <w:r w:rsidRPr="00755589">
        <w:rPr>
          <w:rFonts w:ascii="Times New Roman" w:eastAsia="Times New Roman" w:hAnsi="Times New Roman" w:cs="Times New Roman"/>
          <w:sz w:val="24"/>
          <w:szCs w:val="24"/>
          <w:lang w:eastAsia="en-AU"/>
        </w:rPr>
        <w:t xml:space="preserve">Алып тасталды - ҚР 30.11.2016 </w:t>
      </w:r>
      <w:hyperlink r:id="rId61" w:anchor="z820" w:history="1">
        <w:r w:rsidRPr="00755589">
          <w:rPr>
            <w:rFonts w:ascii="Times New Roman" w:eastAsia="Times New Roman" w:hAnsi="Times New Roman" w:cs="Times New Roman"/>
            <w:color w:val="0000FF"/>
            <w:sz w:val="24"/>
            <w:szCs w:val="24"/>
            <w:u w:val="single"/>
            <w:lang w:eastAsia="en-AU"/>
          </w:rPr>
          <w:t>№ 26-VI</w:t>
        </w:r>
      </w:hyperlink>
      <w:r w:rsidRPr="00755589">
        <w:rPr>
          <w:rFonts w:ascii="Times New Roman" w:eastAsia="Times New Roman" w:hAnsi="Times New Roman" w:cs="Times New Roman"/>
          <w:sz w:val="24"/>
          <w:szCs w:val="24"/>
          <w:lang w:eastAsia="en-AU"/>
        </w:rPr>
        <w:t xml:space="preserve"> Заңымен (01.01.2017 бастап қолданысқа енгізіледі)</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3. Осы Заң қолданысқа енгізілген күннен бастап 2021 жылғы 1 қаңтарға дейін </w:t>
      </w:r>
      <w:hyperlink r:id="rId62" w:anchor="z91" w:history="1">
        <w:r w:rsidRPr="00755589">
          <w:rPr>
            <w:rFonts w:ascii="Times New Roman" w:eastAsia="Times New Roman" w:hAnsi="Times New Roman" w:cs="Times New Roman"/>
            <w:color w:val="0000FF"/>
            <w:sz w:val="24"/>
            <w:szCs w:val="24"/>
            <w:u w:val="single"/>
            <w:lang w:eastAsia="en-AU"/>
          </w:rPr>
          <w:t>11-бап</w:t>
        </w:r>
      </w:hyperlink>
      <w:r w:rsidRPr="00755589">
        <w:rPr>
          <w:rFonts w:ascii="Times New Roman" w:eastAsia="Times New Roman" w:hAnsi="Times New Roman" w:cs="Times New Roman"/>
          <w:sz w:val="24"/>
          <w:szCs w:val="24"/>
          <w:lang w:eastAsia="en-AU"/>
        </w:rPr>
        <w:t xml:space="preserve"> мынадай редакцияда қолданылады деп белгіленсін:</w:t>
      </w:r>
    </w:p>
    <w:p w:rsidR="00755589" w:rsidRPr="00755589" w:rsidRDefault="00755589" w:rsidP="0075558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755589">
        <w:rPr>
          <w:rFonts w:ascii="Times New Roman" w:eastAsia="Times New Roman" w:hAnsi="Times New Roman" w:cs="Times New Roman"/>
          <w:b/>
          <w:bCs/>
          <w:sz w:val="27"/>
          <w:szCs w:val="27"/>
          <w:lang w:eastAsia="en-AU"/>
        </w:rPr>
        <w:t>"11-бап. Қаржылық бақылау шаралары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мыналар:</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lastRenderedPageBreak/>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4. Осы баптың 1-тармағында көрсетiлген адамның жұбайы (зайыбы) тұрғылықты жерi бойынша мемлекеттiк кiрiс органына:</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мыналар:</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6. Арнаулы мемлекеттiк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lastRenderedPageBreak/>
        <w:t>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 белгiленген әкiмшiлiк жауаптылыққа әкеп соғады.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Қаржы мониторингi жөнiндегi уәкiлеттi органға Қазақстан Республикасының қылмыстық жолмен алынған кiрiстердi заңдастыруға (жылыстатуға) және терроризмдi </w:t>
      </w:r>
      <w:r w:rsidRPr="00755589">
        <w:rPr>
          <w:rFonts w:ascii="Times New Roman" w:eastAsia="Times New Roman" w:hAnsi="Times New Roman" w:cs="Times New Roman"/>
          <w:sz w:val="24"/>
          <w:szCs w:val="24"/>
          <w:lang w:eastAsia="en-AU"/>
        </w:rPr>
        <w:lastRenderedPageBreak/>
        <w:t>қаржыландыруға қарсы iс-қимыл туралы заңнамасында көзделген мақсаттарда және тәртiппен қызметтiк құпияны құрайтын мәлiметтер ұсынылады.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4. "Сыбайлас жемқорлыққа қарсы күрес туралы" 1998 жылғы 2 шілдедегі Қазақстан Республикасы </w:t>
      </w:r>
      <w:hyperlink r:id="rId63" w:anchor="z0" w:history="1">
        <w:r w:rsidRPr="00755589">
          <w:rPr>
            <w:rFonts w:ascii="Times New Roman" w:eastAsia="Times New Roman" w:hAnsi="Times New Roman" w:cs="Times New Roman"/>
            <w:color w:val="0000FF"/>
            <w:sz w:val="24"/>
            <w:szCs w:val="24"/>
            <w:u w:val="single"/>
            <w:lang w:eastAsia="en-AU"/>
          </w:rPr>
          <w:t>Заңының</w:t>
        </w:r>
      </w:hyperlink>
      <w:r w:rsidRPr="00755589">
        <w:rPr>
          <w:rFonts w:ascii="Times New Roman" w:eastAsia="Times New Roman" w:hAnsi="Times New Roman" w:cs="Times New Roman"/>
          <w:sz w:val="24"/>
          <w:szCs w:val="24"/>
          <w:lang w:eastAsia="en-AU"/>
        </w:rPr>
        <w:t xml:space="preserve">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p w:rsidR="00755589" w:rsidRPr="00755589" w:rsidRDefault="00755589" w:rsidP="00755589">
      <w:pPr>
        <w:spacing w:after="0"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 xml:space="preserve">      Ескерту. 27-бапқа өзгерістер енгізілді - ҚР 30.11.2016 </w:t>
      </w:r>
      <w:hyperlink r:id="rId64" w:anchor="z816" w:history="1">
        <w:r w:rsidRPr="00755589">
          <w:rPr>
            <w:rFonts w:ascii="Times New Roman" w:eastAsia="Times New Roman" w:hAnsi="Times New Roman" w:cs="Times New Roman"/>
            <w:color w:val="0000FF"/>
            <w:sz w:val="24"/>
            <w:szCs w:val="24"/>
            <w:u w:val="single"/>
            <w:lang w:eastAsia="en-AU"/>
          </w:rPr>
          <w:t>№ 26-VI</w:t>
        </w:r>
      </w:hyperlink>
      <w:r w:rsidRPr="00755589">
        <w:rPr>
          <w:rFonts w:ascii="Times New Roman" w:eastAsia="Times New Roman" w:hAnsi="Times New Roman" w:cs="Times New Roman"/>
          <w:sz w:val="24"/>
          <w:szCs w:val="24"/>
          <w:lang w:eastAsia="en-AU"/>
        </w:rPr>
        <w:t xml:space="preserve"> (01.01.2017 бастап қолданысқа енгізіледі); 28.12.2018 </w:t>
      </w:r>
      <w:hyperlink r:id="rId65" w:anchor="z183" w:history="1">
        <w:r w:rsidRPr="00755589">
          <w:rPr>
            <w:rFonts w:ascii="Times New Roman" w:eastAsia="Times New Roman" w:hAnsi="Times New Roman" w:cs="Times New Roman"/>
            <w:color w:val="0000FF"/>
            <w:sz w:val="24"/>
            <w:szCs w:val="24"/>
            <w:u w:val="single"/>
            <w:lang w:eastAsia="en-AU"/>
          </w:rPr>
          <w:t>№ 210-VІ</w:t>
        </w:r>
      </w:hyperlink>
      <w:r w:rsidRPr="00755589">
        <w:rPr>
          <w:rFonts w:ascii="Times New Roman" w:eastAsia="Times New Roman" w:hAnsi="Times New Roman" w:cs="Times New Roman"/>
          <w:sz w:val="24"/>
          <w:szCs w:val="24"/>
          <w:lang w:eastAsia="en-AU"/>
        </w:rPr>
        <w:t xml:space="preserve"> (алғашқы ресми жарияланған күнінен кейін күнтізбелік он күн өткен соң қолданысқа енгізіледі); 03.07.2019 </w:t>
      </w:r>
      <w:hyperlink r:id="rId66" w:anchor="z1912" w:history="1">
        <w:r w:rsidRPr="00755589">
          <w:rPr>
            <w:rFonts w:ascii="Times New Roman" w:eastAsia="Times New Roman" w:hAnsi="Times New Roman" w:cs="Times New Roman"/>
            <w:color w:val="0000FF"/>
            <w:sz w:val="24"/>
            <w:szCs w:val="24"/>
            <w:u w:val="single"/>
            <w:lang w:eastAsia="en-AU"/>
          </w:rPr>
          <w:t>№ 262-VI</w:t>
        </w:r>
      </w:hyperlink>
      <w:r w:rsidRPr="00755589">
        <w:rPr>
          <w:rFonts w:ascii="Times New Roman" w:eastAsia="Times New Roman" w:hAnsi="Times New Roman" w:cs="Times New Roman"/>
          <w:sz w:val="24"/>
          <w:szCs w:val="24"/>
          <w:lang w:eastAsia="en-AU"/>
        </w:rPr>
        <w:t xml:space="preserve"> (алғашқы ресми жарияланған күнінен кейін күнтізбелік он күн өткен соң қолданысқа енгізіледі) Заңдарымен.</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6309"/>
        <w:gridCol w:w="2916"/>
      </w:tblGrid>
      <w:tr w:rsidR="00755589" w:rsidRPr="00755589" w:rsidTr="00755589">
        <w:trPr>
          <w:tblCellSpacing w:w="15" w:type="dxa"/>
        </w:trPr>
        <w:tc>
          <w:tcPr>
            <w:tcW w:w="0" w:type="auto"/>
            <w:vAlign w:val="center"/>
            <w:hideMark/>
          </w:tcPr>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Қазақстан Республикасының</w:t>
            </w:r>
          </w:p>
          <w:p w:rsidR="00755589" w:rsidRPr="00755589" w:rsidRDefault="00755589" w:rsidP="00755589">
            <w:pPr>
              <w:spacing w:after="0" w:line="240" w:lineRule="auto"/>
              <w:rPr>
                <w:rFonts w:ascii="Times New Roman" w:eastAsia="Times New Roman" w:hAnsi="Times New Roman" w:cs="Times New Roman"/>
                <w:sz w:val="24"/>
                <w:szCs w:val="24"/>
                <w:lang w:eastAsia="en-AU"/>
              </w:rPr>
            </w:pPr>
          </w:p>
        </w:tc>
        <w:tc>
          <w:tcPr>
            <w:tcW w:w="0" w:type="auto"/>
            <w:vAlign w:val="center"/>
            <w:hideMark/>
          </w:tcPr>
          <w:p w:rsidR="00755589" w:rsidRPr="00755589" w:rsidRDefault="00755589" w:rsidP="00755589">
            <w:pPr>
              <w:spacing w:after="0" w:line="240" w:lineRule="auto"/>
              <w:rPr>
                <w:rFonts w:ascii="Times New Roman" w:eastAsia="Times New Roman" w:hAnsi="Times New Roman" w:cs="Times New Roman"/>
                <w:sz w:val="24"/>
                <w:szCs w:val="24"/>
                <w:lang w:eastAsia="en-AU"/>
              </w:rPr>
            </w:pPr>
          </w:p>
        </w:tc>
      </w:tr>
      <w:tr w:rsidR="00755589" w:rsidRPr="00755589" w:rsidTr="00755589">
        <w:trPr>
          <w:tblCellSpacing w:w="15" w:type="dxa"/>
        </w:trPr>
        <w:tc>
          <w:tcPr>
            <w:tcW w:w="0" w:type="auto"/>
            <w:vAlign w:val="center"/>
            <w:hideMark/>
          </w:tcPr>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Президенті</w:t>
            </w:r>
          </w:p>
          <w:p w:rsidR="00755589" w:rsidRPr="00755589" w:rsidRDefault="00755589" w:rsidP="00755589">
            <w:pPr>
              <w:spacing w:after="0" w:line="240" w:lineRule="auto"/>
              <w:rPr>
                <w:rFonts w:ascii="Times New Roman" w:eastAsia="Times New Roman" w:hAnsi="Times New Roman" w:cs="Times New Roman"/>
                <w:sz w:val="24"/>
                <w:szCs w:val="24"/>
                <w:lang w:eastAsia="en-AU"/>
              </w:rPr>
            </w:pPr>
          </w:p>
        </w:tc>
        <w:tc>
          <w:tcPr>
            <w:tcW w:w="0" w:type="auto"/>
            <w:vAlign w:val="center"/>
            <w:hideMark/>
          </w:tcPr>
          <w:p w:rsidR="00755589" w:rsidRPr="00755589" w:rsidRDefault="00755589" w:rsidP="00755589">
            <w:pPr>
              <w:spacing w:before="100" w:beforeAutospacing="1" w:after="100" w:afterAutospacing="1" w:line="240" w:lineRule="auto"/>
              <w:rPr>
                <w:rFonts w:ascii="Times New Roman" w:eastAsia="Times New Roman" w:hAnsi="Times New Roman" w:cs="Times New Roman"/>
                <w:sz w:val="24"/>
                <w:szCs w:val="24"/>
                <w:lang w:eastAsia="en-AU"/>
              </w:rPr>
            </w:pPr>
            <w:r w:rsidRPr="00755589">
              <w:rPr>
                <w:rFonts w:ascii="Times New Roman" w:eastAsia="Times New Roman" w:hAnsi="Times New Roman" w:cs="Times New Roman"/>
                <w:sz w:val="24"/>
                <w:szCs w:val="24"/>
                <w:lang w:eastAsia="en-AU"/>
              </w:rPr>
              <w:t>Н. Назарбаев</w:t>
            </w:r>
          </w:p>
          <w:p w:rsidR="00755589" w:rsidRPr="00755589" w:rsidRDefault="00755589" w:rsidP="00755589">
            <w:pPr>
              <w:spacing w:after="0" w:line="240" w:lineRule="auto"/>
              <w:rPr>
                <w:rFonts w:ascii="Times New Roman" w:eastAsia="Times New Roman" w:hAnsi="Times New Roman" w:cs="Times New Roman"/>
                <w:sz w:val="24"/>
                <w:szCs w:val="24"/>
                <w:lang w:eastAsia="en-AU"/>
              </w:rPr>
            </w:pPr>
          </w:p>
        </w:tc>
      </w:tr>
    </w:tbl>
    <w:p w:rsidR="00377553" w:rsidRDefault="00377553"/>
    <w:sectPr w:rsidR="003775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C53CF"/>
    <w:multiLevelType w:val="multilevel"/>
    <w:tmpl w:val="DEEE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AF543E"/>
    <w:multiLevelType w:val="multilevel"/>
    <w:tmpl w:val="125A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589"/>
    <w:rsid w:val="00377553"/>
    <w:rsid w:val="00755589"/>
    <w:rsid w:val="00D641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55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3">
    <w:name w:val="heading 3"/>
    <w:basedOn w:val="a"/>
    <w:link w:val="30"/>
    <w:uiPriority w:val="9"/>
    <w:qFormat/>
    <w:rsid w:val="00755589"/>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5589"/>
    <w:rPr>
      <w:rFonts w:ascii="Times New Roman" w:eastAsia="Times New Roman" w:hAnsi="Times New Roman" w:cs="Times New Roman"/>
      <w:b/>
      <w:bCs/>
      <w:kern w:val="36"/>
      <w:sz w:val="48"/>
      <w:szCs w:val="48"/>
      <w:lang w:eastAsia="en-AU"/>
    </w:rPr>
  </w:style>
  <w:style w:type="character" w:customStyle="1" w:styleId="30">
    <w:name w:val="Заголовок 3 Знак"/>
    <w:basedOn w:val="a0"/>
    <w:link w:val="3"/>
    <w:uiPriority w:val="9"/>
    <w:rsid w:val="00755589"/>
    <w:rPr>
      <w:rFonts w:ascii="Times New Roman" w:eastAsia="Times New Roman" w:hAnsi="Times New Roman" w:cs="Times New Roman"/>
      <w:b/>
      <w:bCs/>
      <w:sz w:val="27"/>
      <w:szCs w:val="27"/>
      <w:lang w:eastAsia="en-AU"/>
    </w:rPr>
  </w:style>
  <w:style w:type="paragraph" w:styleId="a3">
    <w:name w:val="Normal (Web)"/>
    <w:basedOn w:val="a"/>
    <w:uiPriority w:val="99"/>
    <w:semiHidden/>
    <w:unhideWhenUsed/>
    <w:rsid w:val="0075558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a4">
    <w:name w:val="Hyperlink"/>
    <w:basedOn w:val="a0"/>
    <w:uiPriority w:val="99"/>
    <w:semiHidden/>
    <w:unhideWhenUsed/>
    <w:rsid w:val="00755589"/>
    <w:rPr>
      <w:color w:val="0000FF"/>
      <w:u w:val="single"/>
    </w:rPr>
  </w:style>
  <w:style w:type="character" w:styleId="a5">
    <w:name w:val="FollowedHyperlink"/>
    <w:basedOn w:val="a0"/>
    <w:uiPriority w:val="99"/>
    <w:semiHidden/>
    <w:unhideWhenUsed/>
    <w:rsid w:val="00755589"/>
    <w:rPr>
      <w:color w:val="800080"/>
      <w:u w:val="single"/>
    </w:rPr>
  </w:style>
  <w:style w:type="character" w:customStyle="1" w:styleId="note">
    <w:name w:val="note"/>
    <w:basedOn w:val="a0"/>
    <w:rsid w:val="00755589"/>
  </w:style>
  <w:style w:type="paragraph" w:customStyle="1" w:styleId="note1">
    <w:name w:val="note1"/>
    <w:basedOn w:val="a"/>
    <w:rsid w:val="0075558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55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3">
    <w:name w:val="heading 3"/>
    <w:basedOn w:val="a"/>
    <w:link w:val="30"/>
    <w:uiPriority w:val="9"/>
    <w:qFormat/>
    <w:rsid w:val="00755589"/>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5589"/>
    <w:rPr>
      <w:rFonts w:ascii="Times New Roman" w:eastAsia="Times New Roman" w:hAnsi="Times New Roman" w:cs="Times New Roman"/>
      <w:b/>
      <w:bCs/>
      <w:kern w:val="36"/>
      <w:sz w:val="48"/>
      <w:szCs w:val="48"/>
      <w:lang w:eastAsia="en-AU"/>
    </w:rPr>
  </w:style>
  <w:style w:type="character" w:customStyle="1" w:styleId="30">
    <w:name w:val="Заголовок 3 Знак"/>
    <w:basedOn w:val="a0"/>
    <w:link w:val="3"/>
    <w:uiPriority w:val="9"/>
    <w:rsid w:val="00755589"/>
    <w:rPr>
      <w:rFonts w:ascii="Times New Roman" w:eastAsia="Times New Roman" w:hAnsi="Times New Roman" w:cs="Times New Roman"/>
      <w:b/>
      <w:bCs/>
      <w:sz w:val="27"/>
      <w:szCs w:val="27"/>
      <w:lang w:eastAsia="en-AU"/>
    </w:rPr>
  </w:style>
  <w:style w:type="paragraph" w:styleId="a3">
    <w:name w:val="Normal (Web)"/>
    <w:basedOn w:val="a"/>
    <w:uiPriority w:val="99"/>
    <w:semiHidden/>
    <w:unhideWhenUsed/>
    <w:rsid w:val="0075558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a4">
    <w:name w:val="Hyperlink"/>
    <w:basedOn w:val="a0"/>
    <w:uiPriority w:val="99"/>
    <w:semiHidden/>
    <w:unhideWhenUsed/>
    <w:rsid w:val="00755589"/>
    <w:rPr>
      <w:color w:val="0000FF"/>
      <w:u w:val="single"/>
    </w:rPr>
  </w:style>
  <w:style w:type="character" w:styleId="a5">
    <w:name w:val="FollowedHyperlink"/>
    <w:basedOn w:val="a0"/>
    <w:uiPriority w:val="99"/>
    <w:semiHidden/>
    <w:unhideWhenUsed/>
    <w:rsid w:val="00755589"/>
    <w:rPr>
      <w:color w:val="800080"/>
      <w:u w:val="single"/>
    </w:rPr>
  </w:style>
  <w:style w:type="character" w:customStyle="1" w:styleId="note">
    <w:name w:val="note"/>
    <w:basedOn w:val="a0"/>
    <w:rsid w:val="00755589"/>
  </w:style>
  <w:style w:type="paragraph" w:customStyle="1" w:styleId="note1">
    <w:name w:val="note1"/>
    <w:basedOn w:val="a"/>
    <w:rsid w:val="0075558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14032">
      <w:bodyDiv w:val="1"/>
      <w:marLeft w:val="0"/>
      <w:marRight w:val="0"/>
      <w:marTop w:val="0"/>
      <w:marBottom w:val="0"/>
      <w:divBdr>
        <w:top w:val="none" w:sz="0" w:space="0" w:color="auto"/>
        <w:left w:val="none" w:sz="0" w:space="0" w:color="auto"/>
        <w:bottom w:val="none" w:sz="0" w:space="0" w:color="auto"/>
        <w:right w:val="none" w:sz="0" w:space="0" w:color="auto"/>
      </w:divBdr>
      <w:divsChild>
        <w:div w:id="1806124577">
          <w:marLeft w:val="0"/>
          <w:marRight w:val="0"/>
          <w:marTop w:val="0"/>
          <w:marBottom w:val="0"/>
          <w:divBdr>
            <w:top w:val="none" w:sz="0" w:space="0" w:color="auto"/>
            <w:left w:val="none" w:sz="0" w:space="0" w:color="auto"/>
            <w:bottom w:val="none" w:sz="0" w:space="0" w:color="auto"/>
            <w:right w:val="none" w:sz="0" w:space="0" w:color="auto"/>
          </w:divBdr>
        </w:div>
        <w:div w:id="1468276112">
          <w:marLeft w:val="0"/>
          <w:marRight w:val="0"/>
          <w:marTop w:val="0"/>
          <w:marBottom w:val="0"/>
          <w:divBdr>
            <w:top w:val="none" w:sz="0" w:space="0" w:color="auto"/>
            <w:left w:val="none" w:sz="0" w:space="0" w:color="auto"/>
            <w:bottom w:val="none" w:sz="0" w:space="0" w:color="auto"/>
            <w:right w:val="none" w:sz="0" w:space="0" w:color="auto"/>
          </w:divBdr>
          <w:divsChild>
            <w:div w:id="636691367">
              <w:marLeft w:val="0"/>
              <w:marRight w:val="0"/>
              <w:marTop w:val="0"/>
              <w:marBottom w:val="0"/>
              <w:divBdr>
                <w:top w:val="none" w:sz="0" w:space="0" w:color="auto"/>
                <w:left w:val="none" w:sz="0" w:space="0" w:color="auto"/>
                <w:bottom w:val="none" w:sz="0" w:space="0" w:color="auto"/>
                <w:right w:val="none" w:sz="0" w:space="0" w:color="auto"/>
              </w:divBdr>
            </w:div>
            <w:div w:id="307589477">
              <w:marLeft w:val="0"/>
              <w:marRight w:val="0"/>
              <w:marTop w:val="0"/>
              <w:marBottom w:val="0"/>
              <w:divBdr>
                <w:top w:val="none" w:sz="0" w:space="0" w:color="auto"/>
                <w:left w:val="none" w:sz="0" w:space="0" w:color="auto"/>
                <w:bottom w:val="none" w:sz="0" w:space="0" w:color="auto"/>
                <w:right w:val="none" w:sz="0" w:space="0" w:color="auto"/>
              </w:divBdr>
            </w:div>
          </w:divsChild>
        </w:div>
        <w:div w:id="1080521123">
          <w:marLeft w:val="0"/>
          <w:marRight w:val="0"/>
          <w:marTop w:val="0"/>
          <w:marBottom w:val="0"/>
          <w:divBdr>
            <w:top w:val="none" w:sz="0" w:space="0" w:color="auto"/>
            <w:left w:val="none" w:sz="0" w:space="0" w:color="auto"/>
            <w:bottom w:val="none" w:sz="0" w:space="0" w:color="auto"/>
            <w:right w:val="none" w:sz="0" w:space="0" w:color="auto"/>
          </w:divBdr>
          <w:divsChild>
            <w:div w:id="77628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Z1900000273" TargetMode="External"/><Relationship Id="rId18" Type="http://schemas.openxmlformats.org/officeDocument/2006/relationships/hyperlink" Target="http://adilet.zan.kz/kaz/docs/Z1500000410" TargetMode="External"/><Relationship Id="rId26" Type="http://schemas.openxmlformats.org/officeDocument/2006/relationships/hyperlink" Target="http://adilet.zan.kz/kaz/docs/Z2000000384" TargetMode="External"/><Relationship Id="rId39" Type="http://schemas.openxmlformats.org/officeDocument/2006/relationships/hyperlink" Target="http://adilet.zan.kz/kaz/docs/Z1500000410" TargetMode="External"/><Relationship Id="rId21" Type="http://schemas.openxmlformats.org/officeDocument/2006/relationships/hyperlink" Target="http://adilet.zan.kz/kaz/docs/Z1500000410" TargetMode="External"/><Relationship Id="rId34" Type="http://schemas.openxmlformats.org/officeDocument/2006/relationships/hyperlink" Target="http://adilet.zan.kz/kaz/docs/Z2000000365" TargetMode="External"/><Relationship Id="rId42" Type="http://schemas.openxmlformats.org/officeDocument/2006/relationships/hyperlink" Target="http://adilet.zan.kz/kaz/docs/Z1900000273" TargetMode="External"/><Relationship Id="rId47" Type="http://schemas.openxmlformats.org/officeDocument/2006/relationships/hyperlink" Target="http://adilet.zan.kz/kaz/docs/Z1600000484" TargetMode="External"/><Relationship Id="rId50" Type="http://schemas.openxmlformats.org/officeDocument/2006/relationships/hyperlink" Target="http://adilet.zan.kz/kaz/docs/Z1800000210" TargetMode="External"/><Relationship Id="rId55" Type="http://schemas.openxmlformats.org/officeDocument/2006/relationships/hyperlink" Target="http://adilet.zan.kz/kaz/docs/Z2000000384" TargetMode="External"/><Relationship Id="rId63" Type="http://schemas.openxmlformats.org/officeDocument/2006/relationships/hyperlink" Target="http://adilet.zan.kz/kaz/docs/Z980000267_" TargetMode="External"/><Relationship Id="rId68" Type="http://schemas.openxmlformats.org/officeDocument/2006/relationships/theme" Target="theme/theme1.xml"/><Relationship Id="rId7" Type="http://schemas.openxmlformats.org/officeDocument/2006/relationships/hyperlink" Target="http://adilet.zan.kz/kaz/docs/Z1500000410/z150410.htm" TargetMode="External"/><Relationship Id="rId2" Type="http://schemas.openxmlformats.org/officeDocument/2006/relationships/styles" Target="styles.xml"/><Relationship Id="rId16" Type="http://schemas.openxmlformats.org/officeDocument/2006/relationships/hyperlink" Target="http://adilet.zan.kz/kaz/docs/Z1700000086" TargetMode="External"/><Relationship Id="rId29" Type="http://schemas.openxmlformats.org/officeDocument/2006/relationships/hyperlink" Target="http://adilet.zan.kz/kaz/docs/Z1600000446" TargetMode="External"/><Relationship Id="rId1" Type="http://schemas.openxmlformats.org/officeDocument/2006/relationships/numbering" Target="numbering.xml"/><Relationship Id="rId6" Type="http://schemas.openxmlformats.org/officeDocument/2006/relationships/hyperlink" Target="http://adilet.zan.kz/kaz/docs/Z1500000410" TargetMode="External"/><Relationship Id="rId11" Type="http://schemas.openxmlformats.org/officeDocument/2006/relationships/hyperlink" Target="http://adilet.zan.kz/kaz/docs/Z1900000273" TargetMode="External"/><Relationship Id="rId24" Type="http://schemas.openxmlformats.org/officeDocument/2006/relationships/hyperlink" Target="http://adilet.zan.kz/kaz/docs/Z1900000273" TargetMode="External"/><Relationship Id="rId32" Type="http://schemas.openxmlformats.org/officeDocument/2006/relationships/hyperlink" Target="http://adilet.zan.kz/kaz/docs/Z1500000410" TargetMode="External"/><Relationship Id="rId37" Type="http://schemas.openxmlformats.org/officeDocument/2006/relationships/hyperlink" Target="http://adilet.zan.kz/kaz/docs/Z1500000410" TargetMode="External"/><Relationship Id="rId40" Type="http://schemas.openxmlformats.org/officeDocument/2006/relationships/hyperlink" Target="http://adilet.zan.kz/kaz/docs/Z2000000365" TargetMode="External"/><Relationship Id="rId45" Type="http://schemas.openxmlformats.org/officeDocument/2006/relationships/hyperlink" Target="http://adilet.zan.kz/kaz/docs/Z1600000484" TargetMode="External"/><Relationship Id="rId53" Type="http://schemas.openxmlformats.org/officeDocument/2006/relationships/hyperlink" Target="http://adilet.zan.kz/kaz/docs/Z1500000410" TargetMode="External"/><Relationship Id="rId58" Type="http://schemas.openxmlformats.org/officeDocument/2006/relationships/hyperlink" Target="http://adilet.zan.kz/kaz/docs/Z2000000384" TargetMode="External"/><Relationship Id="rId66" Type="http://schemas.openxmlformats.org/officeDocument/2006/relationships/hyperlink" Target="http://adilet.zan.kz/kaz/docs/Z1900000262" TargetMode="External"/><Relationship Id="rId5" Type="http://schemas.openxmlformats.org/officeDocument/2006/relationships/webSettings" Target="webSettings.xml"/><Relationship Id="rId15" Type="http://schemas.openxmlformats.org/officeDocument/2006/relationships/hyperlink" Target="http://adilet.zan.kz/kaz/docs/Z1500000410" TargetMode="External"/><Relationship Id="rId23" Type="http://schemas.openxmlformats.org/officeDocument/2006/relationships/hyperlink" Target="http://adilet.zan.kz/kaz/docs/Z2000000359" TargetMode="External"/><Relationship Id="rId28" Type="http://schemas.openxmlformats.org/officeDocument/2006/relationships/hyperlink" Target="http://adilet.zan.kz/kaz/docs/Z1500000410" TargetMode="External"/><Relationship Id="rId36" Type="http://schemas.openxmlformats.org/officeDocument/2006/relationships/hyperlink" Target="http://adilet.zan.kz/kaz/docs/Z1500000410" TargetMode="External"/><Relationship Id="rId49" Type="http://schemas.openxmlformats.org/officeDocument/2006/relationships/hyperlink" Target="http://adilet.zan.kz/kaz/docs/Z2000000365" TargetMode="External"/><Relationship Id="rId57" Type="http://schemas.openxmlformats.org/officeDocument/2006/relationships/hyperlink" Target="http://adilet.zan.kz/kaz/docs/Z1500000410" TargetMode="External"/><Relationship Id="rId61" Type="http://schemas.openxmlformats.org/officeDocument/2006/relationships/hyperlink" Target="http://adilet.zan.kz/kaz/docs/Z1600000026" TargetMode="External"/><Relationship Id="rId10" Type="http://schemas.openxmlformats.org/officeDocument/2006/relationships/hyperlink" Target="http://adilet.zan.kz/kaz/docs/Z1900000262" TargetMode="External"/><Relationship Id="rId19" Type="http://schemas.openxmlformats.org/officeDocument/2006/relationships/hyperlink" Target="http://adilet.zan.kz/kaz/docs/Z1500000410" TargetMode="External"/><Relationship Id="rId31" Type="http://schemas.openxmlformats.org/officeDocument/2006/relationships/hyperlink" Target="http://adilet.zan.kz/kaz/docs/Z1900000273" TargetMode="External"/><Relationship Id="rId44" Type="http://schemas.openxmlformats.org/officeDocument/2006/relationships/hyperlink" Target="http://adilet.zan.kz/kaz/docs/Z2000000365" TargetMode="External"/><Relationship Id="rId52" Type="http://schemas.openxmlformats.org/officeDocument/2006/relationships/hyperlink" Target="http://adilet.zan.kz/kaz/docs/Z2000000365" TargetMode="External"/><Relationship Id="rId60" Type="http://schemas.openxmlformats.org/officeDocument/2006/relationships/hyperlink" Target="http://adilet.zan.kz/kaz/docs/Z1600000026" TargetMode="External"/><Relationship Id="rId65" Type="http://schemas.openxmlformats.org/officeDocument/2006/relationships/hyperlink" Target="http://adilet.zan.kz/kaz/docs/Z1800000210" TargetMode="External"/><Relationship Id="rId4" Type="http://schemas.openxmlformats.org/officeDocument/2006/relationships/settings" Target="settings.xml"/><Relationship Id="rId9" Type="http://schemas.openxmlformats.org/officeDocument/2006/relationships/hyperlink" Target="http://adilet.zan.kz/kaz/docs/Z1900000249" TargetMode="External"/><Relationship Id="rId14" Type="http://schemas.openxmlformats.org/officeDocument/2006/relationships/hyperlink" Target="http://adilet.zan.kz/kaz/docs/Z1500000410" TargetMode="External"/><Relationship Id="rId22" Type="http://schemas.openxmlformats.org/officeDocument/2006/relationships/hyperlink" Target="http://adilet.zan.kz/kaz/docs/Z1900000273" TargetMode="External"/><Relationship Id="rId27" Type="http://schemas.openxmlformats.org/officeDocument/2006/relationships/hyperlink" Target="http://adilet.zan.kz/kaz/docs/Z1900000273" TargetMode="External"/><Relationship Id="rId30" Type="http://schemas.openxmlformats.org/officeDocument/2006/relationships/hyperlink" Target="http://adilet.zan.kz/kaz/docs/Z1900000262" TargetMode="External"/><Relationship Id="rId35" Type="http://schemas.openxmlformats.org/officeDocument/2006/relationships/hyperlink" Target="http://adilet.zan.kz/kaz/docs/Z2000000384" TargetMode="External"/><Relationship Id="rId43" Type="http://schemas.openxmlformats.org/officeDocument/2006/relationships/hyperlink" Target="http://adilet.zan.kz/kaz/docs/Z1100000380" TargetMode="External"/><Relationship Id="rId48" Type="http://schemas.openxmlformats.org/officeDocument/2006/relationships/hyperlink" Target="http://adilet.zan.kz/kaz/docs/Z1900000273" TargetMode="External"/><Relationship Id="rId56" Type="http://schemas.openxmlformats.org/officeDocument/2006/relationships/hyperlink" Target="http://adilet.zan.kz/kaz/docs/Z1500000410" TargetMode="External"/><Relationship Id="rId64" Type="http://schemas.openxmlformats.org/officeDocument/2006/relationships/hyperlink" Target="http://adilet.zan.kz/kaz/docs/Z1600000026" TargetMode="External"/><Relationship Id="rId8" Type="http://schemas.openxmlformats.org/officeDocument/2006/relationships/hyperlink" Target="http://adilet.zan.kz/kaz/docs/Z1600000484" TargetMode="External"/><Relationship Id="rId51" Type="http://schemas.openxmlformats.org/officeDocument/2006/relationships/hyperlink" Target="http://adilet.zan.kz/kaz/docs/Z1900000273" TargetMode="External"/><Relationship Id="rId3" Type="http://schemas.microsoft.com/office/2007/relationships/stylesWithEffects" Target="stylesWithEffects.xml"/><Relationship Id="rId12" Type="http://schemas.openxmlformats.org/officeDocument/2006/relationships/hyperlink" Target="http://adilet.zan.kz/kaz/docs/Z2000000365" TargetMode="External"/><Relationship Id="rId17" Type="http://schemas.openxmlformats.org/officeDocument/2006/relationships/hyperlink" Target="http://adilet.zan.kz/kaz/docs/Z1500000410" TargetMode="External"/><Relationship Id="rId25" Type="http://schemas.openxmlformats.org/officeDocument/2006/relationships/hyperlink" Target="http://adilet.zan.kz/kaz/docs/Z2000000365" TargetMode="External"/><Relationship Id="rId33" Type="http://schemas.openxmlformats.org/officeDocument/2006/relationships/hyperlink" Target="http://adilet.zan.kz/kaz/docs/Z1900000273" TargetMode="External"/><Relationship Id="rId38" Type="http://schemas.openxmlformats.org/officeDocument/2006/relationships/hyperlink" Target="http://adilet.zan.kz/kaz/docs/Z1500000410" TargetMode="External"/><Relationship Id="rId46" Type="http://schemas.openxmlformats.org/officeDocument/2006/relationships/hyperlink" Target="http://adilet.zan.kz/kaz/docs/Z1900000273" TargetMode="External"/><Relationship Id="rId59" Type="http://schemas.openxmlformats.org/officeDocument/2006/relationships/hyperlink" Target="http://adilet.zan.kz/kaz/docs/Z1500000410" TargetMode="External"/><Relationship Id="rId67" Type="http://schemas.openxmlformats.org/officeDocument/2006/relationships/fontTable" Target="fontTable.xml"/><Relationship Id="rId20" Type="http://schemas.openxmlformats.org/officeDocument/2006/relationships/hyperlink" Target="http://adilet.zan.kz/kaz/docs/Z1500000410" TargetMode="External"/><Relationship Id="rId41" Type="http://schemas.openxmlformats.org/officeDocument/2006/relationships/hyperlink" Target="http://adilet.zan.kz/kaz/docs/Z1600000484" TargetMode="External"/><Relationship Id="rId54" Type="http://schemas.openxmlformats.org/officeDocument/2006/relationships/hyperlink" Target="http://adilet.zan.kz/kaz/docs/Z2000000365" TargetMode="External"/><Relationship Id="rId62" Type="http://schemas.openxmlformats.org/officeDocument/2006/relationships/hyperlink" Target="http://adilet.zan.kz/kaz/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11238</Words>
  <Characters>64059</Characters>
  <Application>Microsoft Office Word</Application>
  <DocSecurity>0</DocSecurity>
  <Lines>533</Lines>
  <Paragraphs>150</Paragraphs>
  <ScaleCrop>false</ScaleCrop>
  <Company/>
  <LinksUpToDate>false</LinksUpToDate>
  <CharactersWithSpaces>75147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zhana_000</dc:creator>
  <cp:keywords/>
  <dc:description/>
  <cp:lastModifiedBy>zhana_000</cp:lastModifiedBy>
  <cp:revision>1</cp:revision>
  <dcterms:created xsi:type="dcterms:W3CDTF">2021-03-14T13:43:00Z</dcterms:created>
  <dcterms:modified xsi:type="dcterms:W3CDTF">2021-03-14T13:44:00Z</dcterms:modified>
</cp:coreProperties>
</file>