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24E" w:rsidRPr="002A124E" w:rsidRDefault="002A124E" w:rsidP="002A124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A124E">
        <w:rPr>
          <w:rFonts w:ascii="Times New Roman" w:eastAsia="Times New Roman" w:hAnsi="Times New Roman" w:cs="Times New Roman"/>
          <w:sz w:val="24"/>
          <w:szCs w:val="24"/>
          <w:lang w:eastAsia="ru-RU"/>
        </w:rPr>
        <w:t xml:space="preserve">Қазақстан Республикасы    </w:t>
      </w:r>
      <w:r w:rsidRPr="002A124E">
        <w:rPr>
          <w:rFonts w:ascii="Times New Roman" w:eastAsia="Times New Roman" w:hAnsi="Times New Roman" w:cs="Times New Roman"/>
          <w:sz w:val="24"/>
          <w:szCs w:val="24"/>
          <w:lang w:eastAsia="ru-RU"/>
        </w:rPr>
        <w:br/>
        <w:t xml:space="preserve">Білім және ғылым министрінің </w:t>
      </w:r>
      <w:r w:rsidRPr="002A124E">
        <w:rPr>
          <w:rFonts w:ascii="Times New Roman" w:eastAsia="Times New Roman" w:hAnsi="Times New Roman" w:cs="Times New Roman"/>
          <w:sz w:val="24"/>
          <w:szCs w:val="24"/>
          <w:lang w:eastAsia="ru-RU"/>
        </w:rPr>
        <w:br/>
        <w:t xml:space="preserve">2015 жылғы 8 сәуірдегі    </w:t>
      </w:r>
      <w:r w:rsidRPr="002A124E">
        <w:rPr>
          <w:rFonts w:ascii="Times New Roman" w:eastAsia="Times New Roman" w:hAnsi="Times New Roman" w:cs="Times New Roman"/>
          <w:sz w:val="24"/>
          <w:szCs w:val="24"/>
          <w:lang w:eastAsia="ru-RU"/>
        </w:rPr>
        <w:br/>
        <w:t xml:space="preserve">№ 179 бұйрығына       </w:t>
      </w:r>
      <w:r w:rsidRPr="002A124E">
        <w:rPr>
          <w:rFonts w:ascii="Times New Roman" w:eastAsia="Times New Roman" w:hAnsi="Times New Roman" w:cs="Times New Roman"/>
          <w:sz w:val="24"/>
          <w:szCs w:val="24"/>
          <w:lang w:eastAsia="ru-RU"/>
        </w:rPr>
        <w:br/>
        <w:t xml:space="preserve">2-қосымша          </w:t>
      </w:r>
    </w:p>
    <w:p w:rsidR="002A124E" w:rsidRPr="002A124E" w:rsidRDefault="002A124E" w:rsidP="002A124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124E">
        <w:rPr>
          <w:rFonts w:ascii="Times New Roman" w:eastAsia="Times New Roman" w:hAnsi="Times New Roman" w:cs="Times New Roman"/>
          <w:b/>
          <w:bCs/>
          <w:sz w:val="27"/>
          <w:szCs w:val="27"/>
          <w:lang w:eastAsia="ru-RU"/>
        </w:rPr>
        <w:t>«Негізгі орта, жалпы орта білім беру ұйымдарында экстернат</w:t>
      </w:r>
      <w:r w:rsidRPr="002A124E">
        <w:rPr>
          <w:rFonts w:ascii="Times New Roman" w:eastAsia="Times New Roman" w:hAnsi="Times New Roman" w:cs="Times New Roman"/>
          <w:b/>
          <w:bCs/>
          <w:sz w:val="27"/>
          <w:szCs w:val="27"/>
          <w:lang w:eastAsia="ru-RU"/>
        </w:rPr>
        <w:br/>
        <w:t>нысанында оқуға рұқсат беру» мемлекеттік көрсетілетін</w:t>
      </w:r>
      <w:r w:rsidRPr="002A124E">
        <w:rPr>
          <w:rFonts w:ascii="Times New Roman" w:eastAsia="Times New Roman" w:hAnsi="Times New Roman" w:cs="Times New Roman"/>
          <w:b/>
          <w:bCs/>
          <w:sz w:val="27"/>
          <w:szCs w:val="27"/>
          <w:lang w:eastAsia="ru-RU"/>
        </w:rPr>
        <w:br/>
        <w:t>қызмет стандарты 1. Жалпы ережелер</w:t>
      </w:r>
    </w:p>
    <w:p w:rsidR="002A124E" w:rsidRPr="002A124E" w:rsidRDefault="002A124E" w:rsidP="002A124E">
      <w:pPr>
        <w:spacing w:before="100" w:beforeAutospacing="1" w:after="100" w:afterAutospacing="1" w:line="240" w:lineRule="auto"/>
        <w:rPr>
          <w:rFonts w:ascii="Times New Roman" w:eastAsia="Times New Roman" w:hAnsi="Times New Roman" w:cs="Times New Roman"/>
          <w:sz w:val="24"/>
          <w:szCs w:val="24"/>
          <w:lang w:eastAsia="ru-RU"/>
        </w:rPr>
      </w:pPr>
      <w:r w:rsidRPr="002A124E">
        <w:rPr>
          <w:rFonts w:ascii="Times New Roman" w:eastAsia="Times New Roman" w:hAnsi="Times New Roman" w:cs="Times New Roman"/>
          <w:sz w:val="24"/>
          <w:szCs w:val="24"/>
          <w:lang w:eastAsia="ru-RU"/>
        </w:rPr>
        <w:t>      1. «Негізгі орта, жалпы орта білім беру ұйымдарында экстернат нысанында оқуға рұқсат беру» мемлекеттік көрсетілетін қызметі (бұдан әрі – мемлекеттік көрсетілетін қызмет).</w:t>
      </w:r>
      <w:r w:rsidRPr="002A124E">
        <w:rPr>
          <w:rFonts w:ascii="Times New Roman" w:eastAsia="Times New Roman" w:hAnsi="Times New Roman" w:cs="Times New Roman"/>
          <w:sz w:val="24"/>
          <w:szCs w:val="24"/>
          <w:lang w:eastAsia="ru-RU"/>
        </w:rPr>
        <w:br/>
      </w:r>
      <w:bookmarkStart w:id="0" w:name="z82"/>
      <w:bookmarkEnd w:id="0"/>
      <w:r w:rsidRPr="002A124E">
        <w:rPr>
          <w:rFonts w:ascii="Times New Roman" w:eastAsia="Times New Roman" w:hAnsi="Times New Roman" w:cs="Times New Roman"/>
          <w:sz w:val="24"/>
          <w:szCs w:val="24"/>
          <w:lang w:eastAsia="ru-RU"/>
        </w:rPr>
        <w:t>      2. Мемлекеттік көрсетілетін қызмет стандартын Қазақстан Республикасы Білім және ғылым министрлігі (бұдан әрі – Министрлік) әзірлеген.</w:t>
      </w:r>
      <w:r w:rsidRPr="002A124E">
        <w:rPr>
          <w:rFonts w:ascii="Times New Roman" w:eastAsia="Times New Roman" w:hAnsi="Times New Roman" w:cs="Times New Roman"/>
          <w:sz w:val="24"/>
          <w:szCs w:val="24"/>
          <w:lang w:eastAsia="ru-RU"/>
        </w:rPr>
        <w:br/>
      </w:r>
      <w:bookmarkStart w:id="1" w:name="z83"/>
      <w:bookmarkEnd w:id="1"/>
      <w:r w:rsidRPr="002A124E">
        <w:rPr>
          <w:rFonts w:ascii="Times New Roman" w:eastAsia="Times New Roman" w:hAnsi="Times New Roman" w:cs="Times New Roman"/>
          <w:sz w:val="24"/>
          <w:szCs w:val="24"/>
          <w:lang w:eastAsia="ru-RU"/>
        </w:rPr>
        <w:t>      1. Мемлекеттік көрсетілетін қызмет республикалық маңызы бар қаланың, астананың және ауданның (облыстық маңызы бар қаланың) жергілікті атқарушы органдары (бұдан әрі – көрсетілетін қызметті беруші) тарапынан жүзеге асырылады.</w:t>
      </w:r>
      <w:r w:rsidRPr="002A124E">
        <w:rPr>
          <w:rFonts w:ascii="Times New Roman" w:eastAsia="Times New Roman" w:hAnsi="Times New Roman" w:cs="Times New Roman"/>
          <w:sz w:val="24"/>
          <w:szCs w:val="24"/>
          <w:lang w:eastAsia="ru-RU"/>
        </w:rPr>
        <w:br/>
      </w:r>
      <w:bookmarkStart w:id="2" w:name="z84"/>
      <w:bookmarkEnd w:id="2"/>
      <w:r w:rsidRPr="002A124E">
        <w:rPr>
          <w:rFonts w:ascii="Times New Roman" w:eastAsia="Times New Roman" w:hAnsi="Times New Roman" w:cs="Times New Roman"/>
          <w:sz w:val="24"/>
          <w:szCs w:val="24"/>
          <w:lang w:eastAsia="ru-RU"/>
        </w:rPr>
        <w:t>      Өтініштерді қабылдау және мемлекеттік қызмет көрсетудің нәтижелерін беру:</w:t>
      </w:r>
      <w:r w:rsidRPr="002A124E">
        <w:rPr>
          <w:rFonts w:ascii="Times New Roman" w:eastAsia="Times New Roman" w:hAnsi="Times New Roman" w:cs="Times New Roman"/>
          <w:sz w:val="24"/>
          <w:szCs w:val="24"/>
          <w:lang w:eastAsia="ru-RU"/>
        </w:rPr>
        <w:br/>
      </w:r>
      <w:bookmarkStart w:id="3" w:name="z85"/>
      <w:bookmarkEnd w:id="3"/>
      <w:r w:rsidRPr="002A124E">
        <w:rPr>
          <w:rFonts w:ascii="Times New Roman" w:eastAsia="Times New Roman" w:hAnsi="Times New Roman" w:cs="Times New Roman"/>
          <w:sz w:val="24"/>
          <w:szCs w:val="24"/>
          <w:lang w:eastAsia="ru-RU"/>
        </w:rPr>
        <w:t>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ХҚКО) арқылы жүзеге асырылады.</w:t>
      </w:r>
    </w:p>
    <w:p w:rsidR="002A124E" w:rsidRPr="002A124E" w:rsidRDefault="002A124E" w:rsidP="002A124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124E">
        <w:rPr>
          <w:rFonts w:ascii="Times New Roman" w:eastAsia="Times New Roman" w:hAnsi="Times New Roman" w:cs="Times New Roman"/>
          <w:b/>
          <w:bCs/>
          <w:sz w:val="27"/>
          <w:szCs w:val="27"/>
          <w:lang w:eastAsia="ru-RU"/>
        </w:rPr>
        <w:t>2. Мемлекеттік қызметті көрсету тәртібі</w:t>
      </w:r>
    </w:p>
    <w:p w:rsidR="002A124E" w:rsidRPr="002A124E" w:rsidRDefault="002A124E" w:rsidP="002A124E">
      <w:pPr>
        <w:spacing w:before="100" w:beforeAutospacing="1" w:after="100" w:afterAutospacing="1" w:line="240" w:lineRule="auto"/>
        <w:rPr>
          <w:rFonts w:ascii="Times New Roman" w:eastAsia="Times New Roman" w:hAnsi="Times New Roman" w:cs="Times New Roman"/>
          <w:sz w:val="24"/>
          <w:szCs w:val="24"/>
          <w:lang w:eastAsia="ru-RU"/>
        </w:rPr>
      </w:pPr>
      <w:r w:rsidRPr="002A124E">
        <w:rPr>
          <w:rFonts w:ascii="Times New Roman" w:eastAsia="Times New Roman" w:hAnsi="Times New Roman" w:cs="Times New Roman"/>
          <w:sz w:val="24"/>
          <w:szCs w:val="24"/>
          <w:lang w:eastAsia="ru-RU"/>
        </w:rPr>
        <w:t>      4. Мемлекеттік қызмет көрсету мерзімдері:</w:t>
      </w:r>
      <w:r w:rsidRPr="002A124E">
        <w:rPr>
          <w:rFonts w:ascii="Times New Roman" w:eastAsia="Times New Roman" w:hAnsi="Times New Roman" w:cs="Times New Roman"/>
          <w:sz w:val="24"/>
          <w:szCs w:val="24"/>
          <w:lang w:eastAsia="ru-RU"/>
        </w:rPr>
        <w:br/>
      </w:r>
      <w:bookmarkStart w:id="4" w:name="z88"/>
      <w:bookmarkEnd w:id="4"/>
      <w:r w:rsidRPr="002A124E">
        <w:rPr>
          <w:rFonts w:ascii="Times New Roman" w:eastAsia="Times New Roman" w:hAnsi="Times New Roman" w:cs="Times New Roman"/>
          <w:sz w:val="24"/>
          <w:szCs w:val="24"/>
          <w:lang w:eastAsia="ru-RU"/>
        </w:rPr>
        <w:t>      1) құжаттар топтамасын ХҚКО-на тапсырған сәттен бастап 15 жұмыс күні;</w:t>
      </w:r>
      <w:r w:rsidRPr="002A124E">
        <w:rPr>
          <w:rFonts w:ascii="Times New Roman" w:eastAsia="Times New Roman" w:hAnsi="Times New Roman" w:cs="Times New Roman"/>
          <w:sz w:val="24"/>
          <w:szCs w:val="24"/>
          <w:lang w:eastAsia="ru-RU"/>
        </w:rPr>
        <w:br/>
      </w:r>
      <w:bookmarkStart w:id="5" w:name="z89"/>
      <w:bookmarkEnd w:id="5"/>
      <w:r w:rsidRPr="002A124E">
        <w:rPr>
          <w:rFonts w:ascii="Times New Roman" w:eastAsia="Times New Roman" w:hAnsi="Times New Roman" w:cs="Times New Roman"/>
          <w:sz w:val="24"/>
          <w:szCs w:val="24"/>
          <w:lang w:eastAsia="ru-RU"/>
        </w:rPr>
        <w:t>      ХҚКО-на өтініш берген қабылдау күні мемлекеттік қызмет көрсету мерзіміне кірмейді.</w:t>
      </w:r>
      <w:r w:rsidRPr="002A124E">
        <w:rPr>
          <w:rFonts w:ascii="Times New Roman" w:eastAsia="Times New Roman" w:hAnsi="Times New Roman" w:cs="Times New Roman"/>
          <w:sz w:val="24"/>
          <w:szCs w:val="24"/>
          <w:lang w:eastAsia="ru-RU"/>
        </w:rPr>
        <w:br/>
      </w:r>
      <w:bookmarkStart w:id="6" w:name="z90"/>
      <w:bookmarkEnd w:id="6"/>
      <w:r w:rsidRPr="002A124E">
        <w:rPr>
          <w:rFonts w:ascii="Times New Roman" w:eastAsia="Times New Roman" w:hAnsi="Times New Roman" w:cs="Times New Roman"/>
          <w:sz w:val="24"/>
          <w:szCs w:val="24"/>
          <w:lang w:eastAsia="ru-RU"/>
        </w:rPr>
        <w:t>      2) көрсетілетін қызметті берушіге көрсетілетін қызметті алушының құжаттар топтамасын тапсыруы үшін күтудің рұқсат етілген ең ұзақ уақыты – 15 минут;</w:t>
      </w:r>
      <w:r w:rsidRPr="002A124E">
        <w:rPr>
          <w:rFonts w:ascii="Times New Roman" w:eastAsia="Times New Roman" w:hAnsi="Times New Roman" w:cs="Times New Roman"/>
          <w:sz w:val="24"/>
          <w:szCs w:val="24"/>
          <w:lang w:eastAsia="ru-RU"/>
        </w:rPr>
        <w:br/>
      </w:r>
      <w:bookmarkStart w:id="7" w:name="z91"/>
      <w:bookmarkEnd w:id="7"/>
      <w:r w:rsidRPr="002A124E">
        <w:rPr>
          <w:rFonts w:ascii="Times New Roman" w:eastAsia="Times New Roman" w:hAnsi="Times New Roman" w:cs="Times New Roman"/>
          <w:sz w:val="24"/>
          <w:szCs w:val="24"/>
          <w:lang w:eastAsia="ru-RU"/>
        </w:rPr>
        <w:t xml:space="preserve">      3) көрсетілетін қызметті берушінің көрсетілетін қызметті алушыға қызмет көрсетуінің рұқсат етілген ең ұзақ уақыты – 15 минут. </w:t>
      </w:r>
      <w:r w:rsidRPr="002A124E">
        <w:rPr>
          <w:rFonts w:ascii="Times New Roman" w:eastAsia="Times New Roman" w:hAnsi="Times New Roman" w:cs="Times New Roman"/>
          <w:sz w:val="24"/>
          <w:szCs w:val="24"/>
          <w:lang w:eastAsia="ru-RU"/>
        </w:rPr>
        <w:br/>
      </w:r>
      <w:bookmarkStart w:id="8" w:name="z92"/>
      <w:bookmarkEnd w:id="8"/>
      <w:r w:rsidRPr="002A124E">
        <w:rPr>
          <w:rFonts w:ascii="Times New Roman" w:eastAsia="Times New Roman" w:hAnsi="Times New Roman" w:cs="Times New Roman"/>
          <w:sz w:val="24"/>
          <w:szCs w:val="24"/>
          <w:lang w:eastAsia="ru-RU"/>
        </w:rPr>
        <w:t xml:space="preserve">      4) көрсетілетін қызметті алушы аттестаттаудан өту үшін өтінішті ағымдағы оқу жылының 1 желтоқсанынан кешіктірмей береді. </w:t>
      </w:r>
      <w:r w:rsidRPr="002A124E">
        <w:rPr>
          <w:rFonts w:ascii="Times New Roman" w:eastAsia="Times New Roman" w:hAnsi="Times New Roman" w:cs="Times New Roman"/>
          <w:sz w:val="24"/>
          <w:szCs w:val="24"/>
          <w:lang w:eastAsia="ru-RU"/>
        </w:rPr>
        <w:br/>
      </w:r>
      <w:bookmarkStart w:id="9" w:name="z93"/>
      <w:bookmarkEnd w:id="9"/>
      <w:r w:rsidRPr="002A124E">
        <w:rPr>
          <w:rFonts w:ascii="Times New Roman" w:eastAsia="Times New Roman" w:hAnsi="Times New Roman" w:cs="Times New Roman"/>
          <w:sz w:val="24"/>
          <w:szCs w:val="24"/>
          <w:lang w:eastAsia="ru-RU"/>
        </w:rPr>
        <w:t>      5. Мемлекеттік қызмет көрсету нысаны: қағаз түрінде.</w:t>
      </w:r>
      <w:r w:rsidRPr="002A124E">
        <w:rPr>
          <w:rFonts w:ascii="Times New Roman" w:eastAsia="Times New Roman" w:hAnsi="Times New Roman" w:cs="Times New Roman"/>
          <w:sz w:val="24"/>
          <w:szCs w:val="24"/>
          <w:lang w:eastAsia="ru-RU"/>
        </w:rPr>
        <w:br/>
      </w:r>
      <w:bookmarkStart w:id="10" w:name="z94"/>
      <w:bookmarkEnd w:id="10"/>
      <w:r w:rsidRPr="002A124E">
        <w:rPr>
          <w:rFonts w:ascii="Times New Roman" w:eastAsia="Times New Roman" w:hAnsi="Times New Roman" w:cs="Times New Roman"/>
          <w:sz w:val="24"/>
          <w:szCs w:val="24"/>
          <w:lang w:eastAsia="ru-RU"/>
        </w:rPr>
        <w:t>      6. Мемлекеттік қызмет көрсетудің нәтижесі негізгі орта, жалпы орта білім беру ұйымдарында экстернат нысанында оқуға рұқсат беру жөніндегі жергілікті атқарушы орган басшысы бұйрығының көшірмесі немесе бұйрықтың нөмірі мен шығарылған күні көрсетілген хат болып табылады.</w:t>
      </w:r>
      <w:r w:rsidRPr="002A124E">
        <w:rPr>
          <w:rFonts w:ascii="Times New Roman" w:eastAsia="Times New Roman" w:hAnsi="Times New Roman" w:cs="Times New Roman"/>
          <w:sz w:val="24"/>
          <w:szCs w:val="24"/>
          <w:lang w:eastAsia="ru-RU"/>
        </w:rPr>
        <w:br/>
      </w:r>
      <w:bookmarkStart w:id="11" w:name="z95"/>
      <w:bookmarkEnd w:id="11"/>
      <w:r w:rsidRPr="002A124E">
        <w:rPr>
          <w:rFonts w:ascii="Times New Roman" w:eastAsia="Times New Roman" w:hAnsi="Times New Roman" w:cs="Times New Roman"/>
          <w:sz w:val="24"/>
          <w:szCs w:val="24"/>
          <w:lang w:eastAsia="ru-RU"/>
        </w:rPr>
        <w:t>      Мемлекеттік қызмет көрсету нәтижесін ұсыну нысаны: қағаз түрінде.</w:t>
      </w:r>
      <w:r w:rsidRPr="002A124E">
        <w:rPr>
          <w:rFonts w:ascii="Times New Roman" w:eastAsia="Times New Roman" w:hAnsi="Times New Roman" w:cs="Times New Roman"/>
          <w:sz w:val="24"/>
          <w:szCs w:val="24"/>
          <w:lang w:eastAsia="ru-RU"/>
        </w:rPr>
        <w:br/>
      </w:r>
      <w:bookmarkStart w:id="12" w:name="z96"/>
      <w:bookmarkEnd w:id="12"/>
      <w:r w:rsidRPr="002A124E">
        <w:rPr>
          <w:rFonts w:ascii="Times New Roman" w:eastAsia="Times New Roman" w:hAnsi="Times New Roman" w:cs="Times New Roman"/>
          <w:sz w:val="24"/>
          <w:szCs w:val="24"/>
          <w:lang w:eastAsia="ru-RU"/>
        </w:rPr>
        <w:t>      7. Мемлекеттік көрсетілетін қызмет жеке тұлғаларға (бұдан әрі – көрсетілетін қызметті алушы) тегін көрсетіледі.</w:t>
      </w:r>
      <w:r w:rsidRPr="002A124E">
        <w:rPr>
          <w:rFonts w:ascii="Times New Roman" w:eastAsia="Times New Roman" w:hAnsi="Times New Roman" w:cs="Times New Roman"/>
          <w:sz w:val="24"/>
          <w:szCs w:val="24"/>
          <w:lang w:eastAsia="ru-RU"/>
        </w:rPr>
        <w:br/>
      </w:r>
      <w:bookmarkStart w:id="13" w:name="z97"/>
      <w:bookmarkEnd w:id="13"/>
      <w:r w:rsidRPr="002A124E">
        <w:rPr>
          <w:rFonts w:ascii="Times New Roman" w:eastAsia="Times New Roman" w:hAnsi="Times New Roman" w:cs="Times New Roman"/>
          <w:sz w:val="24"/>
          <w:szCs w:val="24"/>
          <w:lang w:eastAsia="ru-RU"/>
        </w:rPr>
        <w:t>      8. ХҚКО-ның жұмыс кестесі: Қазақстан Республикасының еңбек заңнамасына сәйкес демалыс және мереке күндерін қоспағанда, дүйсенбі – сенбі аралығында белгіленген жұмыс кестесіне сәйкес түскі үзіліссіз сағат 9.00-ден сағат 20.00-ге дейін.</w:t>
      </w:r>
      <w:r w:rsidRPr="002A124E">
        <w:rPr>
          <w:rFonts w:ascii="Times New Roman" w:eastAsia="Times New Roman" w:hAnsi="Times New Roman" w:cs="Times New Roman"/>
          <w:sz w:val="24"/>
          <w:szCs w:val="24"/>
          <w:lang w:eastAsia="ru-RU"/>
        </w:rPr>
        <w:br/>
      </w:r>
      <w:bookmarkStart w:id="14" w:name="z98"/>
      <w:bookmarkEnd w:id="14"/>
      <w:r w:rsidRPr="002A124E">
        <w:rPr>
          <w:rFonts w:ascii="Times New Roman" w:eastAsia="Times New Roman" w:hAnsi="Times New Roman" w:cs="Times New Roman"/>
          <w:sz w:val="24"/>
          <w:szCs w:val="24"/>
          <w:lang w:eastAsia="ru-RU"/>
        </w:rPr>
        <w:t xml:space="preserve">      Мемлекеттік көрсетілетін қызмет көрсетілетін қызметті алушының тұрғылықты жері бойынша жүргізіледі, «электрондық үкімет» веб-порталы арқылы электронды кезекті «брондауға» болады. </w:t>
      </w:r>
      <w:r w:rsidRPr="002A124E">
        <w:rPr>
          <w:rFonts w:ascii="Times New Roman" w:eastAsia="Times New Roman" w:hAnsi="Times New Roman" w:cs="Times New Roman"/>
          <w:sz w:val="24"/>
          <w:szCs w:val="24"/>
          <w:lang w:eastAsia="ru-RU"/>
        </w:rPr>
        <w:br/>
      </w:r>
      <w:bookmarkStart w:id="15" w:name="z99"/>
      <w:bookmarkEnd w:id="15"/>
      <w:r w:rsidRPr="002A124E">
        <w:rPr>
          <w:rFonts w:ascii="Times New Roman" w:eastAsia="Times New Roman" w:hAnsi="Times New Roman" w:cs="Times New Roman"/>
          <w:sz w:val="24"/>
          <w:szCs w:val="24"/>
          <w:lang w:eastAsia="ru-RU"/>
        </w:rPr>
        <w:t xml:space="preserve">      9. Көрсетілетін қызметті алушы (немесе оның заңды өкілі) өтініш берген кезде мемлекеттік қызмет көрсету үшін қажет құжаттардың тізбесі: </w:t>
      </w:r>
      <w:r w:rsidRPr="002A124E">
        <w:rPr>
          <w:rFonts w:ascii="Times New Roman" w:eastAsia="Times New Roman" w:hAnsi="Times New Roman" w:cs="Times New Roman"/>
          <w:sz w:val="24"/>
          <w:szCs w:val="24"/>
          <w:lang w:eastAsia="ru-RU"/>
        </w:rPr>
        <w:br/>
      </w:r>
      <w:bookmarkStart w:id="16" w:name="z100"/>
      <w:bookmarkEnd w:id="16"/>
      <w:r w:rsidRPr="002A124E">
        <w:rPr>
          <w:rFonts w:ascii="Times New Roman" w:eastAsia="Times New Roman" w:hAnsi="Times New Roman" w:cs="Times New Roman"/>
          <w:sz w:val="24"/>
          <w:szCs w:val="24"/>
          <w:lang w:eastAsia="ru-RU"/>
        </w:rPr>
        <w:lastRenderedPageBreak/>
        <w:t>      1) көрсетілетін қызметті алушының экстернат нысанында оқу туралы осы стандартқа </w:t>
      </w:r>
      <w:hyperlink r:id="rId5" w:anchor="z133" w:history="1">
        <w:r w:rsidRPr="002A124E">
          <w:rPr>
            <w:rFonts w:ascii="Times New Roman" w:eastAsia="Times New Roman" w:hAnsi="Times New Roman" w:cs="Times New Roman"/>
            <w:color w:val="0000FF"/>
            <w:sz w:val="24"/>
            <w:szCs w:val="24"/>
            <w:u w:val="single"/>
            <w:lang w:eastAsia="ru-RU"/>
          </w:rPr>
          <w:t>қосымшаға</w:t>
        </w:r>
      </w:hyperlink>
      <w:r w:rsidRPr="002A124E">
        <w:rPr>
          <w:rFonts w:ascii="Times New Roman" w:eastAsia="Times New Roman" w:hAnsi="Times New Roman" w:cs="Times New Roman"/>
          <w:sz w:val="24"/>
          <w:szCs w:val="24"/>
          <w:lang w:eastAsia="ru-RU"/>
        </w:rPr>
        <w:t xml:space="preserve"> сәйкес өтініші; </w:t>
      </w:r>
      <w:r w:rsidRPr="002A124E">
        <w:rPr>
          <w:rFonts w:ascii="Times New Roman" w:eastAsia="Times New Roman" w:hAnsi="Times New Roman" w:cs="Times New Roman"/>
          <w:sz w:val="24"/>
          <w:szCs w:val="24"/>
          <w:lang w:eastAsia="ru-RU"/>
        </w:rPr>
        <w:br/>
      </w:r>
      <w:bookmarkStart w:id="17" w:name="z101"/>
      <w:bookmarkEnd w:id="17"/>
      <w:r w:rsidRPr="002A124E">
        <w:rPr>
          <w:rFonts w:ascii="Times New Roman" w:eastAsia="Times New Roman" w:hAnsi="Times New Roman" w:cs="Times New Roman"/>
          <w:sz w:val="24"/>
          <w:szCs w:val="24"/>
          <w:lang w:eastAsia="ru-RU"/>
        </w:rPr>
        <w:t>      2) дәрігерлік-консультативтік комиссияның қорытындысы,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w:t>
      </w:r>
      <w:hyperlink r:id="rId6" w:anchor="z0" w:history="1">
        <w:r w:rsidRPr="002A124E">
          <w:rPr>
            <w:rFonts w:ascii="Times New Roman" w:eastAsia="Times New Roman" w:hAnsi="Times New Roman" w:cs="Times New Roman"/>
            <w:color w:val="0000FF"/>
            <w:sz w:val="24"/>
            <w:szCs w:val="24"/>
            <w:u w:val="single"/>
            <w:lang w:eastAsia="ru-RU"/>
          </w:rPr>
          <w:t>бұйрығымен</w:t>
        </w:r>
      </w:hyperlink>
      <w:r w:rsidRPr="002A124E">
        <w:rPr>
          <w:rFonts w:ascii="Times New Roman" w:eastAsia="Times New Roman" w:hAnsi="Times New Roman" w:cs="Times New Roman"/>
          <w:sz w:val="24"/>
          <w:szCs w:val="24"/>
          <w:lang w:eastAsia="ru-RU"/>
        </w:rPr>
        <w:t xml:space="preserve"> бекітілген 1/е нысанында; </w:t>
      </w:r>
      <w:r w:rsidRPr="002A124E">
        <w:rPr>
          <w:rFonts w:ascii="Times New Roman" w:eastAsia="Times New Roman" w:hAnsi="Times New Roman" w:cs="Times New Roman"/>
          <w:sz w:val="24"/>
          <w:szCs w:val="24"/>
          <w:lang w:eastAsia="ru-RU"/>
        </w:rPr>
        <w:br/>
      </w:r>
      <w:bookmarkStart w:id="18" w:name="z102"/>
      <w:bookmarkEnd w:id="18"/>
      <w:r w:rsidRPr="002A124E">
        <w:rPr>
          <w:rFonts w:ascii="Times New Roman" w:eastAsia="Times New Roman" w:hAnsi="Times New Roman" w:cs="Times New Roman"/>
          <w:sz w:val="24"/>
          <w:szCs w:val="24"/>
          <w:lang w:eastAsia="ru-RU"/>
        </w:rPr>
        <w:t xml:space="preserve">      3) білім алушының ата-анасының немесе оларды алмастыратын адамдардың уақытша шетелде тұруы туралы анықтама, шетелде оқитындығын растайтын құжат (қажет болған жағдайда); </w:t>
      </w:r>
      <w:r w:rsidRPr="002A124E">
        <w:rPr>
          <w:rFonts w:ascii="Times New Roman" w:eastAsia="Times New Roman" w:hAnsi="Times New Roman" w:cs="Times New Roman"/>
          <w:sz w:val="24"/>
          <w:szCs w:val="24"/>
          <w:lang w:eastAsia="ru-RU"/>
        </w:rPr>
        <w:br/>
      </w:r>
      <w:bookmarkStart w:id="19" w:name="z103"/>
      <w:bookmarkEnd w:id="19"/>
      <w:r w:rsidRPr="002A124E">
        <w:rPr>
          <w:rFonts w:ascii="Times New Roman" w:eastAsia="Times New Roman" w:hAnsi="Times New Roman" w:cs="Times New Roman"/>
          <w:sz w:val="24"/>
          <w:szCs w:val="24"/>
          <w:lang w:eastAsia="ru-RU"/>
        </w:rPr>
        <w:t xml:space="preserve">      4) соңғы оқыған сыныбындағы үлгерім табелдерінің көшірмесі; </w:t>
      </w:r>
      <w:r w:rsidRPr="002A124E">
        <w:rPr>
          <w:rFonts w:ascii="Times New Roman" w:eastAsia="Times New Roman" w:hAnsi="Times New Roman" w:cs="Times New Roman"/>
          <w:sz w:val="24"/>
          <w:szCs w:val="24"/>
          <w:lang w:eastAsia="ru-RU"/>
        </w:rPr>
        <w:br/>
      </w:r>
      <w:bookmarkStart w:id="20" w:name="z104"/>
      <w:bookmarkEnd w:id="20"/>
      <w:r w:rsidRPr="002A124E">
        <w:rPr>
          <w:rFonts w:ascii="Times New Roman" w:eastAsia="Times New Roman" w:hAnsi="Times New Roman" w:cs="Times New Roman"/>
          <w:sz w:val="24"/>
          <w:szCs w:val="24"/>
          <w:lang w:eastAsia="ru-RU"/>
        </w:rPr>
        <w:t>      5) көрсетілетін қызметті алушының туу туралы куәлігінің (2008 жылға дейін туған жағдайда) көшірмесі (салыстыру үшін түпнұсқасы);</w:t>
      </w:r>
      <w:r w:rsidRPr="002A124E">
        <w:rPr>
          <w:rFonts w:ascii="Times New Roman" w:eastAsia="Times New Roman" w:hAnsi="Times New Roman" w:cs="Times New Roman"/>
          <w:sz w:val="24"/>
          <w:szCs w:val="24"/>
          <w:lang w:eastAsia="ru-RU"/>
        </w:rPr>
        <w:br/>
      </w:r>
      <w:bookmarkStart w:id="21" w:name="z105"/>
      <w:bookmarkEnd w:id="21"/>
      <w:r w:rsidRPr="002A124E">
        <w:rPr>
          <w:rFonts w:ascii="Times New Roman" w:eastAsia="Times New Roman" w:hAnsi="Times New Roman" w:cs="Times New Roman"/>
          <w:sz w:val="24"/>
          <w:szCs w:val="24"/>
          <w:lang w:eastAsia="ru-RU"/>
        </w:rPr>
        <w:t xml:space="preserve">      Қазақстан Республикасының заңдарында өзгеше көзделмесе, көрсетілетін қызметті беруші мен ХҚКО қызметкері мемлекеттік қызметті көрсету кезінде ақпараттық жүйелерде қамтылған заңмен қорғалатын құпия болып табылатын мәліметтерді пайдалануға көрсетілетін қызметті алушының келісімін алады. </w:t>
      </w:r>
      <w:r w:rsidRPr="002A124E">
        <w:rPr>
          <w:rFonts w:ascii="Times New Roman" w:eastAsia="Times New Roman" w:hAnsi="Times New Roman" w:cs="Times New Roman"/>
          <w:sz w:val="24"/>
          <w:szCs w:val="24"/>
          <w:lang w:eastAsia="ru-RU"/>
        </w:rPr>
        <w:br/>
      </w:r>
      <w:bookmarkStart w:id="22" w:name="z106"/>
      <w:bookmarkEnd w:id="22"/>
      <w:r w:rsidRPr="002A124E">
        <w:rPr>
          <w:rFonts w:ascii="Times New Roman" w:eastAsia="Times New Roman" w:hAnsi="Times New Roman" w:cs="Times New Roman"/>
          <w:sz w:val="24"/>
          <w:szCs w:val="24"/>
          <w:lang w:eastAsia="ru-RU"/>
        </w:rP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алады.</w:t>
      </w:r>
      <w:r w:rsidRPr="002A124E">
        <w:rPr>
          <w:rFonts w:ascii="Times New Roman" w:eastAsia="Times New Roman" w:hAnsi="Times New Roman" w:cs="Times New Roman"/>
          <w:sz w:val="24"/>
          <w:szCs w:val="24"/>
          <w:lang w:eastAsia="ru-RU"/>
        </w:rPr>
        <w:br/>
      </w:r>
      <w:bookmarkStart w:id="23" w:name="z107"/>
      <w:bookmarkEnd w:id="23"/>
      <w:r w:rsidRPr="002A124E">
        <w:rPr>
          <w:rFonts w:ascii="Times New Roman" w:eastAsia="Times New Roman" w:hAnsi="Times New Roman" w:cs="Times New Roman"/>
          <w:sz w:val="24"/>
          <w:szCs w:val="24"/>
          <w:lang w:eastAsia="ru-RU"/>
        </w:rPr>
        <w:t>      Құжаттарды ХҚКО арқылы қабылдаған кезде көрсетілетін қызметті алушыға тиісті құжаттардың қабылданғандығы туралы қолхат беріледі.</w:t>
      </w:r>
      <w:r w:rsidRPr="002A124E">
        <w:rPr>
          <w:rFonts w:ascii="Times New Roman" w:eastAsia="Times New Roman" w:hAnsi="Times New Roman" w:cs="Times New Roman"/>
          <w:sz w:val="24"/>
          <w:szCs w:val="24"/>
          <w:lang w:eastAsia="ru-RU"/>
        </w:rPr>
        <w:br/>
      </w:r>
      <w:bookmarkStart w:id="24" w:name="z108"/>
      <w:bookmarkEnd w:id="24"/>
      <w:r w:rsidRPr="002A124E">
        <w:rPr>
          <w:rFonts w:ascii="Times New Roman" w:eastAsia="Times New Roman" w:hAnsi="Times New Roman" w:cs="Times New Roman"/>
          <w:sz w:val="24"/>
          <w:szCs w:val="24"/>
          <w:lang w:eastAsia="ru-RU"/>
        </w:rPr>
        <w:t>      ХҚКО-да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r w:rsidRPr="002A124E">
        <w:rPr>
          <w:rFonts w:ascii="Times New Roman" w:eastAsia="Times New Roman" w:hAnsi="Times New Roman" w:cs="Times New Roman"/>
          <w:sz w:val="24"/>
          <w:szCs w:val="24"/>
          <w:lang w:eastAsia="ru-RU"/>
        </w:rPr>
        <w:br/>
      </w:r>
      <w:bookmarkStart w:id="25" w:name="z109"/>
      <w:bookmarkEnd w:id="25"/>
      <w:r w:rsidRPr="002A124E">
        <w:rPr>
          <w:rFonts w:ascii="Times New Roman" w:eastAsia="Times New Roman" w:hAnsi="Times New Roman" w:cs="Times New Roman"/>
          <w:sz w:val="24"/>
          <w:szCs w:val="24"/>
          <w:lang w:eastAsia="ru-RU"/>
        </w:rPr>
        <w:t>      ХҚКО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ХҚКО-ның сұранысы бойынша көрсетілетін қызметті беруші дайын құжаттарды көрсетілетін қызметті алушыға беру үшін бір жұмыс күнінің ішінде ХҚКО-на жібереді.</w:t>
      </w:r>
      <w:r w:rsidRPr="002A124E">
        <w:rPr>
          <w:rFonts w:ascii="Times New Roman" w:eastAsia="Times New Roman" w:hAnsi="Times New Roman" w:cs="Times New Roman"/>
          <w:sz w:val="24"/>
          <w:szCs w:val="24"/>
          <w:lang w:eastAsia="ru-RU"/>
        </w:rPr>
        <w:br/>
      </w:r>
      <w:bookmarkStart w:id="26" w:name="z110"/>
      <w:bookmarkEnd w:id="26"/>
      <w:r w:rsidRPr="002A124E">
        <w:rPr>
          <w:rFonts w:ascii="Times New Roman" w:eastAsia="Times New Roman" w:hAnsi="Times New Roman" w:cs="Times New Roman"/>
          <w:sz w:val="24"/>
          <w:szCs w:val="24"/>
          <w:lang w:eastAsia="ru-RU"/>
        </w:rPr>
        <w:t>      10. Осы мемлекеттік көрсетілетін қызмет стандартының 9-тармағына сәйкес көрсетілетін қызметті алушы құжаттар топтамасын толық ұсынбаған жағдайда, ХҚКО қызметкері өтінішті қабылдаудан бас тартады және осы мемлекеттік көрсетілетін қызмет стандартының қосымшасына сәйкес нысан бойынша құжаттарды қабылдаудан бас тарту туралы қолхат береді.</w:t>
      </w:r>
    </w:p>
    <w:p w:rsidR="002A124E" w:rsidRPr="002A124E" w:rsidRDefault="002A124E" w:rsidP="002A124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124E">
        <w:rPr>
          <w:rFonts w:ascii="Times New Roman" w:eastAsia="Times New Roman" w:hAnsi="Times New Roman" w:cs="Times New Roman"/>
          <w:b/>
          <w:bCs/>
          <w:sz w:val="27"/>
          <w:szCs w:val="27"/>
          <w:lang w:eastAsia="ru-RU"/>
        </w:rPr>
        <w:t>3. Мемлекеттік қызмет көрсету мәселелері бойынша республикалық</w:t>
      </w:r>
      <w:r w:rsidRPr="002A124E">
        <w:rPr>
          <w:rFonts w:ascii="Times New Roman" w:eastAsia="Times New Roman" w:hAnsi="Times New Roman" w:cs="Times New Roman"/>
          <w:b/>
          <w:bCs/>
          <w:sz w:val="27"/>
          <w:szCs w:val="27"/>
          <w:lang w:eastAsia="ru-RU"/>
        </w:rPr>
        <w:br/>
        <w:t>маңызы бар қаланың және астананың, ауданның (облыстық маңызы</w:t>
      </w:r>
      <w:r w:rsidRPr="002A124E">
        <w:rPr>
          <w:rFonts w:ascii="Times New Roman" w:eastAsia="Times New Roman" w:hAnsi="Times New Roman" w:cs="Times New Roman"/>
          <w:b/>
          <w:bCs/>
          <w:sz w:val="27"/>
          <w:szCs w:val="27"/>
          <w:lang w:eastAsia="ru-RU"/>
        </w:rPr>
        <w:br/>
        <w:t>бар қаланың) жергілікті атқарушы органдарының, көрсетілетін</w:t>
      </w:r>
      <w:r w:rsidRPr="002A124E">
        <w:rPr>
          <w:rFonts w:ascii="Times New Roman" w:eastAsia="Times New Roman" w:hAnsi="Times New Roman" w:cs="Times New Roman"/>
          <w:b/>
          <w:bCs/>
          <w:sz w:val="27"/>
          <w:szCs w:val="27"/>
          <w:lang w:eastAsia="ru-RU"/>
        </w:rPr>
        <w:br/>
        <w:t>қызметті берушінің және (немесе) оның лауазымды адамдарының,</w:t>
      </w:r>
      <w:r w:rsidRPr="002A124E">
        <w:rPr>
          <w:rFonts w:ascii="Times New Roman" w:eastAsia="Times New Roman" w:hAnsi="Times New Roman" w:cs="Times New Roman"/>
          <w:b/>
          <w:bCs/>
          <w:sz w:val="27"/>
          <w:szCs w:val="27"/>
          <w:lang w:eastAsia="ru-RU"/>
        </w:rPr>
        <w:br/>
        <w:t>халыққа қызмет көрсету орталықтарының және (немесе) олардың</w:t>
      </w:r>
      <w:r w:rsidRPr="002A124E">
        <w:rPr>
          <w:rFonts w:ascii="Times New Roman" w:eastAsia="Times New Roman" w:hAnsi="Times New Roman" w:cs="Times New Roman"/>
          <w:b/>
          <w:bCs/>
          <w:sz w:val="27"/>
          <w:szCs w:val="27"/>
          <w:lang w:eastAsia="ru-RU"/>
        </w:rPr>
        <w:br/>
        <w:t>қызметкерлерінің шешімдеріне, әрекетіне (әрекетсіздігіне)</w:t>
      </w:r>
      <w:r w:rsidRPr="002A124E">
        <w:rPr>
          <w:rFonts w:ascii="Times New Roman" w:eastAsia="Times New Roman" w:hAnsi="Times New Roman" w:cs="Times New Roman"/>
          <w:b/>
          <w:bCs/>
          <w:sz w:val="27"/>
          <w:szCs w:val="27"/>
          <w:lang w:eastAsia="ru-RU"/>
        </w:rPr>
        <w:br/>
        <w:t>шағымдану тәртібі</w:t>
      </w:r>
    </w:p>
    <w:p w:rsidR="002A124E" w:rsidRPr="002A124E" w:rsidRDefault="002A124E" w:rsidP="002A124E">
      <w:pPr>
        <w:spacing w:before="100" w:beforeAutospacing="1" w:after="100" w:afterAutospacing="1" w:line="240" w:lineRule="auto"/>
        <w:rPr>
          <w:rFonts w:ascii="Times New Roman" w:eastAsia="Times New Roman" w:hAnsi="Times New Roman" w:cs="Times New Roman"/>
          <w:sz w:val="24"/>
          <w:szCs w:val="24"/>
          <w:lang w:eastAsia="ru-RU"/>
        </w:rPr>
      </w:pPr>
      <w:r w:rsidRPr="002A124E">
        <w:rPr>
          <w:rFonts w:ascii="Times New Roman" w:eastAsia="Times New Roman" w:hAnsi="Times New Roman" w:cs="Times New Roman"/>
          <w:sz w:val="24"/>
          <w:szCs w:val="24"/>
          <w:lang w:eastAsia="ru-RU"/>
        </w:rPr>
        <w:t>      11.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w:t>
      </w:r>
      <w:r w:rsidRPr="002A124E">
        <w:rPr>
          <w:rFonts w:ascii="Times New Roman" w:eastAsia="Times New Roman" w:hAnsi="Times New Roman" w:cs="Times New Roman"/>
          <w:sz w:val="24"/>
          <w:szCs w:val="24"/>
          <w:lang w:eastAsia="ru-RU"/>
        </w:rPr>
        <w:br/>
      </w:r>
      <w:bookmarkStart w:id="27" w:name="z113"/>
      <w:bookmarkEnd w:id="27"/>
      <w:r w:rsidRPr="002A124E">
        <w:rPr>
          <w:rFonts w:ascii="Times New Roman" w:eastAsia="Times New Roman" w:hAnsi="Times New Roman" w:cs="Times New Roman"/>
          <w:sz w:val="24"/>
          <w:szCs w:val="24"/>
          <w:lang w:eastAsia="ru-RU"/>
        </w:rPr>
        <w:t>      шағым республикалық маңызы бар қаланың және астананың, ауданның (облыстық маңызы бар қаланың) жергілікті атқарушы органының басшысының атына:</w:t>
      </w:r>
      <w:r w:rsidRPr="002A124E">
        <w:rPr>
          <w:rFonts w:ascii="Times New Roman" w:eastAsia="Times New Roman" w:hAnsi="Times New Roman" w:cs="Times New Roman"/>
          <w:sz w:val="24"/>
          <w:szCs w:val="24"/>
          <w:lang w:eastAsia="ru-RU"/>
        </w:rPr>
        <w:br/>
      </w:r>
      <w:bookmarkStart w:id="28" w:name="z114"/>
      <w:bookmarkEnd w:id="28"/>
      <w:r w:rsidRPr="002A124E">
        <w:rPr>
          <w:rFonts w:ascii="Times New Roman" w:eastAsia="Times New Roman" w:hAnsi="Times New Roman" w:cs="Times New Roman"/>
          <w:sz w:val="24"/>
          <w:szCs w:val="24"/>
          <w:lang w:eastAsia="ru-RU"/>
        </w:rPr>
        <w:t xml:space="preserve">      1) Министрліктің www.edu.gov.kz интернет-ресурсының «Мемлекеттік көрсетілетін </w:t>
      </w:r>
      <w:r w:rsidRPr="002A124E">
        <w:rPr>
          <w:rFonts w:ascii="Times New Roman" w:eastAsia="Times New Roman" w:hAnsi="Times New Roman" w:cs="Times New Roman"/>
          <w:sz w:val="24"/>
          <w:szCs w:val="24"/>
          <w:lang w:eastAsia="ru-RU"/>
        </w:rPr>
        <w:lastRenderedPageBreak/>
        <w:t>қызметтер» бөлімінде;</w:t>
      </w:r>
      <w:r w:rsidRPr="002A124E">
        <w:rPr>
          <w:rFonts w:ascii="Times New Roman" w:eastAsia="Times New Roman" w:hAnsi="Times New Roman" w:cs="Times New Roman"/>
          <w:sz w:val="24"/>
          <w:szCs w:val="24"/>
          <w:lang w:eastAsia="ru-RU"/>
        </w:rPr>
        <w:br/>
      </w:r>
      <w:bookmarkStart w:id="29" w:name="z115"/>
      <w:bookmarkEnd w:id="29"/>
      <w:r w:rsidRPr="002A124E">
        <w:rPr>
          <w:rFonts w:ascii="Times New Roman" w:eastAsia="Times New Roman" w:hAnsi="Times New Roman" w:cs="Times New Roman"/>
          <w:sz w:val="24"/>
          <w:szCs w:val="24"/>
          <w:lang w:eastAsia="ru-RU"/>
        </w:rPr>
        <w:t>      2) республикалық маңызы бар қаланың және астананың, ауданның (облыстық маңызы бар қаланың) жергілікті атқарушы органдарының интернет-ресурстарында орналастырылған мекен-жайларына жазбаша түрде ұсынылады.</w:t>
      </w:r>
      <w:r w:rsidRPr="002A124E">
        <w:rPr>
          <w:rFonts w:ascii="Times New Roman" w:eastAsia="Times New Roman" w:hAnsi="Times New Roman" w:cs="Times New Roman"/>
          <w:sz w:val="24"/>
          <w:szCs w:val="24"/>
          <w:lang w:eastAsia="ru-RU"/>
        </w:rPr>
        <w:br/>
      </w:r>
      <w:bookmarkStart w:id="30" w:name="z116"/>
      <w:bookmarkEnd w:id="30"/>
      <w:r w:rsidRPr="002A124E">
        <w:rPr>
          <w:rFonts w:ascii="Times New Roman" w:eastAsia="Times New Roman" w:hAnsi="Times New Roman" w:cs="Times New Roman"/>
          <w:sz w:val="24"/>
          <w:szCs w:val="24"/>
          <w:lang w:eastAsia="ru-RU"/>
        </w:rPr>
        <w:t xml:space="preserve">      Шағым бергенде көрсетілетін қызметті алушының тегі, аты және әкесінің аты (бар болса), мекен-жайы, байланыс телефондары көрсетіледі. </w:t>
      </w:r>
      <w:r w:rsidRPr="002A124E">
        <w:rPr>
          <w:rFonts w:ascii="Times New Roman" w:eastAsia="Times New Roman" w:hAnsi="Times New Roman" w:cs="Times New Roman"/>
          <w:sz w:val="24"/>
          <w:szCs w:val="24"/>
          <w:lang w:eastAsia="ru-RU"/>
        </w:rPr>
        <w:br/>
      </w:r>
      <w:bookmarkStart w:id="31" w:name="z117"/>
      <w:bookmarkEnd w:id="31"/>
      <w:r w:rsidRPr="002A124E">
        <w:rPr>
          <w:rFonts w:ascii="Times New Roman" w:eastAsia="Times New Roman" w:hAnsi="Times New Roman" w:cs="Times New Roman"/>
          <w:sz w:val="24"/>
          <w:szCs w:val="24"/>
          <w:lang w:eastAsia="ru-RU"/>
        </w:rPr>
        <w:t xml:space="preserve">      Шағымды қабылдаған адамның тегін және аты-жөнін, берілген шағымға жауап алу мерзімін және орнын көрсете отырып, шағымның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тіркеу журналына тіркелуі (мөртабан, кіріс нөмірі және күні) оның қабылданғанын растау болып табылады. </w:t>
      </w:r>
      <w:r w:rsidRPr="002A124E">
        <w:rPr>
          <w:rFonts w:ascii="Times New Roman" w:eastAsia="Times New Roman" w:hAnsi="Times New Roman" w:cs="Times New Roman"/>
          <w:sz w:val="24"/>
          <w:szCs w:val="24"/>
          <w:lang w:eastAsia="ru-RU"/>
        </w:rPr>
        <w:br/>
      </w:r>
      <w:bookmarkStart w:id="32" w:name="z118"/>
      <w:bookmarkEnd w:id="32"/>
      <w:r w:rsidRPr="002A124E">
        <w:rPr>
          <w:rFonts w:ascii="Times New Roman" w:eastAsia="Times New Roman" w:hAnsi="Times New Roman" w:cs="Times New Roman"/>
          <w:sz w:val="24"/>
          <w:szCs w:val="24"/>
          <w:lang w:eastAsia="ru-RU"/>
        </w:rPr>
        <w:t>      ХҚКО қызметкерінің әрекетіне (әрекетсіздігіне) шағым ХҚКО-ның www.con.gov.kz интернет-ресурсында көрсетілген мекенжайлар мен телефондар бойынша ХҚКО-ның басшысына жіберіледі.</w:t>
      </w:r>
      <w:r w:rsidRPr="002A124E">
        <w:rPr>
          <w:rFonts w:ascii="Times New Roman" w:eastAsia="Times New Roman" w:hAnsi="Times New Roman" w:cs="Times New Roman"/>
          <w:sz w:val="24"/>
          <w:szCs w:val="24"/>
          <w:lang w:eastAsia="ru-RU"/>
        </w:rPr>
        <w:br/>
      </w:r>
      <w:bookmarkStart w:id="33" w:name="z119"/>
      <w:bookmarkEnd w:id="33"/>
      <w:r w:rsidRPr="002A124E">
        <w:rPr>
          <w:rFonts w:ascii="Times New Roman" w:eastAsia="Times New Roman" w:hAnsi="Times New Roman" w:cs="Times New Roman"/>
          <w:sz w:val="24"/>
          <w:szCs w:val="24"/>
          <w:lang w:eastAsia="ru-RU"/>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ХҚКО-ның, Министрліктің мекен-жайына келіп түскен көрсетілетін қызметті алушының мемлекеттік қызмет көрсету мәселелері жөніндегі шағымы тіркелген күнінен бастап бес жұмыс күні ішінде қаралуға тиіс.</w:t>
      </w:r>
      <w:r w:rsidRPr="002A124E">
        <w:rPr>
          <w:rFonts w:ascii="Times New Roman" w:eastAsia="Times New Roman" w:hAnsi="Times New Roman" w:cs="Times New Roman"/>
          <w:sz w:val="24"/>
          <w:szCs w:val="24"/>
          <w:lang w:eastAsia="ru-RU"/>
        </w:rPr>
        <w:br/>
      </w:r>
      <w:bookmarkStart w:id="34" w:name="z120"/>
      <w:bookmarkEnd w:id="34"/>
      <w:r w:rsidRPr="002A124E">
        <w:rPr>
          <w:rFonts w:ascii="Times New Roman" w:eastAsia="Times New Roman" w:hAnsi="Times New Roman" w:cs="Times New Roman"/>
          <w:sz w:val="24"/>
          <w:szCs w:val="24"/>
          <w:lang w:eastAsia="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r w:rsidRPr="002A124E">
        <w:rPr>
          <w:rFonts w:ascii="Times New Roman" w:eastAsia="Times New Roman" w:hAnsi="Times New Roman" w:cs="Times New Roman"/>
          <w:sz w:val="24"/>
          <w:szCs w:val="24"/>
          <w:lang w:eastAsia="ru-RU"/>
        </w:rPr>
        <w:br/>
      </w:r>
      <w:bookmarkStart w:id="35" w:name="z121"/>
      <w:bookmarkEnd w:id="35"/>
      <w:r w:rsidRPr="002A124E">
        <w:rPr>
          <w:rFonts w:ascii="Times New Roman" w:eastAsia="Times New Roman" w:hAnsi="Times New Roman" w:cs="Times New Roman"/>
          <w:sz w:val="24"/>
          <w:szCs w:val="24"/>
          <w:lang w:eastAsia="ru-RU"/>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r w:rsidRPr="002A124E">
        <w:rPr>
          <w:rFonts w:ascii="Times New Roman" w:eastAsia="Times New Roman" w:hAnsi="Times New Roman" w:cs="Times New Roman"/>
          <w:sz w:val="24"/>
          <w:szCs w:val="24"/>
          <w:lang w:eastAsia="ru-RU"/>
        </w:rPr>
        <w:br/>
      </w:r>
      <w:bookmarkStart w:id="36" w:name="z122"/>
      <w:bookmarkEnd w:id="36"/>
      <w:r w:rsidRPr="002A124E">
        <w:rPr>
          <w:rFonts w:ascii="Times New Roman" w:eastAsia="Times New Roman" w:hAnsi="Times New Roman" w:cs="Times New Roman"/>
          <w:sz w:val="24"/>
          <w:szCs w:val="24"/>
          <w:lang w:eastAsia="ru-RU"/>
        </w:rPr>
        <w:t>      Шағымдану тәртібі туралы ақпаратты мемлекеттік қызмет көрсету мәселелері жөніндегі бірыңғай байланыс орталығы арқылы алуға болады.</w:t>
      </w:r>
      <w:r w:rsidRPr="002A124E">
        <w:rPr>
          <w:rFonts w:ascii="Times New Roman" w:eastAsia="Times New Roman" w:hAnsi="Times New Roman" w:cs="Times New Roman"/>
          <w:sz w:val="24"/>
          <w:szCs w:val="24"/>
          <w:lang w:eastAsia="ru-RU"/>
        </w:rPr>
        <w:br/>
      </w:r>
      <w:bookmarkStart w:id="37" w:name="z123"/>
      <w:bookmarkEnd w:id="37"/>
      <w:r w:rsidRPr="002A124E">
        <w:rPr>
          <w:rFonts w:ascii="Times New Roman" w:eastAsia="Times New Roman" w:hAnsi="Times New Roman" w:cs="Times New Roman"/>
          <w:sz w:val="24"/>
          <w:szCs w:val="24"/>
          <w:lang w:eastAsia="ru-RU"/>
        </w:rPr>
        <w:t xml:space="preserve">      Жеке тұлғаның шағымында оның тегі, аты, әкесінің аты, поштасының мекен-жайы көрсетіледі. </w:t>
      </w:r>
      <w:r w:rsidRPr="002A124E">
        <w:rPr>
          <w:rFonts w:ascii="Times New Roman" w:eastAsia="Times New Roman" w:hAnsi="Times New Roman" w:cs="Times New Roman"/>
          <w:sz w:val="24"/>
          <w:szCs w:val="24"/>
          <w:lang w:eastAsia="ru-RU"/>
        </w:rPr>
        <w:br/>
      </w:r>
      <w:bookmarkStart w:id="38" w:name="z124"/>
      <w:bookmarkEnd w:id="38"/>
      <w:r w:rsidRPr="002A124E">
        <w:rPr>
          <w:rFonts w:ascii="Times New Roman" w:eastAsia="Times New Roman" w:hAnsi="Times New Roman" w:cs="Times New Roman"/>
          <w:sz w:val="24"/>
          <w:szCs w:val="24"/>
          <w:lang w:eastAsia="ru-RU"/>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2A124E" w:rsidRPr="002A124E" w:rsidRDefault="002A124E" w:rsidP="002A124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124E">
        <w:rPr>
          <w:rFonts w:ascii="Times New Roman" w:eastAsia="Times New Roman" w:hAnsi="Times New Roman" w:cs="Times New Roman"/>
          <w:b/>
          <w:bCs/>
          <w:sz w:val="27"/>
          <w:szCs w:val="27"/>
          <w:lang w:eastAsia="ru-RU"/>
        </w:rPr>
        <w:t>4. Мемлекеттік қызмет көрсетудің, оның ішінде халыққа</w:t>
      </w:r>
      <w:r w:rsidRPr="002A124E">
        <w:rPr>
          <w:rFonts w:ascii="Times New Roman" w:eastAsia="Times New Roman" w:hAnsi="Times New Roman" w:cs="Times New Roman"/>
          <w:b/>
          <w:bCs/>
          <w:sz w:val="27"/>
          <w:szCs w:val="27"/>
          <w:lang w:eastAsia="ru-RU"/>
        </w:rPr>
        <w:br/>
        <w:t>қызмет көрсету орталықтары арқылы көрсетілетін қызметтердің</w:t>
      </w:r>
      <w:r w:rsidRPr="002A124E">
        <w:rPr>
          <w:rFonts w:ascii="Times New Roman" w:eastAsia="Times New Roman" w:hAnsi="Times New Roman" w:cs="Times New Roman"/>
          <w:b/>
          <w:bCs/>
          <w:sz w:val="27"/>
          <w:szCs w:val="27"/>
          <w:lang w:eastAsia="ru-RU"/>
        </w:rPr>
        <w:br/>
        <w:t>ерекшеліктерін ескере отырып қойылатын өзге де талаптар</w:t>
      </w:r>
    </w:p>
    <w:p w:rsidR="002A124E" w:rsidRPr="002A124E" w:rsidRDefault="002A124E" w:rsidP="002A124E">
      <w:pPr>
        <w:spacing w:before="100" w:beforeAutospacing="1" w:after="100" w:afterAutospacing="1" w:line="240" w:lineRule="auto"/>
        <w:rPr>
          <w:rFonts w:ascii="Times New Roman" w:eastAsia="Times New Roman" w:hAnsi="Times New Roman" w:cs="Times New Roman"/>
          <w:sz w:val="24"/>
          <w:szCs w:val="24"/>
          <w:lang w:eastAsia="ru-RU"/>
        </w:rPr>
      </w:pPr>
      <w:r w:rsidRPr="002A124E">
        <w:rPr>
          <w:rFonts w:ascii="Times New Roman" w:eastAsia="Times New Roman" w:hAnsi="Times New Roman" w:cs="Times New Roman"/>
          <w:sz w:val="24"/>
          <w:szCs w:val="24"/>
          <w:lang w:eastAsia="ru-RU"/>
        </w:rPr>
        <w:t>      13. Заңнамада белгіленген тіршілік әрекеті немесе өзі-өзіне қызмет көрсету, өз бетінше жылжу, бағдарлау мүмкіндігі толық немесе жартылай шектеулі көрсетілетін қызметті алушыларға мемлекеттік қызмет көрсету үшін қажетті құжаттарды қабылдауды көрсетілетін қызметті алушының мекенжайына барып, Бірыңғай байланыс орталығы 1414 арқылы ХҚКО қызметкері жүргізеді.</w:t>
      </w:r>
      <w:r w:rsidRPr="002A124E">
        <w:rPr>
          <w:rFonts w:ascii="Times New Roman" w:eastAsia="Times New Roman" w:hAnsi="Times New Roman" w:cs="Times New Roman"/>
          <w:sz w:val="24"/>
          <w:szCs w:val="24"/>
          <w:lang w:eastAsia="ru-RU"/>
        </w:rPr>
        <w:br/>
      </w:r>
      <w:bookmarkStart w:id="39" w:name="z127"/>
      <w:bookmarkEnd w:id="39"/>
      <w:r w:rsidRPr="002A124E">
        <w:rPr>
          <w:rFonts w:ascii="Times New Roman" w:eastAsia="Times New Roman" w:hAnsi="Times New Roman" w:cs="Times New Roman"/>
          <w:sz w:val="24"/>
          <w:szCs w:val="24"/>
          <w:lang w:eastAsia="ru-RU"/>
        </w:rPr>
        <w:t>      14. Мемлекеттік қызмет көрсету орындарының мекенжайлары:</w:t>
      </w:r>
      <w:r w:rsidRPr="002A124E">
        <w:rPr>
          <w:rFonts w:ascii="Times New Roman" w:eastAsia="Times New Roman" w:hAnsi="Times New Roman" w:cs="Times New Roman"/>
          <w:sz w:val="24"/>
          <w:szCs w:val="24"/>
          <w:lang w:eastAsia="ru-RU"/>
        </w:rPr>
        <w:br/>
      </w:r>
      <w:bookmarkStart w:id="40" w:name="z128"/>
      <w:bookmarkEnd w:id="40"/>
      <w:r w:rsidRPr="002A124E">
        <w:rPr>
          <w:rFonts w:ascii="Times New Roman" w:eastAsia="Times New Roman" w:hAnsi="Times New Roman" w:cs="Times New Roman"/>
          <w:sz w:val="24"/>
          <w:szCs w:val="24"/>
          <w:lang w:eastAsia="ru-RU"/>
        </w:rPr>
        <w:t>      1)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интернет-ресурстарында;</w:t>
      </w:r>
      <w:r w:rsidRPr="002A124E">
        <w:rPr>
          <w:rFonts w:ascii="Times New Roman" w:eastAsia="Times New Roman" w:hAnsi="Times New Roman" w:cs="Times New Roman"/>
          <w:sz w:val="24"/>
          <w:szCs w:val="24"/>
          <w:lang w:eastAsia="ru-RU"/>
        </w:rPr>
        <w:br/>
      </w:r>
      <w:bookmarkStart w:id="41" w:name="z129"/>
      <w:bookmarkEnd w:id="41"/>
      <w:r w:rsidRPr="002A124E">
        <w:rPr>
          <w:rFonts w:ascii="Times New Roman" w:eastAsia="Times New Roman" w:hAnsi="Times New Roman" w:cs="Times New Roman"/>
          <w:sz w:val="24"/>
          <w:szCs w:val="24"/>
          <w:lang w:eastAsia="ru-RU"/>
        </w:rPr>
        <w:t>      2) ХҚКО-ның www.con.gov.kz интернет-ресурсында орналастырылған.</w:t>
      </w:r>
      <w:r w:rsidRPr="002A124E">
        <w:rPr>
          <w:rFonts w:ascii="Times New Roman" w:eastAsia="Times New Roman" w:hAnsi="Times New Roman" w:cs="Times New Roman"/>
          <w:sz w:val="24"/>
          <w:szCs w:val="24"/>
          <w:lang w:eastAsia="ru-RU"/>
        </w:rPr>
        <w:br/>
      </w:r>
      <w:bookmarkStart w:id="42" w:name="z130"/>
      <w:bookmarkEnd w:id="42"/>
      <w:r w:rsidRPr="002A124E">
        <w:rPr>
          <w:rFonts w:ascii="Times New Roman" w:eastAsia="Times New Roman" w:hAnsi="Times New Roman" w:cs="Times New Roman"/>
          <w:sz w:val="24"/>
          <w:szCs w:val="24"/>
          <w:lang w:eastAsia="ru-RU"/>
        </w:rPr>
        <w:t xml:space="preserve">      15. Көрсетілетін қызметті алушы портал арқылы жүгінген кезде ЭЦҚ-ның болуы талап етіледі. </w:t>
      </w:r>
      <w:r w:rsidRPr="002A124E">
        <w:rPr>
          <w:rFonts w:ascii="Times New Roman" w:eastAsia="Times New Roman" w:hAnsi="Times New Roman" w:cs="Times New Roman"/>
          <w:sz w:val="24"/>
          <w:szCs w:val="24"/>
          <w:lang w:eastAsia="ru-RU"/>
        </w:rPr>
        <w:br/>
      </w:r>
      <w:bookmarkStart w:id="43" w:name="z131"/>
      <w:bookmarkEnd w:id="43"/>
      <w:r w:rsidRPr="002A124E">
        <w:rPr>
          <w:rFonts w:ascii="Times New Roman" w:eastAsia="Times New Roman" w:hAnsi="Times New Roman" w:cs="Times New Roman"/>
          <w:sz w:val="24"/>
          <w:szCs w:val="24"/>
          <w:lang w:eastAsia="ru-RU"/>
        </w:rPr>
        <w:t xml:space="preserve">      16. Көрсетілетін қызметті алушының мемлекеттік қызметті көрсету тәртібі туралы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қашықтықтан қол </w:t>
      </w:r>
      <w:r w:rsidRPr="002A124E">
        <w:rPr>
          <w:rFonts w:ascii="Times New Roman" w:eastAsia="Times New Roman" w:hAnsi="Times New Roman" w:cs="Times New Roman"/>
          <w:sz w:val="24"/>
          <w:szCs w:val="24"/>
          <w:lang w:eastAsia="ru-RU"/>
        </w:rPr>
        <w:lastRenderedPageBreak/>
        <w:t>жеткізу режимінде алуға мүмкіндігі бар.</w:t>
      </w:r>
      <w:r w:rsidRPr="002A124E">
        <w:rPr>
          <w:rFonts w:ascii="Times New Roman" w:eastAsia="Times New Roman" w:hAnsi="Times New Roman" w:cs="Times New Roman"/>
          <w:sz w:val="24"/>
          <w:szCs w:val="24"/>
          <w:lang w:eastAsia="ru-RU"/>
        </w:rPr>
        <w:br/>
      </w:r>
      <w:bookmarkStart w:id="44" w:name="z132"/>
      <w:bookmarkEnd w:id="44"/>
      <w:r w:rsidRPr="002A124E">
        <w:rPr>
          <w:rFonts w:ascii="Times New Roman" w:eastAsia="Times New Roman" w:hAnsi="Times New Roman" w:cs="Times New Roman"/>
          <w:sz w:val="24"/>
          <w:szCs w:val="24"/>
          <w:lang w:eastAsia="ru-RU"/>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Мемлекеттік қызмет көрсету мәселелері жөніндегі бірыңғай байланыс орталығы: 8-800-080-7777, 1414.</w:t>
      </w:r>
    </w:p>
    <w:p w:rsidR="002A124E" w:rsidRPr="002A124E" w:rsidRDefault="002A124E" w:rsidP="002A124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A124E">
        <w:rPr>
          <w:rFonts w:ascii="Times New Roman" w:eastAsia="Times New Roman" w:hAnsi="Times New Roman" w:cs="Times New Roman"/>
          <w:sz w:val="24"/>
          <w:szCs w:val="24"/>
          <w:lang w:eastAsia="ru-RU"/>
        </w:rPr>
        <w:t xml:space="preserve">«Негізгі орта, жалпы орта    </w:t>
      </w:r>
      <w:r w:rsidRPr="002A124E">
        <w:rPr>
          <w:rFonts w:ascii="Times New Roman" w:eastAsia="Times New Roman" w:hAnsi="Times New Roman" w:cs="Times New Roman"/>
          <w:sz w:val="24"/>
          <w:szCs w:val="24"/>
          <w:lang w:eastAsia="ru-RU"/>
        </w:rPr>
        <w:br/>
        <w:t xml:space="preserve">білім беру ұйымдарында экстернат </w:t>
      </w:r>
      <w:r w:rsidRPr="002A124E">
        <w:rPr>
          <w:rFonts w:ascii="Times New Roman" w:eastAsia="Times New Roman" w:hAnsi="Times New Roman" w:cs="Times New Roman"/>
          <w:sz w:val="24"/>
          <w:szCs w:val="24"/>
          <w:lang w:eastAsia="ru-RU"/>
        </w:rPr>
        <w:br/>
        <w:t xml:space="preserve">нысанында оқуға рұқсат беру»   </w:t>
      </w:r>
      <w:r w:rsidRPr="002A124E">
        <w:rPr>
          <w:rFonts w:ascii="Times New Roman" w:eastAsia="Times New Roman" w:hAnsi="Times New Roman" w:cs="Times New Roman"/>
          <w:sz w:val="24"/>
          <w:szCs w:val="24"/>
          <w:lang w:eastAsia="ru-RU"/>
        </w:rPr>
        <w:br/>
        <w:t xml:space="preserve">мемлекеттік көрсетілетін қызмет </w:t>
      </w:r>
      <w:r w:rsidRPr="002A124E">
        <w:rPr>
          <w:rFonts w:ascii="Times New Roman" w:eastAsia="Times New Roman" w:hAnsi="Times New Roman" w:cs="Times New Roman"/>
          <w:sz w:val="24"/>
          <w:szCs w:val="24"/>
          <w:lang w:eastAsia="ru-RU"/>
        </w:rPr>
        <w:br/>
        <w:t xml:space="preserve">стандартына қосымша      </w:t>
      </w:r>
    </w:p>
    <w:p w:rsidR="002A124E" w:rsidRPr="002A124E" w:rsidRDefault="002A124E" w:rsidP="002A124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A124E">
        <w:rPr>
          <w:rFonts w:ascii="Times New Roman" w:eastAsia="Times New Roman" w:hAnsi="Times New Roman" w:cs="Times New Roman"/>
          <w:sz w:val="24"/>
          <w:szCs w:val="24"/>
          <w:lang w:eastAsia="ru-RU"/>
        </w:rPr>
        <w:t xml:space="preserve">нысан </w:t>
      </w:r>
    </w:p>
    <w:p w:rsidR="002A124E" w:rsidRPr="002A124E" w:rsidRDefault="002A124E" w:rsidP="002A124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A124E">
        <w:rPr>
          <w:rFonts w:ascii="Times New Roman" w:eastAsia="Times New Roman" w:hAnsi="Times New Roman" w:cs="Times New Roman"/>
          <w:sz w:val="24"/>
          <w:szCs w:val="24"/>
          <w:lang w:eastAsia="ru-RU"/>
        </w:rPr>
        <w:t>__________________________ басшысы</w:t>
      </w:r>
      <w:r w:rsidRPr="002A124E">
        <w:rPr>
          <w:rFonts w:ascii="Times New Roman" w:eastAsia="Times New Roman" w:hAnsi="Times New Roman" w:cs="Times New Roman"/>
          <w:sz w:val="24"/>
          <w:szCs w:val="24"/>
          <w:lang w:eastAsia="ru-RU"/>
        </w:rPr>
        <w:br/>
        <w:t>Жергілікті атқарушы органның атауы</w:t>
      </w:r>
      <w:r w:rsidRPr="002A124E">
        <w:rPr>
          <w:rFonts w:ascii="Times New Roman" w:eastAsia="Times New Roman" w:hAnsi="Times New Roman" w:cs="Times New Roman"/>
          <w:sz w:val="24"/>
          <w:szCs w:val="24"/>
          <w:lang w:eastAsia="ru-RU"/>
        </w:rPr>
        <w:br/>
        <w:t>__________________________________</w:t>
      </w:r>
      <w:r w:rsidRPr="002A124E">
        <w:rPr>
          <w:rFonts w:ascii="Times New Roman" w:eastAsia="Times New Roman" w:hAnsi="Times New Roman" w:cs="Times New Roman"/>
          <w:sz w:val="24"/>
          <w:szCs w:val="24"/>
          <w:lang w:eastAsia="ru-RU"/>
        </w:rPr>
        <w:br/>
        <w:t xml:space="preserve">тегі, аты, әкесінің аты (болған  </w:t>
      </w:r>
      <w:r w:rsidRPr="002A124E">
        <w:rPr>
          <w:rFonts w:ascii="Times New Roman" w:eastAsia="Times New Roman" w:hAnsi="Times New Roman" w:cs="Times New Roman"/>
          <w:sz w:val="24"/>
          <w:szCs w:val="24"/>
          <w:lang w:eastAsia="ru-RU"/>
        </w:rPr>
        <w:br/>
        <w:t xml:space="preserve">жағдайда) және ЖСН         </w:t>
      </w:r>
    </w:p>
    <w:p w:rsidR="002A124E" w:rsidRPr="002A124E" w:rsidRDefault="002A124E" w:rsidP="002A124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124E">
        <w:rPr>
          <w:rFonts w:ascii="Times New Roman" w:eastAsia="Times New Roman" w:hAnsi="Times New Roman" w:cs="Times New Roman"/>
          <w:b/>
          <w:bCs/>
          <w:sz w:val="27"/>
          <w:szCs w:val="27"/>
          <w:lang w:eastAsia="ru-RU"/>
        </w:rPr>
        <w:t>Экстернат нысанында оқуға рұқсат беруге</w:t>
      </w:r>
      <w:r w:rsidRPr="002A124E">
        <w:rPr>
          <w:rFonts w:ascii="Times New Roman" w:eastAsia="Times New Roman" w:hAnsi="Times New Roman" w:cs="Times New Roman"/>
          <w:b/>
          <w:bCs/>
          <w:sz w:val="27"/>
          <w:szCs w:val="27"/>
          <w:lang w:eastAsia="ru-RU"/>
        </w:rPr>
        <w:br/>
        <w:t>өтініш</w:t>
      </w:r>
    </w:p>
    <w:p w:rsidR="002A124E" w:rsidRPr="002A124E" w:rsidRDefault="002A124E" w:rsidP="002A124E">
      <w:pPr>
        <w:spacing w:before="100" w:beforeAutospacing="1" w:after="100" w:afterAutospacing="1" w:line="240" w:lineRule="auto"/>
        <w:rPr>
          <w:rFonts w:ascii="Times New Roman" w:eastAsia="Times New Roman" w:hAnsi="Times New Roman" w:cs="Times New Roman"/>
          <w:sz w:val="24"/>
          <w:szCs w:val="24"/>
          <w:lang w:eastAsia="ru-RU"/>
        </w:rPr>
      </w:pPr>
      <w:r w:rsidRPr="002A124E">
        <w:rPr>
          <w:rFonts w:ascii="Times New Roman" w:eastAsia="Times New Roman" w:hAnsi="Times New Roman" w:cs="Times New Roman"/>
          <w:sz w:val="24"/>
          <w:szCs w:val="24"/>
          <w:lang w:eastAsia="ru-RU"/>
        </w:rPr>
        <w:t>      Маған ______________ білім беру ұйымдарында «Білім туралы» 2007 жылғы 27 шілдедегі Қазақстан Республикасы Заңының 6-бабының </w:t>
      </w:r>
      <w:hyperlink r:id="rId7" w:anchor="z239" w:history="1">
        <w:r w:rsidRPr="002A124E">
          <w:rPr>
            <w:rFonts w:ascii="Times New Roman" w:eastAsia="Times New Roman" w:hAnsi="Times New Roman" w:cs="Times New Roman"/>
            <w:color w:val="0000FF"/>
            <w:sz w:val="24"/>
            <w:szCs w:val="24"/>
            <w:u w:val="single"/>
            <w:lang w:eastAsia="ru-RU"/>
          </w:rPr>
          <w:t>2-тармағы</w:t>
        </w:r>
      </w:hyperlink>
      <w:r w:rsidRPr="002A124E">
        <w:rPr>
          <w:rFonts w:ascii="Times New Roman" w:eastAsia="Times New Roman" w:hAnsi="Times New Roman" w:cs="Times New Roman"/>
          <w:sz w:val="24"/>
          <w:szCs w:val="24"/>
          <w:lang w:eastAsia="ru-RU"/>
        </w:rPr>
        <w:t xml:space="preserve"> 24-4) тармақшасына (немесе 6-бап, </w:t>
      </w:r>
      <w:hyperlink r:id="rId8" w:anchor="z262" w:history="1">
        <w:r w:rsidRPr="002A124E">
          <w:rPr>
            <w:rFonts w:ascii="Times New Roman" w:eastAsia="Times New Roman" w:hAnsi="Times New Roman" w:cs="Times New Roman"/>
            <w:color w:val="0000FF"/>
            <w:sz w:val="24"/>
            <w:szCs w:val="24"/>
            <w:u w:val="single"/>
            <w:lang w:eastAsia="ru-RU"/>
          </w:rPr>
          <w:t>3-т</w:t>
        </w:r>
      </w:hyperlink>
      <w:r w:rsidRPr="002A124E">
        <w:rPr>
          <w:rFonts w:ascii="Times New Roman" w:eastAsia="Times New Roman" w:hAnsi="Times New Roman" w:cs="Times New Roman"/>
          <w:sz w:val="24"/>
          <w:szCs w:val="24"/>
          <w:lang w:eastAsia="ru-RU"/>
        </w:rPr>
        <w:t>. 25-7) тармақша немесе 6-бап, </w:t>
      </w:r>
      <w:hyperlink r:id="rId9" w:anchor="z288" w:history="1">
        <w:r w:rsidRPr="002A124E">
          <w:rPr>
            <w:rFonts w:ascii="Times New Roman" w:eastAsia="Times New Roman" w:hAnsi="Times New Roman" w:cs="Times New Roman"/>
            <w:color w:val="0000FF"/>
            <w:sz w:val="24"/>
            <w:szCs w:val="24"/>
            <w:u w:val="single"/>
            <w:lang w:eastAsia="ru-RU"/>
          </w:rPr>
          <w:t>4-т</w:t>
        </w:r>
      </w:hyperlink>
      <w:r w:rsidRPr="002A124E">
        <w:rPr>
          <w:rFonts w:ascii="Times New Roman" w:eastAsia="Times New Roman" w:hAnsi="Times New Roman" w:cs="Times New Roman"/>
          <w:sz w:val="24"/>
          <w:szCs w:val="24"/>
          <w:lang w:eastAsia="ru-RU"/>
        </w:rPr>
        <w:t>. 21-3) тармақша), сондай-ақ «Мемлекеттік көрсетілетін қызметтер туралы» 2013 жылғы 15 сәуірдегі Қазақстан Республикасы Заңының </w:t>
      </w:r>
      <w:hyperlink r:id="rId10" w:anchor="z24" w:history="1">
        <w:r w:rsidRPr="002A124E">
          <w:rPr>
            <w:rFonts w:ascii="Times New Roman" w:eastAsia="Times New Roman" w:hAnsi="Times New Roman" w:cs="Times New Roman"/>
            <w:color w:val="0000FF"/>
            <w:sz w:val="24"/>
            <w:szCs w:val="24"/>
            <w:u w:val="single"/>
            <w:lang w:eastAsia="ru-RU"/>
          </w:rPr>
          <w:t>20-бабының</w:t>
        </w:r>
      </w:hyperlink>
      <w:r w:rsidRPr="002A124E">
        <w:rPr>
          <w:rFonts w:ascii="Times New Roman" w:eastAsia="Times New Roman" w:hAnsi="Times New Roman" w:cs="Times New Roman"/>
          <w:sz w:val="24"/>
          <w:szCs w:val="24"/>
          <w:lang w:eastAsia="ru-RU"/>
        </w:rPr>
        <w:t xml:space="preserve"> 2-тармағына сәйкес экстернат нысанында оқуға рұқсат беруді сұраймын.</w:t>
      </w:r>
      <w:r w:rsidRPr="002A124E">
        <w:rPr>
          <w:rFonts w:ascii="Times New Roman" w:eastAsia="Times New Roman" w:hAnsi="Times New Roman" w:cs="Times New Roman"/>
          <w:sz w:val="24"/>
          <w:szCs w:val="24"/>
          <w:lang w:eastAsia="ru-RU"/>
        </w:rPr>
        <w:br/>
      </w:r>
      <w:bookmarkStart w:id="45" w:name="z135"/>
      <w:bookmarkEnd w:id="45"/>
      <w:r w:rsidRPr="002A124E">
        <w:rPr>
          <w:rFonts w:ascii="Times New Roman" w:eastAsia="Times New Roman" w:hAnsi="Times New Roman" w:cs="Times New Roman"/>
          <w:sz w:val="24"/>
          <w:szCs w:val="24"/>
          <w:lang w:eastAsia="ru-RU"/>
        </w:rPr>
        <w:t>      «Негізгі орта, жалпы орта білім беру ұйымдарында экстернат нысанында оқуға рұқсат беру» мемлекеттік көрсетілетін қызмет стандартында қарастырылған тізбеге сәйкес төмендегі құжаттарды қоса тапсырамын:</w:t>
      </w:r>
      <w:r w:rsidRPr="002A124E">
        <w:rPr>
          <w:rFonts w:ascii="Times New Roman" w:eastAsia="Times New Roman" w:hAnsi="Times New Roman" w:cs="Times New Roman"/>
          <w:sz w:val="24"/>
          <w:szCs w:val="24"/>
          <w:lang w:eastAsia="ru-RU"/>
        </w:rPr>
        <w:br/>
      </w:r>
      <w:bookmarkStart w:id="46" w:name="z136"/>
      <w:bookmarkEnd w:id="46"/>
      <w:r w:rsidRPr="002A124E">
        <w:rPr>
          <w:rFonts w:ascii="Times New Roman" w:eastAsia="Times New Roman" w:hAnsi="Times New Roman" w:cs="Times New Roman"/>
          <w:sz w:val="24"/>
          <w:szCs w:val="24"/>
          <w:lang w:eastAsia="ru-RU"/>
        </w:rPr>
        <w:t xml:space="preserve">      1) дәрігерлік-консультативтік комиссияның қорытындысы (қажет болған жағдайда); </w:t>
      </w:r>
      <w:r w:rsidRPr="002A124E">
        <w:rPr>
          <w:rFonts w:ascii="Times New Roman" w:eastAsia="Times New Roman" w:hAnsi="Times New Roman" w:cs="Times New Roman"/>
          <w:sz w:val="24"/>
          <w:szCs w:val="24"/>
          <w:lang w:eastAsia="ru-RU"/>
        </w:rPr>
        <w:br/>
      </w:r>
      <w:bookmarkStart w:id="47" w:name="z137"/>
      <w:bookmarkEnd w:id="47"/>
      <w:r w:rsidRPr="002A124E">
        <w:rPr>
          <w:rFonts w:ascii="Times New Roman" w:eastAsia="Times New Roman" w:hAnsi="Times New Roman" w:cs="Times New Roman"/>
          <w:sz w:val="24"/>
          <w:szCs w:val="24"/>
          <w:lang w:eastAsia="ru-RU"/>
        </w:rPr>
        <w:t xml:space="preserve">      2) білім алушының ата-анасының немесе оларды алмастыратын адамдардың уақытша шетелде тұруы туралы анықтама, шетелде оқитынын растайтын құжат (қажет болған жағдайда); </w:t>
      </w:r>
      <w:r w:rsidRPr="002A124E">
        <w:rPr>
          <w:rFonts w:ascii="Times New Roman" w:eastAsia="Times New Roman" w:hAnsi="Times New Roman" w:cs="Times New Roman"/>
          <w:sz w:val="24"/>
          <w:szCs w:val="24"/>
          <w:lang w:eastAsia="ru-RU"/>
        </w:rPr>
        <w:br/>
      </w:r>
      <w:bookmarkStart w:id="48" w:name="z138"/>
      <w:bookmarkEnd w:id="48"/>
      <w:r w:rsidRPr="002A124E">
        <w:rPr>
          <w:rFonts w:ascii="Times New Roman" w:eastAsia="Times New Roman" w:hAnsi="Times New Roman" w:cs="Times New Roman"/>
          <w:sz w:val="24"/>
          <w:szCs w:val="24"/>
          <w:lang w:eastAsia="ru-RU"/>
        </w:rPr>
        <w:t xml:space="preserve">      3) көрсетілетін қызметті алушының соңғы оқыған сыныбындағы үлгерім табелінің көшірмесі; </w:t>
      </w:r>
      <w:r w:rsidRPr="002A124E">
        <w:rPr>
          <w:rFonts w:ascii="Times New Roman" w:eastAsia="Times New Roman" w:hAnsi="Times New Roman" w:cs="Times New Roman"/>
          <w:sz w:val="24"/>
          <w:szCs w:val="24"/>
          <w:lang w:eastAsia="ru-RU"/>
        </w:rPr>
        <w:br/>
      </w:r>
      <w:bookmarkStart w:id="49" w:name="z139"/>
      <w:bookmarkEnd w:id="49"/>
      <w:r w:rsidRPr="002A124E">
        <w:rPr>
          <w:rFonts w:ascii="Times New Roman" w:eastAsia="Times New Roman" w:hAnsi="Times New Roman" w:cs="Times New Roman"/>
          <w:sz w:val="24"/>
          <w:szCs w:val="24"/>
          <w:lang w:eastAsia="ru-RU"/>
        </w:rPr>
        <w:t>      4) көрсетілетін қызметті алушының туу туралы куәлігінің (2008 жылға дейін туған жағдайда) көшірмесі (салыстыру үшін түпнұсқасы);</w:t>
      </w:r>
      <w:r w:rsidRPr="002A124E">
        <w:rPr>
          <w:rFonts w:ascii="Times New Roman" w:eastAsia="Times New Roman" w:hAnsi="Times New Roman" w:cs="Times New Roman"/>
          <w:sz w:val="24"/>
          <w:szCs w:val="24"/>
          <w:lang w:eastAsia="ru-RU"/>
        </w:rPr>
        <w:br/>
      </w:r>
      <w:bookmarkStart w:id="50" w:name="z140"/>
      <w:bookmarkEnd w:id="50"/>
      <w:r w:rsidRPr="002A124E">
        <w:rPr>
          <w:rFonts w:ascii="Times New Roman" w:eastAsia="Times New Roman" w:hAnsi="Times New Roman" w:cs="Times New Roman"/>
          <w:sz w:val="24"/>
          <w:szCs w:val="24"/>
          <w:lang w:eastAsia="ru-RU"/>
        </w:rPr>
        <w:t>      Осы өтініш әр тарапқа бір данадан 2 дана жасалды.</w:t>
      </w:r>
    </w:p>
    <w:p w:rsidR="002A124E" w:rsidRPr="002A124E" w:rsidRDefault="002A124E" w:rsidP="002A124E">
      <w:pPr>
        <w:spacing w:before="100" w:beforeAutospacing="1" w:after="100" w:afterAutospacing="1" w:line="240" w:lineRule="auto"/>
        <w:rPr>
          <w:rFonts w:ascii="Times New Roman" w:eastAsia="Times New Roman" w:hAnsi="Times New Roman" w:cs="Times New Roman"/>
          <w:sz w:val="24"/>
          <w:szCs w:val="24"/>
          <w:lang w:eastAsia="ru-RU"/>
        </w:rPr>
      </w:pPr>
      <w:r w:rsidRPr="002A124E">
        <w:rPr>
          <w:rFonts w:ascii="Times New Roman" w:eastAsia="Times New Roman" w:hAnsi="Times New Roman" w:cs="Times New Roman"/>
          <w:sz w:val="24"/>
          <w:szCs w:val="24"/>
          <w:lang w:eastAsia="ru-RU"/>
        </w:rPr>
        <w:t xml:space="preserve">      Ақпараттық жүйелерде қамтылған заңмен қорғалатын құпия болып табылатын мәліметтерді пайдалануға келісемін. </w:t>
      </w:r>
    </w:p>
    <w:p w:rsidR="002A124E" w:rsidRPr="002A124E" w:rsidRDefault="002A124E" w:rsidP="002A124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A124E">
        <w:rPr>
          <w:rFonts w:ascii="Times New Roman" w:eastAsia="Times New Roman" w:hAnsi="Times New Roman" w:cs="Times New Roman"/>
          <w:sz w:val="24"/>
          <w:szCs w:val="24"/>
          <w:lang w:eastAsia="ru-RU"/>
        </w:rPr>
        <w:t>________________________</w:t>
      </w:r>
      <w:r w:rsidRPr="002A124E">
        <w:rPr>
          <w:rFonts w:ascii="Times New Roman" w:eastAsia="Times New Roman" w:hAnsi="Times New Roman" w:cs="Times New Roman"/>
          <w:sz w:val="24"/>
          <w:szCs w:val="24"/>
          <w:lang w:eastAsia="ru-RU"/>
        </w:rPr>
        <w:br/>
        <w:t xml:space="preserve">(қолы)         </w:t>
      </w:r>
    </w:p>
    <w:p w:rsidR="002A124E" w:rsidRPr="002A124E" w:rsidRDefault="002A124E" w:rsidP="002A124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A124E">
        <w:rPr>
          <w:rFonts w:ascii="Times New Roman" w:eastAsia="Times New Roman" w:hAnsi="Times New Roman" w:cs="Times New Roman"/>
          <w:sz w:val="24"/>
          <w:szCs w:val="24"/>
          <w:lang w:eastAsia="ru-RU"/>
        </w:rPr>
        <w:t>20 ___ ж. «___»</w:t>
      </w:r>
    </w:p>
    <w:p w:rsidR="00142DB5" w:rsidRPr="002A124E" w:rsidRDefault="00142DB5" w:rsidP="002A124E">
      <w:bookmarkStart w:id="51" w:name="_GoBack"/>
      <w:bookmarkEnd w:id="51"/>
    </w:p>
    <w:sectPr w:rsidR="00142DB5" w:rsidRPr="002A1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44"/>
    <w:rsid w:val="00142DB5"/>
    <w:rsid w:val="002A124E"/>
    <w:rsid w:val="00343F7B"/>
    <w:rsid w:val="00F6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04173">
      <w:bodyDiv w:val="1"/>
      <w:marLeft w:val="0"/>
      <w:marRight w:val="0"/>
      <w:marTop w:val="0"/>
      <w:marBottom w:val="0"/>
      <w:divBdr>
        <w:top w:val="none" w:sz="0" w:space="0" w:color="auto"/>
        <w:left w:val="none" w:sz="0" w:space="0" w:color="auto"/>
        <w:bottom w:val="none" w:sz="0" w:space="0" w:color="auto"/>
        <w:right w:val="none" w:sz="0" w:space="0" w:color="auto"/>
      </w:divBdr>
    </w:div>
    <w:div w:id="17865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070000319_" TargetMode="External"/><Relationship Id="rId3" Type="http://schemas.openxmlformats.org/officeDocument/2006/relationships/settings" Target="settings.xml"/><Relationship Id="rId7" Type="http://schemas.openxmlformats.org/officeDocument/2006/relationships/hyperlink" Target="http://adilet.zan.kz/kaz/docs/Z070000319_"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1000006697" TargetMode="External"/><Relationship Id="rId11" Type="http://schemas.openxmlformats.org/officeDocument/2006/relationships/fontTable" Target="fontTable.xml"/><Relationship Id="rId5" Type="http://schemas.openxmlformats.org/officeDocument/2006/relationships/hyperlink" Target="http://adilet.zan.kz/kaz/docs/V1500011057" TargetMode="External"/><Relationship Id="rId10" Type="http://schemas.openxmlformats.org/officeDocument/2006/relationships/hyperlink" Target="http://adilet.zan.kz/kaz/docs/Z1300000088" TargetMode="External"/><Relationship Id="rId4" Type="http://schemas.openxmlformats.org/officeDocument/2006/relationships/webSettings" Target="webSettings.xml"/><Relationship Id="rId9" Type="http://schemas.openxmlformats.org/officeDocument/2006/relationships/hyperlink" Target="http://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1799</Words>
  <Characters>10255</Characters>
  <Application>Microsoft Office Word</Application>
  <DocSecurity>0</DocSecurity>
  <Lines>85</Lines>
  <Paragraphs>24</Paragraphs>
  <ScaleCrop>false</ScaleCrop>
  <Company>SPecialiST RePack</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2015-08-20T09:04:00Z</dcterms:created>
  <dcterms:modified xsi:type="dcterms:W3CDTF">2015-08-20T09:12:00Z</dcterms:modified>
</cp:coreProperties>
</file>