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92" w:rsidRDefault="007E6892" w:rsidP="007E6892">
      <w:pPr>
        <w:spacing w:after="0" w:line="240" w:lineRule="auto"/>
        <w:ind w:left="538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75FBB">
        <w:rPr>
          <w:rFonts w:ascii="Times New Roman" w:hAnsi="Times New Roman"/>
          <w:color w:val="000000"/>
          <w:sz w:val="27"/>
          <w:szCs w:val="27"/>
          <w:lang w:val="kk-KZ"/>
        </w:rPr>
        <w:t>Қазақстан Республикасы</w:t>
      </w:r>
      <w:r>
        <w:rPr>
          <w:rFonts w:ascii="Times New Roman" w:hAnsi="Times New Roman"/>
          <w:color w:val="000000"/>
          <w:sz w:val="27"/>
          <w:szCs w:val="27"/>
          <w:lang w:val="kk-KZ"/>
        </w:rPr>
        <w:t xml:space="preserve"> </w:t>
      </w:r>
      <w:r w:rsidRPr="00A75FBB">
        <w:rPr>
          <w:rFonts w:ascii="Times New Roman" w:hAnsi="Times New Roman"/>
          <w:color w:val="000000"/>
          <w:sz w:val="27"/>
          <w:szCs w:val="27"/>
          <w:lang w:val="kk-KZ"/>
        </w:rPr>
        <w:t xml:space="preserve">Білім және ғылым министрі міндетін </w:t>
      </w:r>
      <w:r>
        <w:rPr>
          <w:rFonts w:ascii="Times New Roman" w:hAnsi="Times New Roman"/>
          <w:color w:val="000000"/>
          <w:sz w:val="27"/>
          <w:szCs w:val="27"/>
          <w:lang w:val="kk-KZ"/>
        </w:rPr>
        <w:t>а</w:t>
      </w:r>
      <w:r w:rsidRPr="00A75FBB">
        <w:rPr>
          <w:rFonts w:ascii="Times New Roman" w:hAnsi="Times New Roman"/>
          <w:color w:val="000000"/>
          <w:sz w:val="27"/>
          <w:szCs w:val="27"/>
          <w:lang w:val="kk-KZ"/>
        </w:rPr>
        <w:t xml:space="preserve">тқарушысының  </w:t>
      </w:r>
      <w:r w:rsidR="0041351E">
        <w:rPr>
          <w:rFonts w:ascii="Times New Roman" w:hAnsi="Times New Roman"/>
          <w:color w:val="000000"/>
          <w:sz w:val="27"/>
          <w:szCs w:val="27"/>
          <w:lang w:val="kk-KZ"/>
        </w:rPr>
        <w:t>2017 жылғы «25 » қазандағы № 545 </w:t>
      </w:r>
      <w:bookmarkStart w:id="0" w:name="_GoBack"/>
      <w:bookmarkEnd w:id="0"/>
      <w:r w:rsidRPr="00A75FBB">
        <w:rPr>
          <w:rFonts w:ascii="Times New Roman" w:hAnsi="Times New Roman"/>
          <w:color w:val="000000"/>
          <w:sz w:val="27"/>
          <w:szCs w:val="27"/>
          <w:lang w:val="kk-KZ"/>
        </w:rPr>
        <w:t>бұйрығына</w:t>
      </w:r>
      <w:r w:rsidR="0047176E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BF52B8" w:rsidRPr="0033393F" w:rsidRDefault="007E6892" w:rsidP="007E6892">
      <w:pPr>
        <w:spacing w:after="0" w:line="240" w:lineRule="auto"/>
        <w:ind w:left="538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="00E3214E">
        <w:rPr>
          <w:rFonts w:ascii="Times New Roman" w:hAnsi="Times New Roman"/>
          <w:color w:val="000000"/>
          <w:sz w:val="28"/>
          <w:szCs w:val="28"/>
          <w:lang w:val="kk-KZ"/>
        </w:rPr>
        <w:t>6</w:t>
      </w:r>
      <w:r w:rsidR="00BF52B8"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-қосымша </w:t>
      </w:r>
    </w:p>
    <w:p w:rsidR="00BF52B8" w:rsidRPr="0033393F" w:rsidRDefault="00BF52B8" w:rsidP="00025E87">
      <w:pPr>
        <w:spacing w:after="0" w:line="240" w:lineRule="auto"/>
        <w:ind w:firstLine="538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BF52B8" w:rsidRDefault="00BF52B8" w:rsidP="00025E87">
      <w:pPr>
        <w:spacing w:after="0" w:line="240" w:lineRule="auto"/>
        <w:ind w:left="538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</w:t>
      </w:r>
    </w:p>
    <w:p w:rsidR="00BF52B8" w:rsidRDefault="00BF52B8" w:rsidP="00025E87">
      <w:pPr>
        <w:spacing w:after="0" w:line="240" w:lineRule="auto"/>
        <w:ind w:left="538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2013 жылғы 3 сәуірдегі</w:t>
      </w:r>
    </w:p>
    <w:p w:rsidR="00BF52B8" w:rsidRPr="0033393F" w:rsidRDefault="00BF52B8" w:rsidP="00025E87">
      <w:pPr>
        <w:spacing w:after="0" w:line="240" w:lineRule="auto"/>
        <w:ind w:left="5387"/>
        <w:jc w:val="both"/>
        <w:rPr>
          <w:rFonts w:ascii="Times New Roman" w:hAnsi="Times New Roman"/>
          <w:b/>
          <w:bCs/>
          <w:color w:val="000000"/>
          <w:sz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№ 115 бұйрығына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205</w:t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-қосымша</w:t>
      </w:r>
    </w:p>
    <w:p w:rsidR="00BF52B8" w:rsidRPr="00486F2E" w:rsidRDefault="00BF52B8" w:rsidP="00BF52B8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BF52B8" w:rsidRPr="00486F2E" w:rsidRDefault="00BF52B8" w:rsidP="00BF52B8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BF52B8" w:rsidRPr="00B27118" w:rsidRDefault="00BF52B8" w:rsidP="00BF52B8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val="kk-KZ" w:eastAsia="ru-RU"/>
        </w:rPr>
      </w:pPr>
      <w:r w:rsidRPr="00B27118">
        <w:rPr>
          <w:rFonts w:ascii="Times New Roman" w:hAnsi="Times New Roman"/>
          <w:sz w:val="28"/>
          <w:szCs w:val="28"/>
          <w:lang w:val="kk-KZ" w:eastAsia="ru-RU"/>
        </w:rPr>
        <w:t>Негізгі орта білім беру деңгейінің 7-9-</w:t>
      </w:r>
      <w:r w:rsidRPr="00B27118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BF52B8" w:rsidRPr="00547832" w:rsidRDefault="00BF52B8" w:rsidP="00BF52B8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</w:pPr>
      <w:r w:rsidRPr="00B27118">
        <w:rPr>
          <w:rFonts w:ascii="Times New Roman" w:hAnsi="Times New Roman"/>
          <w:sz w:val="28"/>
          <w:szCs w:val="28"/>
          <w:lang w:val="kk-KZ"/>
        </w:rPr>
        <w:t>«География»</w:t>
      </w:r>
      <w:r w:rsidRPr="00B27118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B2711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пәнінен </w:t>
      </w:r>
      <w:r w:rsidRPr="00B271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B2711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үлгілік оқу бағдарламасы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</w:p>
    <w:p w:rsidR="00BF52B8" w:rsidRDefault="00BF52B8" w:rsidP="00BF52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B27118" w:rsidRPr="00547832" w:rsidRDefault="00B27118" w:rsidP="00BF52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BF52B8" w:rsidRPr="00B27118" w:rsidRDefault="00BF52B8" w:rsidP="00BF52B8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27118">
        <w:rPr>
          <w:rFonts w:ascii="Times New Roman" w:hAnsi="Times New Roman"/>
          <w:sz w:val="28"/>
          <w:szCs w:val="28"/>
          <w:lang w:val="kk-KZ"/>
        </w:rPr>
        <w:t>1-тарау. Жалпы ережелер</w:t>
      </w:r>
    </w:p>
    <w:p w:rsidR="00BF52B8" w:rsidRPr="001C1CA6" w:rsidRDefault="00BF52B8" w:rsidP="00BF52B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</w:p>
    <w:p w:rsidR="001C1CA6" w:rsidRDefault="007A2451" w:rsidP="00E83DB3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1. </w:t>
      </w:r>
      <w:r w:rsidR="00BF52B8" w:rsidRPr="00BB135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Оқу бағдарламасы Қазақстан Республикасы Үкіметінің 2012 жылғы</w:t>
      </w:r>
      <w:r w:rsidR="00BF52B8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                </w:t>
      </w:r>
      <w:r w:rsidR="00BF52B8" w:rsidRPr="00BB135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23 тамыздағы </w:t>
      </w:r>
      <w:r w:rsidR="00BF52B8" w:rsidRPr="001C1CA6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№</w:t>
      </w:r>
      <w:r w:rsidR="00BF52B8" w:rsidRPr="00BB135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1C1CA6" w:rsidRDefault="001C1CA6" w:rsidP="00E83DB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2. </w:t>
      </w:r>
      <w:r w:rsidR="00BF52B8" w:rsidRPr="00BB135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«География»</w:t>
      </w:r>
      <w:r w:rsidR="00F27E5A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пәні </w:t>
      </w:r>
      <w:r w:rsidR="00BF52B8" w:rsidRPr="00BB135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– табиғи, қоғамдық, әлеуметтік нысандарды,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 xml:space="preserve"> құбылыстарды, үдерістерді бірлікте қарастыратын маңызды пән. Ол табиғи және антропогендік нысандардың арасындағы кеңістіктік-уақыттық өзара байланыстар мен өзара тәуелділіктерді зерттейді. </w:t>
      </w:r>
      <w:bookmarkStart w:id="1" w:name="_Toc253482238"/>
    </w:p>
    <w:p w:rsidR="00892A7C" w:rsidRDefault="00892A7C" w:rsidP="00E83DB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3. 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>«География» пәнінің мақсаты – дүниенің географиялық бейнесін тұтас қабылдайтын, географиялық ойлау қабілеті дамыған, географияның әдістері мен тілін білетін және қолданатын, географиялық мәдениеті бар тұлға тәрбиелеу.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92A7C" w:rsidRDefault="00892A7C" w:rsidP="00E83DB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4. 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>Тұлғаның географиялық мәдениеті – тұлғаның бойындағы Жер, қоршаған орта, табиғат туралы, оның алуантүрлілігінің себептері, халқы мен шаруашылық әрекеті туралы білім мен «адам – табиғат – қоғам – мәдениет» жүйесіндегі өмірлік құндылықтарды меңгеруінің көрінісі.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92A7C" w:rsidRDefault="00892A7C" w:rsidP="00E83DB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5. 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>Дүниенің географиялық бейнесі – аумақтық табиғи-қоғамдық жүйелердің қасиеттері мен заңдылықтары туралы көзқарастар жиынтығы.</w:t>
      </w:r>
      <w:r>
        <w:rPr>
          <w:rFonts w:ascii="Times New Roman" w:hAnsi="Times New Roman"/>
          <w:sz w:val="28"/>
          <w:szCs w:val="28"/>
          <w:lang w:val="kk-KZ"/>
        </w:rPr>
        <w:t xml:space="preserve">  </w:t>
      </w:r>
    </w:p>
    <w:p w:rsidR="00166BA2" w:rsidRDefault="00166BA2" w:rsidP="00E83DB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6. 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>Географиялық ойлау – географиялық нысандар, үдерістер мен құбылыстарды, олардың арасындағы байланыстарды тану және олардың маңызды қасиеттерін бейнелеу.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F52B8" w:rsidRDefault="00166BA2" w:rsidP="00E83DB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7. 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>«География» пәнінің міндеттері:</w:t>
      </w:r>
    </w:p>
    <w:p w:rsidR="00BF52B8" w:rsidRPr="00BB135F" w:rsidRDefault="00BF52B8" w:rsidP="00E83D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BB135F">
        <w:rPr>
          <w:rFonts w:ascii="Times New Roman" w:hAnsi="Times New Roman"/>
          <w:sz w:val="28"/>
          <w:szCs w:val="28"/>
          <w:lang w:val="kk-KZ"/>
        </w:rPr>
        <w:t>1) г</w:t>
      </w:r>
      <w:r w:rsidRPr="00BB135F">
        <w:rPr>
          <w:rFonts w:ascii="Times New Roman" w:eastAsia="Times New Roman" w:hAnsi="Times New Roman"/>
          <w:sz w:val="28"/>
          <w:szCs w:val="28"/>
          <w:lang w:val="kk-KZ"/>
        </w:rPr>
        <w:t>еографияның ғылыми пән ретіндегі рөлі мен оның қазіргі заманғы адамзат мәселелерін, сондай-ақ ғаламдық мәселелерді шешудегі әлеуетін түсінуге мүмкіндік беру;</w:t>
      </w:r>
    </w:p>
    <w:p w:rsidR="00BF52B8" w:rsidRPr="00BB135F" w:rsidRDefault="00BF52B8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B135F">
        <w:rPr>
          <w:rFonts w:ascii="Times New Roman" w:eastAsia="Times New Roman" w:hAnsi="Times New Roman"/>
          <w:sz w:val="28"/>
          <w:szCs w:val="28"/>
          <w:lang w:val="kk-KZ"/>
        </w:rPr>
        <w:lastRenderedPageBreak/>
        <w:t>2) о</w:t>
      </w:r>
      <w:r w:rsidRPr="00BB135F">
        <w:rPr>
          <w:rFonts w:ascii="Times New Roman" w:hAnsi="Times New Roman"/>
          <w:sz w:val="28"/>
          <w:szCs w:val="28"/>
          <w:lang w:val="kk-KZ"/>
        </w:rPr>
        <w:t>қушылардың бойында табиғат пен қоғам арасындағы өзара байланыстарға, осы байланыстардың кеңістіктік ерекшеліктеріне ғылыми көзқарастарды қалыптастыру;</w:t>
      </w:r>
    </w:p>
    <w:p w:rsidR="00BF52B8" w:rsidRPr="00BB135F" w:rsidRDefault="00BF52B8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B135F">
        <w:rPr>
          <w:rFonts w:ascii="Times New Roman" w:hAnsi="Times New Roman"/>
          <w:sz w:val="28"/>
          <w:szCs w:val="28"/>
          <w:lang w:val="kk-KZ"/>
        </w:rPr>
        <w:t xml:space="preserve">3) қоғамдық өндірістің, табиғатты қорғау мен табиғатты тиімді пайдаланудың </w:t>
      </w:r>
      <w:r w:rsidRPr="000D126D">
        <w:rPr>
          <w:rFonts w:ascii="Times New Roman" w:hAnsi="Times New Roman"/>
          <w:sz w:val="28"/>
          <w:szCs w:val="28"/>
          <w:lang w:val="kk-KZ"/>
        </w:rPr>
        <w:t>ғылыми-жаратылыстану,</w:t>
      </w:r>
      <w:r w:rsidRPr="00BB135F">
        <w:rPr>
          <w:rFonts w:ascii="Times New Roman" w:hAnsi="Times New Roman"/>
          <w:sz w:val="28"/>
          <w:szCs w:val="28"/>
          <w:lang w:val="kk-KZ"/>
        </w:rPr>
        <w:t xml:space="preserve"> әлеуметтік-экономикалық негіздерін ашу;</w:t>
      </w:r>
    </w:p>
    <w:p w:rsidR="00BF52B8" w:rsidRPr="00BB135F" w:rsidRDefault="00BF52B8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B135F">
        <w:rPr>
          <w:rFonts w:ascii="Times New Roman" w:hAnsi="Times New Roman"/>
          <w:sz w:val="28"/>
          <w:szCs w:val="28"/>
          <w:lang w:val="kk-KZ"/>
        </w:rPr>
        <w:t>4) оқушылардың географиялық зерттеу әдістері мен зерттеу дағдыларын игеруіне ықпал жасау;</w:t>
      </w:r>
    </w:p>
    <w:p w:rsidR="00BF52B8" w:rsidRPr="00BB135F" w:rsidRDefault="00BF52B8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B135F">
        <w:rPr>
          <w:rFonts w:ascii="Times New Roman" w:hAnsi="Times New Roman"/>
          <w:sz w:val="28"/>
          <w:szCs w:val="28"/>
          <w:lang w:val="kk-KZ"/>
        </w:rPr>
        <w:t>5) оқушылардың география ғылымының түсініктері мен терминдерін меңгеруіне ықпал жасау;</w:t>
      </w:r>
    </w:p>
    <w:p w:rsidR="00BF52B8" w:rsidRPr="00BB135F" w:rsidRDefault="00BF52B8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B135F">
        <w:rPr>
          <w:rFonts w:ascii="Times New Roman" w:hAnsi="Times New Roman"/>
          <w:sz w:val="28"/>
          <w:szCs w:val="28"/>
          <w:lang w:val="kk-KZ"/>
        </w:rPr>
        <w:t>6) кеңістіктік ойлау мен картографиялық дағдыларды қалыптастыру;</w:t>
      </w:r>
    </w:p>
    <w:p w:rsidR="00BF52B8" w:rsidRPr="00BB135F" w:rsidRDefault="00BF52B8" w:rsidP="00E83D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B135F">
        <w:rPr>
          <w:rFonts w:ascii="Times New Roman" w:hAnsi="Times New Roman"/>
          <w:sz w:val="28"/>
          <w:szCs w:val="28"/>
          <w:lang w:val="kk-KZ"/>
        </w:rPr>
        <w:t>7) географиялық білімді күнделікті өмірде, өз іс-тәжірибесінде пайдалану дағдыларын қалыптастыру.</w:t>
      </w:r>
    </w:p>
    <w:p w:rsidR="00B27118" w:rsidRPr="00B2213D" w:rsidRDefault="00B27118" w:rsidP="00E83DB3">
      <w:pPr>
        <w:pStyle w:val="11"/>
        <w:spacing w:line="240" w:lineRule="auto"/>
        <w:ind w:firstLine="709"/>
        <w:rPr>
          <w:rFonts w:ascii="Times New Roman" w:eastAsia="Calibri" w:hAnsi="Times New Roman"/>
          <w:iCs w:val="0"/>
          <w:color w:val="auto"/>
          <w:sz w:val="22"/>
          <w:szCs w:val="28"/>
          <w:lang w:val="kk-KZ"/>
        </w:rPr>
      </w:pPr>
    </w:p>
    <w:p w:rsidR="00B2213D" w:rsidRPr="00B2213D" w:rsidRDefault="00B2213D" w:rsidP="00E83DB3">
      <w:pPr>
        <w:pStyle w:val="11"/>
        <w:spacing w:line="240" w:lineRule="auto"/>
        <w:ind w:firstLine="709"/>
        <w:rPr>
          <w:rFonts w:ascii="Times New Roman" w:eastAsia="Calibri" w:hAnsi="Times New Roman"/>
          <w:iCs w:val="0"/>
          <w:color w:val="auto"/>
          <w:sz w:val="22"/>
          <w:szCs w:val="28"/>
          <w:lang w:val="kk-KZ"/>
        </w:rPr>
      </w:pPr>
    </w:p>
    <w:p w:rsidR="00BF52B8" w:rsidRPr="00B27118" w:rsidRDefault="00BF52B8" w:rsidP="00E83DB3">
      <w:pPr>
        <w:pStyle w:val="13"/>
        <w:ind w:firstLine="709"/>
      </w:pPr>
      <w:bookmarkStart w:id="2" w:name="_Toc443488060"/>
      <w:r w:rsidRPr="00B27118">
        <w:t>2-тарау.</w:t>
      </w:r>
      <w:bookmarkEnd w:id="2"/>
      <w:r w:rsidRPr="00B27118">
        <w:t xml:space="preserve"> «География» пәнінің мазмұнын ұйымдастыру</w:t>
      </w:r>
    </w:p>
    <w:p w:rsidR="00BF52B8" w:rsidRPr="00B2213D" w:rsidRDefault="00BF52B8" w:rsidP="00E83DB3">
      <w:pPr>
        <w:pStyle w:val="1"/>
        <w:keepNext w:val="0"/>
        <w:keepLines w:val="0"/>
        <w:widowControl w:val="0"/>
        <w:spacing w:before="0" w:line="240" w:lineRule="auto"/>
        <w:ind w:firstLine="709"/>
        <w:rPr>
          <w:rFonts w:ascii="Times New Roman" w:hAnsi="Times New Roman"/>
          <w:b w:val="0"/>
          <w:color w:val="auto"/>
          <w:sz w:val="24"/>
          <w:lang w:val="kk-KZ"/>
        </w:rPr>
      </w:pPr>
      <w:bookmarkStart w:id="3" w:name="_Toc443491437"/>
    </w:p>
    <w:p w:rsidR="00BF52B8" w:rsidRPr="00EE5F49" w:rsidRDefault="00EE5F49" w:rsidP="00E83DB3">
      <w:pPr>
        <w:spacing w:after="0" w:line="240" w:lineRule="auto"/>
        <w:ind w:firstLine="709"/>
        <w:jc w:val="both"/>
        <w:rPr>
          <w:rFonts w:ascii="Times New Roman" w:hAnsi="Times New Roman"/>
          <w:i/>
          <w:noProof/>
          <w:sz w:val="28"/>
          <w:szCs w:val="28"/>
          <w:lang w:val="kk-KZ"/>
        </w:rPr>
      </w:pPr>
      <w:bookmarkStart w:id="4" w:name="_Toc443642482"/>
      <w:r>
        <w:rPr>
          <w:rFonts w:ascii="Times New Roman" w:hAnsi="Times New Roman"/>
          <w:noProof/>
          <w:sz w:val="28"/>
          <w:szCs w:val="28"/>
          <w:lang w:val="kk-KZ"/>
        </w:rPr>
        <w:t xml:space="preserve">8. </w:t>
      </w:r>
      <w:r w:rsidR="00BF52B8" w:rsidRPr="00EE5F49">
        <w:rPr>
          <w:rFonts w:ascii="Times New Roman" w:hAnsi="Times New Roman"/>
          <w:noProof/>
          <w:sz w:val="28"/>
          <w:szCs w:val="28"/>
          <w:lang w:val="kk-KZ"/>
        </w:rPr>
        <w:t>«География» оқу пәні бойынша оқу жүктемесі:</w:t>
      </w:r>
    </w:p>
    <w:p w:rsidR="00BF52B8" w:rsidRPr="00BB135F" w:rsidRDefault="00EE5F49" w:rsidP="00E728E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kk-KZ"/>
        </w:rPr>
        <w:t xml:space="preserve">1) </w:t>
      </w:r>
      <w:r w:rsidR="00BF52B8" w:rsidRPr="00BB135F">
        <w:rPr>
          <w:rFonts w:ascii="Times New Roman" w:hAnsi="Times New Roman"/>
          <w:noProof/>
          <w:sz w:val="28"/>
          <w:szCs w:val="28"/>
          <w:lang w:val="kk-KZ"/>
        </w:rPr>
        <w:t xml:space="preserve">7-сыныпта – аптасына 2 сағатты, оқу жылында 68 сағатты; </w:t>
      </w:r>
    </w:p>
    <w:p w:rsidR="00BF52B8" w:rsidRPr="00BB135F" w:rsidRDefault="00EE5F49" w:rsidP="00E728E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kk-KZ"/>
        </w:rPr>
        <w:t xml:space="preserve">2) </w:t>
      </w:r>
      <w:r w:rsidR="00BF52B8" w:rsidRPr="00BB135F">
        <w:rPr>
          <w:rFonts w:ascii="Times New Roman" w:hAnsi="Times New Roman"/>
          <w:noProof/>
          <w:sz w:val="28"/>
          <w:szCs w:val="28"/>
          <w:lang w:val="kk-KZ"/>
        </w:rPr>
        <w:t xml:space="preserve">8-сыныпта – аптасына 2 сағатты, оқу жылында 68 сағатты; </w:t>
      </w:r>
    </w:p>
    <w:p w:rsidR="00BF52B8" w:rsidRPr="00BB135F" w:rsidRDefault="00EE5F49" w:rsidP="00E83DB3">
      <w:pPr>
        <w:widowControl w:val="0"/>
        <w:tabs>
          <w:tab w:val="left" w:pos="1134"/>
        </w:tabs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kk-KZ"/>
        </w:rPr>
        <w:t xml:space="preserve">3) </w:t>
      </w:r>
      <w:r w:rsidR="00BF52B8" w:rsidRPr="00BB135F">
        <w:rPr>
          <w:rFonts w:ascii="Times New Roman" w:hAnsi="Times New Roman"/>
          <w:noProof/>
          <w:sz w:val="28"/>
          <w:szCs w:val="28"/>
          <w:lang w:val="kk-KZ"/>
        </w:rPr>
        <w:t>9-сыныпта – аптасына 2 сағатты, оқу жылында 68 сағатты құрайды.</w:t>
      </w:r>
      <w:r w:rsidR="00BF52B8" w:rsidRPr="00BB135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bookmarkEnd w:id="4"/>
    </w:p>
    <w:p w:rsidR="00A56A6F" w:rsidRDefault="00EE5F49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5" w:name="_Toc443491438"/>
      <w:bookmarkEnd w:id="3"/>
      <w:r>
        <w:rPr>
          <w:rFonts w:ascii="Times New Roman" w:hAnsi="Times New Roman"/>
          <w:sz w:val="28"/>
          <w:szCs w:val="28"/>
          <w:lang w:val="kk-KZ"/>
        </w:rPr>
        <w:t xml:space="preserve">9. </w:t>
      </w:r>
      <w:r w:rsidR="00BF52B8" w:rsidRPr="00EE5F49">
        <w:rPr>
          <w:rFonts w:ascii="Times New Roman" w:hAnsi="Times New Roman"/>
          <w:sz w:val="28"/>
          <w:szCs w:val="28"/>
          <w:lang w:val="kk-KZ"/>
        </w:rPr>
        <w:t>«География» пәні оқу бағдарламасының мазмұны оқытудың бөлімдері</w:t>
      </w:r>
    </w:p>
    <w:p w:rsidR="00BF52B8" w:rsidRPr="00EE5F49" w:rsidRDefault="00A56A6F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</w:t>
      </w:r>
      <w:r w:rsidR="00BF52B8" w:rsidRPr="00EE5F49">
        <w:rPr>
          <w:rFonts w:ascii="Times New Roman" w:hAnsi="Times New Roman"/>
          <w:sz w:val="28"/>
          <w:szCs w:val="28"/>
          <w:lang w:val="kk-KZ"/>
        </w:rPr>
        <w:t>рқылы ұйымдастырылған. Бөлімдер сыныптар бойынша күтілетін нәтиже түрінде берілген оқу мақсаттарын қамтитын бөлімшелерден тұрады.</w:t>
      </w:r>
    </w:p>
    <w:p w:rsidR="00BF52B8" w:rsidRPr="00A56A6F" w:rsidRDefault="00A56A6F" w:rsidP="00E83D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10. </w:t>
      </w:r>
      <w:r w:rsidR="00BF52B8" w:rsidRPr="00A56A6F">
        <w:rPr>
          <w:rFonts w:ascii="Times New Roman" w:hAnsi="Times New Roman"/>
          <w:sz w:val="28"/>
          <w:szCs w:val="28"/>
          <w:lang w:val="kk-KZ"/>
        </w:rPr>
        <w:t>Әр бөлімшеде көрсетілген оқу мақсаттары, мұғалімге оқушыларды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F52B8" w:rsidRPr="00A56A6F">
        <w:rPr>
          <w:rFonts w:ascii="Times New Roman" w:hAnsi="Times New Roman"/>
          <w:sz w:val="28"/>
          <w:szCs w:val="28"/>
          <w:lang w:val="kk-KZ"/>
        </w:rPr>
        <w:t xml:space="preserve">дамыту бойынша жұмысты жүйелі жоспарлауға, сонымен қатар олардың жетістіктерін бағалауға, оқытудың келесі кезеңдері туралы ақпарат беруге мүмкіндік береді. </w:t>
      </w:r>
    </w:p>
    <w:p w:rsidR="00BF52B8" w:rsidRPr="00A56A6F" w:rsidRDefault="00A56A6F" w:rsidP="00653F2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11. </w:t>
      </w:r>
      <w:r w:rsidR="00BF52B8" w:rsidRPr="00A56A6F">
        <w:rPr>
          <w:rFonts w:ascii="Times New Roman" w:hAnsi="Times New Roman"/>
          <w:sz w:val="28"/>
          <w:szCs w:val="28"/>
          <w:lang w:val="kk-KZ"/>
        </w:rPr>
        <w:t>Оқу пәнінің мазмұны 6 бөлімді қамтиды:</w:t>
      </w:r>
    </w:p>
    <w:p w:rsidR="00BF52B8" w:rsidRPr="00BB135F" w:rsidRDefault="00727BFA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23187A">
        <w:rPr>
          <w:rFonts w:ascii="Times New Roman" w:hAnsi="Times New Roman"/>
          <w:sz w:val="28"/>
          <w:szCs w:val="28"/>
          <w:lang w:val="kk-KZ"/>
        </w:rPr>
        <w:t>) г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>еографиялық зерттеу әдістері;</w:t>
      </w:r>
    </w:p>
    <w:p w:rsidR="00BF52B8" w:rsidRPr="00BB135F" w:rsidRDefault="0023187A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к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>артография және географиялық деректер базасы;</w:t>
      </w:r>
    </w:p>
    <w:p w:rsidR="00BF52B8" w:rsidRPr="00BB135F" w:rsidRDefault="00727BFA" w:rsidP="00653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23187A">
        <w:rPr>
          <w:rFonts w:ascii="Times New Roman" w:eastAsia="Times New Roman" w:hAnsi="Times New Roman"/>
          <w:sz w:val="28"/>
          <w:szCs w:val="28"/>
          <w:lang w:val="kk-KZ"/>
        </w:rPr>
        <w:t>ф</w:t>
      </w:r>
      <w:r w:rsidR="00BF52B8" w:rsidRPr="00BB135F">
        <w:rPr>
          <w:rFonts w:ascii="Times New Roman" w:eastAsia="Times New Roman" w:hAnsi="Times New Roman"/>
          <w:sz w:val="28"/>
          <w:szCs w:val="28"/>
          <w:lang w:val="kk-KZ"/>
        </w:rPr>
        <w:t>изикалық география;</w:t>
      </w:r>
    </w:p>
    <w:p w:rsidR="00BF52B8" w:rsidRPr="00BB135F" w:rsidRDefault="00BF52B8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B135F">
        <w:rPr>
          <w:rFonts w:ascii="Times New Roman" w:eastAsia="Times New Roman" w:hAnsi="Times New Roman"/>
          <w:sz w:val="28"/>
          <w:szCs w:val="28"/>
          <w:lang w:val="kk-KZ"/>
        </w:rPr>
        <w:t xml:space="preserve">4) </w:t>
      </w:r>
      <w:r w:rsidR="0023187A">
        <w:rPr>
          <w:rFonts w:ascii="Times New Roman" w:hAnsi="Times New Roman"/>
          <w:sz w:val="28"/>
          <w:szCs w:val="28"/>
          <w:lang w:val="kk-KZ"/>
        </w:rPr>
        <w:t>ә</w:t>
      </w:r>
      <w:r w:rsidRPr="00BB135F">
        <w:rPr>
          <w:rFonts w:ascii="Times New Roman" w:hAnsi="Times New Roman"/>
          <w:sz w:val="28"/>
          <w:szCs w:val="28"/>
          <w:lang w:val="kk-KZ"/>
        </w:rPr>
        <w:t>леуметтік география;</w:t>
      </w:r>
    </w:p>
    <w:p w:rsidR="00BF52B8" w:rsidRPr="00BB135F" w:rsidRDefault="0023187A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5) э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>кономикалық география;</w:t>
      </w:r>
    </w:p>
    <w:p w:rsidR="00BF52B8" w:rsidRPr="00BB135F" w:rsidRDefault="00DB3E6A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>)</w:t>
      </w:r>
      <w:r w:rsidR="00F4528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3187A">
        <w:rPr>
          <w:rFonts w:ascii="Times New Roman" w:hAnsi="Times New Roman"/>
          <w:sz w:val="28"/>
          <w:szCs w:val="28"/>
          <w:lang w:val="kk-KZ"/>
        </w:rPr>
        <w:t>е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 xml:space="preserve">лтану және саяси география негіздері. </w:t>
      </w:r>
    </w:p>
    <w:p w:rsidR="00BF52B8" w:rsidRPr="00DB3E6A" w:rsidRDefault="00DB3E6A" w:rsidP="00653F2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12. </w:t>
      </w:r>
      <w:r w:rsidR="00BF52B8" w:rsidRPr="00DB3E6A">
        <w:rPr>
          <w:rFonts w:ascii="Times New Roman" w:hAnsi="Times New Roman"/>
          <w:sz w:val="28"/>
          <w:szCs w:val="28"/>
          <w:lang w:val="kk-KZ"/>
        </w:rPr>
        <w:t>«Географиялық зерттеу әдістері» бөлімі «Зерттеу және зерттеушілер»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F52B8" w:rsidRPr="00DB3E6A">
        <w:rPr>
          <w:rFonts w:ascii="Times New Roman" w:hAnsi="Times New Roman"/>
          <w:sz w:val="28"/>
          <w:szCs w:val="28"/>
          <w:lang w:val="kk-KZ"/>
        </w:rPr>
        <w:t xml:space="preserve">бөлімшесінен </w:t>
      </w:r>
      <w:r w:rsidR="00BF52B8" w:rsidRPr="00DB3E6A">
        <w:rPr>
          <w:rFonts w:ascii="Times New Roman" w:hAnsi="Times New Roman"/>
          <w:color w:val="212121"/>
          <w:sz w:val="28"/>
          <w:szCs w:val="28"/>
          <w:lang w:val="kk-KZ" w:eastAsia="ru-RU"/>
        </w:rPr>
        <w:t>тұрады.</w:t>
      </w:r>
    </w:p>
    <w:p w:rsidR="001E3EF0" w:rsidRDefault="00DB3E6A" w:rsidP="00653F2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13. </w:t>
      </w:r>
      <w:r w:rsidR="00BF52B8" w:rsidRPr="00DB3E6A">
        <w:rPr>
          <w:rFonts w:ascii="Times New Roman" w:hAnsi="Times New Roman"/>
          <w:sz w:val="28"/>
          <w:szCs w:val="28"/>
          <w:lang w:val="kk-KZ"/>
        </w:rPr>
        <w:t>«Картография және географиялық деректер базасы» бөлімі келесі</w:t>
      </w:r>
      <w:r w:rsidR="001E3E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F52B8" w:rsidRPr="00DB3E6A">
        <w:rPr>
          <w:rFonts w:ascii="Times New Roman" w:hAnsi="Times New Roman"/>
          <w:sz w:val="28"/>
          <w:szCs w:val="28"/>
          <w:lang w:val="kk-KZ"/>
        </w:rPr>
        <w:t xml:space="preserve">бөлімшелерден </w:t>
      </w:r>
      <w:r w:rsidR="00BF52B8" w:rsidRPr="00DB3E6A">
        <w:rPr>
          <w:rFonts w:ascii="Times New Roman" w:hAnsi="Times New Roman"/>
          <w:color w:val="212121"/>
          <w:sz w:val="28"/>
          <w:szCs w:val="28"/>
          <w:lang w:val="kk-KZ" w:eastAsia="ru-RU"/>
        </w:rPr>
        <w:t>тұрады:</w:t>
      </w:r>
    </w:p>
    <w:p w:rsidR="00BF52B8" w:rsidRPr="00BB135F" w:rsidRDefault="0023187A" w:rsidP="00653F2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г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 xml:space="preserve">еографиялық карталар; </w:t>
      </w:r>
    </w:p>
    <w:p w:rsidR="00BF52B8" w:rsidRPr="00BB135F" w:rsidRDefault="0023187A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г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>еографиялық деректер базасы.</w:t>
      </w:r>
    </w:p>
    <w:p w:rsidR="00BF52B8" w:rsidRPr="00F45F42" w:rsidRDefault="00F45F42" w:rsidP="00653F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14. </w:t>
      </w:r>
      <w:r w:rsidR="00BF52B8" w:rsidRPr="00F45F42">
        <w:rPr>
          <w:rFonts w:ascii="Times New Roman" w:hAnsi="Times New Roman"/>
          <w:sz w:val="28"/>
          <w:szCs w:val="28"/>
          <w:lang w:val="kk-KZ"/>
        </w:rPr>
        <w:t>«</w:t>
      </w:r>
      <w:r w:rsidR="00BF52B8" w:rsidRPr="00F45F42">
        <w:rPr>
          <w:rFonts w:ascii="Times New Roman" w:eastAsia="Times New Roman" w:hAnsi="Times New Roman"/>
          <w:sz w:val="28"/>
          <w:szCs w:val="28"/>
          <w:lang w:val="kk-KZ"/>
        </w:rPr>
        <w:t xml:space="preserve">Физикалық география» </w:t>
      </w:r>
      <w:r w:rsidR="00BF52B8" w:rsidRPr="00F45F42">
        <w:rPr>
          <w:rFonts w:ascii="Times New Roman" w:hAnsi="Times New Roman"/>
          <w:sz w:val="28"/>
          <w:szCs w:val="28"/>
          <w:lang w:val="kk-KZ"/>
        </w:rPr>
        <w:t xml:space="preserve">бөлімі келесі бөлімшелерден </w:t>
      </w:r>
      <w:r w:rsidR="00BF52B8" w:rsidRPr="00F45F42">
        <w:rPr>
          <w:rFonts w:ascii="Times New Roman" w:hAnsi="Times New Roman"/>
          <w:color w:val="212121"/>
          <w:sz w:val="28"/>
          <w:szCs w:val="28"/>
          <w:lang w:val="kk-KZ" w:eastAsia="ru-RU"/>
        </w:rPr>
        <w:t>тұрады:</w:t>
      </w:r>
      <w:r w:rsidR="00BF52B8" w:rsidRPr="00F45F42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BF52B8" w:rsidRPr="00BB135F" w:rsidRDefault="0023187A" w:rsidP="00653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1) л</w:t>
      </w:r>
      <w:r w:rsidR="00BF52B8" w:rsidRPr="00BB135F">
        <w:rPr>
          <w:rFonts w:ascii="Times New Roman" w:eastAsia="Times New Roman" w:hAnsi="Times New Roman"/>
          <w:sz w:val="28"/>
          <w:szCs w:val="28"/>
          <w:lang w:val="kk-KZ"/>
        </w:rPr>
        <w:t xml:space="preserve">итосфера; </w:t>
      </w:r>
    </w:p>
    <w:p w:rsidR="00BF52B8" w:rsidRPr="00BB135F" w:rsidRDefault="0023187A" w:rsidP="00653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2) а</w:t>
      </w:r>
      <w:r w:rsidR="00BF52B8" w:rsidRPr="00BB135F">
        <w:rPr>
          <w:rFonts w:ascii="Times New Roman" w:eastAsia="Times New Roman" w:hAnsi="Times New Roman"/>
          <w:sz w:val="28"/>
          <w:szCs w:val="28"/>
          <w:lang w:val="kk-KZ"/>
        </w:rPr>
        <w:t>тмосфера;</w:t>
      </w:r>
    </w:p>
    <w:p w:rsidR="00BF52B8" w:rsidRPr="00BB135F" w:rsidRDefault="0023187A" w:rsidP="00653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lastRenderedPageBreak/>
        <w:t xml:space="preserve">3) </w:t>
      </w:r>
      <w:r w:rsidR="00653F2D">
        <w:rPr>
          <w:rFonts w:ascii="Times New Roman" w:eastAsia="Times New Roman" w:hAnsi="Times New Roman"/>
          <w:sz w:val="28"/>
          <w:szCs w:val="28"/>
          <w:lang w:val="kk-KZ"/>
        </w:rPr>
        <w:t>г</w:t>
      </w:r>
      <w:r w:rsidR="00BF52B8" w:rsidRPr="00BB135F">
        <w:rPr>
          <w:rFonts w:ascii="Times New Roman" w:eastAsia="Times New Roman" w:hAnsi="Times New Roman"/>
          <w:sz w:val="28"/>
          <w:szCs w:val="28"/>
          <w:lang w:val="kk-KZ"/>
        </w:rPr>
        <w:t>идросфера;</w:t>
      </w:r>
    </w:p>
    <w:p w:rsidR="00BF52B8" w:rsidRPr="00BB135F" w:rsidRDefault="0023187A" w:rsidP="00653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4) б</w:t>
      </w:r>
      <w:r w:rsidR="00BF52B8" w:rsidRPr="00BB135F">
        <w:rPr>
          <w:rFonts w:ascii="Times New Roman" w:eastAsia="Times New Roman" w:hAnsi="Times New Roman"/>
          <w:sz w:val="28"/>
          <w:szCs w:val="28"/>
          <w:lang w:val="kk-KZ"/>
        </w:rPr>
        <w:t>иосфера;</w:t>
      </w:r>
    </w:p>
    <w:p w:rsidR="00BF52B8" w:rsidRPr="00BB135F" w:rsidRDefault="00BF52B8" w:rsidP="00653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BB135F">
        <w:rPr>
          <w:rFonts w:ascii="Times New Roman" w:eastAsia="Times New Roman" w:hAnsi="Times New Roman"/>
          <w:sz w:val="28"/>
          <w:szCs w:val="28"/>
          <w:lang w:val="kk-KZ"/>
        </w:rPr>
        <w:t xml:space="preserve">5) </w:t>
      </w:r>
      <w:r w:rsidR="0023187A">
        <w:rPr>
          <w:rFonts w:ascii="Times New Roman" w:hAnsi="Times New Roman"/>
          <w:sz w:val="28"/>
          <w:szCs w:val="28"/>
          <w:lang w:val="kk-KZ"/>
        </w:rPr>
        <w:t>т</w:t>
      </w:r>
      <w:r w:rsidRPr="00BB135F">
        <w:rPr>
          <w:rFonts w:ascii="Times New Roman" w:hAnsi="Times New Roman"/>
          <w:sz w:val="28"/>
          <w:szCs w:val="28"/>
          <w:lang w:val="kk-KZ"/>
        </w:rPr>
        <w:t>абиғи-аумақтық кешендер.</w:t>
      </w:r>
    </w:p>
    <w:p w:rsidR="00BF52B8" w:rsidRPr="00F45F42" w:rsidRDefault="00F45F42" w:rsidP="00653F2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15. </w:t>
      </w:r>
      <w:r w:rsidR="00BF52B8" w:rsidRPr="00F45F42">
        <w:rPr>
          <w:rFonts w:ascii="Times New Roman" w:eastAsia="Times New Roman" w:hAnsi="Times New Roman"/>
          <w:sz w:val="28"/>
          <w:szCs w:val="28"/>
          <w:lang w:val="kk-KZ"/>
        </w:rPr>
        <w:t>«</w:t>
      </w:r>
      <w:r w:rsidR="00BF52B8" w:rsidRPr="00F45F42">
        <w:rPr>
          <w:rFonts w:ascii="Times New Roman" w:hAnsi="Times New Roman"/>
          <w:sz w:val="28"/>
          <w:szCs w:val="28"/>
          <w:lang w:val="kk-KZ"/>
        </w:rPr>
        <w:t xml:space="preserve">Әлеуметтік география» бөлімі келесі бөлімшеден </w:t>
      </w:r>
      <w:r w:rsidR="00BF52B8" w:rsidRPr="00F45F42">
        <w:rPr>
          <w:rFonts w:ascii="Times New Roman" w:hAnsi="Times New Roman"/>
          <w:color w:val="212121"/>
          <w:sz w:val="28"/>
          <w:szCs w:val="28"/>
          <w:lang w:val="kk-KZ" w:eastAsia="ru-RU"/>
        </w:rPr>
        <w:t>тұрады:</w:t>
      </w:r>
    </w:p>
    <w:p w:rsidR="00BF52B8" w:rsidRPr="00BB135F" w:rsidRDefault="0023187A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х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>алықтар географиясы.</w:t>
      </w:r>
    </w:p>
    <w:p w:rsidR="00BF52B8" w:rsidRPr="00A1254C" w:rsidRDefault="00A1254C" w:rsidP="00653F2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16. </w:t>
      </w:r>
      <w:r w:rsidR="00BF52B8" w:rsidRPr="00A1254C">
        <w:rPr>
          <w:rFonts w:ascii="Times New Roman" w:hAnsi="Times New Roman"/>
          <w:sz w:val="28"/>
          <w:szCs w:val="28"/>
          <w:lang w:val="kk-KZ"/>
        </w:rPr>
        <w:t xml:space="preserve">«Экономикалық география» бөлімі келесі бөлімшелерден </w:t>
      </w:r>
      <w:r w:rsidR="00BF52B8" w:rsidRPr="00A1254C">
        <w:rPr>
          <w:rFonts w:ascii="Times New Roman" w:hAnsi="Times New Roman"/>
          <w:color w:val="212121"/>
          <w:sz w:val="28"/>
          <w:szCs w:val="28"/>
          <w:lang w:val="kk-KZ" w:eastAsia="ru-RU"/>
        </w:rPr>
        <w:t>тұрады:</w:t>
      </w:r>
    </w:p>
    <w:p w:rsidR="00BF52B8" w:rsidRPr="00BB135F" w:rsidRDefault="0023187A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т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 xml:space="preserve">абиғи ресурстар; </w:t>
      </w:r>
    </w:p>
    <w:p w:rsidR="00BF52B8" w:rsidRPr="00BB135F" w:rsidRDefault="0023187A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ә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 xml:space="preserve">леуметтік-экономикалық ресурстар; </w:t>
      </w:r>
    </w:p>
    <w:p w:rsidR="00BF52B8" w:rsidRPr="00BB135F" w:rsidRDefault="0023187A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д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>үниежүзілік шаруашылықтың салалық және аумақтық құрылымы;</w:t>
      </w:r>
    </w:p>
    <w:p w:rsidR="00BF52B8" w:rsidRPr="00BB135F" w:rsidRDefault="0023187A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 д</w:t>
      </w:r>
      <w:r w:rsidR="00BF52B8" w:rsidRPr="00BB135F">
        <w:rPr>
          <w:rFonts w:ascii="Times New Roman" w:hAnsi="Times New Roman"/>
          <w:sz w:val="28"/>
          <w:szCs w:val="28"/>
          <w:lang w:val="kk-KZ"/>
        </w:rPr>
        <w:t>үниежізілік шаруашылықтың даму үрдістері мен көрсеткіштері;</w:t>
      </w:r>
    </w:p>
    <w:p w:rsidR="00BF52B8" w:rsidRPr="00E54181" w:rsidRDefault="00E54181" w:rsidP="00653F2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17. </w:t>
      </w:r>
      <w:r w:rsidR="00BF52B8" w:rsidRPr="00E54181">
        <w:rPr>
          <w:rFonts w:ascii="Times New Roman" w:hAnsi="Times New Roman"/>
          <w:sz w:val="28"/>
          <w:szCs w:val="28"/>
          <w:lang w:val="kk-KZ"/>
        </w:rPr>
        <w:t>«Елтану және саяси география негіздері» бөлімі «Дүниежүзі елдері»</w:t>
      </w:r>
    </w:p>
    <w:p w:rsidR="00BF52B8" w:rsidRPr="007B4C5E" w:rsidRDefault="00BF52B8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B4C5E">
        <w:rPr>
          <w:rFonts w:ascii="Times New Roman" w:hAnsi="Times New Roman"/>
          <w:sz w:val="28"/>
          <w:szCs w:val="28"/>
          <w:lang w:val="kk-KZ"/>
        </w:rPr>
        <w:t>бөлімшесін қамтиды.</w:t>
      </w:r>
      <w:bookmarkStart w:id="6" w:name="_Toc443491439"/>
    </w:p>
    <w:bookmarkEnd w:id="6"/>
    <w:p w:rsidR="00BF52B8" w:rsidRPr="00E54181" w:rsidRDefault="00E54181" w:rsidP="00653F2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18. </w:t>
      </w:r>
      <w:r w:rsidR="00BF52B8" w:rsidRPr="00E54181">
        <w:rPr>
          <w:rFonts w:ascii="Times New Roman" w:hAnsi="Times New Roman"/>
          <w:sz w:val="28"/>
          <w:szCs w:val="28"/>
          <w:lang w:val="kk-KZ"/>
        </w:rPr>
        <w:t>Пәннің 7-сыныпқа арналған базалық білім мазмұны келесі</w:t>
      </w:r>
      <w:r w:rsidR="00DA028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F52B8" w:rsidRPr="00E54181">
        <w:rPr>
          <w:rFonts w:ascii="Times New Roman" w:hAnsi="Times New Roman"/>
          <w:sz w:val="28"/>
          <w:szCs w:val="28"/>
          <w:lang w:val="kk-KZ"/>
        </w:rPr>
        <w:t>тараулардан тұрады:</w:t>
      </w:r>
    </w:p>
    <w:p w:rsidR="00BF52B8" w:rsidRPr="007B4C5E" w:rsidRDefault="00E54181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6944B8">
        <w:rPr>
          <w:rFonts w:ascii="Times New Roman" w:hAnsi="Times New Roman"/>
          <w:sz w:val="28"/>
          <w:szCs w:val="28"/>
          <w:lang w:val="kk-KZ"/>
        </w:rPr>
        <w:t>географиялық зерттеу әдістері, зерттеу және зерттеушілер,</w:t>
      </w:r>
      <w:r w:rsidR="0030455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944B8">
        <w:rPr>
          <w:rFonts w:ascii="Times New Roman" w:hAnsi="Times New Roman"/>
          <w:sz w:val="28"/>
          <w:szCs w:val="28"/>
          <w:lang w:val="kk-KZ"/>
        </w:rPr>
        <w:t>географияны зерттеу нысандары, г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еогра</w:t>
      </w:r>
      <w:r w:rsidR="006944B8">
        <w:rPr>
          <w:rFonts w:ascii="Times New Roman" w:hAnsi="Times New Roman"/>
          <w:sz w:val="28"/>
          <w:szCs w:val="28"/>
          <w:lang w:val="kk-KZ"/>
        </w:rPr>
        <w:t>фия ғылымының дамуы, г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 xml:space="preserve">еографиялық </w:t>
      </w:r>
      <w:r w:rsidR="006944B8">
        <w:rPr>
          <w:rFonts w:ascii="Times New Roman" w:hAnsi="Times New Roman"/>
          <w:sz w:val="28"/>
          <w:szCs w:val="28"/>
          <w:lang w:val="kk-KZ"/>
        </w:rPr>
        <w:t>дерек көздері, г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 xml:space="preserve">еографиялық </w:t>
      </w:r>
      <w:r w:rsidR="006944B8">
        <w:rPr>
          <w:rFonts w:ascii="Times New Roman" w:hAnsi="Times New Roman"/>
          <w:sz w:val="28"/>
          <w:szCs w:val="28"/>
          <w:lang w:val="kk-KZ"/>
        </w:rPr>
        <w:t>тәжірибелер, далалық зерттеу әдістері,</w:t>
      </w:r>
      <w:r w:rsidR="00741E58">
        <w:rPr>
          <w:rFonts w:ascii="Times New Roman" w:hAnsi="Times New Roman"/>
          <w:sz w:val="28"/>
          <w:szCs w:val="28"/>
          <w:lang w:val="kk-KZ"/>
        </w:rPr>
        <w:t xml:space="preserve"> г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еографияда г</w:t>
      </w:r>
      <w:r w:rsidR="00741E58">
        <w:rPr>
          <w:rFonts w:ascii="Times New Roman" w:hAnsi="Times New Roman"/>
          <w:sz w:val="28"/>
          <w:szCs w:val="28"/>
          <w:lang w:val="kk-KZ"/>
        </w:rPr>
        <w:t>рафикалық әдістердің қолданылуы;</w:t>
      </w:r>
    </w:p>
    <w:p w:rsidR="00E83DB3" w:rsidRDefault="00304550" w:rsidP="00653F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741E58">
        <w:rPr>
          <w:rFonts w:ascii="Times New Roman" w:hAnsi="Times New Roman"/>
          <w:sz w:val="28"/>
          <w:szCs w:val="28"/>
          <w:lang w:val="kk-KZ"/>
        </w:rPr>
        <w:t>к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артография жә</w:t>
      </w:r>
      <w:r w:rsidR="00741E58">
        <w:rPr>
          <w:rFonts w:ascii="Times New Roman" w:hAnsi="Times New Roman"/>
          <w:sz w:val="28"/>
          <w:szCs w:val="28"/>
          <w:lang w:val="kk-KZ"/>
        </w:rPr>
        <w:t>не географиялық деректер базасы, географиялық</w:t>
      </w:r>
      <w:r w:rsidR="00940D3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к</w:t>
      </w:r>
      <w:r w:rsidR="00741E58">
        <w:rPr>
          <w:rFonts w:ascii="Times New Roman" w:hAnsi="Times New Roman"/>
          <w:sz w:val="28"/>
          <w:szCs w:val="28"/>
          <w:lang w:val="kk-KZ"/>
        </w:rPr>
        <w:t>арталар,</w:t>
      </w:r>
      <w:r w:rsidR="002C762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41E58">
        <w:rPr>
          <w:rFonts w:ascii="Times New Roman" w:hAnsi="Times New Roman"/>
          <w:sz w:val="28"/>
          <w:szCs w:val="28"/>
          <w:lang w:val="kk-KZ"/>
        </w:rPr>
        <w:t>г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еогр</w:t>
      </w:r>
      <w:r w:rsidR="00741E58">
        <w:rPr>
          <w:rFonts w:ascii="Times New Roman" w:hAnsi="Times New Roman"/>
          <w:sz w:val="28"/>
          <w:szCs w:val="28"/>
          <w:lang w:val="kk-KZ"/>
        </w:rPr>
        <w:t>афиялық картосхемаларды қолдану, географиялық номенклатура, географиялық деректер базасы, г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еог</w:t>
      </w:r>
      <w:r w:rsidR="00741E58">
        <w:rPr>
          <w:rFonts w:ascii="Times New Roman" w:hAnsi="Times New Roman"/>
          <w:sz w:val="28"/>
          <w:szCs w:val="28"/>
          <w:lang w:val="kk-KZ"/>
        </w:rPr>
        <w:t>рафиялық деректерді ұйымдастыру;</w:t>
      </w:r>
    </w:p>
    <w:p w:rsidR="00E83DB3" w:rsidRPr="00E83DB3" w:rsidRDefault="00940D34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741E58">
        <w:rPr>
          <w:rFonts w:ascii="Times New Roman" w:hAnsi="Times New Roman"/>
          <w:sz w:val="28"/>
          <w:szCs w:val="28"/>
          <w:lang w:val="kk-KZ"/>
        </w:rPr>
        <w:t>физикалық география, л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итосфера</w:t>
      </w:r>
      <w:r w:rsidR="00741E58">
        <w:rPr>
          <w:rFonts w:ascii="Times New Roman" w:hAnsi="Times New Roman"/>
          <w:sz w:val="28"/>
          <w:szCs w:val="28"/>
          <w:lang w:val="kk-KZ"/>
        </w:rPr>
        <w:t>, л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итосфера</w:t>
      </w:r>
      <w:r w:rsidR="00741E58">
        <w:rPr>
          <w:rFonts w:ascii="Times New Roman" w:hAnsi="Times New Roman"/>
          <w:sz w:val="28"/>
          <w:szCs w:val="28"/>
          <w:lang w:val="kk-KZ"/>
        </w:rPr>
        <w:t>ның құрылысы мен заттық</w:t>
      </w:r>
      <w:r w:rsidR="00E83DB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41E58">
        <w:rPr>
          <w:rFonts w:ascii="Times New Roman" w:hAnsi="Times New Roman"/>
          <w:sz w:val="28"/>
          <w:szCs w:val="28"/>
          <w:lang w:val="kk-KZ"/>
        </w:rPr>
        <w:t>құрамы, жердің тектоникалық құрылысы, л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итосфера</w:t>
      </w:r>
      <w:r w:rsidR="00741E58">
        <w:rPr>
          <w:rFonts w:ascii="Times New Roman" w:hAnsi="Times New Roman"/>
          <w:sz w:val="28"/>
          <w:szCs w:val="28"/>
          <w:lang w:val="kk-KZ"/>
        </w:rPr>
        <w:t>ның тектоникалық қозғалыстары, л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итосфералық катакли</w:t>
      </w:r>
      <w:r w:rsidR="00741E58">
        <w:rPr>
          <w:rFonts w:ascii="Times New Roman" w:hAnsi="Times New Roman"/>
          <w:sz w:val="28"/>
          <w:szCs w:val="28"/>
          <w:lang w:val="kk-KZ"/>
        </w:rPr>
        <w:t>змдер, атмосфера, а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тмосфера</w:t>
      </w:r>
      <w:r w:rsidR="00741E58">
        <w:rPr>
          <w:rFonts w:ascii="Times New Roman" w:hAnsi="Times New Roman"/>
          <w:sz w:val="28"/>
          <w:szCs w:val="28"/>
          <w:lang w:val="kk-KZ"/>
        </w:rPr>
        <w:t xml:space="preserve"> және оның құрамдас бөліктері, а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уа райы және</w:t>
      </w:r>
      <w:r w:rsidR="00741E58">
        <w:rPr>
          <w:rFonts w:ascii="Times New Roman" w:hAnsi="Times New Roman"/>
          <w:sz w:val="28"/>
          <w:szCs w:val="28"/>
          <w:lang w:val="kk-KZ"/>
        </w:rPr>
        <w:t xml:space="preserve"> метеорологиялық элементтер, а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тм</w:t>
      </w:r>
      <w:r w:rsidR="00741E58">
        <w:rPr>
          <w:rFonts w:ascii="Times New Roman" w:hAnsi="Times New Roman"/>
          <w:sz w:val="28"/>
          <w:szCs w:val="28"/>
          <w:lang w:val="kk-KZ"/>
        </w:rPr>
        <w:t>осфералық қолайсыз құбылыстар, гидросфера, г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идросфер</w:t>
      </w:r>
      <w:r w:rsidR="00741E58">
        <w:rPr>
          <w:rFonts w:ascii="Times New Roman" w:hAnsi="Times New Roman"/>
          <w:sz w:val="28"/>
          <w:szCs w:val="28"/>
          <w:lang w:val="kk-KZ"/>
        </w:rPr>
        <w:t>а және оның құрамдас бөліктері, су ресурстарының маңыздылығы,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үниежүзілік мұхиттың географиялық жағд</w:t>
      </w:r>
      <w:r w:rsidR="00741E58">
        <w:rPr>
          <w:rFonts w:ascii="Times New Roman" w:hAnsi="Times New Roman"/>
          <w:sz w:val="28"/>
          <w:szCs w:val="28"/>
          <w:lang w:val="kk-KZ"/>
        </w:rPr>
        <w:t>айы,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үниежүзіл</w:t>
      </w:r>
      <w:r w:rsidR="00741E58">
        <w:rPr>
          <w:rFonts w:ascii="Times New Roman" w:hAnsi="Times New Roman"/>
          <w:sz w:val="28"/>
          <w:szCs w:val="28"/>
          <w:lang w:val="kk-KZ"/>
        </w:rPr>
        <w:t>ік мұхит суларының қасиеттері, м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ұхит</w:t>
      </w:r>
      <w:r w:rsidR="00741E58">
        <w:rPr>
          <w:rFonts w:ascii="Times New Roman" w:hAnsi="Times New Roman"/>
          <w:sz w:val="28"/>
          <w:szCs w:val="28"/>
          <w:lang w:val="kk-KZ"/>
        </w:rPr>
        <w:t xml:space="preserve"> суларының қозғалыстары, м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ұхиттармен</w:t>
      </w:r>
      <w:r w:rsidR="00741E58">
        <w:rPr>
          <w:rFonts w:ascii="Times New Roman" w:hAnsi="Times New Roman"/>
          <w:sz w:val="28"/>
          <w:szCs w:val="28"/>
          <w:lang w:val="kk-KZ"/>
        </w:rPr>
        <w:t xml:space="preserve"> байланысты апаттар,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</w:t>
      </w:r>
      <w:r w:rsidR="00741E58">
        <w:rPr>
          <w:rFonts w:ascii="Times New Roman" w:hAnsi="Times New Roman"/>
          <w:sz w:val="28"/>
          <w:szCs w:val="28"/>
          <w:lang w:val="kk-KZ"/>
        </w:rPr>
        <w:t>жүзілік мұхиттың проблемалары, биосфера, б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иосфера</w:t>
      </w:r>
      <w:r w:rsidR="00741E58">
        <w:rPr>
          <w:rFonts w:ascii="Times New Roman" w:hAnsi="Times New Roman"/>
          <w:sz w:val="28"/>
          <w:szCs w:val="28"/>
          <w:lang w:val="kk-KZ"/>
        </w:rPr>
        <w:t xml:space="preserve"> және оның құрамдас бөліктері, </w:t>
      </w:r>
      <w:r w:rsidR="00E83DB3" w:rsidRPr="00E83DB3">
        <w:rPr>
          <w:rFonts w:ascii="Times New Roman" w:hAnsi="Times New Roman"/>
          <w:sz w:val="28"/>
          <w:szCs w:val="28"/>
          <w:lang w:val="kk-KZ"/>
        </w:rPr>
        <w:t>туған</w:t>
      </w:r>
      <w:r w:rsidR="00E83DB3">
        <w:rPr>
          <w:rFonts w:ascii="Times New Roman" w:hAnsi="Times New Roman"/>
          <w:sz w:val="28"/>
          <w:szCs w:val="28"/>
          <w:lang w:val="kk-KZ"/>
        </w:rPr>
        <w:t xml:space="preserve"> өлкенің флорасы мен фаунасы, </w:t>
      </w:r>
      <w:r w:rsidR="00741E58">
        <w:rPr>
          <w:rFonts w:ascii="Times New Roman" w:hAnsi="Times New Roman"/>
          <w:sz w:val="28"/>
          <w:szCs w:val="28"/>
          <w:lang w:val="kk-KZ"/>
        </w:rPr>
        <w:t>т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оп</w:t>
      </w:r>
      <w:r w:rsidR="00F50568">
        <w:rPr>
          <w:rFonts w:ascii="Times New Roman" w:hAnsi="Times New Roman"/>
          <w:sz w:val="28"/>
          <w:szCs w:val="28"/>
          <w:lang w:val="kk-KZ"/>
        </w:rPr>
        <w:t xml:space="preserve">ырақ, оның құрамы мен құрылымы, 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Қазақстанның топырақ түрлері</w:t>
      </w:r>
      <w:r w:rsidR="00F50568">
        <w:rPr>
          <w:rFonts w:ascii="Times New Roman" w:hAnsi="Times New Roman"/>
          <w:sz w:val="28"/>
          <w:szCs w:val="28"/>
          <w:lang w:val="kk-KZ"/>
        </w:rPr>
        <w:t>, т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опырақтың</w:t>
      </w:r>
      <w:r w:rsidR="00F50568">
        <w:rPr>
          <w:rFonts w:ascii="Times New Roman" w:hAnsi="Times New Roman"/>
          <w:sz w:val="28"/>
          <w:szCs w:val="28"/>
          <w:lang w:val="kk-KZ"/>
        </w:rPr>
        <w:t xml:space="preserve"> экологиялық проблемалары, табиғи-аумақтық кешендер, т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абиғи-а</w:t>
      </w:r>
      <w:r w:rsidR="00F50568">
        <w:rPr>
          <w:rFonts w:ascii="Times New Roman" w:hAnsi="Times New Roman"/>
          <w:sz w:val="28"/>
          <w:szCs w:val="28"/>
          <w:lang w:val="kk-KZ"/>
        </w:rPr>
        <w:t>умақтық кешендердің қалыптасуы, т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абиғи</w:t>
      </w:r>
      <w:r w:rsidR="00A02D9D">
        <w:rPr>
          <w:rFonts w:ascii="Times New Roman" w:hAnsi="Times New Roman"/>
          <w:sz w:val="28"/>
          <w:szCs w:val="28"/>
          <w:lang w:val="kk-KZ"/>
        </w:rPr>
        <w:t>-аумақтық кешендердің түрлері;</w:t>
      </w:r>
      <w:r w:rsidR="00E83DB3">
        <w:rPr>
          <w:rFonts w:ascii="Times New Roman" w:hAnsi="Times New Roman"/>
          <w:sz w:val="28"/>
          <w:szCs w:val="28"/>
          <w:lang w:val="kk-KZ"/>
        </w:rPr>
        <w:t xml:space="preserve"> т</w:t>
      </w:r>
      <w:r w:rsidR="00E83DB3" w:rsidRPr="00E83DB3">
        <w:rPr>
          <w:rFonts w:ascii="Times New Roman" w:hAnsi="Times New Roman"/>
          <w:sz w:val="28"/>
          <w:szCs w:val="28"/>
          <w:lang w:val="kk-KZ"/>
        </w:rPr>
        <w:t>уған өлкемнің визит карточкасы: өлкет</w:t>
      </w:r>
      <w:r w:rsidR="00F4528C">
        <w:rPr>
          <w:rFonts w:ascii="Times New Roman" w:hAnsi="Times New Roman"/>
          <w:sz w:val="28"/>
          <w:szCs w:val="28"/>
          <w:lang w:val="kk-KZ"/>
        </w:rPr>
        <w:t>анудың деректер базасын әзірлеу;</w:t>
      </w:r>
    </w:p>
    <w:p w:rsidR="00BF52B8" w:rsidRPr="007B4C5E" w:rsidRDefault="00DF62B9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A02D9D">
        <w:rPr>
          <w:rFonts w:ascii="Times New Roman" w:hAnsi="Times New Roman"/>
          <w:sz w:val="28"/>
          <w:szCs w:val="28"/>
          <w:lang w:val="kk-KZ"/>
        </w:rPr>
        <w:t>әлеуметтік география, халық географиясы,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үниежүзі халқының</w:t>
      </w:r>
      <w:r w:rsidR="00A02D9D">
        <w:rPr>
          <w:rFonts w:ascii="Times New Roman" w:hAnsi="Times New Roman"/>
          <w:sz w:val="28"/>
          <w:szCs w:val="28"/>
          <w:lang w:val="kk-KZ"/>
        </w:rPr>
        <w:t xml:space="preserve"> тілдік</w:t>
      </w:r>
      <w:r w:rsidR="00E83DB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02D9D">
        <w:rPr>
          <w:rFonts w:ascii="Times New Roman" w:hAnsi="Times New Roman"/>
          <w:sz w:val="28"/>
          <w:szCs w:val="28"/>
          <w:lang w:val="kk-KZ"/>
        </w:rPr>
        <w:t>әулеттері мен топтары,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үниежүзі халқының діни құрамы</w:t>
      </w:r>
      <w:r w:rsidR="00A02D9D">
        <w:rPr>
          <w:rFonts w:ascii="Times New Roman" w:hAnsi="Times New Roman"/>
          <w:sz w:val="28"/>
          <w:szCs w:val="28"/>
          <w:lang w:val="kk-KZ"/>
        </w:rPr>
        <w:t>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үниежү</w:t>
      </w:r>
      <w:r w:rsidR="00A02D9D">
        <w:rPr>
          <w:rFonts w:ascii="Times New Roman" w:hAnsi="Times New Roman"/>
          <w:sz w:val="28"/>
          <w:szCs w:val="28"/>
          <w:lang w:val="kk-KZ"/>
        </w:rPr>
        <w:t>зінің тарихи-мәдени аймақтары, ұлтаралық және дінаралық келісім;</w:t>
      </w:r>
    </w:p>
    <w:p w:rsidR="00E83DB3" w:rsidRDefault="00DF62B9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22448C">
        <w:rPr>
          <w:rFonts w:ascii="Times New Roman" w:hAnsi="Times New Roman"/>
          <w:sz w:val="28"/>
          <w:szCs w:val="28"/>
          <w:lang w:val="kk-KZ"/>
        </w:rPr>
        <w:t>экономикалық география, табиғи ресурстар, табиғи ресурстардың</w:t>
      </w:r>
      <w:r w:rsidR="00E83DB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2448C">
        <w:rPr>
          <w:rFonts w:ascii="Times New Roman" w:hAnsi="Times New Roman"/>
          <w:sz w:val="28"/>
          <w:szCs w:val="28"/>
          <w:lang w:val="kk-KZ"/>
        </w:rPr>
        <w:t>жіктелуі, т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абиғи ресурстарды и</w:t>
      </w:r>
      <w:r w:rsidR="0022448C">
        <w:rPr>
          <w:rFonts w:ascii="Times New Roman" w:hAnsi="Times New Roman"/>
          <w:sz w:val="28"/>
          <w:szCs w:val="28"/>
          <w:lang w:val="kk-KZ"/>
        </w:rPr>
        <w:t>герумен байланысты проблемалар, ә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леу</w:t>
      </w:r>
      <w:r w:rsidR="0022448C">
        <w:rPr>
          <w:rFonts w:ascii="Times New Roman" w:hAnsi="Times New Roman"/>
          <w:sz w:val="28"/>
          <w:szCs w:val="28"/>
          <w:lang w:val="kk-KZ"/>
        </w:rPr>
        <w:t>меттік-экономикалық ресурстар, к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өлік инфрақұрылы</w:t>
      </w:r>
      <w:r w:rsidR="0022448C">
        <w:rPr>
          <w:rFonts w:ascii="Times New Roman" w:hAnsi="Times New Roman"/>
          <w:sz w:val="28"/>
          <w:szCs w:val="28"/>
          <w:lang w:val="kk-KZ"/>
        </w:rPr>
        <w:t xml:space="preserve">мы, әлеуметтік инфрақұрылым, </w:t>
      </w:r>
      <w:r w:rsidR="0022448C">
        <w:rPr>
          <w:rFonts w:ascii="Times New Roman" w:hAnsi="Times New Roman"/>
          <w:sz w:val="28"/>
          <w:szCs w:val="28"/>
          <w:lang w:val="kk-KZ"/>
        </w:rPr>
        <w:lastRenderedPageBreak/>
        <w:t>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үниежүзілік шаруашылықтың</w:t>
      </w:r>
      <w:r w:rsidR="0022448C">
        <w:rPr>
          <w:rFonts w:ascii="Times New Roman" w:hAnsi="Times New Roman"/>
          <w:sz w:val="28"/>
          <w:szCs w:val="28"/>
          <w:lang w:val="kk-KZ"/>
        </w:rPr>
        <w:t xml:space="preserve"> салалық және аумақтық құрылымы,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үниежүзілік шаруашылықтың салалары:</w:t>
      </w:r>
      <w:r w:rsidR="0022448C">
        <w:rPr>
          <w:rFonts w:ascii="Times New Roman" w:hAnsi="Times New Roman"/>
          <w:sz w:val="28"/>
          <w:szCs w:val="28"/>
          <w:lang w:val="kk-KZ"/>
        </w:rPr>
        <w:t xml:space="preserve"> ауыл шаруашылығы мен өнеркәсіп</w:t>
      </w:r>
      <w:r w:rsidR="001407C5">
        <w:rPr>
          <w:rFonts w:ascii="Times New Roman" w:hAnsi="Times New Roman"/>
          <w:sz w:val="28"/>
          <w:szCs w:val="28"/>
          <w:lang w:val="kk-KZ"/>
        </w:rPr>
        <w:t>;</w:t>
      </w:r>
    </w:p>
    <w:p w:rsidR="00E83DB3" w:rsidRDefault="000B6DC5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1407C5">
        <w:rPr>
          <w:rFonts w:ascii="Times New Roman" w:hAnsi="Times New Roman"/>
          <w:sz w:val="28"/>
          <w:szCs w:val="28"/>
          <w:lang w:val="kk-KZ"/>
        </w:rPr>
        <w:t>е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 xml:space="preserve">лтану және саяси география </w:t>
      </w:r>
      <w:r w:rsidR="001407C5">
        <w:rPr>
          <w:rFonts w:ascii="Times New Roman" w:hAnsi="Times New Roman"/>
          <w:sz w:val="28"/>
          <w:szCs w:val="28"/>
          <w:lang w:val="kk-KZ"/>
        </w:rPr>
        <w:t>негіздері, д</w:t>
      </w:r>
      <w:r w:rsidR="00BF52B8" w:rsidRPr="000D126D">
        <w:rPr>
          <w:rFonts w:ascii="Times New Roman" w:hAnsi="Times New Roman"/>
          <w:sz w:val="28"/>
          <w:szCs w:val="28"/>
          <w:lang w:val="kk-KZ"/>
        </w:rPr>
        <w:t>үниежүзі елдері</w:t>
      </w:r>
      <w:r w:rsidR="001407C5">
        <w:rPr>
          <w:rFonts w:ascii="Times New Roman" w:hAnsi="Times New Roman"/>
          <w:sz w:val="28"/>
          <w:szCs w:val="28"/>
          <w:lang w:val="kk-KZ"/>
        </w:rPr>
        <w:t>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 xml:space="preserve">үниежүзі </w:t>
      </w:r>
      <w:r w:rsidR="001407C5">
        <w:rPr>
          <w:rFonts w:ascii="Times New Roman" w:hAnsi="Times New Roman"/>
          <w:sz w:val="28"/>
          <w:szCs w:val="28"/>
          <w:lang w:val="kk-KZ"/>
        </w:rPr>
        <w:t>елдерінің географиялық жағдайы,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үниежүзі елдерінің географиялық және эк</w:t>
      </w:r>
      <w:r w:rsidR="001407C5">
        <w:rPr>
          <w:rFonts w:ascii="Times New Roman" w:hAnsi="Times New Roman"/>
          <w:sz w:val="28"/>
          <w:szCs w:val="28"/>
          <w:lang w:val="kk-KZ"/>
        </w:rPr>
        <w:t>ономикалық-географиялық жағдайы</w:t>
      </w:r>
      <w:r w:rsidR="007A2451">
        <w:rPr>
          <w:rFonts w:ascii="Times New Roman" w:hAnsi="Times New Roman"/>
          <w:sz w:val="28"/>
          <w:szCs w:val="28"/>
          <w:lang w:val="kk-KZ"/>
        </w:rPr>
        <w:t>.</w:t>
      </w:r>
    </w:p>
    <w:p w:rsidR="00E83DB3" w:rsidRDefault="000B6DC5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19. </w:t>
      </w:r>
      <w:r w:rsidR="00BF52B8" w:rsidRPr="000B6DC5">
        <w:rPr>
          <w:rFonts w:ascii="Times New Roman" w:hAnsi="Times New Roman"/>
          <w:sz w:val="28"/>
          <w:szCs w:val="28"/>
          <w:lang w:val="kk-KZ"/>
        </w:rPr>
        <w:t>Пәннің 8-сыныпқа арналған базалық білім мазмұны келесі тараулардан тұрады:</w:t>
      </w:r>
    </w:p>
    <w:p w:rsidR="00E83DB3" w:rsidRDefault="00CA6C57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географиялық зерттеу әдістері, зерттеу және зерттеушілер, география ғылымының салалары, г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еографиялық зерттеу</w:t>
      </w:r>
      <w:r>
        <w:rPr>
          <w:rFonts w:ascii="Times New Roman" w:hAnsi="Times New Roman"/>
          <w:sz w:val="28"/>
          <w:szCs w:val="28"/>
          <w:lang w:val="kk-KZ"/>
        </w:rPr>
        <w:t xml:space="preserve"> әдістерінің түрлері, г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еографиялық</w:t>
      </w:r>
      <w:r>
        <w:rPr>
          <w:rFonts w:ascii="Times New Roman" w:hAnsi="Times New Roman"/>
          <w:sz w:val="28"/>
          <w:szCs w:val="28"/>
          <w:lang w:val="kk-KZ"/>
        </w:rPr>
        <w:t xml:space="preserve"> деректерді өңдеу және талдау, географиялық модельдер, з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ерттеу нәтижелерінің ұсыну формалары</w:t>
      </w:r>
      <w:r w:rsidR="005F6F15">
        <w:rPr>
          <w:rFonts w:ascii="Times New Roman" w:hAnsi="Times New Roman"/>
          <w:sz w:val="28"/>
          <w:szCs w:val="28"/>
          <w:lang w:val="kk-KZ"/>
        </w:rPr>
        <w:t>;</w:t>
      </w:r>
    </w:p>
    <w:p w:rsidR="00E83DB3" w:rsidRDefault="00CA6C57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5F6F15">
        <w:rPr>
          <w:rFonts w:ascii="Times New Roman" w:hAnsi="Times New Roman"/>
          <w:sz w:val="28"/>
          <w:szCs w:val="28"/>
          <w:lang w:val="kk-KZ"/>
        </w:rPr>
        <w:t>к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артография және</w:t>
      </w:r>
      <w:r w:rsidR="005F6F15">
        <w:rPr>
          <w:rFonts w:ascii="Times New Roman" w:hAnsi="Times New Roman"/>
          <w:sz w:val="28"/>
          <w:szCs w:val="28"/>
          <w:lang w:val="kk-KZ"/>
        </w:rPr>
        <w:t xml:space="preserve"> географиялық деректер базасы, географиялық карталар, т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ақырыптық карталар және оларды қосымша сипаттау элементтері</w:t>
      </w:r>
      <w:r w:rsidR="005F6F15">
        <w:rPr>
          <w:rFonts w:ascii="Times New Roman" w:hAnsi="Times New Roman"/>
          <w:sz w:val="28"/>
          <w:szCs w:val="28"/>
          <w:lang w:val="kk-KZ"/>
        </w:rPr>
        <w:t>, тақырыптық карталарды оқу, т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ақыр</w:t>
      </w:r>
      <w:r w:rsidR="005F6F15">
        <w:rPr>
          <w:rFonts w:ascii="Times New Roman" w:hAnsi="Times New Roman"/>
          <w:sz w:val="28"/>
          <w:szCs w:val="28"/>
          <w:lang w:val="kk-KZ"/>
        </w:rPr>
        <w:t>ыптық географиялық номенклатура, географиялық деректер базасы, г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еографиялық деректер базасын құрастыруда ақпараттық-коммун</w:t>
      </w:r>
      <w:r w:rsidR="005F6F15">
        <w:rPr>
          <w:rFonts w:ascii="Times New Roman" w:hAnsi="Times New Roman"/>
          <w:sz w:val="28"/>
          <w:szCs w:val="28"/>
          <w:lang w:val="kk-KZ"/>
        </w:rPr>
        <w:t>икациялық технологиялардың рөлі;</w:t>
      </w:r>
    </w:p>
    <w:p w:rsidR="00E83DB3" w:rsidRDefault="00DC6287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физикалық география, литосфера, ж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ер бедерінің қалыптасу және тара</w:t>
      </w:r>
      <w:r>
        <w:rPr>
          <w:rFonts w:ascii="Times New Roman" w:hAnsi="Times New Roman"/>
          <w:sz w:val="28"/>
          <w:szCs w:val="28"/>
          <w:lang w:val="kk-KZ"/>
        </w:rPr>
        <w:t>лу заңдылықтары, жер бедерінің жіктелуі, м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атериктер мен мұхиттардың</w:t>
      </w:r>
      <w:r>
        <w:rPr>
          <w:rFonts w:ascii="Times New Roman" w:hAnsi="Times New Roman"/>
          <w:sz w:val="28"/>
          <w:szCs w:val="28"/>
          <w:lang w:val="kk-KZ"/>
        </w:rPr>
        <w:t xml:space="preserve"> ірі орографиялық объектілері, т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ау жыныста</w:t>
      </w:r>
      <w:r>
        <w:rPr>
          <w:rFonts w:ascii="Times New Roman" w:hAnsi="Times New Roman"/>
          <w:sz w:val="28"/>
          <w:szCs w:val="28"/>
          <w:lang w:val="kk-KZ"/>
        </w:rPr>
        <w:t>ры мен минералдардың жіктелуі, п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 xml:space="preserve">айдалы қазбалардың </w:t>
      </w:r>
      <w:r w:rsidR="00876B60">
        <w:rPr>
          <w:rFonts w:ascii="Times New Roman" w:hAnsi="Times New Roman"/>
          <w:sz w:val="28"/>
          <w:szCs w:val="28"/>
          <w:lang w:val="kk-KZ"/>
        </w:rPr>
        <w:t>т</w:t>
      </w:r>
      <w:r w:rsidR="00BF52B8" w:rsidRPr="00D96568">
        <w:rPr>
          <w:rFonts w:ascii="Times New Roman" w:hAnsi="Times New Roman"/>
          <w:sz w:val="28"/>
          <w:szCs w:val="28"/>
          <w:lang w:val="kk-KZ"/>
        </w:rPr>
        <w:t>ау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 xml:space="preserve"> жыныстары мен минералдардың қалыптасу заңд</w:t>
      </w:r>
      <w:r w:rsidR="00876B60">
        <w:rPr>
          <w:rFonts w:ascii="Times New Roman" w:hAnsi="Times New Roman"/>
          <w:sz w:val="28"/>
          <w:szCs w:val="28"/>
          <w:lang w:val="kk-KZ"/>
        </w:rPr>
        <w:t>ылықтарына байланысты таралуы, т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ау жыныстары мен м</w:t>
      </w:r>
      <w:r w:rsidR="00876B60">
        <w:rPr>
          <w:rFonts w:ascii="Times New Roman" w:hAnsi="Times New Roman"/>
          <w:sz w:val="28"/>
          <w:szCs w:val="28"/>
          <w:lang w:val="kk-KZ"/>
        </w:rPr>
        <w:t>инералдардың қасиеттері, тау жыныстарының жасын анықтау, г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еологиялық жыл сан</w:t>
      </w:r>
      <w:r w:rsidR="00876B60">
        <w:rPr>
          <w:rFonts w:ascii="Times New Roman" w:hAnsi="Times New Roman"/>
          <w:sz w:val="28"/>
          <w:szCs w:val="28"/>
          <w:lang w:val="kk-KZ"/>
        </w:rPr>
        <w:t>ау мен геохронологиялық кесте, ж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 xml:space="preserve">ер бедерінің адамзат тіршілігі мен </w:t>
      </w:r>
      <w:r w:rsidR="00876B60">
        <w:rPr>
          <w:rFonts w:ascii="Times New Roman" w:hAnsi="Times New Roman"/>
          <w:sz w:val="28"/>
          <w:szCs w:val="28"/>
          <w:lang w:val="kk-KZ"/>
        </w:rPr>
        <w:t>шаруашылығына тигізетін әсері, атмосфера, к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л</w:t>
      </w:r>
      <w:r w:rsidR="00876B60">
        <w:rPr>
          <w:rFonts w:ascii="Times New Roman" w:hAnsi="Times New Roman"/>
          <w:sz w:val="28"/>
          <w:szCs w:val="28"/>
          <w:lang w:val="kk-KZ"/>
        </w:rPr>
        <w:t>имат қалыптастырушы факторлар, а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тмос</w:t>
      </w:r>
      <w:r w:rsidR="00876B60">
        <w:rPr>
          <w:rFonts w:ascii="Times New Roman" w:hAnsi="Times New Roman"/>
          <w:sz w:val="28"/>
          <w:szCs w:val="28"/>
          <w:lang w:val="kk-KZ"/>
        </w:rPr>
        <w:t>фераның ғаламдық циркуляциясы, к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л</w:t>
      </w:r>
      <w:r w:rsidR="00876B60">
        <w:rPr>
          <w:rFonts w:ascii="Times New Roman" w:hAnsi="Times New Roman"/>
          <w:sz w:val="28"/>
          <w:szCs w:val="28"/>
          <w:lang w:val="kk-KZ"/>
        </w:rPr>
        <w:t>иматтық белдеулер, м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атерикт</w:t>
      </w:r>
      <w:r w:rsidR="00876B60">
        <w:rPr>
          <w:rFonts w:ascii="Times New Roman" w:hAnsi="Times New Roman"/>
          <w:sz w:val="28"/>
          <w:szCs w:val="28"/>
          <w:lang w:val="kk-KZ"/>
        </w:rPr>
        <w:t>ердің климаттық ерекшеліктері, к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 xml:space="preserve">лиматтың адамзат тіршілігі мен </w:t>
      </w:r>
      <w:r w:rsidR="00876B60">
        <w:rPr>
          <w:rFonts w:ascii="Times New Roman" w:hAnsi="Times New Roman"/>
          <w:sz w:val="28"/>
          <w:szCs w:val="28"/>
          <w:lang w:val="kk-KZ"/>
        </w:rPr>
        <w:t>шаруашылығына тигізетін әсері, а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дам әрекетінің атм</w:t>
      </w:r>
      <w:r w:rsidR="00876B60">
        <w:rPr>
          <w:rFonts w:ascii="Times New Roman" w:hAnsi="Times New Roman"/>
          <w:sz w:val="28"/>
          <w:szCs w:val="28"/>
          <w:lang w:val="kk-KZ"/>
        </w:rPr>
        <w:t>осфераға тигізетін кері әсері, гидросфера, қ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ұрлық сул</w:t>
      </w:r>
      <w:r w:rsidR="00876B60">
        <w:rPr>
          <w:rFonts w:ascii="Times New Roman" w:hAnsi="Times New Roman"/>
          <w:sz w:val="28"/>
          <w:szCs w:val="28"/>
          <w:lang w:val="kk-KZ"/>
        </w:rPr>
        <w:t>арының түрлері мен қалыптасуы, қ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ұрлық суларының шаруашылық маңы</w:t>
      </w:r>
      <w:r w:rsidR="00876B60">
        <w:rPr>
          <w:rFonts w:ascii="Times New Roman" w:hAnsi="Times New Roman"/>
          <w:sz w:val="28"/>
          <w:szCs w:val="28"/>
          <w:lang w:val="kk-KZ"/>
        </w:rPr>
        <w:t>зы</w:t>
      </w:r>
      <w:r w:rsidR="001E668D">
        <w:rPr>
          <w:rFonts w:ascii="Times New Roman" w:hAnsi="Times New Roman"/>
          <w:sz w:val="28"/>
          <w:szCs w:val="28"/>
          <w:lang w:val="kk-KZ"/>
        </w:rPr>
        <w:t>, өзен аңғарының құрылысы, ө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з</w:t>
      </w:r>
      <w:r w:rsidR="001E668D">
        <w:rPr>
          <w:rFonts w:ascii="Times New Roman" w:hAnsi="Times New Roman"/>
          <w:sz w:val="28"/>
          <w:szCs w:val="28"/>
          <w:lang w:val="kk-KZ"/>
        </w:rPr>
        <w:t>ендердің гидрологиялық режимі, к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өлдер</w:t>
      </w:r>
      <w:r w:rsidR="001E668D">
        <w:rPr>
          <w:rFonts w:ascii="Times New Roman" w:hAnsi="Times New Roman"/>
          <w:sz w:val="28"/>
          <w:szCs w:val="28"/>
          <w:lang w:val="kk-KZ"/>
        </w:rPr>
        <w:t xml:space="preserve"> мен мұздықтар, қ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ұрлық сулар</w:t>
      </w:r>
      <w:r w:rsidR="001E668D">
        <w:rPr>
          <w:rFonts w:ascii="Times New Roman" w:hAnsi="Times New Roman"/>
          <w:sz w:val="28"/>
          <w:szCs w:val="28"/>
          <w:lang w:val="kk-KZ"/>
        </w:rPr>
        <w:t>ының экологиялық проблемалары, су апаттары, биосфера, т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абиғат з</w:t>
      </w:r>
      <w:r w:rsidR="001E668D">
        <w:rPr>
          <w:rFonts w:ascii="Times New Roman" w:hAnsi="Times New Roman"/>
          <w:sz w:val="28"/>
          <w:szCs w:val="28"/>
          <w:lang w:val="kk-KZ"/>
        </w:rPr>
        <w:t>оналары мен биіктік белдеулер, материктердің табиғи зоналары, м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ұхиттардың</w:t>
      </w:r>
      <w:r w:rsidR="001E668D">
        <w:rPr>
          <w:rFonts w:ascii="Times New Roman" w:hAnsi="Times New Roman"/>
          <w:sz w:val="28"/>
          <w:szCs w:val="28"/>
          <w:lang w:val="kk-KZ"/>
        </w:rPr>
        <w:t xml:space="preserve"> тіршілік дүниесі, ө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 xml:space="preserve">сімдік әлемі </w:t>
      </w:r>
      <w:r w:rsidR="001E668D">
        <w:rPr>
          <w:rFonts w:ascii="Times New Roman" w:hAnsi="Times New Roman"/>
          <w:sz w:val="28"/>
          <w:szCs w:val="28"/>
          <w:lang w:val="kk-KZ"/>
        </w:rPr>
        <w:t>мен жануарлар дүниесін қорғау, табиғи-аумақтық кешендер, г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еографиялық</w:t>
      </w:r>
      <w:r w:rsidR="001E668D">
        <w:rPr>
          <w:rFonts w:ascii="Times New Roman" w:hAnsi="Times New Roman"/>
          <w:sz w:val="28"/>
          <w:szCs w:val="28"/>
          <w:lang w:val="kk-KZ"/>
        </w:rPr>
        <w:t xml:space="preserve"> қабықтың құрамы мен құрылысы, г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ео</w:t>
      </w:r>
      <w:r w:rsidR="00BF3D26">
        <w:rPr>
          <w:rFonts w:ascii="Times New Roman" w:hAnsi="Times New Roman"/>
          <w:sz w:val="28"/>
          <w:szCs w:val="28"/>
          <w:lang w:val="kk-KZ"/>
        </w:rPr>
        <w:t>графиялық қабықтың заңдылықтары;</w:t>
      </w:r>
    </w:p>
    <w:p w:rsidR="00E83DB3" w:rsidRDefault="00BF3D26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 әлеуметтік география, халық географиясы, халық санағы, дайы өсудің түрлері,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емографиялық көрсеткіштер мен дем</w:t>
      </w:r>
      <w:r w:rsidR="00B60AEF">
        <w:rPr>
          <w:rFonts w:ascii="Times New Roman" w:hAnsi="Times New Roman"/>
          <w:sz w:val="28"/>
          <w:szCs w:val="28"/>
          <w:lang w:val="kk-KZ"/>
        </w:rPr>
        <w:t>ографиялық жағдай, демографиялық проблемалар, демографиялық саясат;</w:t>
      </w:r>
    </w:p>
    <w:p w:rsidR="00E83DB3" w:rsidRDefault="00B60AEF" w:rsidP="00474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E30595">
        <w:rPr>
          <w:rFonts w:ascii="Times New Roman" w:hAnsi="Times New Roman"/>
          <w:sz w:val="28"/>
          <w:szCs w:val="28"/>
          <w:lang w:val="kk-KZ"/>
        </w:rPr>
        <w:t>экономикалық география, табиғи ресурстар, т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абиғи ресурстарды экономикалық және</w:t>
      </w:r>
      <w:r w:rsidR="00E30595">
        <w:rPr>
          <w:rFonts w:ascii="Times New Roman" w:hAnsi="Times New Roman"/>
          <w:sz w:val="28"/>
          <w:szCs w:val="28"/>
          <w:lang w:val="kk-KZ"/>
        </w:rPr>
        <w:t xml:space="preserve"> экологиялық тұрғыдан бағалау,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үниежүзі аймақтар</w:t>
      </w:r>
      <w:r w:rsidR="001D619A">
        <w:rPr>
          <w:rFonts w:ascii="Times New Roman" w:hAnsi="Times New Roman"/>
          <w:sz w:val="28"/>
          <w:szCs w:val="28"/>
          <w:lang w:val="kk-KZ"/>
        </w:rPr>
        <w:t>ының табиғи-ресурстық әлеуеті, т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абиғи ресурстарды өңдеу технологиясы, орталықтары</w:t>
      </w:r>
      <w:r w:rsidR="001D619A">
        <w:rPr>
          <w:rFonts w:ascii="Times New Roman" w:hAnsi="Times New Roman"/>
          <w:sz w:val="28"/>
          <w:szCs w:val="28"/>
          <w:lang w:val="kk-KZ"/>
        </w:rPr>
        <w:t xml:space="preserve"> және дайын өнім түрлері, ә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л</w:t>
      </w:r>
      <w:r w:rsidR="001D619A">
        <w:rPr>
          <w:rFonts w:ascii="Times New Roman" w:hAnsi="Times New Roman"/>
          <w:sz w:val="28"/>
          <w:szCs w:val="28"/>
          <w:lang w:val="kk-KZ"/>
        </w:rPr>
        <w:t>еуметтік-экономикалық ресурстар, э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кономикалық инфрақұрылымның</w:t>
      </w:r>
      <w:r w:rsidR="001D619A">
        <w:rPr>
          <w:rFonts w:ascii="Times New Roman" w:hAnsi="Times New Roman"/>
          <w:sz w:val="28"/>
          <w:szCs w:val="28"/>
          <w:lang w:val="kk-KZ"/>
        </w:rPr>
        <w:t xml:space="preserve"> элементтері мен функциялары,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үниежүзілік шаруашылықтың с</w:t>
      </w:r>
      <w:r w:rsidR="001D619A">
        <w:rPr>
          <w:rFonts w:ascii="Times New Roman" w:hAnsi="Times New Roman"/>
          <w:sz w:val="28"/>
          <w:szCs w:val="28"/>
          <w:lang w:val="kk-KZ"/>
        </w:rPr>
        <w:t>алалық және аумақтық құрылымы,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 xml:space="preserve">үниежүзілік 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lastRenderedPageBreak/>
        <w:t>шаруашылықтың салалық құрамы: өндіруші, өңдеу</w:t>
      </w:r>
      <w:r w:rsidR="007D7AB7">
        <w:rPr>
          <w:rFonts w:ascii="Times New Roman" w:hAnsi="Times New Roman"/>
          <w:sz w:val="28"/>
          <w:szCs w:val="28"/>
          <w:lang w:val="kk-KZ"/>
        </w:rPr>
        <w:t>ші және қызмет салалары, а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уылшаруашылық, өнеркәсіп және қызме</w:t>
      </w:r>
      <w:r w:rsidR="007D7AB7">
        <w:rPr>
          <w:rFonts w:ascii="Times New Roman" w:hAnsi="Times New Roman"/>
          <w:sz w:val="28"/>
          <w:szCs w:val="28"/>
          <w:lang w:val="kk-KZ"/>
        </w:rPr>
        <w:t>т салаларын ұйымдастыру түрлері, а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уылшаруашылық, өнеркәсіп және қызмет с</w:t>
      </w:r>
      <w:r w:rsidR="007D7AB7">
        <w:rPr>
          <w:rFonts w:ascii="Times New Roman" w:hAnsi="Times New Roman"/>
          <w:sz w:val="28"/>
          <w:szCs w:val="28"/>
          <w:lang w:val="kk-KZ"/>
        </w:rPr>
        <w:t>алаларын орналастыру факторлары,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үниежүзілі</w:t>
      </w:r>
      <w:r w:rsidR="007D7AB7">
        <w:rPr>
          <w:rFonts w:ascii="Times New Roman" w:hAnsi="Times New Roman"/>
          <w:sz w:val="28"/>
          <w:szCs w:val="28"/>
          <w:lang w:val="kk-KZ"/>
        </w:rPr>
        <w:t>к шаруашылық салаларын сипаттау;</w:t>
      </w:r>
    </w:p>
    <w:p w:rsidR="00E83DB3" w:rsidRDefault="003C1676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6) е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лтану және</w:t>
      </w:r>
      <w:r>
        <w:rPr>
          <w:rFonts w:ascii="Times New Roman" w:hAnsi="Times New Roman"/>
          <w:sz w:val="28"/>
          <w:szCs w:val="28"/>
          <w:lang w:val="kk-KZ"/>
        </w:rPr>
        <w:t xml:space="preserve"> саяси география негіздері,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 жүзі</w:t>
      </w:r>
      <w:r>
        <w:rPr>
          <w:rFonts w:ascii="Times New Roman" w:hAnsi="Times New Roman"/>
          <w:sz w:val="28"/>
          <w:szCs w:val="28"/>
          <w:lang w:val="kk-KZ"/>
        </w:rPr>
        <w:t xml:space="preserve"> елдері,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үниежүзінің</w:t>
      </w:r>
      <w:r>
        <w:rPr>
          <w:rFonts w:ascii="Times New Roman" w:hAnsi="Times New Roman"/>
          <w:sz w:val="28"/>
          <w:szCs w:val="28"/>
          <w:lang w:val="kk-KZ"/>
        </w:rPr>
        <w:t xml:space="preserve"> саяси картасы, елдердің саяси типологиясы, с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аяси картадағы с</w:t>
      </w:r>
      <w:r>
        <w:rPr>
          <w:rFonts w:ascii="Times New Roman" w:hAnsi="Times New Roman"/>
          <w:sz w:val="28"/>
          <w:szCs w:val="28"/>
          <w:lang w:val="kk-KZ"/>
        </w:rPr>
        <w:t>андық және сапалық өзгерістер, д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үние жүзі елдерін</w:t>
      </w:r>
      <w:r>
        <w:rPr>
          <w:rFonts w:ascii="Times New Roman" w:hAnsi="Times New Roman"/>
          <w:sz w:val="28"/>
          <w:szCs w:val="28"/>
          <w:lang w:val="kk-KZ"/>
        </w:rPr>
        <w:t xml:space="preserve">ің саяси-географиялық жағдайы, саяси интеграция, 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Қазақстанның саяси-интеграциялық үдерістердегі мүдделері,</w:t>
      </w:r>
      <w:r w:rsidR="00DB070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F52B8" w:rsidRPr="007B4C5E">
        <w:rPr>
          <w:rFonts w:ascii="Times New Roman" w:hAnsi="Times New Roman"/>
          <w:sz w:val="28"/>
          <w:szCs w:val="28"/>
          <w:lang w:val="kk-KZ"/>
        </w:rPr>
        <w:t>бағыттары және бастамалары.</w:t>
      </w:r>
    </w:p>
    <w:p w:rsidR="00E83DB3" w:rsidRDefault="00984ACB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20. </w:t>
      </w:r>
      <w:r w:rsidR="00BB4BF0">
        <w:rPr>
          <w:rFonts w:ascii="Times New Roman" w:hAnsi="Times New Roman"/>
          <w:sz w:val="28"/>
          <w:szCs w:val="28"/>
          <w:lang w:val="kk-KZ"/>
        </w:rPr>
        <w:t>«</w:t>
      </w:r>
      <w:r w:rsidR="00BB4BF0" w:rsidRPr="00F80B34">
        <w:rPr>
          <w:rFonts w:ascii="Times New Roman" w:hAnsi="Times New Roman"/>
          <w:sz w:val="28"/>
          <w:szCs w:val="28"/>
          <w:lang w:val="kk-KZ"/>
        </w:rPr>
        <w:t>Қазақстан географиясы</w:t>
      </w:r>
      <w:r w:rsidR="00BB4BF0">
        <w:rPr>
          <w:rFonts w:ascii="Times New Roman" w:hAnsi="Times New Roman"/>
          <w:sz w:val="28"/>
          <w:szCs w:val="28"/>
          <w:lang w:val="kk-KZ"/>
        </w:rPr>
        <w:t>» п</w:t>
      </w:r>
      <w:r w:rsidR="00BF52B8" w:rsidRPr="00984ACB">
        <w:rPr>
          <w:rFonts w:ascii="Times New Roman" w:hAnsi="Times New Roman"/>
          <w:sz w:val="28"/>
          <w:szCs w:val="28"/>
          <w:lang w:val="kk-KZ"/>
        </w:rPr>
        <w:t>әнінің 9-сыныпқа арналған базалық білім мазмұны келесі тараулардан тұрады:</w:t>
      </w:r>
    </w:p>
    <w:p w:rsidR="00E83DB3" w:rsidRDefault="00021B83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</w:t>
      </w:r>
      <w:r w:rsidR="00BB4B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86894">
        <w:rPr>
          <w:rFonts w:ascii="Times New Roman" w:hAnsi="Times New Roman"/>
          <w:sz w:val="28"/>
          <w:szCs w:val="28"/>
          <w:lang w:val="kk-KZ"/>
        </w:rPr>
        <w:t>географиялық зерттеу әдістері, з</w:t>
      </w:r>
      <w:r w:rsidR="00142982">
        <w:rPr>
          <w:rFonts w:ascii="Times New Roman" w:hAnsi="Times New Roman"/>
          <w:sz w:val="28"/>
          <w:szCs w:val="28"/>
          <w:lang w:val="kk-KZ"/>
        </w:rPr>
        <w:t>ерттеу және зерттеушілер, қ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азақстан</w:t>
      </w:r>
      <w:r w:rsidR="00142982">
        <w:rPr>
          <w:rFonts w:ascii="Times New Roman" w:hAnsi="Times New Roman"/>
          <w:sz w:val="28"/>
          <w:szCs w:val="28"/>
          <w:lang w:val="kk-KZ"/>
        </w:rPr>
        <w:t>дық географтардың зерттеулері, г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еография ғылымы зерттеулерінің қазіргі заманғы</w:t>
      </w:r>
      <w:r w:rsidR="00142982">
        <w:rPr>
          <w:rFonts w:ascii="Times New Roman" w:hAnsi="Times New Roman"/>
          <w:sz w:val="28"/>
          <w:szCs w:val="28"/>
          <w:lang w:val="kk-KZ"/>
        </w:rPr>
        <w:t xml:space="preserve"> өзекті проблемалары, г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еографиялық нысандар мен құбылыстар</w:t>
      </w:r>
      <w:r w:rsidR="00142982">
        <w:rPr>
          <w:rFonts w:ascii="Times New Roman" w:hAnsi="Times New Roman"/>
          <w:sz w:val="28"/>
          <w:szCs w:val="28"/>
          <w:lang w:val="kk-KZ"/>
        </w:rPr>
        <w:t>ды номинациялау ерекшеліктері, қ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азақтың хал</w:t>
      </w:r>
      <w:r w:rsidR="00142982">
        <w:rPr>
          <w:rFonts w:ascii="Times New Roman" w:hAnsi="Times New Roman"/>
          <w:sz w:val="28"/>
          <w:szCs w:val="28"/>
          <w:lang w:val="kk-KZ"/>
        </w:rPr>
        <w:t>ықтық географиялық терминдері, з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ерттеу нәтижелерін</w:t>
      </w:r>
      <w:r w:rsidR="00142982">
        <w:rPr>
          <w:rFonts w:ascii="Times New Roman" w:hAnsi="Times New Roman"/>
          <w:sz w:val="28"/>
          <w:szCs w:val="28"/>
          <w:lang w:val="kk-KZ"/>
        </w:rPr>
        <w:t xml:space="preserve"> ұсынудың академиялық формалары;</w:t>
      </w:r>
    </w:p>
    <w:p w:rsidR="00E83DB3" w:rsidRDefault="00474366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EA60DE">
        <w:rPr>
          <w:rFonts w:ascii="Times New Roman" w:hAnsi="Times New Roman"/>
          <w:sz w:val="28"/>
          <w:szCs w:val="28"/>
          <w:lang w:val="kk-KZ"/>
        </w:rPr>
        <w:t>к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артография жә</w:t>
      </w:r>
      <w:r w:rsidR="00EA60DE">
        <w:rPr>
          <w:rFonts w:ascii="Times New Roman" w:hAnsi="Times New Roman"/>
          <w:sz w:val="28"/>
          <w:szCs w:val="28"/>
          <w:lang w:val="kk-KZ"/>
        </w:rPr>
        <w:t>не географиялық деректер базасы, географиялық карталар, г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еографиялық нысандарды, үдерістер мен құбылыстар</w:t>
      </w:r>
      <w:r w:rsidR="00EA60DE">
        <w:rPr>
          <w:rFonts w:ascii="Times New Roman" w:hAnsi="Times New Roman"/>
          <w:sz w:val="28"/>
          <w:szCs w:val="28"/>
          <w:lang w:val="kk-KZ"/>
        </w:rPr>
        <w:t>ды картадан көрсету тәсілдері, г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еографиялық номенклату</w:t>
      </w:r>
      <w:r w:rsidR="00EA60DE">
        <w:rPr>
          <w:rFonts w:ascii="Times New Roman" w:hAnsi="Times New Roman"/>
          <w:sz w:val="28"/>
          <w:szCs w:val="28"/>
          <w:lang w:val="kk-KZ"/>
        </w:rPr>
        <w:t>ра нысандарын көрсету тәсілдері, географиялық деректер базасы, ж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ерд</w:t>
      </w:r>
      <w:r w:rsidR="00EA60DE">
        <w:rPr>
          <w:rFonts w:ascii="Times New Roman" w:hAnsi="Times New Roman"/>
          <w:sz w:val="28"/>
          <w:szCs w:val="28"/>
          <w:lang w:val="kk-KZ"/>
        </w:rPr>
        <w:t>і қашықтықтан зерделеу әдістері, г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еоақпараттық жү</w:t>
      </w:r>
      <w:r w:rsidR="00EA60DE">
        <w:rPr>
          <w:rFonts w:ascii="Times New Roman" w:hAnsi="Times New Roman"/>
          <w:sz w:val="28"/>
          <w:szCs w:val="28"/>
          <w:lang w:val="kk-KZ"/>
        </w:rPr>
        <w:t>йе технологияларын қолдану аясы;</w:t>
      </w:r>
    </w:p>
    <w:p w:rsidR="00E83DB3" w:rsidRDefault="00F760A1" w:rsidP="00AE1B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ф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изика</w:t>
      </w:r>
      <w:r>
        <w:rPr>
          <w:rFonts w:ascii="Times New Roman" w:hAnsi="Times New Roman"/>
          <w:sz w:val="28"/>
          <w:szCs w:val="28"/>
          <w:lang w:val="kk-KZ"/>
        </w:rPr>
        <w:t xml:space="preserve">лық география, литосфера,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 аумағының геологиялық тар</w:t>
      </w:r>
      <w:r>
        <w:rPr>
          <w:rFonts w:ascii="Times New Roman" w:hAnsi="Times New Roman"/>
          <w:sz w:val="28"/>
          <w:szCs w:val="28"/>
          <w:lang w:val="kk-KZ"/>
        </w:rPr>
        <w:t xml:space="preserve">ихы және тектоникалық құрылымы,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</w:t>
      </w:r>
      <w:r>
        <w:rPr>
          <w:rFonts w:ascii="Times New Roman" w:hAnsi="Times New Roman"/>
          <w:sz w:val="28"/>
          <w:szCs w:val="28"/>
          <w:lang w:val="kk-KZ"/>
        </w:rPr>
        <w:t xml:space="preserve"> басты орографиялық нысандары, қазақ оронимдері,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Қазақстанда минералды рес</w:t>
      </w:r>
      <w:r>
        <w:rPr>
          <w:rFonts w:ascii="Times New Roman" w:hAnsi="Times New Roman"/>
          <w:sz w:val="28"/>
          <w:szCs w:val="28"/>
          <w:lang w:val="kk-KZ"/>
        </w:rPr>
        <w:t>урстардың таралу заңдылықтары, м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инералды ресурстарды өндіру және өңдеу орталықтары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 мин</w:t>
      </w:r>
      <w:r>
        <w:rPr>
          <w:rFonts w:ascii="Times New Roman" w:hAnsi="Times New Roman"/>
          <w:sz w:val="28"/>
          <w:szCs w:val="28"/>
          <w:lang w:val="kk-KZ"/>
        </w:rPr>
        <w:t>ералды ресурстарына баға беру, м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инералды ресурстарды иг</w:t>
      </w:r>
      <w:r>
        <w:rPr>
          <w:rFonts w:ascii="Times New Roman" w:hAnsi="Times New Roman"/>
          <w:sz w:val="28"/>
          <w:szCs w:val="28"/>
          <w:lang w:val="kk-KZ"/>
        </w:rPr>
        <w:t xml:space="preserve">ерумен байланысты проблемалар, атмосфера,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</w:t>
      </w:r>
      <w:r>
        <w:rPr>
          <w:rFonts w:ascii="Times New Roman" w:hAnsi="Times New Roman"/>
          <w:sz w:val="28"/>
          <w:szCs w:val="28"/>
          <w:lang w:val="kk-KZ"/>
        </w:rPr>
        <w:t xml:space="preserve">нның климатын түзуші факторлар,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</w:t>
      </w:r>
      <w:r>
        <w:rPr>
          <w:rFonts w:ascii="Times New Roman" w:hAnsi="Times New Roman"/>
          <w:sz w:val="28"/>
          <w:szCs w:val="28"/>
          <w:lang w:val="kk-KZ"/>
        </w:rPr>
        <w:t xml:space="preserve"> климаттық жағдайы,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</w:t>
      </w:r>
      <w:r>
        <w:rPr>
          <w:rFonts w:ascii="Times New Roman" w:hAnsi="Times New Roman"/>
          <w:sz w:val="28"/>
          <w:szCs w:val="28"/>
          <w:lang w:val="kk-KZ"/>
        </w:rPr>
        <w:t xml:space="preserve">ақстанның климаттық ресурстары,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Қазақстанда қолайсыз және қау</w:t>
      </w:r>
      <w:r w:rsidR="004C392F">
        <w:rPr>
          <w:rFonts w:ascii="Times New Roman" w:hAnsi="Times New Roman"/>
          <w:sz w:val="28"/>
          <w:szCs w:val="28"/>
          <w:lang w:val="kk-KZ"/>
        </w:rPr>
        <w:t>іпті атмосфералық құбылыстар, қ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азақ халқының атмосфералық және климаттық құбылыстар</w:t>
      </w:r>
      <w:r w:rsidR="004C392F">
        <w:rPr>
          <w:rFonts w:ascii="Times New Roman" w:hAnsi="Times New Roman"/>
          <w:sz w:val="28"/>
          <w:szCs w:val="28"/>
          <w:lang w:val="kk-KZ"/>
        </w:rPr>
        <w:t xml:space="preserve">ды номинациялау ерекшеліктері, гидросфера,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</w:t>
      </w:r>
      <w:r w:rsidR="004C392F">
        <w:rPr>
          <w:rFonts w:ascii="Times New Roman" w:hAnsi="Times New Roman"/>
          <w:sz w:val="28"/>
          <w:szCs w:val="28"/>
          <w:lang w:val="kk-KZ"/>
        </w:rPr>
        <w:t xml:space="preserve">танның ішкі суларының түрлері, қазақ гидронимдері,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 су ресурс</w:t>
      </w:r>
      <w:r w:rsidR="004C392F">
        <w:rPr>
          <w:rFonts w:ascii="Times New Roman" w:hAnsi="Times New Roman"/>
          <w:sz w:val="28"/>
          <w:szCs w:val="28"/>
          <w:lang w:val="kk-KZ"/>
        </w:rPr>
        <w:t>тарына экономикалық баға беру, с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у ресурстарының эко</w:t>
      </w:r>
      <w:r w:rsidR="004C392F">
        <w:rPr>
          <w:rFonts w:ascii="Times New Roman" w:hAnsi="Times New Roman"/>
          <w:sz w:val="28"/>
          <w:szCs w:val="28"/>
          <w:lang w:val="kk-KZ"/>
        </w:rPr>
        <w:t xml:space="preserve">логиялық проблемалары,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 ішкі су</w:t>
      </w:r>
      <w:r w:rsidR="004C392F">
        <w:rPr>
          <w:rFonts w:ascii="Times New Roman" w:hAnsi="Times New Roman"/>
          <w:sz w:val="28"/>
          <w:szCs w:val="28"/>
          <w:lang w:val="kk-KZ"/>
        </w:rPr>
        <w:t xml:space="preserve">ларының геосаяси проблемалары, биосфера,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 табиғат зо</w:t>
      </w:r>
      <w:r w:rsidR="004C392F">
        <w:rPr>
          <w:rFonts w:ascii="Times New Roman" w:hAnsi="Times New Roman"/>
          <w:sz w:val="28"/>
          <w:szCs w:val="28"/>
          <w:lang w:val="kk-KZ"/>
        </w:rPr>
        <w:t>налары мен биіктік белдеулері, е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рекше қорғала</w:t>
      </w:r>
      <w:r w:rsidR="004C392F">
        <w:rPr>
          <w:rFonts w:ascii="Times New Roman" w:hAnsi="Times New Roman"/>
          <w:sz w:val="28"/>
          <w:szCs w:val="28"/>
          <w:lang w:val="kk-KZ"/>
        </w:rPr>
        <w:t xml:space="preserve">тын табиғи аумақтардың түрлері,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</w:t>
      </w:r>
      <w:r w:rsidR="004C392F">
        <w:rPr>
          <w:rFonts w:ascii="Times New Roman" w:hAnsi="Times New Roman"/>
          <w:sz w:val="28"/>
          <w:szCs w:val="28"/>
          <w:lang w:val="kk-KZ"/>
        </w:rPr>
        <w:t xml:space="preserve"> табиғи мұрасы, т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абиғи хоронимдердің (ерекше қорғауға алынға</w:t>
      </w:r>
      <w:r w:rsidR="00F076C0">
        <w:rPr>
          <w:rFonts w:ascii="Times New Roman" w:hAnsi="Times New Roman"/>
          <w:sz w:val="28"/>
          <w:szCs w:val="28"/>
          <w:lang w:val="kk-KZ"/>
        </w:rPr>
        <w:t xml:space="preserve">н аумақтар) мағынасы, ноосфераның қалыптасуы,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 ноо</w:t>
      </w:r>
      <w:r w:rsidR="00F076C0">
        <w:rPr>
          <w:rFonts w:ascii="Times New Roman" w:hAnsi="Times New Roman"/>
          <w:sz w:val="28"/>
          <w:szCs w:val="28"/>
          <w:lang w:val="kk-KZ"/>
        </w:rPr>
        <w:t xml:space="preserve">сфераның дамуына қосқан үлесі, табиғи-аумақтық кешендер,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 ірі фи</w:t>
      </w:r>
      <w:r w:rsidR="00F076C0">
        <w:rPr>
          <w:rFonts w:ascii="Times New Roman" w:hAnsi="Times New Roman"/>
          <w:sz w:val="28"/>
          <w:szCs w:val="28"/>
          <w:lang w:val="kk-KZ"/>
        </w:rPr>
        <w:t xml:space="preserve">зикалық-географиялық аудандары,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Қазақтың табиғи хоронимдері (физикалық-ге</w:t>
      </w:r>
      <w:r w:rsidR="00F076C0">
        <w:rPr>
          <w:rFonts w:ascii="Times New Roman" w:hAnsi="Times New Roman"/>
          <w:sz w:val="28"/>
          <w:szCs w:val="28"/>
          <w:lang w:val="kk-KZ"/>
        </w:rPr>
        <w:t>ографиялық аудандардың атауы), т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 xml:space="preserve">абиғат кешендеріне әсер </w:t>
      </w:r>
      <w:r w:rsidR="00F076C0">
        <w:rPr>
          <w:rFonts w:ascii="Times New Roman" w:hAnsi="Times New Roman"/>
          <w:sz w:val="28"/>
          <w:szCs w:val="28"/>
          <w:lang w:val="kk-KZ"/>
        </w:rPr>
        <w:t>ететін антропогендік факторлар, а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нтропогендік ландшафтарды жақсарту жолдары</w:t>
      </w:r>
      <w:r w:rsidR="005F3FE5">
        <w:rPr>
          <w:rFonts w:ascii="Times New Roman" w:hAnsi="Times New Roman"/>
          <w:sz w:val="28"/>
          <w:szCs w:val="28"/>
          <w:lang w:val="kk-KZ"/>
        </w:rPr>
        <w:t>;</w:t>
      </w:r>
    </w:p>
    <w:p w:rsidR="00E83DB3" w:rsidRDefault="007625C1" w:rsidP="00AE1B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5F3FE5">
        <w:rPr>
          <w:rFonts w:ascii="Times New Roman" w:hAnsi="Times New Roman"/>
          <w:sz w:val="28"/>
          <w:szCs w:val="28"/>
          <w:lang w:val="kk-KZ"/>
        </w:rPr>
        <w:t xml:space="preserve">әлеуметтік география, халық географиясы,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 халқының</w:t>
      </w:r>
      <w:r w:rsidR="005F3FE5">
        <w:rPr>
          <w:rFonts w:ascii="Times New Roman" w:hAnsi="Times New Roman"/>
          <w:sz w:val="28"/>
          <w:szCs w:val="28"/>
          <w:lang w:val="kk-KZ"/>
        </w:rPr>
        <w:t xml:space="preserve"> ұлттық және діни құрамы, д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үниежүзі</w:t>
      </w:r>
      <w:r w:rsidR="005F3FE5">
        <w:rPr>
          <w:rFonts w:ascii="Times New Roman" w:hAnsi="Times New Roman"/>
          <w:sz w:val="28"/>
          <w:szCs w:val="28"/>
          <w:lang w:val="kk-KZ"/>
        </w:rPr>
        <w:t xml:space="preserve"> халқының көші-қоны,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</w:t>
      </w:r>
      <w:r w:rsidR="005F3FE5">
        <w:rPr>
          <w:rFonts w:ascii="Times New Roman" w:hAnsi="Times New Roman"/>
          <w:sz w:val="28"/>
          <w:szCs w:val="28"/>
          <w:lang w:val="kk-KZ"/>
        </w:rPr>
        <w:t xml:space="preserve">ақстандағы халықтың </w:t>
      </w:r>
      <w:r w:rsidR="005F3FE5">
        <w:rPr>
          <w:rFonts w:ascii="Times New Roman" w:hAnsi="Times New Roman"/>
          <w:sz w:val="28"/>
          <w:szCs w:val="28"/>
          <w:lang w:val="kk-KZ"/>
        </w:rPr>
        <w:lastRenderedPageBreak/>
        <w:t>көші-қоны, к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өші</w:t>
      </w:r>
      <w:r w:rsidR="005F3FE5">
        <w:rPr>
          <w:rFonts w:ascii="Times New Roman" w:hAnsi="Times New Roman"/>
          <w:sz w:val="28"/>
          <w:szCs w:val="28"/>
          <w:lang w:val="kk-KZ"/>
        </w:rPr>
        <w:t>-қон саясаты, е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ңбек ресурстарының сандық және сапалық құрамы</w:t>
      </w:r>
      <w:r w:rsidR="005F3FE5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 демографиялық жағдайы</w:t>
      </w:r>
      <w:r w:rsidR="005F3FE5">
        <w:rPr>
          <w:rFonts w:ascii="Times New Roman" w:hAnsi="Times New Roman"/>
          <w:sz w:val="28"/>
          <w:szCs w:val="28"/>
          <w:lang w:val="kk-KZ"/>
        </w:rPr>
        <w:t xml:space="preserve"> мен демографиялық саясаты, е</w:t>
      </w:r>
      <w:r w:rsidR="00BF64F2">
        <w:rPr>
          <w:rFonts w:ascii="Times New Roman" w:hAnsi="Times New Roman"/>
          <w:sz w:val="28"/>
          <w:szCs w:val="28"/>
          <w:lang w:val="kk-KZ"/>
        </w:rPr>
        <w:t>лді мекендердің жіктелуі, е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лді ме</w:t>
      </w:r>
      <w:r w:rsidR="00BF64F2">
        <w:rPr>
          <w:rFonts w:ascii="Times New Roman" w:hAnsi="Times New Roman"/>
          <w:sz w:val="28"/>
          <w:szCs w:val="28"/>
          <w:lang w:val="kk-KZ"/>
        </w:rPr>
        <w:t xml:space="preserve">кендердің функционалды зоналары, Қазақстандағы ойконимдер,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 xml:space="preserve">Қазақстандағы </w:t>
      </w:r>
      <w:r w:rsidR="00BF64F2">
        <w:rPr>
          <w:rFonts w:ascii="Times New Roman" w:hAnsi="Times New Roman"/>
          <w:sz w:val="28"/>
          <w:szCs w:val="28"/>
          <w:lang w:val="kk-KZ"/>
        </w:rPr>
        <w:t>елді мекендердің проблемалары, у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рбандалу</w:t>
      </w:r>
      <w:r w:rsidR="00BF64F2">
        <w:rPr>
          <w:rFonts w:ascii="Times New Roman" w:hAnsi="Times New Roman"/>
          <w:sz w:val="28"/>
          <w:szCs w:val="28"/>
          <w:lang w:val="kk-KZ"/>
        </w:rPr>
        <w:t xml:space="preserve"> үдерісі,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Қазақстандағ</w:t>
      </w:r>
      <w:r w:rsidR="00BF64F2">
        <w:rPr>
          <w:rFonts w:ascii="Times New Roman" w:hAnsi="Times New Roman"/>
          <w:sz w:val="28"/>
          <w:szCs w:val="28"/>
          <w:lang w:val="kk-KZ"/>
        </w:rPr>
        <w:t>ы урбандалу үдерісіне баға беру;</w:t>
      </w:r>
    </w:p>
    <w:p w:rsidR="00E83DB3" w:rsidRDefault="00AE1BC2" w:rsidP="00E8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3B1344">
        <w:rPr>
          <w:rFonts w:ascii="Times New Roman" w:hAnsi="Times New Roman"/>
          <w:sz w:val="28"/>
          <w:szCs w:val="28"/>
          <w:lang w:val="kk-KZ"/>
        </w:rPr>
        <w:t xml:space="preserve">экономикалық география, табиғи ресурстар,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</w:t>
      </w:r>
      <w:r w:rsidR="003B1344">
        <w:rPr>
          <w:rFonts w:ascii="Times New Roman" w:hAnsi="Times New Roman"/>
          <w:sz w:val="28"/>
          <w:szCs w:val="28"/>
          <w:lang w:val="kk-KZ"/>
        </w:rPr>
        <w:t xml:space="preserve">анның табиғи-ресурстық әлеуеті,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Қазақстанда жекелеген ресурс түрлерін өңдеу технологиялары, орталықтары</w:t>
      </w:r>
      <w:r w:rsidR="003B1344">
        <w:rPr>
          <w:rFonts w:ascii="Times New Roman" w:hAnsi="Times New Roman"/>
          <w:sz w:val="28"/>
          <w:szCs w:val="28"/>
          <w:lang w:val="kk-KZ"/>
        </w:rPr>
        <w:t xml:space="preserve"> және дайын өнім түрлері, т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абиғатты пайдалану үлг</w:t>
      </w:r>
      <w:r w:rsidR="003B1344">
        <w:rPr>
          <w:rFonts w:ascii="Times New Roman" w:hAnsi="Times New Roman"/>
          <w:sz w:val="28"/>
          <w:szCs w:val="28"/>
          <w:lang w:val="kk-KZ"/>
        </w:rPr>
        <w:t>ілері мен түрлері, т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ұрақты</w:t>
      </w:r>
      <w:r w:rsidR="003B1344">
        <w:rPr>
          <w:rFonts w:ascii="Times New Roman" w:hAnsi="Times New Roman"/>
          <w:sz w:val="28"/>
          <w:szCs w:val="28"/>
          <w:lang w:val="kk-KZ"/>
        </w:rPr>
        <w:t xml:space="preserve"> даму,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Қазақстанда табиғатты пайда</w:t>
      </w:r>
      <w:r w:rsidR="003B1344">
        <w:rPr>
          <w:rFonts w:ascii="Times New Roman" w:hAnsi="Times New Roman"/>
          <w:sz w:val="28"/>
          <w:szCs w:val="28"/>
          <w:lang w:val="kk-KZ"/>
        </w:rPr>
        <w:t xml:space="preserve">ланумен байланысты проблемалар,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Әлеу</w:t>
      </w:r>
      <w:r w:rsidR="003B1344">
        <w:rPr>
          <w:rFonts w:ascii="Times New Roman" w:hAnsi="Times New Roman"/>
          <w:sz w:val="28"/>
          <w:szCs w:val="28"/>
          <w:lang w:val="kk-KZ"/>
        </w:rPr>
        <w:t>меттік-экономикалық ресурстар, ғ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ылыми-техникалық</w:t>
      </w:r>
      <w:r w:rsidR="003B1344">
        <w:rPr>
          <w:rFonts w:ascii="Times New Roman" w:hAnsi="Times New Roman"/>
          <w:sz w:val="28"/>
          <w:szCs w:val="28"/>
          <w:lang w:val="kk-KZ"/>
        </w:rPr>
        <w:t xml:space="preserve"> революция үдерісі, бағыттары, а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дам әлеуеті</w:t>
      </w:r>
      <w:r w:rsidR="003B1344">
        <w:rPr>
          <w:rFonts w:ascii="Times New Roman" w:hAnsi="Times New Roman"/>
          <w:sz w:val="28"/>
          <w:szCs w:val="28"/>
          <w:lang w:val="kk-KZ"/>
        </w:rPr>
        <w:t xml:space="preserve"> даму индексінің көрсеткіштері,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</w:t>
      </w:r>
      <w:r w:rsidR="003B1344">
        <w:rPr>
          <w:rFonts w:ascii="Times New Roman" w:hAnsi="Times New Roman"/>
          <w:sz w:val="28"/>
          <w:szCs w:val="28"/>
          <w:lang w:val="kk-KZ"/>
        </w:rPr>
        <w:t xml:space="preserve">станда адамдық капиталды дамыту,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 индустрия</w:t>
      </w:r>
      <w:r w:rsidR="003B1344">
        <w:rPr>
          <w:rFonts w:ascii="Times New Roman" w:hAnsi="Times New Roman"/>
          <w:sz w:val="28"/>
          <w:szCs w:val="28"/>
          <w:lang w:val="kk-KZ"/>
        </w:rPr>
        <w:t xml:space="preserve">лы-инновациялық даму бағыттары,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</w:t>
      </w:r>
      <w:r w:rsidR="003B1344">
        <w:rPr>
          <w:rFonts w:ascii="Times New Roman" w:hAnsi="Times New Roman"/>
          <w:sz w:val="28"/>
          <w:szCs w:val="28"/>
          <w:lang w:val="kk-KZ"/>
        </w:rPr>
        <w:t xml:space="preserve">ның инновациялық инфрақұрылымы,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 xml:space="preserve">Қазақстан аймақтары </w:t>
      </w:r>
      <w:r w:rsidR="003B1344">
        <w:rPr>
          <w:rFonts w:ascii="Times New Roman" w:hAnsi="Times New Roman"/>
          <w:sz w:val="28"/>
          <w:szCs w:val="28"/>
          <w:lang w:val="kk-KZ"/>
        </w:rPr>
        <w:t>инфрақұрылымының даму деңгейі, д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 xml:space="preserve">үниежүзілік шаруашылықтың </w:t>
      </w:r>
      <w:r w:rsidR="003B1344">
        <w:rPr>
          <w:rFonts w:ascii="Times New Roman" w:hAnsi="Times New Roman"/>
          <w:sz w:val="28"/>
          <w:szCs w:val="28"/>
          <w:lang w:val="kk-KZ"/>
        </w:rPr>
        <w:t xml:space="preserve">салалық және аумақтық құрылымы,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</w:t>
      </w:r>
      <w:r w:rsidR="003B1344">
        <w:rPr>
          <w:rFonts w:ascii="Times New Roman" w:hAnsi="Times New Roman"/>
          <w:sz w:val="28"/>
          <w:szCs w:val="28"/>
          <w:lang w:val="kk-KZ"/>
        </w:rPr>
        <w:t xml:space="preserve">ақстан шаруашылығының салалары,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 экономикалық аудандарының шару</w:t>
      </w:r>
      <w:r w:rsidR="003B1344">
        <w:rPr>
          <w:rFonts w:ascii="Times New Roman" w:hAnsi="Times New Roman"/>
          <w:sz w:val="28"/>
          <w:szCs w:val="28"/>
          <w:lang w:val="kk-KZ"/>
        </w:rPr>
        <w:t>ашылық салалары мен мамандануы, д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үниежүзілік шаруашылықтың дам</w:t>
      </w:r>
      <w:r w:rsidR="000A733F">
        <w:rPr>
          <w:rFonts w:ascii="Times New Roman" w:hAnsi="Times New Roman"/>
          <w:sz w:val="28"/>
          <w:szCs w:val="28"/>
          <w:lang w:val="kk-KZ"/>
        </w:rPr>
        <w:t>у үрдістері мен көрсеткіштері, д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үниежүзіл</w:t>
      </w:r>
      <w:r w:rsidR="000A733F">
        <w:rPr>
          <w:rFonts w:ascii="Times New Roman" w:hAnsi="Times New Roman"/>
          <w:sz w:val="28"/>
          <w:szCs w:val="28"/>
          <w:lang w:val="kk-KZ"/>
        </w:rPr>
        <w:t>ік шаруашылықтың субъектілері, х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алықаралық</w:t>
      </w:r>
      <w:r w:rsidR="000A733F">
        <w:rPr>
          <w:rFonts w:ascii="Times New Roman" w:hAnsi="Times New Roman"/>
          <w:sz w:val="28"/>
          <w:szCs w:val="28"/>
          <w:lang w:val="kk-KZ"/>
        </w:rPr>
        <w:t xml:space="preserve"> географиялық еңбек бөлінісі, х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алықаралық</w:t>
      </w:r>
      <w:r w:rsidR="000A733F">
        <w:rPr>
          <w:rFonts w:ascii="Times New Roman" w:hAnsi="Times New Roman"/>
          <w:sz w:val="28"/>
          <w:szCs w:val="28"/>
          <w:lang w:val="kk-KZ"/>
        </w:rPr>
        <w:t xml:space="preserve"> экономикалық қатынас түрлері, д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үниежүзілік шар</w:t>
      </w:r>
      <w:r w:rsidR="000A733F">
        <w:rPr>
          <w:rFonts w:ascii="Times New Roman" w:hAnsi="Times New Roman"/>
          <w:sz w:val="28"/>
          <w:szCs w:val="28"/>
          <w:lang w:val="kk-KZ"/>
        </w:rPr>
        <w:t>уашылықтың даму көрсеткіштері, д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үниежүзілік шаруашылықтың даму мод</w:t>
      </w:r>
      <w:r w:rsidR="000A733F">
        <w:rPr>
          <w:rFonts w:ascii="Times New Roman" w:hAnsi="Times New Roman"/>
          <w:sz w:val="28"/>
          <w:szCs w:val="28"/>
          <w:lang w:val="kk-KZ"/>
        </w:rPr>
        <w:t>ельдері мен аумақтық құрылымы, д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үниежүзілі</w:t>
      </w:r>
      <w:r w:rsidR="000A733F">
        <w:rPr>
          <w:rFonts w:ascii="Times New Roman" w:hAnsi="Times New Roman"/>
          <w:sz w:val="28"/>
          <w:szCs w:val="28"/>
          <w:lang w:val="kk-KZ"/>
        </w:rPr>
        <w:t xml:space="preserve">к шаруашылықтың даму үрдістері,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 дүниежү</w:t>
      </w:r>
      <w:r w:rsidR="000A733F">
        <w:rPr>
          <w:rFonts w:ascii="Times New Roman" w:hAnsi="Times New Roman"/>
          <w:sz w:val="28"/>
          <w:szCs w:val="28"/>
          <w:lang w:val="kk-KZ"/>
        </w:rPr>
        <w:t xml:space="preserve">зілік шаруашылықта алатын орны,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Қазақстанның халықаралық экономикалық интеграциядағы мүддел</w:t>
      </w:r>
      <w:r w:rsidR="000A733F">
        <w:rPr>
          <w:rFonts w:ascii="Times New Roman" w:hAnsi="Times New Roman"/>
          <w:sz w:val="28"/>
          <w:szCs w:val="28"/>
          <w:lang w:val="kk-KZ"/>
        </w:rPr>
        <w:t>ері мен мақсаттары, орны</w:t>
      </w:r>
      <w:r w:rsidR="003536E3">
        <w:rPr>
          <w:rFonts w:ascii="Times New Roman" w:hAnsi="Times New Roman"/>
          <w:sz w:val="28"/>
          <w:szCs w:val="28"/>
          <w:lang w:val="kk-KZ"/>
        </w:rPr>
        <w:t>;</w:t>
      </w:r>
    </w:p>
    <w:p w:rsidR="00BF52B8" w:rsidRPr="00F80B34" w:rsidRDefault="003536E3" w:rsidP="00E83D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6) е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лтану және саяси география негіздері</w:t>
      </w:r>
      <w:r>
        <w:rPr>
          <w:rFonts w:ascii="Times New Roman" w:hAnsi="Times New Roman"/>
          <w:sz w:val="28"/>
          <w:szCs w:val="28"/>
          <w:lang w:val="kk-KZ"/>
        </w:rPr>
        <w:t>, д</w:t>
      </w:r>
      <w:r w:rsidR="00BF52B8" w:rsidRPr="000D126D">
        <w:rPr>
          <w:rFonts w:ascii="Times New Roman" w:hAnsi="Times New Roman"/>
          <w:sz w:val="28"/>
          <w:szCs w:val="28"/>
          <w:lang w:val="kk-KZ"/>
        </w:rPr>
        <w:t>үниежүзі елдері</w:t>
      </w:r>
      <w:r>
        <w:rPr>
          <w:rFonts w:ascii="Times New Roman" w:hAnsi="Times New Roman"/>
          <w:sz w:val="28"/>
          <w:szCs w:val="28"/>
          <w:lang w:val="kk-KZ"/>
        </w:rPr>
        <w:t>, е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 xml:space="preserve">лдердің экономикалық даму </w:t>
      </w:r>
      <w:r>
        <w:rPr>
          <w:rFonts w:ascii="Times New Roman" w:hAnsi="Times New Roman"/>
          <w:sz w:val="28"/>
          <w:szCs w:val="28"/>
          <w:lang w:val="kk-KZ"/>
        </w:rPr>
        <w:t>деңгейі бойынша топтастырылуы, х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алықаралық ұйымда</w:t>
      </w:r>
      <w:r>
        <w:rPr>
          <w:rFonts w:ascii="Times New Roman" w:hAnsi="Times New Roman"/>
          <w:sz w:val="28"/>
          <w:szCs w:val="28"/>
          <w:lang w:val="kk-KZ"/>
        </w:rPr>
        <w:t xml:space="preserve">рдың деңгейлері мен мақсаттары,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 Республикасының әлеуметтік, экономикалық, саяси-географ</w:t>
      </w:r>
      <w:r>
        <w:rPr>
          <w:rFonts w:ascii="Times New Roman" w:hAnsi="Times New Roman"/>
          <w:sz w:val="28"/>
          <w:szCs w:val="28"/>
          <w:lang w:val="kk-KZ"/>
        </w:rPr>
        <w:t xml:space="preserve">иялық жағдайы,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Қазақстанд</w:t>
      </w:r>
      <w:r>
        <w:rPr>
          <w:rFonts w:ascii="Times New Roman" w:hAnsi="Times New Roman"/>
          <w:sz w:val="28"/>
          <w:szCs w:val="28"/>
          <w:lang w:val="kk-KZ"/>
        </w:rPr>
        <w:t xml:space="preserve">ағы саяси-әкімшілік хоронимдер, </w:t>
      </w:r>
      <w:r w:rsidR="00BF52B8" w:rsidRPr="00F80B34">
        <w:rPr>
          <w:rFonts w:ascii="Times New Roman" w:hAnsi="Times New Roman"/>
          <w:sz w:val="28"/>
          <w:szCs w:val="28"/>
          <w:lang w:val="kk-KZ"/>
        </w:rPr>
        <w:t>Қазақстан Республикасы туралы кешенді географиялық ақпаратты ұсыну формалары.</w:t>
      </w:r>
    </w:p>
    <w:p w:rsidR="00522BBE" w:rsidRPr="00B2213D" w:rsidRDefault="00522BBE" w:rsidP="00D42498">
      <w:pPr>
        <w:spacing w:after="0" w:line="240" w:lineRule="auto"/>
        <w:rPr>
          <w:rFonts w:ascii="Times New Roman" w:hAnsi="Times New Roman"/>
          <w:sz w:val="24"/>
          <w:szCs w:val="28"/>
          <w:lang w:val="kk-KZ"/>
        </w:rPr>
      </w:pPr>
    </w:p>
    <w:p w:rsidR="00B2213D" w:rsidRPr="00B2213D" w:rsidRDefault="00B2213D" w:rsidP="00D42498">
      <w:pPr>
        <w:spacing w:after="0" w:line="240" w:lineRule="auto"/>
        <w:rPr>
          <w:rFonts w:ascii="Times New Roman" w:hAnsi="Times New Roman"/>
          <w:szCs w:val="28"/>
          <w:lang w:val="kk-KZ"/>
        </w:rPr>
      </w:pPr>
    </w:p>
    <w:p w:rsidR="00BF52B8" w:rsidRPr="00B27118" w:rsidRDefault="00BF52B8" w:rsidP="00D42498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27118">
        <w:rPr>
          <w:rFonts w:ascii="Times New Roman" w:hAnsi="Times New Roman"/>
          <w:sz w:val="28"/>
          <w:szCs w:val="28"/>
          <w:lang w:val="kk-KZ"/>
        </w:rPr>
        <w:t>3-тарау. Оқыту мақсаттарының жүйесі</w:t>
      </w:r>
    </w:p>
    <w:p w:rsidR="00BF52B8" w:rsidRPr="00B2213D" w:rsidRDefault="00BF52B8" w:rsidP="00BF52B8">
      <w:pPr>
        <w:spacing w:after="0" w:line="240" w:lineRule="auto"/>
        <w:ind w:firstLine="709"/>
        <w:rPr>
          <w:rFonts w:ascii="Times New Roman" w:hAnsi="Times New Roman"/>
          <w:sz w:val="24"/>
          <w:szCs w:val="28"/>
          <w:lang w:val="kk-KZ"/>
        </w:rPr>
      </w:pPr>
    </w:p>
    <w:bookmarkEnd w:id="1"/>
    <w:bookmarkEnd w:id="5"/>
    <w:p w:rsidR="004C2AEF" w:rsidRPr="00325178" w:rsidRDefault="00E83DB3" w:rsidP="004A5BD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325178"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BF52B8" w:rsidRPr="00325178">
        <w:rPr>
          <w:rFonts w:ascii="Times New Roman" w:hAnsi="Times New Roman"/>
          <w:sz w:val="28"/>
          <w:szCs w:val="28"/>
          <w:lang w:val="kk-KZ"/>
        </w:rPr>
        <w:t>Бағдарламада оқыту мақсаттарын пайдалану ыңғайлылығы үшін</w:t>
      </w:r>
      <w:r w:rsidR="004A5BD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F52B8" w:rsidRPr="00325178">
        <w:rPr>
          <w:rFonts w:ascii="Times New Roman" w:hAnsi="Times New Roman"/>
          <w:sz w:val="28"/>
          <w:szCs w:val="28"/>
          <w:lang w:val="kk-KZ"/>
        </w:rPr>
        <w:t>кодтау енгізілді. Кодт</w:t>
      </w:r>
      <w:r w:rsidR="00B2213D">
        <w:rPr>
          <w:rFonts w:ascii="Times New Roman" w:hAnsi="Times New Roman"/>
          <w:sz w:val="28"/>
          <w:szCs w:val="28"/>
          <w:lang w:val="kk-KZ"/>
        </w:rPr>
        <w:t>ық белгіде</w:t>
      </w:r>
      <w:r w:rsidR="00BF52B8" w:rsidRPr="00325178">
        <w:rPr>
          <w:rFonts w:ascii="Times New Roman" w:hAnsi="Times New Roman"/>
          <w:sz w:val="28"/>
          <w:szCs w:val="28"/>
          <w:lang w:val="kk-KZ"/>
        </w:rPr>
        <w:t xml:space="preserve"> бірінші сан сыныпты, екінші және үшінші сандар – бөлім мен бөлімшенің, төртінші сан – оқыту мақсатының реттік санын білдіреді. Мысалы, 7.2.1.4. кодында «7» - сынып, «2.1» - екінші бөлімнің бірінші бөлімшесі, «4» - оқыту мақсатының реттік саны.</w:t>
      </w:r>
    </w:p>
    <w:p w:rsidR="009076E0" w:rsidRDefault="004C2AEF" w:rsidP="009076E0">
      <w:pPr>
        <w:pStyle w:val="a4"/>
        <w:widowControl w:val="0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C2AEF">
        <w:rPr>
          <w:rFonts w:ascii="Times New Roman" w:hAnsi="Times New Roman"/>
          <w:sz w:val="28"/>
          <w:szCs w:val="28"/>
          <w:lang w:val="kk-KZ"/>
        </w:rPr>
        <w:t>Оқыту мақсаттары:</w:t>
      </w:r>
    </w:p>
    <w:p w:rsidR="00B27118" w:rsidRPr="004C2AEF" w:rsidRDefault="00B27118" w:rsidP="00B27118">
      <w:pPr>
        <w:pStyle w:val="a4"/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574"/>
        <w:gridCol w:w="2410"/>
        <w:gridCol w:w="2410"/>
        <w:gridCol w:w="1984"/>
      </w:tblGrid>
      <w:tr w:rsidR="000305A2" w:rsidRPr="00F86C5E" w:rsidTr="00DF6375">
        <w:tc>
          <w:tcPr>
            <w:tcW w:w="9639" w:type="dxa"/>
            <w:gridSpan w:val="5"/>
          </w:tcPr>
          <w:p w:rsidR="000305A2" w:rsidRPr="00F86C5E" w:rsidRDefault="000305A2" w:rsidP="00DF6375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алушылар білуі тиіс:</w:t>
            </w:r>
          </w:p>
        </w:tc>
      </w:tr>
      <w:tr w:rsidR="00A72D83" w:rsidRPr="00F86C5E" w:rsidTr="00DF6375">
        <w:tc>
          <w:tcPr>
            <w:tcW w:w="1261" w:type="dxa"/>
          </w:tcPr>
          <w:p w:rsidR="000305A2" w:rsidRPr="00F86C5E" w:rsidRDefault="000305A2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Бөлім</w:t>
            </w:r>
          </w:p>
        </w:tc>
        <w:tc>
          <w:tcPr>
            <w:tcW w:w="1574" w:type="dxa"/>
          </w:tcPr>
          <w:p w:rsidR="000305A2" w:rsidRPr="00F86C5E" w:rsidRDefault="000305A2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Бөлімше</w:t>
            </w:r>
          </w:p>
        </w:tc>
        <w:tc>
          <w:tcPr>
            <w:tcW w:w="2410" w:type="dxa"/>
          </w:tcPr>
          <w:p w:rsidR="000305A2" w:rsidRPr="00F86C5E" w:rsidRDefault="000305A2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7-сынып</w:t>
            </w:r>
          </w:p>
        </w:tc>
        <w:tc>
          <w:tcPr>
            <w:tcW w:w="2410" w:type="dxa"/>
          </w:tcPr>
          <w:p w:rsidR="000305A2" w:rsidRPr="00F86C5E" w:rsidRDefault="000305A2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8-сынып</w:t>
            </w:r>
          </w:p>
        </w:tc>
        <w:tc>
          <w:tcPr>
            <w:tcW w:w="1984" w:type="dxa"/>
          </w:tcPr>
          <w:p w:rsidR="000305A2" w:rsidRPr="00F86C5E" w:rsidRDefault="000305A2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9-сынып</w:t>
            </w:r>
          </w:p>
        </w:tc>
      </w:tr>
      <w:tr w:rsidR="00A72D83" w:rsidRPr="0041351E" w:rsidTr="00DF6375">
        <w:tc>
          <w:tcPr>
            <w:tcW w:w="1261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1. Геогра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фиялық зерттеу әдістері</w:t>
            </w:r>
          </w:p>
        </w:tc>
        <w:tc>
          <w:tcPr>
            <w:tcW w:w="1574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1.1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Зерттеулер және зерттеушілер</w:t>
            </w:r>
          </w:p>
        </w:tc>
        <w:tc>
          <w:tcPr>
            <w:tcW w:w="2410" w:type="dxa"/>
          </w:tcPr>
          <w:p w:rsidR="00087A55" w:rsidRDefault="00EE28F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7.1.1.1</w:t>
            </w:r>
          </w:p>
          <w:p w:rsidR="000305A2" w:rsidRPr="00F86C5E" w:rsidRDefault="00EE28F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географияның зерттеу нысандарын анықтайды</w:t>
            </w:r>
            <w:r w:rsidR="000D126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87A5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7.1.1.2</w:t>
            </w:r>
            <w:r w:rsidR="00145AD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саяхатшылар мен зерттеушілердің география ғылымының дамуына қосқан үлесін сипаттап, баға береді</w:t>
            </w:r>
            <w:r w:rsidR="000D126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87A5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</w:t>
            </w:r>
            <w:r w:rsidR="000D126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көздермен жұмыс істейді: карта, сурет, мәтін, фотосуреттер, графикалық материалдар</w:t>
            </w:r>
            <w:r w:rsidR="000D126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87A5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7.1.1.4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  <w:r w:rsidR="000D126D">
              <w:rPr>
                <w:rFonts w:ascii="Times New Roman" w:hAnsi="Times New Roman"/>
                <w:sz w:val="24"/>
                <w:szCs w:val="24"/>
                <w:lang w:val="kk-KZ"/>
              </w:rPr>
              <w:t>еографиялық нысандардың қасиет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терін тәжірибелік жолмен анықтайды</w:t>
            </w:r>
            <w:r w:rsidR="000D126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87A5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7.1.1.5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далалық зерттеу әдістерін қолданады, кө</w:t>
            </w:r>
            <w:r w:rsidR="00E26906">
              <w:rPr>
                <w:rFonts w:ascii="Times New Roman" w:hAnsi="Times New Roman"/>
                <w:sz w:val="24"/>
                <w:szCs w:val="24"/>
                <w:lang w:val="kk-KZ"/>
              </w:rPr>
              <w:t>рсеткіштерді тіркейді, жинақтай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ды, өңдейді, талдайды</w:t>
            </w:r>
            <w:r w:rsidR="000D126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87A5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ерекшеліктерін графикалық түрде көрсете алады: сызба, диаграмма, профиль, график</w:t>
            </w:r>
          </w:p>
        </w:tc>
        <w:tc>
          <w:tcPr>
            <w:tcW w:w="2410" w:type="dxa"/>
          </w:tcPr>
          <w:p w:rsidR="00087A5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8.1.1.1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география ғылымының салаларға бөлінуін графикалық түрде көрсетіп түсіндіреді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87A5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8.1.1.2</w:t>
            </w:r>
            <w:r w:rsidR="00145AD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 салаларындағы маңызды зерттеулерді анықтайды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87A55" w:rsidRDefault="000870AF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8.1.1.3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далалық, картографиялық, теориялық географиялық зерттеу әдістерінің мәнін түсіндіріп, қолданады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83DB3" w:rsidRDefault="00E83DB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83DB3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</w:p>
          <w:p w:rsidR="00E83DB3" w:rsidRPr="00F86C5E" w:rsidRDefault="00E83DB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83DB3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қамтумен сандық және сапалық географиялық деректерді өңдеп, талдайды;</w:t>
            </w:r>
          </w:p>
          <w:p w:rsidR="00087A5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8.1.1.5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87A5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  <w:tc>
          <w:tcPr>
            <w:tcW w:w="1984" w:type="dxa"/>
          </w:tcPr>
          <w:p w:rsidR="00087A55" w:rsidRDefault="00EE28F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9.1.1.1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география ғылымының дамуына үлес қосқан қазақстандықтардың зерттеулері туралы баяндайды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87A55" w:rsidRDefault="00484540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зерттеу проблема-ларын анықтайды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</w:t>
            </w:r>
            <w:r w:rsidR="00D13912">
              <w:rPr>
                <w:rFonts w:ascii="Times New Roman" w:hAnsi="Times New Roman"/>
                <w:sz w:val="24"/>
                <w:szCs w:val="24"/>
                <w:lang w:val="kk-KZ"/>
              </w:rPr>
              <w:t>1.1.3</w:t>
            </w:r>
            <w:r w:rsidR="0048454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 мен құбылыстарды номинациялау ерекшеліктерін анықтайды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87A5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9.1.1.4</w:t>
            </w:r>
            <w:r w:rsidR="00D139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 халқының халықтық географиялық терминдерінің мағынасын түсіндіреді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87A5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 w:rsidR="00D139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A72D83" w:rsidRPr="00F86C5E" w:rsidTr="00DF6375">
        <w:tc>
          <w:tcPr>
            <w:tcW w:w="1261" w:type="dxa"/>
            <w:vMerge w:val="restart"/>
          </w:tcPr>
          <w:p w:rsidR="000D126D" w:rsidRPr="00F86C5E" w:rsidRDefault="00245F8E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2. Картогра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ия және геогра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фиялық 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деректер базасы</w:t>
            </w:r>
          </w:p>
        </w:tc>
        <w:tc>
          <w:tcPr>
            <w:tcW w:w="1574" w:type="dxa"/>
          </w:tcPr>
          <w:p w:rsidR="000D126D" w:rsidRPr="00F86C5E" w:rsidRDefault="00245F8E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2.1 Геогра</w:t>
            </w:r>
          </w:p>
          <w:p w:rsidR="000D126D" w:rsidRPr="00F86C5E" w:rsidRDefault="000D126D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фиялық карталар</w:t>
            </w:r>
          </w:p>
        </w:tc>
        <w:tc>
          <w:tcPr>
            <w:tcW w:w="2410" w:type="dxa"/>
          </w:tcPr>
          <w:p w:rsidR="00087A55" w:rsidRDefault="00F16884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</w:p>
          <w:p w:rsidR="000D126D" w:rsidRPr="00F86C5E" w:rsidRDefault="000D126D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бойынша картосхемалар жасай алады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D126D" w:rsidRPr="00F86C5E" w:rsidRDefault="00245F8E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7.2.1.2 география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лық 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номенклатура нысандарын картадан көрсетеді</w:t>
            </w:r>
          </w:p>
        </w:tc>
        <w:tc>
          <w:tcPr>
            <w:tcW w:w="2410" w:type="dxa"/>
          </w:tcPr>
          <w:p w:rsidR="00087A55" w:rsidRDefault="00F16884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8.2.1.1</w:t>
            </w:r>
          </w:p>
          <w:p w:rsidR="000D126D" w:rsidRPr="00F86C5E" w:rsidRDefault="00F16884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тақырып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тық карталарды сипаттайтын қосымша 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элементтерді құрастырады: профиль, диаграмма, график, кесте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D126D" w:rsidRPr="00F86C5E" w:rsidRDefault="005915A5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графия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 шартты белгіле</w:t>
            </w:r>
            <w:r w:rsidR="00C31240">
              <w:rPr>
                <w:rFonts w:ascii="Times New Roman" w:hAnsi="Times New Roman"/>
                <w:sz w:val="24"/>
                <w:szCs w:val="24"/>
                <w:lang w:val="kk-KZ"/>
              </w:rPr>
              <w:t>р мен карталарды сипаттайтын қосымша элемент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терді қолдан</w:t>
            </w:r>
            <w:r w:rsidR="00C31240">
              <w:rPr>
                <w:rFonts w:ascii="Times New Roman" w:hAnsi="Times New Roman"/>
                <w:sz w:val="24"/>
                <w:szCs w:val="24"/>
                <w:lang w:val="kk-KZ"/>
              </w:rPr>
              <w:t>умен тақырыптық кар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таларды оқиды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D126D" w:rsidRPr="00F86C5E" w:rsidRDefault="005915A5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8.2.1.3 география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 номенклатура нысандарын кескін картадан көрсетеді</w:t>
            </w:r>
          </w:p>
        </w:tc>
        <w:tc>
          <w:tcPr>
            <w:tcW w:w="1984" w:type="dxa"/>
          </w:tcPr>
          <w:p w:rsidR="00E83DB3" w:rsidRPr="00E83DB3" w:rsidRDefault="00E83DB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83DB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9.2.1.1</w:t>
            </w:r>
          </w:p>
          <w:p w:rsidR="00E83DB3" w:rsidRPr="00E83DB3" w:rsidRDefault="00E83DB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83DB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маңызды қазақстандық географиялық нысандарды, </w:t>
            </w:r>
            <w:r w:rsidRPr="00E83DB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үдерістер мен құбылыстарды карталардан көр-сету барысында сипаттайды;</w:t>
            </w:r>
          </w:p>
          <w:p w:rsidR="00E83DB3" w:rsidRPr="00E83DB3" w:rsidRDefault="00E83DB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83DB3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</w:p>
          <w:p w:rsidR="000D126D" w:rsidRPr="00F86C5E" w:rsidRDefault="00E83DB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83DB3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географиялық номенклатура нысандарын картадан көрсетеді</w:t>
            </w:r>
          </w:p>
        </w:tc>
      </w:tr>
      <w:tr w:rsidR="00A72D83" w:rsidRPr="00653F2D" w:rsidTr="00DF6375">
        <w:tc>
          <w:tcPr>
            <w:tcW w:w="1261" w:type="dxa"/>
            <w:vMerge/>
          </w:tcPr>
          <w:p w:rsidR="000D126D" w:rsidRPr="00F86C5E" w:rsidRDefault="000D126D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74" w:type="dxa"/>
          </w:tcPr>
          <w:p w:rsidR="00F4528C" w:rsidRDefault="000D126D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</w:rPr>
              <w:t>2.2. География</w:t>
            </w:r>
          </w:p>
          <w:p w:rsidR="000D126D" w:rsidRPr="00F86C5E" w:rsidRDefault="000D126D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C5E">
              <w:rPr>
                <w:rFonts w:ascii="Times New Roman" w:hAnsi="Times New Roman"/>
                <w:sz w:val="24"/>
                <w:szCs w:val="24"/>
              </w:rPr>
              <w:t>лық деректер базасы</w:t>
            </w:r>
          </w:p>
        </w:tc>
        <w:tc>
          <w:tcPr>
            <w:tcW w:w="2410" w:type="dxa"/>
          </w:tcPr>
          <w:p w:rsidR="007509E9" w:rsidRDefault="005915A5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</w:p>
          <w:p w:rsidR="000D126D" w:rsidRPr="00F86C5E" w:rsidRDefault="005915A5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география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 нысандарды топтастырып кесте түрінде көрсетеді</w:t>
            </w:r>
          </w:p>
        </w:tc>
        <w:tc>
          <w:tcPr>
            <w:tcW w:w="2410" w:type="dxa"/>
          </w:tcPr>
          <w:p w:rsidR="007509E9" w:rsidRDefault="000D126D" w:rsidP="00DF63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</w:p>
          <w:p w:rsidR="000D126D" w:rsidRPr="00F86C5E" w:rsidRDefault="000D126D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ақпараттық-коммуникативтік технологияларды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қолдана отырып, географиялық деректер базасын құрастырады</w:t>
            </w:r>
          </w:p>
        </w:tc>
        <w:tc>
          <w:tcPr>
            <w:tcW w:w="1984" w:type="dxa"/>
          </w:tcPr>
          <w:p w:rsidR="007509E9" w:rsidRDefault="00F85F0A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9.2.2.1 </w:t>
            </w:r>
          </w:p>
          <w:p w:rsidR="000D126D" w:rsidRPr="00F86C5E" w:rsidRDefault="00806C8A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ерді қашықтықтан зерделеудің әдістерін сипаттап, маңыздылығы мен ерекшеліктерін түсіндіреді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728EC" w:rsidRDefault="00F85F0A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9.2.2.2 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шаруашылық пен ғылым салаларында геоақпараттық техно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логияла</w:t>
            </w:r>
          </w:p>
          <w:p w:rsidR="000D126D" w:rsidRPr="00F86C5E" w:rsidRDefault="00806C8A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рын қолданудың маңыздылы</w:t>
            </w:r>
            <w:r w:rsidR="000D126D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ғын сипаттайды</w:t>
            </w:r>
          </w:p>
        </w:tc>
      </w:tr>
      <w:tr w:rsidR="00A72D83" w:rsidRPr="0041351E" w:rsidTr="00DF6375">
        <w:tc>
          <w:tcPr>
            <w:tcW w:w="1261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</w:rPr>
              <w:t>3. Физика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C5E">
              <w:rPr>
                <w:rFonts w:ascii="Times New Roman" w:hAnsi="Times New Roman"/>
                <w:sz w:val="24"/>
                <w:szCs w:val="24"/>
              </w:rPr>
              <w:t>лық география</w:t>
            </w:r>
          </w:p>
        </w:tc>
        <w:tc>
          <w:tcPr>
            <w:tcW w:w="1574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C5E">
              <w:rPr>
                <w:rFonts w:ascii="Times New Roman" w:hAnsi="Times New Roman"/>
                <w:sz w:val="24"/>
                <w:szCs w:val="24"/>
              </w:rPr>
              <w:t>3.1 Литосфера</w:t>
            </w:r>
          </w:p>
        </w:tc>
        <w:tc>
          <w:tcPr>
            <w:tcW w:w="2410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</w:rPr>
              <w:t>7.3.1.1</w:t>
            </w:r>
            <w:r w:rsidR="00F85F0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</w:rPr>
              <w:t xml:space="preserve">литосфераның құрылысы мен заттық құрамын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анықтайды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F85F0A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7.3.1.2 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ердің тектоникалық құрылымы мен литосфералық плиталардың орналасуын картадан көрсетеді және сипаттайды</w:t>
            </w:r>
            <w:r w:rsidR="00806C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7509E9" w:rsidRDefault="00F85F0A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7.3.1.3 </w:t>
            </w:r>
          </w:p>
          <w:p w:rsidR="000305A2" w:rsidRPr="00F86C5E" w:rsidRDefault="00806C8A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ер қыртысының тектоникалық қозғалыстарын талдайды: дрейф, коллизия, субдукция, спрединг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83DB3" w:rsidRPr="008705C1" w:rsidRDefault="00E83DB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7.3.1.4</w:t>
            </w:r>
          </w:p>
          <w:p w:rsidR="00E83DB3" w:rsidRPr="008705C1" w:rsidRDefault="00E83DB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дүние жүзінде және Қазақстанда литосфералық катаклизмдердің себеп-салдарын, таралуын түсіндіреді; </w:t>
            </w:r>
          </w:p>
          <w:p w:rsidR="00E83DB3" w:rsidRPr="008705C1" w:rsidRDefault="00E83DB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7.3.1.5</w:t>
            </w:r>
          </w:p>
          <w:p w:rsidR="000305A2" w:rsidRPr="00F86C5E" w:rsidRDefault="00E83DB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литосфералық катаклизмдер барысында өзін өзі ұстау ережелерін қазақстандық компонент негізінде түсіндіреді</w:t>
            </w:r>
          </w:p>
        </w:tc>
        <w:tc>
          <w:tcPr>
            <w:tcW w:w="2410" w:type="dxa"/>
          </w:tcPr>
          <w:p w:rsidR="007509E9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8.3.1.1</w:t>
            </w:r>
            <w:r w:rsidR="00F85F0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 бедерінің қалыптасу және таралу заңдылықта</w:t>
            </w:r>
            <w:r w:rsidR="00025E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рын зерттейді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728EC" w:rsidRDefault="00F85F0A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8.3.1.2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 бедері түрлерін жіктейді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728EC" w:rsidRDefault="00F85F0A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8.3.1.3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 бедері түрлерін жоспар бойынша сипаттайды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7509E9" w:rsidRDefault="00F85F0A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8.3.1.4 </w:t>
            </w:r>
          </w:p>
          <w:p w:rsidR="000305A2" w:rsidRPr="00F86C5E" w:rsidRDefault="008C302F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материк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тер мен мұхиттарда орналасқан ұқсас орографиялық бірліктерді салыстырады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7509E9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8.3.1.5</w:t>
            </w:r>
            <w:r w:rsidR="000676C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8C302F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ды түрлі белгілері бойынша жіктейді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7509E9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8.3.1.6</w:t>
            </w:r>
            <w:r w:rsidR="00BE4E2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8C302F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дың қалыптасу заңдылықтарына байланысты пайдалы қазбалардың таралуына талдау жасайды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7509E9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8.3.1.7</w:t>
            </w:r>
            <w:r w:rsidR="00BE4E2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8C302F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дың қасиеттерін анықтайды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7509E9" w:rsidRDefault="00044755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8.3.1.8 </w:t>
            </w:r>
          </w:p>
          <w:p w:rsidR="00E728EC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жыныстарының жасын анықтау әдістерін түсіндіреді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7509E9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8.3.1.9 </w:t>
            </w:r>
          </w:p>
          <w:p w:rsidR="00E728EC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геологиялық жылса</w:t>
            </w:r>
          </w:p>
          <w:p w:rsidR="00E728EC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нау мен</w:t>
            </w:r>
            <w:r w:rsidR="00E728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геохроноло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гиялық кестені талдап, жер қыртысының және тіршіліктің дамуындағы ірі кезеңдері мен геологиялық оқиғаларды ажырата алады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44755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8.3.1.10 </w:t>
            </w:r>
          </w:p>
          <w:p w:rsidR="00E728EC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компо</w:t>
            </w:r>
          </w:p>
          <w:p w:rsidR="000305A2" w:rsidRPr="00F86C5E" w:rsidRDefault="000305A2" w:rsidP="00E728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нентті қосымша қамту негізінде</w:t>
            </w:r>
            <w:r w:rsidR="00E728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 бедерінің </w:t>
            </w:r>
            <w:r w:rsidR="002071D2">
              <w:rPr>
                <w:rFonts w:ascii="Times New Roman" w:hAnsi="Times New Roman"/>
                <w:sz w:val="24"/>
                <w:szCs w:val="24"/>
                <w:lang w:val="kk-KZ"/>
              </w:rPr>
              <w:t>адамзат тіршілігі мен шаруашылы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ғына тигізетін әсеріне баға береді</w:t>
            </w:r>
          </w:p>
        </w:tc>
        <w:tc>
          <w:tcPr>
            <w:tcW w:w="1984" w:type="dxa"/>
          </w:tcPr>
          <w:p w:rsidR="007509E9" w:rsidRDefault="000676CB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9.3.1.1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компонентті қосымша қамту негізінде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жер бедерінің</w:t>
            </w:r>
            <w:r w:rsidR="000676C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геологиялық тарихын және текто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никалық құрылымын анықтайды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E83DB3" w:rsidRPr="00F86C5E" w:rsidRDefault="00E83DB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9.3.1.2 </w:t>
            </w: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Қазақстанның басты орографиялық нысандары</w:t>
            </w:r>
            <w:r w:rsidR="00F6616A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сипаттайды;</w:t>
            </w:r>
          </w:p>
          <w:p w:rsidR="00E728EC" w:rsidRDefault="000676CB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9.3.1.3 </w:t>
            </w:r>
          </w:p>
          <w:p w:rsidR="00E728EC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 ороним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дерін жіктеп, мағынасын түсіндіреді және транслитерациясын үш тілде ұсынады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9.3.1.4</w:t>
            </w:r>
            <w:r w:rsidR="008C302F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ның минералды ресурстар</w:t>
            </w:r>
            <w:r w:rsidR="00BE4E2C">
              <w:rPr>
                <w:rFonts w:ascii="Times New Roman" w:hAnsi="Times New Roman"/>
                <w:sz w:val="24"/>
                <w:szCs w:val="24"/>
                <w:lang w:val="kk-KZ"/>
              </w:rPr>
              <w:t>ының таралу заңдылық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тарын анықтайды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9.3.1.5</w:t>
            </w:r>
            <w:r w:rsidR="008C302F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минералды ресурстарын өндіру және өңдеудің басты орталықтарын картадан көрсетіп, сипаттайды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9.3.1.6</w:t>
            </w:r>
            <w:r w:rsidR="008C302F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минералды ресурстарына баға береді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705C1" w:rsidRPr="008705C1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9.3.1.7</w:t>
            </w:r>
          </w:p>
          <w:p w:rsidR="000305A2" w:rsidRPr="00F86C5E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минералды ресурстарды игерумен байланысты проблемаларды топтастырады және Қазақстанның әртүрлі аймақтары бойынша оларды шешудің жолдарын ұсынады</w:t>
            </w:r>
          </w:p>
        </w:tc>
      </w:tr>
      <w:tr w:rsidR="00A72D83" w:rsidRPr="0041351E" w:rsidTr="00DF6375">
        <w:tc>
          <w:tcPr>
            <w:tcW w:w="1261" w:type="dxa"/>
          </w:tcPr>
          <w:p w:rsidR="000305A2" w:rsidRPr="008705C1" w:rsidRDefault="000305A2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74" w:type="dxa"/>
          </w:tcPr>
          <w:p w:rsidR="000305A2" w:rsidRPr="00F86C5E" w:rsidRDefault="00044755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3.2 Атмос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фера</w:t>
            </w:r>
          </w:p>
        </w:tc>
        <w:tc>
          <w:tcPr>
            <w:tcW w:w="2410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7.3.2.1</w:t>
            </w:r>
            <w:r w:rsidR="000447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атмосфера</w:t>
            </w:r>
            <w:r w:rsidR="006A09E4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ның құ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рамын сипаттайды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7.3.2.2 атмосфераның құрылысы мен қабаттарының ерекшеліктерін графикалық түрде бейнелеп, түсіндіреді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728EC" w:rsidRDefault="00E728EC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7.3.2.3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«ауа райы» ұғымын түсіндіреді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1E325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255">
              <w:rPr>
                <w:rFonts w:ascii="Times New Roman" w:hAnsi="Times New Roman"/>
                <w:sz w:val="24"/>
                <w:szCs w:val="24"/>
                <w:lang w:val="kk-KZ"/>
              </w:rPr>
              <w:t>7.3.2.4 метеорологиялық элементтер мен құбылыстар</w:t>
            </w:r>
            <w:r w:rsidR="001E3255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1E3255">
              <w:rPr>
                <w:rFonts w:ascii="Times New Roman" w:hAnsi="Times New Roman"/>
                <w:sz w:val="24"/>
                <w:szCs w:val="24"/>
                <w:lang w:val="kk-KZ"/>
              </w:rPr>
              <w:t>ы сипаттап, зерттеу маңыздылығын</w:t>
            </w:r>
          </w:p>
          <w:p w:rsidR="000305A2" w:rsidRPr="001E325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255">
              <w:rPr>
                <w:rFonts w:ascii="Times New Roman" w:hAnsi="Times New Roman"/>
                <w:sz w:val="24"/>
                <w:szCs w:val="24"/>
                <w:lang w:val="kk-KZ"/>
              </w:rPr>
              <w:t>анықтайды</w:t>
            </w:r>
            <w:r w:rsidR="008C30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1E32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2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7.3.2.5 </w:t>
            </w:r>
            <w:r w:rsidR="00953EC5">
              <w:rPr>
                <w:rFonts w:ascii="Times New Roman" w:hAnsi="Times New Roman"/>
                <w:sz w:val="24"/>
                <w:szCs w:val="24"/>
                <w:lang w:val="kk-KZ"/>
              </w:rPr>
              <w:t>метеороло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гиялық элементтер</w:t>
            </w:r>
            <w:r w:rsidR="001E32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дің көрсеткіштерін өлшеп,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метеорологиялық құрал-жабдықтарды қолданумен тіркейді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7.3.2.6</w:t>
            </w:r>
            <w:r w:rsidR="007B10D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жер мүмкіндігі бойынша температура, қысым,</w:t>
            </w:r>
            <w:r w:rsidR="00FD2E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жел, бұлттылық, жауын-шашын, ылғалдылық метеорологиялық элементтерінің көрсеткіштері бой</w:t>
            </w:r>
            <w:r w:rsidR="00FD2E30">
              <w:rPr>
                <w:rFonts w:ascii="Times New Roman" w:hAnsi="Times New Roman"/>
                <w:sz w:val="24"/>
                <w:szCs w:val="24"/>
                <w:lang w:val="kk-KZ"/>
              </w:rPr>
              <w:t>ынша синопти</w:t>
            </w:r>
            <w:r w:rsidR="00E728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D2E30">
              <w:rPr>
                <w:rFonts w:ascii="Times New Roman" w:hAnsi="Times New Roman"/>
                <w:sz w:val="24"/>
                <w:szCs w:val="24"/>
                <w:lang w:val="kk-KZ"/>
              </w:rPr>
              <w:t>ка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 графикалық материалдарды жасайды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7.3.2.7</w:t>
            </w:r>
            <w:r w:rsidR="00FD2E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компо</w:t>
            </w:r>
            <w:r w:rsidR="00E728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нентті қосымша қамту негізінде  қолайсыз атмосфе</w:t>
            </w:r>
            <w:r w:rsidR="00E728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ралық құбылыс</w:t>
            </w:r>
            <w:r w:rsidR="00E728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тарды талдай отырып, сақтану шараларын ұсынады</w:t>
            </w:r>
          </w:p>
        </w:tc>
        <w:tc>
          <w:tcPr>
            <w:tcW w:w="2410" w:type="dxa"/>
          </w:tcPr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8.3.2.1</w:t>
            </w:r>
            <w:r w:rsidR="000447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климат қалыптастырушы факторларды талдайды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8.3.2.2</w:t>
            </w:r>
            <w:r w:rsidR="00174678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атмосфера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ның ғаламдық цирку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ля</w:t>
            </w:r>
            <w:r w:rsidR="00E728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циясын талдап, түсіндіреді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8.3.2.3</w:t>
            </w:r>
            <w:r w:rsidR="002071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климаттық белдеулерді талдайды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8.3.2.4</w:t>
            </w:r>
            <w:r w:rsidR="002071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әр</w:t>
            </w:r>
            <w:r w:rsidR="00C42EA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материкте орналасқан ұқсас климаттық белдеу</w:t>
            </w:r>
            <w:r w:rsidR="00E728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лерді салыстырады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8.3.2.5</w:t>
            </w:r>
            <w:r w:rsidR="0018636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компо</w:t>
            </w:r>
            <w:r w:rsidR="00E728E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нентті қосымша қамту негізінде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климаттың адамзат тіршілігі мен шаруашылығына тигізетін әсеріне баға береді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8705C1" w:rsidRPr="008705C1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8.3.2.6</w:t>
            </w:r>
          </w:p>
          <w:p w:rsidR="000305A2" w:rsidRPr="00F86C5E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адамзат әрекетінің атмосфера мен климатқа тигізетін кері әсерін топтастырады, шешу жолдарын ұсынады (қазақстандық компонент негізінде)</w:t>
            </w:r>
          </w:p>
        </w:tc>
        <w:tc>
          <w:tcPr>
            <w:tcW w:w="1984" w:type="dxa"/>
          </w:tcPr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9.3.2.1</w:t>
            </w:r>
            <w:r w:rsidR="000447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F4528C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 климатын қалыптастыру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шы факторларды талдайды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9.3.2.2</w:t>
            </w:r>
            <w:r w:rsidR="00174678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климаттық жағдайын талдайды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9.3.2.3</w:t>
            </w:r>
            <w:r w:rsidR="00174678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климаттық ресурстарын бағалайды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9.3.2.4</w:t>
            </w:r>
            <w:r w:rsidR="00174678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атмосфералық қолайсыз және қауіпті құбылыстардың қалыптасуын,</w:t>
            </w:r>
            <w:r w:rsidR="007B10D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таралу аумақтарын картада көрсетіп, сақтану шараларын ұсынады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9.3.2.5</w:t>
            </w:r>
            <w:r w:rsidR="00C42EA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компонентті қосымша қамту негізінде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 халқының атмосфералық және климаттық құбылыстарды номинациялау ерекшеліктерін анықтайды</w:t>
            </w:r>
          </w:p>
        </w:tc>
      </w:tr>
      <w:tr w:rsidR="00A72D83" w:rsidRPr="0041351E" w:rsidTr="00DF6375">
        <w:tc>
          <w:tcPr>
            <w:tcW w:w="1261" w:type="dxa"/>
          </w:tcPr>
          <w:p w:rsidR="000305A2" w:rsidRPr="00174678" w:rsidRDefault="000305A2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74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C5E">
              <w:rPr>
                <w:rFonts w:ascii="Times New Roman" w:hAnsi="Times New Roman"/>
                <w:sz w:val="24"/>
                <w:szCs w:val="24"/>
              </w:rPr>
              <w:t>3.3 Гидросфера</w:t>
            </w:r>
          </w:p>
        </w:tc>
        <w:tc>
          <w:tcPr>
            <w:tcW w:w="2410" w:type="dxa"/>
          </w:tcPr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7.3.3.1</w:t>
            </w:r>
            <w:r w:rsidR="009C5BA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гидросфера және оның құрамдас бөліктерін сипаттайды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7.3.3.2</w:t>
            </w:r>
            <w:r w:rsidR="009C5BA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су ресурстарының маңыздылығын түсіндіреді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7.3.3.3</w:t>
            </w:r>
            <w:r w:rsidR="00174678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мұхиттың құрамын, географиялық жағдайын сипаттайды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7.3.3.4</w:t>
            </w:r>
            <w:r w:rsidR="00911B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мұхит және оның құрамдас бөліктерін жоспар бойынша сипаттайды</w:t>
            </w:r>
            <w:r w:rsidR="00174678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7.3.3.5</w:t>
            </w:r>
            <w:r w:rsidR="00911B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911B47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мұхит суының қасиеттері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не әсер ететін факторларды анықтайды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7.3.3.6</w:t>
            </w:r>
            <w:r w:rsidR="000F7C6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мұхит суының қозғалыстарын жіктеп, түсіндіреді</w:t>
            </w:r>
            <w:r w:rsidR="00174678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7.3.3.7</w:t>
            </w:r>
            <w:r w:rsidR="002177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E1274B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мұхиттар және теңіздермен бай</w:t>
            </w:r>
            <w:r w:rsidR="000305A2" w:rsidRPr="00F86C5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ланысты апаттарды топтастырып, сақтану шараларын ұсынады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7.3.3.8</w:t>
            </w:r>
            <w:r w:rsidR="00E1274B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F792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д</w:t>
            </w:r>
            <w:r w:rsidRPr="00F86C5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үниежүзі</w:t>
            </w:r>
            <w:r w:rsidR="00E1274B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лік мұхит проблемаларын топтасты</w:t>
            </w:r>
            <w:r w:rsidRPr="00F86C5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рып, шешу жолдарын ұсынады</w:t>
            </w:r>
          </w:p>
        </w:tc>
        <w:tc>
          <w:tcPr>
            <w:tcW w:w="2410" w:type="dxa"/>
          </w:tcPr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8.3.3.1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құрлық</w:t>
            </w:r>
            <w:r w:rsidR="00E127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суларының қалыптасу жол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дарын анықтайды</w:t>
            </w:r>
            <w:r w:rsidR="00E1274B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705C1" w:rsidRPr="008705C1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8.3.3.2</w:t>
            </w:r>
          </w:p>
          <w:p w:rsidR="008705C1" w:rsidRPr="00F86C5E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суларының негізгі түрлерінің шаруашылық маңызын түсіндіреді (қазақстандық компонент негізінде);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8.3.3.3</w:t>
            </w:r>
            <w:r w:rsidR="00911B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өзен аңғарының құрылысын түсіндіреді</w:t>
            </w:r>
            <w:r w:rsidR="00E1274B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8.3.3.4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</w:t>
            </w:r>
            <w:r w:rsidR="00F946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өзендердің гидрологиялық режимін түсіндіреді</w:t>
            </w:r>
            <w:r w:rsidR="00E1274B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705C1" w:rsidRPr="008705C1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8.3.3.5</w:t>
            </w:r>
          </w:p>
          <w:p w:rsidR="008705C1" w:rsidRPr="00F86C5E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дүние жүзінің және Қазақстанның көлде</w:t>
            </w:r>
            <w:r w:rsidR="00F946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рі мен мұздықтарын жоспар бойынша сипаттайды;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8.3.3.6</w:t>
            </w:r>
            <w:r w:rsidR="002177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компо</w:t>
            </w:r>
            <w:r w:rsidR="00F946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нентті қосымша қамту негізінде</w:t>
            </w:r>
            <w:r w:rsidR="00F946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құрлық</w:t>
            </w:r>
            <w:r w:rsidR="00E127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суларының экологиялық проблема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ларын жіктеп, шешу жолдарын ұсынады</w:t>
            </w:r>
            <w:r w:rsidR="00E1274B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8.3.3.7</w:t>
            </w:r>
            <w:r w:rsidR="002177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F946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компо</w:t>
            </w:r>
            <w:r w:rsidR="00F946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нентті қосымша қамту негізінде</w:t>
            </w:r>
            <w:r w:rsidR="00F946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су апаттарының алдын алу шараларын ұсынады</w:t>
            </w:r>
          </w:p>
        </w:tc>
        <w:tc>
          <w:tcPr>
            <w:tcW w:w="1984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9.3.3.1</w:t>
            </w:r>
            <w:r w:rsidR="00E1274B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ішкі суларын топтастырады, көрсеткіштерін талдайды және сипаттайды: өзендер мен көлдер, мұздық</w:t>
            </w:r>
            <w:r w:rsidR="00461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тар мен мәңгі тоң, жерасты сулары</w:t>
            </w:r>
            <w:r w:rsidR="00E1274B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9.3.3.2</w:t>
            </w:r>
            <w:r w:rsidR="00911B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617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 гидроним</w:t>
            </w:r>
          </w:p>
          <w:p w:rsidR="004617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дерін жіктеп, мағынасын түсіндіреді және транслитерация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сын үш тілде ұсынады</w:t>
            </w:r>
            <w:r w:rsidR="00E1274B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9.3.3.3</w:t>
            </w:r>
            <w:r w:rsidR="00E1274B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су ресурстарына экономикалық баға береді</w:t>
            </w:r>
            <w:r w:rsidR="00E1274B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C33A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9.3.3.4</w:t>
            </w:r>
            <w:r w:rsidR="00911B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компонентті қосымша қамту негізінде</w:t>
            </w:r>
          </w:p>
          <w:p w:rsidR="004617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су р</w:t>
            </w:r>
            <w:r w:rsidR="00E1274B">
              <w:rPr>
                <w:rFonts w:ascii="Times New Roman" w:hAnsi="Times New Roman"/>
                <w:sz w:val="24"/>
                <w:szCs w:val="24"/>
                <w:lang w:val="kk-KZ"/>
              </w:rPr>
              <w:t>есурстары</w:t>
            </w:r>
          </w:p>
          <w:p w:rsidR="004617B7" w:rsidRDefault="00E1274B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ның экология</w:t>
            </w:r>
          </w:p>
          <w:p w:rsidR="004617B7" w:rsidRDefault="00E1274B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ық пробле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мала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рын талдап, шешу жолдарын ұсынады</w:t>
            </w:r>
            <w:r w:rsidR="00E1274B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617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9.3.3.5</w:t>
            </w:r>
            <w:r w:rsidR="00E1274B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су ресурстары</w:t>
            </w:r>
          </w:p>
          <w:p w:rsidR="004617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ның геосаяси проблемалары</w:t>
            </w:r>
            <w:r w:rsidR="004617B7">
              <w:rPr>
                <w:rFonts w:ascii="Times New Roman" w:hAnsi="Times New Roman"/>
                <w:sz w:val="24"/>
                <w:szCs w:val="24"/>
                <w:lang w:val="kk-KZ"/>
              </w:rPr>
              <w:t>н жіктеп шешу жолдарын ұсынады: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трансшекаралық өзендер, Каспий теңізінің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мәртебесі</w:t>
            </w:r>
          </w:p>
        </w:tc>
      </w:tr>
      <w:tr w:rsidR="00A72D83" w:rsidRPr="0041351E" w:rsidTr="00DF6375">
        <w:tc>
          <w:tcPr>
            <w:tcW w:w="1261" w:type="dxa"/>
          </w:tcPr>
          <w:p w:rsidR="000305A2" w:rsidRPr="00E1274B" w:rsidRDefault="000305A2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74" w:type="dxa"/>
          </w:tcPr>
          <w:p w:rsidR="000305A2" w:rsidRPr="00F86C5E" w:rsidRDefault="00217750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3.4 Биосфе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ра</w:t>
            </w:r>
          </w:p>
        </w:tc>
        <w:tc>
          <w:tcPr>
            <w:tcW w:w="2410" w:type="dxa"/>
          </w:tcPr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7.3.4.1</w:t>
            </w:r>
            <w:r w:rsidR="001A3365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4617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биосфераның құрамын, құрылы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мын, шекаралары мен қасиеттерін анықтайды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6616A" w:rsidRDefault="00F6616A" w:rsidP="00F661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6616A">
              <w:rPr>
                <w:rFonts w:ascii="Times New Roman" w:hAnsi="Times New Roman"/>
                <w:sz w:val="24"/>
                <w:szCs w:val="24"/>
                <w:lang w:val="kk-KZ"/>
              </w:rPr>
              <w:t>7.3.4.2</w:t>
            </w:r>
          </w:p>
          <w:p w:rsidR="00F6616A" w:rsidRDefault="00F6616A" w:rsidP="00F661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6616A">
              <w:rPr>
                <w:rFonts w:ascii="Times New Roman" w:hAnsi="Times New Roman"/>
                <w:sz w:val="24"/>
                <w:szCs w:val="24"/>
                <w:lang w:val="kk-KZ"/>
              </w:rPr>
              <w:t>өлкеге тән өсімдіктер мен жануарларды анықтайды және «Қызыл кітапқа» енген түрлерін атайды;</w:t>
            </w:r>
          </w:p>
          <w:p w:rsidR="00432F15" w:rsidRDefault="000305A2" w:rsidP="00F6616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7.3.4.3</w:t>
            </w:r>
            <w:r w:rsidR="001A3365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да топырақ түрлерінің та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ралуын анықтайды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7.3.4.4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компо</w:t>
            </w:r>
            <w:r w:rsidR="00461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нентті қосымша қамту негізінде</w:t>
            </w:r>
            <w:r w:rsidR="00461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6D010D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топырақ ресурста</w:t>
            </w:r>
            <w:r w:rsidR="00461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рына баға береді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7.3.4.5</w:t>
            </w:r>
            <w:r w:rsidR="006D01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топырақтардың экологиялық проблемаларын жіктеп, шешу жолдарын ұсынады</w:t>
            </w:r>
          </w:p>
        </w:tc>
        <w:tc>
          <w:tcPr>
            <w:tcW w:w="2410" w:type="dxa"/>
          </w:tcPr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8.3.4.1</w:t>
            </w:r>
            <w:r w:rsidR="002177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абиғат зоналары мен биіктік бел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деулерінің қалыптасуын түсіндіреді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705C1" w:rsidRPr="008705C1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7.3.4.2</w:t>
            </w:r>
          </w:p>
          <w:p w:rsidR="008705C1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өлкеге тән өсімдік</w:t>
            </w:r>
            <w:r w:rsidR="00461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тер мен жануарлар</w:t>
            </w:r>
            <w:r w:rsidR="00461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ды анықтайды және «Қызыл кітапқа» енген түрлерін атайды;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8.3.4.3</w:t>
            </w:r>
            <w:r w:rsidR="000505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әр материкте орналасқан ұқсас табиғат зоналар мен биіктік белдеулерді салыстырады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8.3.4.4</w:t>
            </w:r>
            <w:r w:rsidR="006D01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мұхиттағы тіршілік дүниесінің таралуын анықтайды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8.3.4.5</w:t>
            </w:r>
            <w:r w:rsidR="006D01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4617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өс</w:t>
            </w:r>
            <w:r w:rsidR="006D010D">
              <w:rPr>
                <w:rFonts w:ascii="Times New Roman" w:hAnsi="Times New Roman"/>
                <w:sz w:val="24"/>
                <w:szCs w:val="24"/>
                <w:lang w:val="kk-KZ"/>
              </w:rPr>
              <w:t>імдік әлемі мен жануарлар дүние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сін қорғау қажеттілігін дәлелдейді, қорғау жолдарын ұсынады</w:t>
            </w:r>
          </w:p>
        </w:tc>
        <w:tc>
          <w:tcPr>
            <w:tcW w:w="1984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9.3.4.1</w:t>
            </w:r>
            <w:r w:rsidR="001A3365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табиғат зоналары мен биіктік белдеулеріне салыстырмалы талдау жасайды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9.3.4.2</w:t>
            </w:r>
            <w:r w:rsidR="000505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қорықтар, қорықшалар, ұлттық саябақтар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ерекше қорғалатын аумақтар</w:t>
            </w:r>
            <w:r w:rsidR="004617B7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ың құрылу мақсатын түсіндіреді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9.3.4.3</w:t>
            </w:r>
            <w:r w:rsidR="001A3365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табиғи мұрасына баға береді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9.3.4.4</w:t>
            </w:r>
            <w:r w:rsidR="006D01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тақырыпқа қатысты қазақтың табиғи хоронимдерін жіктеп, мағынасын түсіндіреді және транслитерация</w:t>
            </w:r>
            <w:r w:rsidR="00883C7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сын үш тілде ұсынады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9.3.4.5</w:t>
            </w:r>
            <w:r w:rsidR="001A3365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ноосфераның қалыптасу шарттарын зерттейді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9.3.4.6</w:t>
            </w:r>
            <w:r w:rsidR="001A3365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ноосфера дамуына қосқан өзіндік үлесін бағалайды</w:t>
            </w:r>
          </w:p>
        </w:tc>
      </w:tr>
      <w:tr w:rsidR="00A72D83" w:rsidRPr="0041351E" w:rsidTr="00DF6375">
        <w:tc>
          <w:tcPr>
            <w:tcW w:w="1261" w:type="dxa"/>
          </w:tcPr>
          <w:p w:rsidR="000305A2" w:rsidRPr="001A3365" w:rsidRDefault="000305A2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74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3.5 Табиғи-а</w:t>
            </w:r>
            <w:r w:rsidR="004D0D96">
              <w:rPr>
                <w:rFonts w:ascii="Times New Roman" w:hAnsi="Times New Roman"/>
                <w:sz w:val="24"/>
                <w:szCs w:val="24"/>
                <w:lang w:val="kk-KZ"/>
              </w:rPr>
              <w:t>умақтық кешен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дер</w:t>
            </w:r>
          </w:p>
        </w:tc>
        <w:tc>
          <w:tcPr>
            <w:tcW w:w="2410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7.3.5.1</w:t>
            </w:r>
            <w:r w:rsidR="001A3365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қабық, материктер мен мұхиттар, зоналар және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белдеулер, ландшафт табиғи-аумақтық кешендерінің қалыптасуын түсіндіреді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8705C1" w:rsidRPr="008705C1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7.3.5.2</w:t>
            </w:r>
          </w:p>
          <w:p w:rsidR="000305A2" w:rsidRPr="00F86C5E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туған өлкенің табиғи-аумақтық кешендерін жоспар бойынша сипаттайды және өлкетану деректер базасын әртүрлі формада ұсынады</w:t>
            </w:r>
          </w:p>
        </w:tc>
        <w:tc>
          <w:tcPr>
            <w:tcW w:w="2410" w:type="dxa"/>
          </w:tcPr>
          <w:p w:rsidR="00F4528C" w:rsidRDefault="001A3365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8.3.5.1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қабықтың құрамы мен құрылысын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графикалық түрде көрсетіп, түсіндіреді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8.3.5.2</w:t>
            </w:r>
          </w:p>
          <w:p w:rsidR="000305A2" w:rsidRPr="00F86C5E" w:rsidRDefault="001A3365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география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лық қабық заңдылық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тарының маңыздылығын түсіндіреді</w:t>
            </w:r>
          </w:p>
        </w:tc>
        <w:tc>
          <w:tcPr>
            <w:tcW w:w="1984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9.3.5.1</w:t>
            </w:r>
            <w:r w:rsidR="001A3365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Қазақстанның ірі табиғи кешендерін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жоспар бойынша сипаттайды</w:t>
            </w:r>
            <w:r w:rsidR="001A336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9.3.5.2</w:t>
            </w:r>
            <w:r w:rsidR="004D0D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қазақтың та</w:t>
            </w:r>
            <w:r w:rsidR="004D0D96">
              <w:rPr>
                <w:rFonts w:ascii="Times New Roman" w:hAnsi="Times New Roman"/>
                <w:sz w:val="24"/>
                <w:szCs w:val="24"/>
                <w:lang w:val="kk-KZ"/>
              </w:rPr>
              <w:t>биғи хороним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дерін жіктеп, мағы</w:t>
            </w:r>
            <w:r w:rsidR="004D0D96">
              <w:rPr>
                <w:rFonts w:ascii="Times New Roman" w:hAnsi="Times New Roman"/>
                <w:sz w:val="24"/>
                <w:szCs w:val="24"/>
                <w:lang w:val="kk-KZ"/>
              </w:rPr>
              <w:t>насын түсіндіріп, тран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литерациясын үш тілде ұсынады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9.3.5.3</w:t>
            </w:r>
            <w:r w:rsidR="00A56A2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компонент негізінде</w:t>
            </w:r>
          </w:p>
          <w:p w:rsidR="000305A2" w:rsidRPr="00F86C5E" w:rsidRDefault="00A72D8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антропогендік фактор</w:t>
            </w:r>
            <w:r w:rsidR="00A56A23">
              <w:rPr>
                <w:rFonts w:ascii="Times New Roman" w:hAnsi="Times New Roman"/>
                <w:sz w:val="24"/>
                <w:szCs w:val="24"/>
                <w:lang w:val="kk-KZ"/>
              </w:rPr>
              <w:t>лардың табиғат кешен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деріне әсерін зерттейді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883C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9.3.5.4</w:t>
            </w:r>
            <w:r w:rsidR="00A56A2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антропоген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дік ланд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шафттарды жақсарту жолдарын ұсынады: рекультивация, мелиорация, ландшафттық дизайн</w:t>
            </w:r>
          </w:p>
        </w:tc>
      </w:tr>
      <w:tr w:rsidR="00A72D83" w:rsidRPr="0041351E" w:rsidTr="00DF6375">
        <w:tc>
          <w:tcPr>
            <w:tcW w:w="1261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</w:rPr>
              <w:lastRenderedPageBreak/>
              <w:t>4. Әлеумет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</w:rPr>
              <w:t>тік геогра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C5E">
              <w:rPr>
                <w:rFonts w:ascii="Times New Roman" w:hAnsi="Times New Roman"/>
                <w:sz w:val="24"/>
                <w:szCs w:val="24"/>
              </w:rPr>
              <w:t>фия</w:t>
            </w:r>
          </w:p>
        </w:tc>
        <w:tc>
          <w:tcPr>
            <w:tcW w:w="1574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 w:rsidR="00A56A23">
              <w:rPr>
                <w:rFonts w:ascii="Times New Roman" w:hAnsi="Times New Roman"/>
                <w:sz w:val="24"/>
                <w:szCs w:val="24"/>
                <w:lang w:val="kk-KZ"/>
              </w:rPr>
              <w:t>Халық геогра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фиясы</w:t>
            </w:r>
          </w:p>
        </w:tc>
        <w:tc>
          <w:tcPr>
            <w:tcW w:w="2410" w:type="dxa"/>
          </w:tcPr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7.4.1.1</w:t>
            </w:r>
            <w:r w:rsidR="005A68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дүниежү</w:t>
            </w:r>
            <w:r w:rsidR="005A68C0">
              <w:rPr>
                <w:rFonts w:ascii="Times New Roman" w:hAnsi="Times New Roman"/>
                <w:sz w:val="24"/>
                <w:szCs w:val="24"/>
                <w:lang w:val="kk-KZ"/>
              </w:rPr>
              <w:t>зі халықтарының этнолингвистика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 жіктелінуін түсіндіреді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7.4.1.2</w:t>
            </w:r>
            <w:r w:rsidR="005A68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дүние жүзі халқының д</w:t>
            </w:r>
            <w:r w:rsidR="005A68C0">
              <w:rPr>
                <w:rFonts w:ascii="Times New Roman" w:hAnsi="Times New Roman"/>
                <w:sz w:val="24"/>
                <w:szCs w:val="24"/>
                <w:lang w:val="kk-KZ"/>
              </w:rPr>
              <w:t>іни құрамы мен діндердің таралу аймақ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тарын анықтайды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7.4.1.3</w:t>
            </w:r>
            <w:r w:rsidR="003F72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халықтың этникалық және</w:t>
            </w:r>
            <w:r w:rsidR="003F72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діни құрамына байланысты дүние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жүзінің тарихи-мәдени</w:t>
            </w:r>
            <w:r w:rsidR="004927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өркениеттік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аймақтарының қалыптасуын түсіндіреді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7.4.1.4</w:t>
            </w:r>
            <w:r w:rsidR="00A72D83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ұлтаралық жә</w:t>
            </w:r>
            <w:r w:rsidR="00495D03">
              <w:rPr>
                <w:rFonts w:ascii="Times New Roman" w:hAnsi="Times New Roman"/>
                <w:sz w:val="24"/>
                <w:szCs w:val="24"/>
                <w:lang w:val="kk-KZ"/>
              </w:rPr>
              <w:t>не дінаралық келісімнің қажетті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лігін дәлелдейді және қалыптастыру жолдарын ұсынады</w:t>
            </w:r>
          </w:p>
        </w:tc>
        <w:tc>
          <w:tcPr>
            <w:tcW w:w="2410" w:type="dxa"/>
          </w:tcPr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8.4.1.1</w:t>
            </w:r>
            <w:r w:rsidR="005A68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халық санын анықтау әдістерін түсіндіреді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8.4.1.2</w:t>
            </w:r>
          </w:p>
          <w:p w:rsidR="000305A2" w:rsidRPr="00F86C5E" w:rsidRDefault="005A68C0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дүниежүзі елдерін халықтың ұдайы өсу түрі бойынша жіктейді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8.4.1.3</w:t>
            </w:r>
            <w:r w:rsidR="003F72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елдердің демографиялық жағдайын талдап, басты демографиялық көрсеткіштерін есептейді: халық саны, туу және өлім коэффициенттері, табиғи және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механикалық өсім, жалпы өсім, жас-жыныстық көрсеткіштер, ұлттық және діни құрам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8.4.1.4</w:t>
            </w:r>
            <w:r w:rsidR="00495D0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елдердің демографиялық көрсеткіштерін графикалық түрде ұсынып, түсіндіреді</w:t>
            </w:r>
            <w:r w:rsidR="00883C74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8.4.1.5</w:t>
            </w:r>
            <w:r w:rsidR="00495D0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дүниежүзі елдерін демографиялық проблемалары бойынша жіктейді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8.4.1.6</w:t>
            </w:r>
            <w:r w:rsidR="00495D0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«демографиялық саясат» ұғымын түсіндіре отырып дүниежүзінің жекелеген елдеріне қатысты демографиялық саясаттың өзіндік моделін ұсынады</w:t>
            </w:r>
          </w:p>
        </w:tc>
        <w:tc>
          <w:tcPr>
            <w:tcW w:w="1984" w:type="dxa"/>
          </w:tcPr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9.4.1.1</w:t>
            </w:r>
            <w:r w:rsidR="005A68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 халқының ұлттық және діни құрамын анықтайды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9.4.1.2</w:t>
            </w:r>
            <w:r w:rsidR="005A68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дүниежүзі халқы мигра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цияларының басты бағыттарын, себеп-салдарын түсіндіреді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9.4.1.3</w:t>
            </w:r>
            <w:r w:rsidR="00A72D83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көші-қон үдерістерді талдап, басты бағыттарын анықтайды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32F15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9.4.1.4</w:t>
            </w:r>
            <w:r w:rsidR="00495D0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көші-қон саясатының өзіндік үлгісін ұсынады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9.4.1.5</w:t>
            </w:r>
            <w:r w:rsidR="00A72D83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көрсеткіштерді басқа елдердің көрсеткіштері</w:t>
            </w:r>
            <w:r w:rsidR="00883C7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мен салыстыру негізінде 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еңбек ресурстарының сандық, сапалық құрамына баға береді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9.4.1.6</w:t>
            </w:r>
            <w:r w:rsidR="00A72D83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ның демографиялық жағдай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ын талдап, демографиялық саясаттың өзіндік моделін ұсынады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9.4.1.7</w:t>
            </w:r>
            <w:r w:rsidR="00A72D83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елді мекендерді жіктейді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9.4.1.8</w:t>
            </w:r>
            <w:r w:rsidR="009D31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елді мек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ендердің түрлері мен функционал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ды зоналарын сипаттайды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4528C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9.4.1.9</w:t>
            </w:r>
            <w:r w:rsidR="00A72D83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ойконимдерді жіктеп, мағынасын түсіндіреді және транслитерация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сын үш тілде ұсынады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9.4.1.10</w:t>
            </w:r>
            <w:r w:rsidR="00A72D83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ның елді мекендері проблема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ларын жіктеп, шешу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жолдарын ұсынады</w:t>
            </w:r>
            <w:r w:rsidR="00A72D8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9.4.1.11</w:t>
            </w:r>
            <w:r w:rsidR="009D31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рбандалу үдерісінің себеп-салда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рын түсіндіру арқылы байланы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сты проблема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лардың шешу жолдарын ұсынады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9.4.1.12</w:t>
            </w:r>
            <w:r w:rsidR="000F49B9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урбандалу үдерісіне баға береді</w:t>
            </w:r>
          </w:p>
        </w:tc>
      </w:tr>
      <w:tr w:rsidR="00A72D83" w:rsidRPr="0041351E" w:rsidTr="00DF6375">
        <w:tc>
          <w:tcPr>
            <w:tcW w:w="1261" w:type="dxa"/>
          </w:tcPr>
          <w:p w:rsidR="000305A2" w:rsidRPr="00F86C5E" w:rsidRDefault="00EA515F" w:rsidP="00883C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5. Экономи</w:t>
            </w:r>
            <w:r w:rsidR="00883C7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калық геогра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фия</w:t>
            </w:r>
          </w:p>
        </w:tc>
        <w:tc>
          <w:tcPr>
            <w:tcW w:w="1574" w:type="dxa"/>
          </w:tcPr>
          <w:p w:rsidR="00883C74" w:rsidRDefault="000F49B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 </w:t>
            </w:r>
          </w:p>
          <w:p w:rsidR="000305A2" w:rsidRPr="00F86C5E" w:rsidRDefault="000F49B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тар</w:t>
            </w:r>
          </w:p>
        </w:tc>
        <w:tc>
          <w:tcPr>
            <w:tcW w:w="2410" w:type="dxa"/>
          </w:tcPr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7.5.1.1</w:t>
            </w:r>
            <w:r w:rsidR="00EA51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 жіктейді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7.5.1.2</w:t>
            </w:r>
            <w:r w:rsidR="00EA51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компонентті қосымша қамту негізінде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табиғи</w:t>
            </w:r>
            <w:r w:rsidR="00EA51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ресурстардың таралу заңдылық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тарын талдайды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7.5.1.3</w:t>
            </w:r>
            <w:r w:rsidR="00EA51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ресурстардың шоғырлануын картада көрсетеді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7.5.1.4</w:t>
            </w:r>
            <w:r w:rsidR="00EA51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компонентті қосымша қамту негізінде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 игерумен байланысты проблемаларды талдап, шешу жолдарын ұсынады</w:t>
            </w:r>
          </w:p>
        </w:tc>
        <w:tc>
          <w:tcPr>
            <w:tcW w:w="2410" w:type="dxa"/>
          </w:tcPr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8.5.1.1</w:t>
            </w:r>
            <w:r w:rsidR="00EA515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 экономикалық және экологиялық тұрғыдан бағалайды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8.5.1.2</w:t>
            </w:r>
            <w:r w:rsidR="000F49B9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дүниежүзі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нің жекелеген аймақтарының табиғи ресурстық әлеуе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тін бағалайды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705C1" w:rsidRPr="008705C1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8.5.1.3</w:t>
            </w:r>
          </w:p>
          <w:p w:rsidR="000305A2" w:rsidRPr="00F86C5E" w:rsidRDefault="008705C1" w:rsidP="00883C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</w:t>
            </w:r>
            <w:r w:rsidR="00883C7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жекелеген табиғат ресурстарын өңдеу технологиясын сипаттай отырып, орталықтары мен дайын өнім түрлерін атайды</w:t>
            </w:r>
          </w:p>
        </w:tc>
        <w:tc>
          <w:tcPr>
            <w:tcW w:w="1984" w:type="dxa"/>
          </w:tcPr>
          <w:p w:rsidR="00F4528C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9.5.1.1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ның табиғи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ресурстық әлеуетін бағалайды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9.5.1.2</w:t>
            </w:r>
            <w:r w:rsidR="00C37F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жекелеген табиғи ресурс</w:t>
            </w:r>
            <w:r w:rsidR="00F4528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тарды өңдеу технологиясын сипаттап, орталықтары мен дайын өнім түрлерін атайды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9.5.1.3</w:t>
            </w:r>
            <w:r w:rsidR="00C37F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табиғатты пайдалану үлгілері мен түрлерін топтастырады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9.5.1.4</w:t>
            </w:r>
            <w:r w:rsidR="00C37F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тұрақты дамудың белгілері мен бағыттарын сипаттайды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9.5.1.5</w:t>
            </w:r>
            <w:r w:rsidR="000F49B9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Қазақстанда табиғатты пайдалану проблемаларын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анықтап, шешу жолдарын ұсынады</w:t>
            </w:r>
            <w:r w:rsidR="000F49B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9.5.1.6</w:t>
            </w:r>
            <w:r w:rsidR="00C37F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компонент негізінде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табиғатты пайдалануға байланысты зерттеу жүргізеді</w:t>
            </w:r>
          </w:p>
        </w:tc>
      </w:tr>
      <w:tr w:rsidR="00A72D83" w:rsidRPr="0041351E" w:rsidTr="00DF6375">
        <w:tc>
          <w:tcPr>
            <w:tcW w:w="1261" w:type="dxa"/>
          </w:tcPr>
          <w:p w:rsidR="000305A2" w:rsidRPr="00F86C5E" w:rsidRDefault="000305A2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74" w:type="dxa"/>
          </w:tcPr>
          <w:p w:rsidR="00163D0F" w:rsidRDefault="00C37FCC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5.2 Әлеуметтік-эконо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мика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</w:t>
            </w:r>
            <w:r w:rsidR="00C37F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ресурс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тар</w:t>
            </w:r>
          </w:p>
        </w:tc>
        <w:tc>
          <w:tcPr>
            <w:tcW w:w="2410" w:type="dxa"/>
          </w:tcPr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7.5.2.1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көлік инфрақұрылым элементтерін сипаттап, маңыздылығына баға береді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7.5.2.2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әлеуметтік</w:t>
            </w:r>
            <w:r w:rsidR="00252A3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инфрақұрылымы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ның элементтерін сипаттап, маңыздылығына баға береді</w:t>
            </w:r>
          </w:p>
        </w:tc>
        <w:tc>
          <w:tcPr>
            <w:tcW w:w="2410" w:type="dxa"/>
          </w:tcPr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8.5.2.1</w:t>
            </w:r>
            <w:r w:rsidR="00252A3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</w:t>
            </w:r>
            <w:r w:rsidR="00252A36">
              <w:rPr>
                <w:rFonts w:ascii="Times New Roman" w:hAnsi="Times New Roman"/>
                <w:sz w:val="24"/>
                <w:szCs w:val="24"/>
                <w:lang w:val="kk-KZ"/>
              </w:rPr>
              <w:t>зінде экономикалық инфрақұрылым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ның элементтерін сипаттап, маңыздылығына баға береді</w:t>
            </w:r>
          </w:p>
        </w:tc>
        <w:tc>
          <w:tcPr>
            <w:tcW w:w="1984" w:type="dxa"/>
          </w:tcPr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9.5.2.1</w:t>
            </w:r>
            <w:r w:rsidR="00DA4D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ғылыми-техникалық революция үдерісін, даму бағыттарын талдайды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9.5.2.2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адам әлеуетінің даму индексі көрсеткіштерін анықтап, елдерді салыстырады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9.5.2.3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адам капиталы</w:t>
            </w:r>
            <w:r w:rsidR="00163D0F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ның әлеуетін арттыру жөнінде ұсыныстар әзірлейді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63D0F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9.5.2.4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ның индустриялық-иннова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циялық даму бағытта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рын анықтап, болжам жасайды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9.5.2.5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ның инновациялық инфрақұ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рылымының жағдайын талдап, дамыту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жөнінде ұсыныстар әзірлейді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9.5.2.6</w:t>
            </w:r>
            <w:r w:rsidR="00CF3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 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аймақтарының инфрақұрылы</w:t>
            </w:r>
            <w:r w:rsidR="00883C7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мын тал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дап, проблемаларды шешу жолдарын ұсынады</w:t>
            </w:r>
          </w:p>
        </w:tc>
      </w:tr>
      <w:tr w:rsidR="00A72D83" w:rsidRPr="0041351E" w:rsidTr="00DF6375">
        <w:tc>
          <w:tcPr>
            <w:tcW w:w="1261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74" w:type="dxa"/>
          </w:tcPr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CF3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</w:p>
          <w:p w:rsidR="000305A2" w:rsidRPr="00F86C5E" w:rsidRDefault="00CF33DC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Дүние</w:t>
            </w:r>
          </w:p>
          <w:p w:rsidR="00163D0F" w:rsidRDefault="00CF33DC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жүзілік шаруашы</w:t>
            </w:r>
          </w:p>
          <w:p w:rsidR="000305A2" w:rsidRPr="00F86C5E" w:rsidRDefault="00CF33DC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лықтың салалық және аумақтық құрылы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мы</w:t>
            </w:r>
          </w:p>
        </w:tc>
        <w:tc>
          <w:tcPr>
            <w:tcW w:w="2410" w:type="dxa"/>
          </w:tcPr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7.5.3.1</w:t>
            </w:r>
            <w:r w:rsidR="00CF3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шаруашылық, өнеркәсіп шаруашылық салаларын жіктеу арқылы маңыздылығын түсіндіреді</w:t>
            </w:r>
          </w:p>
        </w:tc>
        <w:tc>
          <w:tcPr>
            <w:tcW w:w="2410" w:type="dxa"/>
          </w:tcPr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8.5.3.1</w:t>
            </w:r>
            <w:r w:rsidR="00CF33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өндіруші және өңдеуші, қызмет саласы шаруашылық түрлерін жіктейді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8.5.3.2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 ауылшаруашылық және өнеркәсіп өн</w:t>
            </w:r>
            <w:r w:rsidR="001A4E4C">
              <w:rPr>
                <w:rFonts w:ascii="Times New Roman" w:hAnsi="Times New Roman"/>
                <w:sz w:val="24"/>
                <w:szCs w:val="24"/>
                <w:lang w:val="kk-KZ"/>
              </w:rPr>
              <w:t>дірісін, қызмет саласын ұйымдас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тыру түрлерін сипаттайды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8.5.3.3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163D0F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ша қамту негізінде</w:t>
            </w:r>
            <w:r w:rsidR="00163D0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ауыл шаруашылық және өнеркәсіп өндірісін, қызмет саласын</w:t>
            </w:r>
            <w:r w:rsidR="001A4E4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орналас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тыру факторларын талдайды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8.5.3.4</w:t>
            </w:r>
            <w:r w:rsidR="001A4E4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163D0F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дүниежүзі шаруашы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лығы салаларын жоспар бойынша сипаттайды</w:t>
            </w:r>
          </w:p>
        </w:tc>
        <w:tc>
          <w:tcPr>
            <w:tcW w:w="1984" w:type="dxa"/>
          </w:tcPr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9.5.3.1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 шаруашылығы салаларын жоспар бойынша сипаттайды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883C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9.5.3.2 Қазақстанның экономикалық аудандарының шаруашылық салаларын анықтап, мамандануын түсіндіреді</w:t>
            </w:r>
          </w:p>
        </w:tc>
      </w:tr>
      <w:tr w:rsidR="00A72D83" w:rsidRPr="0041351E" w:rsidTr="00DF6375">
        <w:tc>
          <w:tcPr>
            <w:tcW w:w="1261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74" w:type="dxa"/>
          </w:tcPr>
          <w:p w:rsidR="00163D0F" w:rsidRDefault="001A4E4C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5.4 Дүниежүзі</w:t>
            </w:r>
          </w:p>
          <w:p w:rsidR="00163D0F" w:rsidRDefault="001A4E4C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лік шаруашы</w:t>
            </w:r>
          </w:p>
          <w:p w:rsidR="00163D0F" w:rsidRDefault="001A4E4C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лық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тың даму үрдістері мен 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көрсеткіш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тері</w:t>
            </w:r>
          </w:p>
        </w:tc>
        <w:tc>
          <w:tcPr>
            <w:tcW w:w="2410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9.5.4.1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275CF">
              <w:rPr>
                <w:rFonts w:ascii="Times New Roman" w:hAnsi="Times New Roman"/>
                <w:sz w:val="24"/>
                <w:szCs w:val="24"/>
                <w:lang w:val="kk-KZ"/>
              </w:rPr>
              <w:t>дүниежүзі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лік шаруашы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</w:t>
            </w:r>
            <w:r w:rsidR="00883C7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тың субъектілерін сипаттайды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9.5.4.2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халықара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лық география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 еңбек бөлінісінің мәнін анықтайды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9.5.4.3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экономикалық қатынас түрлерін жіктеп, сипаттайды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63D0F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9.5.4.4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дүниежүзі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лік шаруашы</w:t>
            </w:r>
            <w:r w:rsidR="000E0C1E">
              <w:rPr>
                <w:rFonts w:ascii="Times New Roman" w:hAnsi="Times New Roman"/>
                <w:sz w:val="24"/>
                <w:szCs w:val="24"/>
                <w:lang w:val="kk-KZ"/>
              </w:rPr>
              <w:t>лық</w:t>
            </w:r>
          </w:p>
          <w:p w:rsidR="000305A2" w:rsidRPr="00F86C5E" w:rsidRDefault="000E0C1E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тың даму көрсеткіш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терін сипаттайды: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жалпы ішкі өнім, жалпы ұлттық өні</w:t>
            </w:r>
            <w:r w:rsidR="00FA082B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оның ішінде жан басына шаққанда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63D0F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9.5.4.5</w:t>
            </w:r>
            <w:r w:rsidR="0076549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дүниежүзі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лік шаруашы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тың модельдері мен аумақтық құрылымын талдайды</w:t>
            </w:r>
            <w:r w:rsidR="0076549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63D0F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9.5.4.6</w:t>
            </w:r>
            <w:r w:rsidR="005F77E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дүниежүзі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лік шаруашы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тың даму үрдістерін талдайды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63D0F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9.5.4.7</w:t>
            </w:r>
            <w:r w:rsidR="005F77E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дүниежү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зілік шаруашылық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тағ</w:t>
            </w:r>
            <w:r w:rsidR="00F41133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орнын анықтайды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9.5.4.8</w:t>
            </w:r>
            <w:r w:rsidR="005F77E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ның халық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аралық экономикалық интегр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ациядағы мүдделері мен мақсатта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рын,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орнын анықтайды</w:t>
            </w:r>
          </w:p>
        </w:tc>
      </w:tr>
      <w:tr w:rsidR="00A72D83" w:rsidRPr="0041351E" w:rsidTr="00DF6375">
        <w:tc>
          <w:tcPr>
            <w:tcW w:w="1261" w:type="dxa"/>
          </w:tcPr>
          <w:p w:rsidR="000305A2" w:rsidRPr="00F86C5E" w:rsidRDefault="000305A2" w:rsidP="00883C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6. Елтану және саяси география негіздері</w:t>
            </w:r>
          </w:p>
        </w:tc>
        <w:tc>
          <w:tcPr>
            <w:tcW w:w="1574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6.1 Дүние жүзі елдері</w:t>
            </w:r>
          </w:p>
        </w:tc>
        <w:tc>
          <w:tcPr>
            <w:tcW w:w="2410" w:type="dxa"/>
          </w:tcPr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7.6.1.1</w:t>
            </w:r>
            <w:r w:rsidR="005F77E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елдерді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 орнына байланысты топтастырады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7.6.1.2</w:t>
            </w:r>
            <w:r w:rsidR="005F77E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елдердің геогра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фиялық орнын жоспар бойынша сипаттайды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7.6.1.3</w:t>
            </w:r>
            <w:r w:rsidR="005F77E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елдерді экономикалық-г</w:t>
            </w:r>
            <w:r w:rsidR="006C3872">
              <w:rPr>
                <w:rFonts w:ascii="Times New Roman" w:hAnsi="Times New Roman"/>
                <w:sz w:val="24"/>
                <w:szCs w:val="24"/>
                <w:lang w:val="kk-KZ"/>
              </w:rPr>
              <w:t>еографиялық орнына байланыс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ты топтастырады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7.6.1.4</w:t>
            </w:r>
            <w:r w:rsidR="005F77E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елдердің экономикалық-география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 жағдайын жоспар бойынша сипаттайды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7.6.1.5</w:t>
            </w:r>
            <w:r w:rsidR="005F77E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елдердің экономикалық-география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 жағдайына баға береді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163D0F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7.6.1.6</w:t>
            </w:r>
            <w:r w:rsidR="005F77E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қазақстандық компонентті қосымша қамту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негізінде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елдердің экономикалық-географиялық жағдайын жақсарту жөнінде ұсыныс жасайды</w:t>
            </w:r>
          </w:p>
        </w:tc>
        <w:tc>
          <w:tcPr>
            <w:tcW w:w="2410" w:type="dxa"/>
          </w:tcPr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8.6.1.1</w:t>
            </w:r>
            <w:r w:rsidR="006C38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саяси картаның басты нысандарын сипаттайды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63D0F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8.6.1.2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елдерді басқару формасы және мемлекеттік құрылымы бойынша топтастырады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8.6.1.3</w:t>
            </w:r>
            <w:r w:rsidR="006C38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саяси картаның сандық және сапалық өзгерістерін талдайды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8.6.1.4</w:t>
            </w:r>
            <w:r w:rsidR="005466B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5F77E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елдердің саяси-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жағдайына баға береді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63D0F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8.6.1.5</w:t>
            </w:r>
          </w:p>
          <w:p w:rsidR="000305A2" w:rsidRPr="00F86C5E" w:rsidRDefault="005F77E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саяси интеграция</w:t>
            </w:r>
            <w:r w:rsidR="000305A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ның қажеттілігі мен мақсаттарын түсіндіреді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63D0F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8.6.1.6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саяси интегра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ция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дағы мүдделері мен мақсаттарын талдайды</w:t>
            </w:r>
          </w:p>
        </w:tc>
        <w:tc>
          <w:tcPr>
            <w:tcW w:w="1984" w:type="dxa"/>
          </w:tcPr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9.6.1.1</w:t>
            </w:r>
            <w:r w:rsidR="005F77E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елдерді экономикалық даму деңгейі бойынша топтастырады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9.6.1.2</w:t>
            </w:r>
            <w:r w:rsidR="005F77E2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компонентті қосымша қамту негізінде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ұйымдарды деңгейі және мақсаты бойынша топтастырады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63D0F" w:rsidRDefault="005F77E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9.6.1.3</w:t>
            </w:r>
            <w:r w:rsidR="005466B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ликасы</w:t>
            </w:r>
            <w:r w:rsidR="00883C7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ның әлеуметтік, экономика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лық, саяси-географиялық жағдайына кешенді баға береді</w:t>
            </w:r>
            <w:r w:rsidR="005F77E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608B7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9.6.1.4</w:t>
            </w:r>
            <w:r w:rsidR="002162B4"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2162B4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Қазақстан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дағы саяси-әкімшілік хоронимдерді жіктеп, мағынасын түсіндіреді және транслитерация</w:t>
            </w:r>
            <w:r w:rsidR="00883C7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сын үш тілде ұсынады</w:t>
            </w:r>
            <w:r w:rsidR="002162B4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305A2" w:rsidRPr="00F86C5E" w:rsidRDefault="000305A2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>9.6.1.5</w:t>
            </w:r>
            <w:r w:rsidR="005466B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162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 Республикасы туралы кешенді географиялық ақпаратты түрлі мақсатты </w:t>
            </w:r>
            <w:r w:rsidRPr="00F86C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аудиториялар үшін дайындайды</w:t>
            </w:r>
          </w:p>
        </w:tc>
      </w:tr>
    </w:tbl>
    <w:p w:rsidR="004C2AEF" w:rsidRDefault="004C2AEF" w:rsidP="00883C7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F3916" w:rsidRPr="00632072" w:rsidRDefault="00FF3916" w:rsidP="00883C74">
      <w:pPr>
        <w:pStyle w:val="a4"/>
        <w:widowControl w:val="0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632072">
        <w:rPr>
          <w:rFonts w:ascii="Times New Roman" w:hAnsi="Times New Roman"/>
          <w:sz w:val="28"/>
          <w:szCs w:val="28"/>
          <w:lang w:val="kk-KZ"/>
        </w:rPr>
        <w:t>Оқу бағдарламасы н</w:t>
      </w:r>
      <w:r w:rsidRPr="0063207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егізгі орта білім беру деңгейінің 7-9-</w:t>
      </w:r>
      <w:r w:rsidRPr="00632072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63207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632072">
        <w:rPr>
          <w:rFonts w:ascii="Times New Roman" w:hAnsi="Times New Roman"/>
          <w:sz w:val="28"/>
          <w:szCs w:val="28"/>
          <w:lang w:val="kk-KZ"/>
        </w:rPr>
        <w:t>География</w:t>
      </w:r>
      <w:r w:rsidRPr="0063207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6320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632072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асырылады.</w:t>
      </w:r>
    </w:p>
    <w:p w:rsidR="00632072" w:rsidRDefault="00632072" w:rsidP="00883C74">
      <w:pPr>
        <w:pStyle w:val="NESNormal"/>
        <w:ind w:firstLine="709"/>
        <w:rPr>
          <w:shd w:val="clear" w:color="auto" w:fill="FFFFFF"/>
        </w:rPr>
      </w:pPr>
      <w:r>
        <w:t>Тоқсандағы бөлімдер және бөлімдер ішіндегі тақырыптар бойынша сағат сандарын бөлу мұғалімнің еркіне қалдырылады.</w:t>
      </w:r>
    </w:p>
    <w:p w:rsidR="00632072" w:rsidRPr="00632072" w:rsidRDefault="00632072" w:rsidP="00883C7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</w:p>
    <w:p w:rsidR="00FF3916" w:rsidRPr="00BB135F" w:rsidRDefault="00FF3916" w:rsidP="00883C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F3916" w:rsidRDefault="00FF3916" w:rsidP="00883C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0B34" w:rsidRDefault="00F80B34" w:rsidP="00883C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0B34" w:rsidRDefault="00F80B34" w:rsidP="00883C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0B34" w:rsidRDefault="00F80B34" w:rsidP="00883C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0B34" w:rsidRDefault="00F80B34" w:rsidP="00883C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0B34" w:rsidRDefault="00F80B34" w:rsidP="00883C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0B34" w:rsidRDefault="00F80B34" w:rsidP="00883C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7118" w:rsidRDefault="00B27118" w:rsidP="00883C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7118" w:rsidRDefault="00B27118" w:rsidP="00883C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7118" w:rsidRDefault="00B27118" w:rsidP="00883C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7118" w:rsidRDefault="00B27118" w:rsidP="00883C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7118" w:rsidRDefault="00B27118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7118" w:rsidRDefault="00B27118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7118" w:rsidRDefault="00B27118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7118" w:rsidRDefault="00B27118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7118" w:rsidRDefault="00B27118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7118" w:rsidRDefault="00B27118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7118" w:rsidRDefault="00B27118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7118" w:rsidRDefault="00B27118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63D0F" w:rsidRDefault="00163D0F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63D0F" w:rsidRDefault="00163D0F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63D0F" w:rsidRDefault="00163D0F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63D0F" w:rsidRDefault="00163D0F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3C74" w:rsidRDefault="00883C74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3C74" w:rsidRDefault="00883C74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3C74" w:rsidRDefault="00883C74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3C74" w:rsidRDefault="00883C74" w:rsidP="00F80B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71E4B" w:rsidRDefault="00F71E4B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br w:type="page"/>
      </w:r>
    </w:p>
    <w:p w:rsidR="00FF3916" w:rsidRPr="00BB135F" w:rsidRDefault="00FF3916" w:rsidP="00DF6375">
      <w:pPr>
        <w:tabs>
          <w:tab w:val="left" w:pos="1134"/>
        </w:tabs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BB135F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FF3916" w:rsidRPr="00BB135F" w:rsidRDefault="00FF3916" w:rsidP="00DF6375">
      <w:pPr>
        <w:tabs>
          <w:tab w:val="left" w:pos="1134"/>
        </w:tabs>
        <w:spacing w:after="0" w:line="240" w:lineRule="auto"/>
        <w:ind w:left="538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B135F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7-9-</w:t>
      </w:r>
      <w:r w:rsidRPr="00BB135F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883C74" w:rsidRDefault="00FF3916" w:rsidP="00DF6375">
      <w:pPr>
        <w:tabs>
          <w:tab w:val="left" w:pos="1134"/>
        </w:tabs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BB135F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BB135F">
        <w:rPr>
          <w:rFonts w:ascii="Times New Roman" w:hAnsi="Times New Roman"/>
          <w:sz w:val="28"/>
          <w:szCs w:val="28"/>
          <w:lang w:val="kk-KZ"/>
        </w:rPr>
        <w:t>География</w:t>
      </w:r>
      <w:r w:rsidRPr="00BB135F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BB135F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  <w:r w:rsidR="00883C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Pr="00BB135F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мазмұндағы </w:t>
      </w:r>
      <w:r w:rsidRPr="00BB135F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бағдарламасына </w:t>
      </w:r>
    </w:p>
    <w:p w:rsidR="00FF3916" w:rsidRPr="00BB135F" w:rsidRDefault="00FF3916" w:rsidP="00DF6375">
      <w:pPr>
        <w:tabs>
          <w:tab w:val="left" w:pos="1134"/>
        </w:tabs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BB135F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FF3916" w:rsidRDefault="000E0C1E" w:rsidP="000E0C1E">
      <w:pPr>
        <w:tabs>
          <w:tab w:val="left" w:pos="1134"/>
          <w:tab w:val="left" w:pos="6045"/>
        </w:tabs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ab/>
      </w:r>
    </w:p>
    <w:p w:rsidR="002B0B35" w:rsidRDefault="002B0B35" w:rsidP="000E0C1E">
      <w:pPr>
        <w:tabs>
          <w:tab w:val="left" w:pos="1134"/>
          <w:tab w:val="left" w:pos="6045"/>
        </w:tabs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FF3916" w:rsidRPr="00B27118" w:rsidRDefault="00FF3916" w:rsidP="00D42498">
      <w:pPr>
        <w:tabs>
          <w:tab w:val="left" w:pos="1134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kk-KZ"/>
        </w:rPr>
      </w:pPr>
      <w:r w:rsidRPr="00B27118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7-9-сыныптарына арналған</w:t>
      </w:r>
      <w:r w:rsidR="00DA2CBB" w:rsidRPr="00B2711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B27118">
        <w:rPr>
          <w:rFonts w:ascii="Times New Roman" w:hAnsi="Times New Roman"/>
          <w:bCs/>
          <w:sz w:val="28"/>
          <w:szCs w:val="28"/>
          <w:lang w:val="kk-KZ"/>
        </w:rPr>
        <w:t xml:space="preserve">«География» пәнінен </w:t>
      </w:r>
      <w:r w:rsidRPr="00B271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B27118">
        <w:rPr>
          <w:rFonts w:ascii="Times New Roman" w:hAnsi="Times New Roman"/>
          <w:bCs/>
          <w:sz w:val="28"/>
          <w:szCs w:val="28"/>
          <w:lang w:val="kk-KZ"/>
        </w:rPr>
        <w:t xml:space="preserve">үлгілік оқу бағдарламасын жүзеге </w:t>
      </w:r>
      <w:r w:rsidR="00883C74">
        <w:rPr>
          <w:rFonts w:ascii="Times New Roman" w:hAnsi="Times New Roman"/>
          <w:bCs/>
          <w:sz w:val="28"/>
          <w:szCs w:val="28"/>
          <w:lang w:val="kk-KZ"/>
        </w:rPr>
        <w:t>а</w:t>
      </w:r>
      <w:r w:rsidRPr="00B27118">
        <w:rPr>
          <w:rFonts w:ascii="Times New Roman" w:hAnsi="Times New Roman"/>
          <w:bCs/>
          <w:sz w:val="28"/>
          <w:szCs w:val="28"/>
          <w:lang w:val="kk-KZ"/>
        </w:rPr>
        <w:t>сыру бойынша ұзақ мерзімді жоспар</w:t>
      </w:r>
    </w:p>
    <w:p w:rsidR="00FF3916" w:rsidRPr="00BB135F" w:rsidRDefault="00FF3916" w:rsidP="002D12C7">
      <w:pPr>
        <w:spacing w:after="0" w:line="240" w:lineRule="auto"/>
        <w:rPr>
          <w:rFonts w:ascii="Times New Roman" w:eastAsia="Consolas" w:hAnsi="Times New Roman"/>
          <w:sz w:val="28"/>
          <w:szCs w:val="28"/>
          <w:lang w:val="kk-KZ"/>
        </w:rPr>
      </w:pPr>
    </w:p>
    <w:p w:rsidR="00C41FD6" w:rsidRDefault="00C41FD6" w:rsidP="00F71E4B">
      <w:pPr>
        <w:spacing w:after="0" w:line="240" w:lineRule="auto"/>
        <w:ind w:firstLine="426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BB135F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BB135F">
        <w:rPr>
          <w:rFonts w:ascii="Times New Roman" w:eastAsia="Consolas" w:hAnsi="Times New Roman"/>
          <w:sz w:val="28"/>
          <w:szCs w:val="28"/>
          <w:lang w:val="kk-KZ"/>
        </w:rPr>
        <w:t>7-сынып:</w:t>
      </w:r>
    </w:p>
    <w:p w:rsidR="00D42498" w:rsidRPr="00BB135F" w:rsidRDefault="00D42498" w:rsidP="00C41FD6">
      <w:pPr>
        <w:spacing w:after="0" w:line="240" w:lineRule="auto"/>
        <w:ind w:firstLine="709"/>
        <w:rPr>
          <w:rFonts w:ascii="Times New Roman" w:eastAsia="Consolas" w:hAnsi="Times New Roman"/>
          <w:sz w:val="28"/>
          <w:szCs w:val="28"/>
          <w:lang w:val="kk-KZ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115"/>
        <w:gridCol w:w="168"/>
        <w:gridCol w:w="2127"/>
        <w:gridCol w:w="5811"/>
      </w:tblGrid>
      <w:tr w:rsidR="00C41FD6" w:rsidRPr="00F80B34" w:rsidTr="00DF6375">
        <w:trPr>
          <w:trHeight w:val="293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FD6" w:rsidRPr="00F71E4B" w:rsidRDefault="00C41FD6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Бөлімше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FD6" w:rsidRPr="00F71E4B" w:rsidRDefault="00C41FD6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Тақырыптар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71E4B" w:rsidRDefault="00B52057" w:rsidP="00DF63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Оқ</w:t>
            </w:r>
            <w:r w:rsidR="004C2AEF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ыт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у мақсаттары</w:t>
            </w:r>
          </w:p>
        </w:tc>
      </w:tr>
      <w:tr w:rsidR="00C41FD6" w:rsidRPr="00F80B34" w:rsidTr="00DF6375">
        <w:trPr>
          <w:trHeight w:val="293"/>
        </w:trPr>
        <w:tc>
          <w:tcPr>
            <w:tcW w:w="9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Білім алушылар:</w:t>
            </w:r>
          </w:p>
        </w:tc>
      </w:tr>
      <w:tr w:rsidR="00C41FD6" w:rsidRPr="00F80B34" w:rsidTr="00DF6375">
        <w:trPr>
          <w:trHeight w:val="293"/>
        </w:trPr>
        <w:tc>
          <w:tcPr>
            <w:tcW w:w="9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C41FD6" w:rsidRPr="00F80B34" w:rsidTr="00DF6375">
        <w:trPr>
          <w:trHeight w:val="293"/>
        </w:trPr>
        <w:tc>
          <w:tcPr>
            <w:tcW w:w="9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D83481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Географияны зерттеу тәсілдері</w:t>
            </w:r>
          </w:p>
        </w:tc>
      </w:tr>
      <w:tr w:rsidR="00C41FD6" w:rsidRPr="00F80B34" w:rsidTr="00F71E4B">
        <w:trPr>
          <w:trHeight w:val="401"/>
        </w:trPr>
        <w:tc>
          <w:tcPr>
            <w:tcW w:w="15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7" w:name="_Toc441050575"/>
            <w:bookmarkStart w:id="8" w:name="_Toc441050623"/>
            <w:bookmarkStart w:id="9" w:name="_Toc443491442"/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</w:p>
          <w:p w:rsidR="00163D0F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</w:t>
            </w:r>
          </w:p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лер</w:t>
            </w:r>
            <w:bookmarkEnd w:id="7"/>
            <w:bookmarkEnd w:id="8"/>
            <w:bookmarkEnd w:id="9"/>
          </w:p>
        </w:tc>
        <w:tc>
          <w:tcPr>
            <w:tcW w:w="22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Географияны зерттеу нысандары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A26CCA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7.1.1.1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географияның зерттеу нысандарын анықтайды</w:t>
            </w:r>
          </w:p>
        </w:tc>
      </w:tr>
      <w:tr w:rsidR="00C41FD6" w:rsidRPr="0041351E" w:rsidTr="00F71E4B">
        <w:trPr>
          <w:trHeight w:val="401"/>
        </w:trPr>
        <w:tc>
          <w:tcPr>
            <w:tcW w:w="1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2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дамуы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A26CCA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7.1.1.2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саяхатшылар мен зерттеушілердің география ғылымының дамуына қосқан үлесін сипаттап, баға береді</w:t>
            </w:r>
          </w:p>
        </w:tc>
      </w:tr>
      <w:tr w:rsidR="00C41FD6" w:rsidRPr="0041351E" w:rsidTr="00F71E4B">
        <w:trPr>
          <w:trHeight w:val="401"/>
        </w:trPr>
        <w:tc>
          <w:tcPr>
            <w:tcW w:w="1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2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 көздері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A26CCA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дереккөздермен  жұмыс істейді</w:t>
            </w:r>
            <w:r w:rsidR="00427685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: карта, сурет, мәтін, фотосуреттер, графикалық материалдар</w:t>
            </w:r>
          </w:p>
        </w:tc>
      </w:tr>
      <w:tr w:rsidR="00C41FD6" w:rsidRPr="0041351E" w:rsidTr="00F71E4B">
        <w:trPr>
          <w:trHeight w:val="401"/>
        </w:trPr>
        <w:tc>
          <w:tcPr>
            <w:tcW w:w="1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2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тәжірибелер.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7.1.1.4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 қасиеттерін тәжірибелік жолмен анықтайды</w:t>
            </w:r>
          </w:p>
        </w:tc>
      </w:tr>
      <w:tr w:rsidR="00C41FD6" w:rsidRPr="0041351E" w:rsidTr="00F71E4B">
        <w:trPr>
          <w:trHeight w:val="401"/>
        </w:trPr>
        <w:tc>
          <w:tcPr>
            <w:tcW w:w="1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2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Далалық зерттеулер әдістері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7.1.1.5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далалық зерттеу әдістерін қолданады, көрсеткіштерді тіркейді, жинақтайды, өңдейді, талдайды</w:t>
            </w:r>
          </w:p>
        </w:tc>
      </w:tr>
      <w:tr w:rsidR="00C41FD6" w:rsidRPr="0041351E" w:rsidTr="00F71E4B">
        <w:trPr>
          <w:trHeight w:val="401"/>
        </w:trPr>
        <w:tc>
          <w:tcPr>
            <w:tcW w:w="15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2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10" w:name="_Toc441050576"/>
            <w:bookmarkStart w:id="11" w:name="_Toc441050624"/>
            <w:bookmarkStart w:id="12" w:name="_Toc443491443"/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Географияда графикалық әдістердің қолданылуы</w:t>
            </w:r>
            <w:bookmarkEnd w:id="10"/>
            <w:bookmarkEnd w:id="11"/>
            <w:bookmarkEnd w:id="12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7.1.1.6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ерекшеліктерін графикалық түрде көрсете алады</w:t>
            </w:r>
            <w:r w:rsidR="00427685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="00DC7CC9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диаграмма, профиль, график</w:t>
            </w:r>
          </w:p>
        </w:tc>
      </w:tr>
      <w:tr w:rsidR="00C41FD6" w:rsidRPr="00F80B34" w:rsidTr="00DF6375">
        <w:trPr>
          <w:trHeight w:val="309"/>
        </w:trPr>
        <w:tc>
          <w:tcPr>
            <w:tcW w:w="96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71E4B" w:rsidRDefault="00D83481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</w:t>
            </w:r>
            <w:r w:rsidR="00C41FD6"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Картография және географиялық деректер базасы</w:t>
            </w:r>
          </w:p>
        </w:tc>
      </w:tr>
      <w:tr w:rsidR="00C41FD6" w:rsidRPr="00F80B34" w:rsidTr="00F71E4B">
        <w:trPr>
          <w:trHeight w:val="309"/>
        </w:trPr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71E4B" w:rsidRDefault="00DD0C41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лық карталар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Географиялық картосхемаларды қолдану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7.2.1.1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бойынша картосхемаларды жасай алады</w:t>
            </w:r>
          </w:p>
        </w:tc>
      </w:tr>
      <w:tr w:rsidR="00C41FD6" w:rsidRPr="00F80B34" w:rsidTr="00F71E4B">
        <w:trPr>
          <w:trHeight w:val="377"/>
        </w:trPr>
        <w:tc>
          <w:tcPr>
            <w:tcW w:w="15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13" w:name="_Toc441050577"/>
            <w:bookmarkStart w:id="14" w:name="_Toc441050625"/>
            <w:bookmarkStart w:id="15" w:name="_Toc443491444"/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Географиялық номенклатура</w:t>
            </w:r>
            <w:bookmarkEnd w:id="13"/>
            <w:bookmarkEnd w:id="14"/>
            <w:bookmarkEnd w:id="15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tabs>
                <w:tab w:val="left" w:pos="106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7.2.1.2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41351E" w:rsidTr="00F71E4B">
        <w:trPr>
          <w:trHeight w:val="212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71E4B" w:rsidRDefault="00DD0C41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2.2. География</w:t>
            </w:r>
            <w:r w:rsidR="00C41FD6"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лық деректер базасы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деректерді ұйымдастыру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7.2.2.1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 топтастырып кесте түрінде көрсетеді</w:t>
            </w:r>
          </w:p>
        </w:tc>
      </w:tr>
      <w:tr w:rsidR="00C41FD6" w:rsidRPr="00F80B34" w:rsidTr="00DF6375">
        <w:trPr>
          <w:trHeight w:val="212"/>
        </w:trPr>
        <w:tc>
          <w:tcPr>
            <w:tcW w:w="96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71E4B" w:rsidRDefault="00D83481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Физикалық география</w:t>
            </w:r>
          </w:p>
        </w:tc>
      </w:tr>
      <w:tr w:rsidR="00C41FD6" w:rsidRPr="0041351E" w:rsidTr="00DF6375">
        <w:trPr>
          <w:trHeight w:val="138"/>
        </w:trPr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16" w:name="_Toc441050578"/>
            <w:bookmarkStart w:id="17" w:name="_Toc441050626"/>
            <w:bookmarkStart w:id="18" w:name="_Toc443491445"/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3.1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Литосфера</w:t>
            </w:r>
            <w:bookmarkEnd w:id="16"/>
            <w:bookmarkEnd w:id="17"/>
            <w:bookmarkEnd w:id="18"/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19" w:name="_Toc441050579"/>
            <w:bookmarkStart w:id="20" w:name="_Toc441050627"/>
            <w:bookmarkStart w:id="21" w:name="_Toc443491446"/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 xml:space="preserve">Литосфераның </w:t>
            </w: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құрылысы мен заттық құрамы</w:t>
            </w:r>
            <w:bookmarkEnd w:id="19"/>
            <w:bookmarkEnd w:id="20"/>
            <w:bookmarkEnd w:id="21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DD0C41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7.3.1.1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литосфераның құрылысы мен заттық құрамын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анықтайды</w:t>
            </w:r>
          </w:p>
        </w:tc>
      </w:tr>
      <w:tr w:rsidR="00C41FD6" w:rsidRPr="0041351E" w:rsidTr="00DF6375">
        <w:trPr>
          <w:trHeight w:val="13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22" w:name="_Toc441050580"/>
            <w:bookmarkStart w:id="23" w:name="_Toc441050628"/>
            <w:bookmarkStart w:id="24" w:name="_Toc443491447"/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Жердің тектоникалық құрылысы</w:t>
            </w:r>
            <w:bookmarkEnd w:id="22"/>
            <w:bookmarkEnd w:id="23"/>
            <w:bookmarkEnd w:id="24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DD0C41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7.3.1.2 ж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ердің тектоникалық құрылымы мен литосфералық плиталардың орналасуын картадан көрсетеді және сипаттайды</w:t>
            </w:r>
          </w:p>
        </w:tc>
      </w:tr>
      <w:tr w:rsidR="00C41FD6" w:rsidRPr="00F80B34" w:rsidTr="00DF6375">
        <w:trPr>
          <w:trHeight w:val="13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25" w:name="_Toc441050581"/>
            <w:bookmarkStart w:id="26" w:name="_Toc441050629"/>
            <w:bookmarkStart w:id="27" w:name="_Toc443491448"/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Литосфераның тектоникалық қозғалыстары</w:t>
            </w:r>
            <w:bookmarkEnd w:id="25"/>
            <w:bookmarkEnd w:id="26"/>
            <w:bookmarkEnd w:id="27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DD0C41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7.3.1.3 ж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ер қыртысының тектоникалық қозғалыстарын</w:t>
            </w:r>
            <w:r w:rsidR="002F2C26" w:rsidRPr="00F71E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2C2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талдайды</w:t>
            </w:r>
            <w:r w:rsidR="002F2C26" w:rsidRPr="00F71E4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дрейф, коллизия, субдукция, спрединг</w:t>
            </w:r>
          </w:p>
        </w:tc>
      </w:tr>
      <w:tr w:rsidR="008705C1" w:rsidRPr="0041351E" w:rsidTr="00DF6375">
        <w:trPr>
          <w:trHeight w:val="13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5C1" w:rsidRPr="00F71E4B" w:rsidRDefault="008705C1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5C1" w:rsidRPr="00F71E4B" w:rsidRDefault="008705C1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28" w:name="_Toc441050582"/>
            <w:bookmarkStart w:id="29" w:name="_Toc441050630"/>
            <w:bookmarkStart w:id="30" w:name="_Toc443491449"/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Литосфералық катаклизмдер</w:t>
            </w:r>
            <w:bookmarkEnd w:id="28"/>
            <w:bookmarkEnd w:id="29"/>
            <w:bookmarkEnd w:id="30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C1" w:rsidRPr="00F71E4B" w:rsidRDefault="008705C1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7.3.1.4 дүние жүзінде және Қазақстанда литосфералық катаклизмдердің себеп-салдарын, таралуын түсіндіреді</w:t>
            </w:r>
          </w:p>
        </w:tc>
      </w:tr>
      <w:tr w:rsidR="008705C1" w:rsidRPr="0041351E" w:rsidTr="00DF6375">
        <w:trPr>
          <w:trHeight w:val="13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5C1" w:rsidRPr="00F71E4B" w:rsidRDefault="008705C1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5C1" w:rsidRPr="00F71E4B" w:rsidRDefault="008705C1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C1" w:rsidRPr="00F71E4B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7.3.1.5 қазақстандық компонент негізінде литосфералық катаклизмдер барысында өзін өзі ұстау ережелерін түсіндіреді</w:t>
            </w:r>
          </w:p>
        </w:tc>
      </w:tr>
      <w:tr w:rsidR="00C41FD6" w:rsidRPr="0041351E" w:rsidTr="00DF6375">
        <w:trPr>
          <w:trHeight w:val="483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1 Географиялық зерттеу әдістері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Зерттеу және зерттеушілер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71E4B" w:rsidRDefault="001E6008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дереккөздермен  жұмыс істейді</w:t>
            </w:r>
            <w:r w:rsidR="002936B0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: карта, сурет, мәтін, фотосуреттер, графикалық материалдар</w:t>
            </w:r>
          </w:p>
        </w:tc>
      </w:tr>
      <w:tr w:rsidR="00C41FD6" w:rsidRPr="0041351E" w:rsidTr="00DF6375">
        <w:trPr>
          <w:trHeight w:val="483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tabs>
                <w:tab w:val="left" w:pos="15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7.1.1.6</w:t>
            </w:r>
            <w:r w:rsidR="002936B0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ерекшеліктерін графикалық түрде көрсете алады</w:t>
            </w:r>
            <w:r w:rsidR="00427685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диаграмма, профиль, график</w:t>
            </w:r>
          </w:p>
        </w:tc>
      </w:tr>
      <w:tr w:rsidR="00C41FD6" w:rsidRPr="00F80B34" w:rsidTr="00DF6375">
        <w:trPr>
          <w:trHeight w:val="521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3D0F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</w:t>
            </w:r>
          </w:p>
          <w:p w:rsidR="00163D0F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фия және география</w:t>
            </w:r>
          </w:p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лық деректер базасы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7.2.1.1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бойынша картосхемаларды жасай алады</w:t>
            </w:r>
          </w:p>
        </w:tc>
      </w:tr>
      <w:tr w:rsidR="00C41FD6" w:rsidRPr="00F80B34" w:rsidTr="00DF6375">
        <w:trPr>
          <w:trHeight w:val="521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7.2.1.2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41351E" w:rsidTr="00DF6375">
        <w:trPr>
          <w:trHeight w:val="521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7.2.2.1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 топтастырып кесте түрінде көрсетеді</w:t>
            </w:r>
          </w:p>
        </w:tc>
      </w:tr>
      <w:tr w:rsidR="00C41FD6" w:rsidRPr="00F80B34" w:rsidTr="00DF6375">
        <w:trPr>
          <w:trHeight w:val="239"/>
        </w:trPr>
        <w:tc>
          <w:tcPr>
            <w:tcW w:w="96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C41FD6" w:rsidRPr="00F80B34" w:rsidTr="00DF6375">
        <w:trPr>
          <w:trHeight w:val="153"/>
        </w:trPr>
        <w:tc>
          <w:tcPr>
            <w:tcW w:w="96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71E4B" w:rsidRDefault="00D83481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C41FD6" w:rsidRPr="00F80B34" w:rsidTr="00DF6375">
        <w:trPr>
          <w:trHeight w:val="153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3.2 Атмосфера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Атмосфера және оның құрамдас бөліктері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</w:rPr>
              <w:t>7.3.2.1атмосфераның құрамын сипаттайды</w:t>
            </w:r>
          </w:p>
        </w:tc>
      </w:tr>
      <w:tr w:rsidR="00C41FD6" w:rsidRPr="0041351E" w:rsidTr="00DF6375">
        <w:trPr>
          <w:trHeight w:val="153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7.3.2.2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атмосфераның құрылысы мен қабаттарының ерекшеліктерін графикалық түрде бейнелеп, түсіндіреді</w:t>
            </w:r>
          </w:p>
        </w:tc>
      </w:tr>
      <w:tr w:rsidR="00C41FD6" w:rsidRPr="00F80B34" w:rsidTr="00DF6375">
        <w:trPr>
          <w:trHeight w:val="153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Ауа райы және метеорологиялық элементтер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1E6008" w:rsidP="00DF6375">
            <w:pPr>
              <w:widowControl w:val="0"/>
              <w:tabs>
                <w:tab w:val="left" w:pos="17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7.3.2.3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«ауа райы» ұғымын түсіндіреді</w:t>
            </w:r>
          </w:p>
        </w:tc>
      </w:tr>
      <w:tr w:rsidR="00C41FD6" w:rsidRPr="0041351E" w:rsidTr="00DF6375">
        <w:trPr>
          <w:trHeight w:val="153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7.3.2.4 метеорологиялық элементтер мен </w:t>
            </w:r>
            <w:r w:rsidR="009801F7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құбылыстар</w:t>
            </w:r>
            <w:r w:rsidR="001E3255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="009801F7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сипаттап, зерттеу маңыздылығын анықтайды</w:t>
            </w:r>
          </w:p>
        </w:tc>
      </w:tr>
      <w:tr w:rsidR="00C41FD6" w:rsidRPr="0041351E" w:rsidTr="00DF6375">
        <w:trPr>
          <w:trHeight w:val="153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1E6008" w:rsidP="00DF6375">
            <w:pPr>
              <w:widowControl w:val="0"/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7.3.2.5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метеорологиялық </w:t>
            </w:r>
            <w:r w:rsidR="00427685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элементтер</w:t>
            </w:r>
            <w:r w:rsidR="001E3255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="00427685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ің</w:t>
            </w:r>
            <w:r w:rsidR="009801F7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көрсеткіштерін өлшеп, метеорологиялық құрал-жабдықтарды қолданумен</w:t>
            </w:r>
            <w:r w:rsidR="00427685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тіркейді</w:t>
            </w:r>
          </w:p>
        </w:tc>
      </w:tr>
      <w:tr w:rsidR="00C41FD6" w:rsidRPr="0041351E" w:rsidTr="00DF6375">
        <w:trPr>
          <w:trHeight w:val="153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1E6008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7.3.2.6 </w:t>
            </w:r>
            <w:r w:rsidR="002F2C2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жергілікті жер мүмкіндігі бойынша температура, қысым, жел, бұлттылық, жауын-шашын, ылғалдылық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метеорологиялық элементтер</w:t>
            </w:r>
            <w:r w:rsidR="002F2C2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інің</w:t>
            </w:r>
            <w:r w:rsidR="002936B0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көрсеткіштері бойынша синоптикалық графикалық материалдарды жасайды</w:t>
            </w:r>
          </w:p>
        </w:tc>
      </w:tr>
      <w:tr w:rsidR="00C41FD6" w:rsidRPr="0041351E" w:rsidTr="00DF6375">
        <w:trPr>
          <w:trHeight w:val="153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Қолайсыз атмосфералық құбылыстар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7.3.2.7</w:t>
            </w:r>
            <w:r w:rsidR="002936B0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жергілікті компонентті қосымша қамту негізінде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қолайсыз атмосфералық құбылыстарды талдай отырып, сақтану шараларын ұсынады</w:t>
            </w:r>
          </w:p>
        </w:tc>
      </w:tr>
      <w:tr w:rsidR="00C41FD6" w:rsidRPr="0041351E" w:rsidTr="00DF6375">
        <w:trPr>
          <w:trHeight w:val="460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71E4B" w:rsidRDefault="001E6008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1 География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лық зерттеу әдістері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1.1 Зерттеу және зерттеушілер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1E6008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дереккөздермен  жұмыс істейді</w:t>
            </w:r>
            <w:r w:rsidR="002936B0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карта, сурет, мәтін, фотосуреттер, графикалық </w:t>
            </w:r>
            <w:r w:rsidR="002936B0" w:rsidRPr="00F71E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материалдар</w:t>
            </w:r>
          </w:p>
        </w:tc>
      </w:tr>
      <w:tr w:rsidR="00C41FD6" w:rsidRPr="0041351E" w:rsidTr="00DF6375">
        <w:trPr>
          <w:trHeight w:val="29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1E6008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7.1.1.4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үдерістердің және құбылыстардың қасиеттерін тәжірибелік жолмен анықтайды</w:t>
            </w:r>
          </w:p>
        </w:tc>
      </w:tr>
      <w:tr w:rsidR="00C41FD6" w:rsidRPr="0041351E" w:rsidTr="00DF6375">
        <w:trPr>
          <w:trHeight w:val="29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7.1.1.5</w:t>
            </w:r>
            <w:r w:rsidR="009801F7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далалық зерттеу әдістерін қолданады, көрсеткіштерді тіркейді, жинақтайды, өңдейді, талдайды</w:t>
            </w:r>
          </w:p>
        </w:tc>
      </w:tr>
      <w:tr w:rsidR="00C41FD6" w:rsidRPr="0041351E" w:rsidTr="00DF6375">
        <w:trPr>
          <w:trHeight w:val="29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B50155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ерекшеліктерін графикалық түрде көрсете алады</w:t>
            </w:r>
            <w:r w:rsidR="002936B0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сызба, диаграмма, профиль, график</w:t>
            </w:r>
          </w:p>
        </w:tc>
      </w:tr>
      <w:tr w:rsidR="00C41FD6" w:rsidRPr="00F80B34" w:rsidTr="00DF6375">
        <w:trPr>
          <w:trHeight w:val="858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D0F" w:rsidRPr="00F71E4B" w:rsidRDefault="00B50155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</w:t>
            </w:r>
          </w:p>
          <w:p w:rsidR="00163D0F" w:rsidRPr="00F71E4B" w:rsidRDefault="00B50155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фия және география</w:t>
            </w:r>
          </w:p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лық деректер базасы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B50155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бойынша картосхемаларды жасай алады</w:t>
            </w:r>
          </w:p>
        </w:tc>
      </w:tr>
      <w:tr w:rsidR="00C41FD6" w:rsidRPr="00F80B34" w:rsidTr="00DF6375">
        <w:trPr>
          <w:trHeight w:val="218"/>
        </w:trPr>
        <w:tc>
          <w:tcPr>
            <w:tcW w:w="9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D83481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Физикалық география</w:t>
            </w:r>
          </w:p>
        </w:tc>
      </w:tr>
      <w:tr w:rsidR="00C41FD6" w:rsidRPr="0041351E" w:rsidTr="00DF6375">
        <w:trPr>
          <w:trHeight w:val="627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C74" w:rsidRPr="00F71E4B" w:rsidRDefault="000B4782" w:rsidP="00883C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3.3 Гидросфе</w:t>
            </w:r>
          </w:p>
          <w:p w:rsidR="00C41FD6" w:rsidRPr="00F71E4B" w:rsidRDefault="00C41FD6" w:rsidP="00883C74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ра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Гидросфера және оның құрамдас бөлігі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B50155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7.3.3.1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гидросфера және оның құрамдас бөліктерін сипаттайды</w:t>
            </w:r>
          </w:p>
        </w:tc>
      </w:tr>
      <w:tr w:rsidR="00C41FD6" w:rsidRPr="00F80B34" w:rsidTr="00DF6375">
        <w:trPr>
          <w:trHeight w:val="581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Су ресурстарының маңыздылығы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7.3.3.2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су ресурстарының маңыздылығын түсіндіреді</w:t>
            </w:r>
          </w:p>
        </w:tc>
      </w:tr>
      <w:tr w:rsidR="00C41FD6" w:rsidRPr="0041351E" w:rsidTr="00DF6375">
        <w:trPr>
          <w:trHeight w:val="67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мұхиттың географиялық жағдайы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B50155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7.3.3.3 д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үниежүзілік мұхиттың құрамын, географиялық жағдайын сипаттайды</w:t>
            </w:r>
          </w:p>
        </w:tc>
      </w:tr>
      <w:tr w:rsidR="00C41FD6" w:rsidRPr="0041351E" w:rsidTr="00DF6375">
        <w:trPr>
          <w:trHeight w:val="67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B50155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7.3.3.4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мұхит және оның құрамдас бөліктерін жоспар бойынша сипаттайды</w:t>
            </w:r>
          </w:p>
        </w:tc>
      </w:tr>
      <w:tr w:rsidR="00C41FD6" w:rsidRPr="0041351E" w:rsidTr="00DF6375">
        <w:trPr>
          <w:trHeight w:val="645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мұхит суларының қасиеттері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B50155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7.3.3.5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мұхит суының қасиеттеріне әсер ететін факторларды анықтайды</w:t>
            </w:r>
          </w:p>
        </w:tc>
      </w:tr>
      <w:tr w:rsidR="00C41FD6" w:rsidRPr="0041351E" w:rsidTr="00DF6375">
        <w:trPr>
          <w:trHeight w:val="599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Мұхит суларының қозғалыстары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7.3.3.6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мұхит суының қозғалыстарын жіктеп, түсіндіреді</w:t>
            </w:r>
          </w:p>
        </w:tc>
      </w:tr>
      <w:tr w:rsidR="00C41FD6" w:rsidRPr="0041351E" w:rsidTr="00DF6375">
        <w:trPr>
          <w:trHeight w:val="690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Мұхиттармен байланысты апаттар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7.3.3.7</w:t>
            </w:r>
            <w:r w:rsidR="002162B4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мұхитар мен теңіздермен байланысты апаттарды топтастырып, сақтану шараларын ұсынады</w:t>
            </w:r>
          </w:p>
        </w:tc>
      </w:tr>
      <w:tr w:rsidR="00C41FD6" w:rsidRPr="0041351E" w:rsidTr="00DF6375">
        <w:trPr>
          <w:trHeight w:val="85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мұхиттың проблемалары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B50155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7.3.3.8 д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үниежүзілік мұхит проблемаларын топтастырып, шешу жолдарын ұсынады</w:t>
            </w:r>
          </w:p>
        </w:tc>
      </w:tr>
      <w:tr w:rsidR="00C41FD6" w:rsidRPr="0041351E" w:rsidTr="00DF6375">
        <w:trPr>
          <w:trHeight w:val="483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71E4B" w:rsidRDefault="000B4782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1 География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лық зерттеу әдістері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7.1.1.3</w:t>
            </w:r>
            <w:r w:rsidR="002936B0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дереккөздермен  жұмыс істейді</w:t>
            </w:r>
            <w:r w:rsidR="002936B0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: карта, сурет, мәтін, фотосуреттер, графикалық материалдар</w:t>
            </w:r>
          </w:p>
        </w:tc>
      </w:tr>
      <w:tr w:rsidR="00C41FD6" w:rsidRPr="0041351E" w:rsidTr="00DF6375">
        <w:trPr>
          <w:trHeight w:val="483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B50155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ерекшеліктерін графикалық түрде көрсете алады</w:t>
            </w:r>
            <w:r w:rsidR="002936B0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сызба, диаграмма, профиль, график</w:t>
            </w:r>
          </w:p>
        </w:tc>
      </w:tr>
      <w:tr w:rsidR="00C41FD6" w:rsidRPr="00F80B34" w:rsidTr="00DF6375">
        <w:trPr>
          <w:trHeight w:val="249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3D0F" w:rsidRPr="00F71E4B" w:rsidRDefault="003727FB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</w:t>
            </w:r>
          </w:p>
          <w:p w:rsidR="00163D0F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фия және </w:t>
            </w:r>
            <w:r w:rsidR="003727FB"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география</w:t>
            </w:r>
          </w:p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лық деректер </w:t>
            </w:r>
            <w:r w:rsidRPr="00F71E4B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базасы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2.1 Географиялық карталар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71E4B" w:rsidRDefault="00B50155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>7.2.1.1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</w:t>
            </w:r>
            <w:r w:rsidR="001F65AC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нша картосхемаларды жасай алады</w:t>
            </w:r>
          </w:p>
        </w:tc>
      </w:tr>
      <w:tr w:rsidR="00C41FD6" w:rsidRPr="00F80B34" w:rsidTr="00DF6375">
        <w:trPr>
          <w:trHeight w:val="249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1F65AC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7.2.1.2 </w:t>
            </w:r>
            <w:r w:rsidR="00C41FD6" w:rsidRPr="00F71E4B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41351E" w:rsidTr="00DF6375">
        <w:trPr>
          <w:trHeight w:val="249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2.2. Географиялық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деректер базасы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71E4B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7.2</w:t>
            </w:r>
            <w:r w:rsidR="001F65AC"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.2.1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нысандарды топтастырып кесте </w:t>
            </w:r>
            <w:r w:rsidRPr="00F71E4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түрінде көрсетеді</w:t>
            </w:r>
          </w:p>
        </w:tc>
      </w:tr>
      <w:tr w:rsidR="00C41FD6" w:rsidRPr="00F80B34" w:rsidTr="00DF6375">
        <w:trPr>
          <w:trHeight w:val="249"/>
        </w:trPr>
        <w:tc>
          <w:tcPr>
            <w:tcW w:w="96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3-тоқсан</w:t>
            </w:r>
          </w:p>
        </w:tc>
      </w:tr>
      <w:tr w:rsidR="00C41FD6" w:rsidRPr="00F80B34" w:rsidTr="00DF6375">
        <w:trPr>
          <w:trHeight w:val="249"/>
        </w:trPr>
        <w:tc>
          <w:tcPr>
            <w:tcW w:w="9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FD6" w:rsidRPr="00F80B34" w:rsidRDefault="00D83481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C41FD6" w:rsidRPr="0041351E" w:rsidTr="00DF6375">
        <w:trPr>
          <w:trHeight w:val="428"/>
        </w:trPr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31" w:name="_Toc441050583"/>
            <w:bookmarkStart w:id="32" w:name="_Toc441050631"/>
            <w:bookmarkStart w:id="33" w:name="_Toc443491450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3.4 Биосфера</w:t>
            </w:r>
            <w:bookmarkEnd w:id="31"/>
            <w:bookmarkEnd w:id="32"/>
            <w:bookmarkEnd w:id="33"/>
          </w:p>
        </w:tc>
        <w:tc>
          <w:tcPr>
            <w:tcW w:w="24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34" w:name="_Toc441050584"/>
            <w:bookmarkStart w:id="35" w:name="_Toc441050632"/>
            <w:bookmarkStart w:id="36" w:name="_Toc443491451"/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Биосфера және оның құрамдас бөліктері</w:t>
            </w:r>
            <w:bookmarkEnd w:id="34"/>
            <w:bookmarkEnd w:id="35"/>
            <w:bookmarkEnd w:id="36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80B34" w:rsidRDefault="001F65AC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7.3.4.1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биосфераның құрамын, құрылымын, шекаралары мен қасиеттерін анықтайды</w:t>
            </w:r>
          </w:p>
        </w:tc>
      </w:tr>
      <w:tr w:rsidR="008705C1" w:rsidRPr="0041351E" w:rsidTr="00DF6375">
        <w:trPr>
          <w:trHeight w:val="42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5C1" w:rsidRPr="00F80B34" w:rsidRDefault="008705C1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5C1" w:rsidRPr="008705C1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Туған өлкенің флорасы мен фаунасы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5C1" w:rsidRPr="008705C1" w:rsidRDefault="008705C1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7.3.4.2 өлкеге тән өсімдіктер мен жануарларды анықтайды және «Қызыл кітапқа» енген түрлерін атайды</w:t>
            </w:r>
          </w:p>
        </w:tc>
      </w:tr>
      <w:tr w:rsidR="00C41FD6" w:rsidRPr="0041351E" w:rsidTr="00DF6375">
        <w:trPr>
          <w:trHeight w:val="42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37" w:name="_Toc441050586"/>
            <w:bookmarkStart w:id="38" w:name="_Toc441050634"/>
            <w:bookmarkStart w:id="39" w:name="_Toc443491453"/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Қазақстанның топырақ түрлері</w:t>
            </w:r>
            <w:bookmarkEnd w:id="37"/>
            <w:bookmarkEnd w:id="38"/>
            <w:bookmarkEnd w:id="39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7.3.4.3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топырақ</w:t>
            </w:r>
            <w:r w:rsidR="001F65A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түрлерінің таралуын анықтайды</w:t>
            </w:r>
          </w:p>
        </w:tc>
      </w:tr>
      <w:tr w:rsidR="00C41FD6" w:rsidRPr="0041351E" w:rsidTr="00DF6375">
        <w:trPr>
          <w:trHeight w:val="42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80B34" w:rsidRDefault="001F65AC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7.3.4.4 </w:t>
            </w:r>
            <w:r w:rsidR="002936B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жергілікті компонентті қосымша қамту негізінде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топырақ ресурстарына баға береді</w:t>
            </w:r>
          </w:p>
        </w:tc>
      </w:tr>
      <w:tr w:rsidR="00C41FD6" w:rsidRPr="0041351E" w:rsidTr="00DF6375">
        <w:trPr>
          <w:trHeight w:val="42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40" w:name="_Toc441050587"/>
            <w:bookmarkStart w:id="41" w:name="_Toc441050635"/>
            <w:bookmarkStart w:id="42" w:name="_Toc443491454"/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Топырақтың экологиялық проблемалары</w:t>
            </w:r>
            <w:bookmarkEnd w:id="40"/>
            <w:bookmarkEnd w:id="41"/>
            <w:bookmarkEnd w:id="42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7.3.4.5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топырақтардың экологиялық проблемаларын жіктеп, шешу жолдарын ұсынады</w:t>
            </w:r>
          </w:p>
        </w:tc>
      </w:tr>
      <w:tr w:rsidR="00C41FD6" w:rsidRPr="0041351E" w:rsidTr="00DF6375">
        <w:trPr>
          <w:trHeight w:val="230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3727FB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География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 зерттеу әдістері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7.1.1.3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дереккөздермен  жұмыс істейді</w:t>
            </w:r>
            <w:r w:rsidR="002936B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: карта, сурет, мәтін, фотосуреттер, графикалық материалдар</w:t>
            </w:r>
          </w:p>
        </w:tc>
      </w:tr>
      <w:tr w:rsidR="00C41FD6" w:rsidRPr="0041351E" w:rsidTr="00DF6375">
        <w:trPr>
          <w:trHeight w:val="26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7.1.1.4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 қасиеттерін тәжірибелік жолмен анықтайды</w:t>
            </w:r>
          </w:p>
        </w:tc>
      </w:tr>
      <w:tr w:rsidR="00C41FD6" w:rsidRPr="0041351E" w:rsidTr="00DF6375">
        <w:trPr>
          <w:trHeight w:val="26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7.1.1.5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далалық зерттеу әдістерін қолданады, көрсеткіштерді тіркейді, жинақтайды, өңдейді, талдайды</w:t>
            </w:r>
          </w:p>
        </w:tc>
      </w:tr>
      <w:tr w:rsidR="00C41FD6" w:rsidRPr="0041351E" w:rsidTr="00DF6375">
        <w:trPr>
          <w:trHeight w:val="266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0B4782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ерекшеліктерін графикалық түрде көрсете алады</w:t>
            </w:r>
            <w:r w:rsidR="002936B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сызба, диаграмма, профиль, график</w:t>
            </w:r>
          </w:p>
        </w:tc>
      </w:tr>
      <w:tr w:rsidR="00C41FD6" w:rsidRPr="00F80B34" w:rsidTr="00DF6375">
        <w:trPr>
          <w:trHeight w:val="316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3D0F" w:rsidRDefault="003727FB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</w:t>
            </w:r>
          </w:p>
          <w:p w:rsidR="00163D0F" w:rsidRDefault="003727FB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фия және география</w:t>
            </w:r>
          </w:p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лық деректер базасы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80B34" w:rsidRDefault="000B4782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бойынша картосхемаларды жасай алады</w:t>
            </w:r>
          </w:p>
        </w:tc>
      </w:tr>
      <w:tr w:rsidR="00C41FD6" w:rsidRPr="0041351E" w:rsidTr="00DF6375">
        <w:trPr>
          <w:trHeight w:val="316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0B4782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 топтастырып кесте түрінде көрсетеді</w:t>
            </w:r>
          </w:p>
        </w:tc>
      </w:tr>
      <w:tr w:rsidR="00C41FD6" w:rsidRPr="00F80B34" w:rsidTr="00DF6375">
        <w:trPr>
          <w:trHeight w:val="219"/>
        </w:trPr>
        <w:tc>
          <w:tcPr>
            <w:tcW w:w="9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D83481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C41FD6" w:rsidRPr="0041351E" w:rsidTr="00883C74">
        <w:trPr>
          <w:trHeight w:val="219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43" w:name="_Toc441050588"/>
            <w:bookmarkStart w:id="44" w:name="_Toc441050636"/>
            <w:bookmarkStart w:id="45" w:name="_Toc443491455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3.5 Табиғи-аумақтық кешендер</w:t>
            </w:r>
            <w:bookmarkEnd w:id="43"/>
            <w:bookmarkEnd w:id="44"/>
            <w:bookmarkEnd w:id="45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883C74">
            <w:pPr>
              <w:widowControl w:val="0"/>
              <w:spacing w:after="0" w:line="240" w:lineRule="auto"/>
              <w:jc w:val="left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46" w:name="_Toc441050589"/>
            <w:bookmarkStart w:id="47" w:name="_Toc441050637"/>
            <w:bookmarkStart w:id="48" w:name="_Toc443491456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Табиғи-аумақтық кешендердің қалыптасуы</w:t>
            </w:r>
            <w:bookmarkEnd w:id="46"/>
            <w:bookmarkEnd w:id="47"/>
            <w:bookmarkEnd w:id="48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3727FB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7.3.5.1 </w:t>
            </w:r>
            <w:r w:rsidR="009801F7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қабық, мұхиттар және материктер, зоналар және белдеулер, ландшафтар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табиғи-аумақтық кешендер</w:t>
            </w:r>
            <w:r w:rsidR="009801F7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інің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қалыптасуын  түсіндіреді</w:t>
            </w:r>
          </w:p>
        </w:tc>
      </w:tr>
      <w:tr w:rsidR="008705C1" w:rsidRPr="0041351E" w:rsidTr="00DF6375">
        <w:trPr>
          <w:trHeight w:val="219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5C1" w:rsidRPr="00F80B34" w:rsidRDefault="008705C1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5C1" w:rsidRPr="008705C1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8705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Туған өлкемнің визит карточкасы:</w:t>
            </w:r>
            <w:r w:rsidRPr="008705C1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өлкетанудың деректер базасын әзірлеу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C1" w:rsidRPr="008705C1" w:rsidRDefault="008705C1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7.3.5.2 туған өлкенің табиғи-аумақтық кешендерін жоспар бойынша сипаттайды және өлкетану деректер базасын әртүрлі формада ұсынады</w:t>
            </w:r>
          </w:p>
        </w:tc>
      </w:tr>
      <w:tr w:rsidR="00C41FD6" w:rsidRPr="0041351E" w:rsidTr="00DF6375">
        <w:trPr>
          <w:trHeight w:val="397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География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 зерттеу әдістері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7.1.1.3</w:t>
            </w:r>
            <w:r w:rsidR="002936B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дереккөздермен  жұмыс істейді</w:t>
            </w:r>
            <w:r w:rsidR="002936B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: карта, сурет, мәтін, фотосуреттер, графикалық материалдар</w:t>
            </w:r>
          </w:p>
        </w:tc>
      </w:tr>
      <w:tr w:rsidR="00C41FD6" w:rsidRPr="0041351E" w:rsidTr="00DF6375">
        <w:trPr>
          <w:trHeight w:val="397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7.1.1.5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далалық зерттеу әдістерін қолданады, көрсеткіштерді тіркейді, жинақтайды, өңдейді, талдайды</w:t>
            </w:r>
          </w:p>
        </w:tc>
      </w:tr>
      <w:tr w:rsidR="00C41FD6" w:rsidRPr="0041351E" w:rsidTr="00DA346C">
        <w:trPr>
          <w:trHeight w:val="274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нысандардың, құбылыстардың және үдерістердің ерекшеліктерін графикалық түрде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көрсете алады</w:t>
            </w:r>
            <w:r w:rsidR="002936B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сызба, диаграмма, профиль, график</w:t>
            </w:r>
          </w:p>
        </w:tc>
      </w:tr>
      <w:tr w:rsidR="00C41FD6" w:rsidRPr="00F80B34" w:rsidTr="00DF6375">
        <w:trPr>
          <w:trHeight w:val="318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3D0F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2 Картогра</w:t>
            </w:r>
          </w:p>
          <w:p w:rsidR="00163D0F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фия және геог</w:t>
            </w:r>
            <w:r w:rsidR="006D641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рафия</w:t>
            </w:r>
          </w:p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лық деректер базасы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бойынша картосхемаларды жасай алады</w:t>
            </w:r>
          </w:p>
        </w:tc>
      </w:tr>
      <w:tr w:rsidR="00C41FD6" w:rsidRPr="0041351E" w:rsidTr="00DF6375">
        <w:trPr>
          <w:trHeight w:val="31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6D6417" w:rsidP="00DF6375">
            <w:pPr>
              <w:widowControl w:val="0"/>
              <w:tabs>
                <w:tab w:val="left" w:pos="89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 топтастырып кесте түрінде көрсетеді</w:t>
            </w:r>
          </w:p>
        </w:tc>
      </w:tr>
      <w:tr w:rsidR="00C41FD6" w:rsidRPr="00F80B34" w:rsidTr="00DF6375">
        <w:trPr>
          <w:trHeight w:val="318"/>
        </w:trPr>
        <w:tc>
          <w:tcPr>
            <w:tcW w:w="96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D83481" w:rsidP="00DF6375">
            <w:pPr>
              <w:widowControl w:val="0"/>
              <w:tabs>
                <w:tab w:val="left" w:pos="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Әлеуметтік география</w:t>
            </w:r>
          </w:p>
        </w:tc>
      </w:tr>
      <w:tr w:rsidR="00C41FD6" w:rsidRPr="0041351E" w:rsidTr="00DF6375">
        <w:trPr>
          <w:trHeight w:val="318"/>
        </w:trPr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3D0F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4.1 Халық географи</w:t>
            </w:r>
            <w:r w:rsidR="006D6417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сы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 халқының тілдік әулеттері мен топтары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7.4.1.1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 халқықтарының этнолингвистикалық жіктелінуін түсіндіреді</w:t>
            </w:r>
          </w:p>
        </w:tc>
      </w:tr>
      <w:tr w:rsidR="00C41FD6" w:rsidRPr="0041351E" w:rsidTr="00DF6375">
        <w:trPr>
          <w:trHeight w:val="31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 халқының діни құрамы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7.4.1.2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 жүзі халқының діни құрамы мен діндердің таралу аймақтарын анықтайды</w:t>
            </w:r>
          </w:p>
        </w:tc>
      </w:tr>
      <w:tr w:rsidR="00C41FD6" w:rsidRPr="0041351E" w:rsidTr="00DF6375">
        <w:trPr>
          <w:trHeight w:val="31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Дүниежүзінің тарихи-мәдени аймақтары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7.4.1.3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халықтың этникалық және діни құрамына байланысты дүниежүзінің тарихи-мәдени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өркениеттік аймақтарының қалыптасуын түсіндіреді</w:t>
            </w:r>
          </w:p>
        </w:tc>
      </w:tr>
      <w:tr w:rsidR="00C41FD6" w:rsidRPr="0041351E" w:rsidTr="00DF6375">
        <w:trPr>
          <w:trHeight w:val="31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Ұлтаралық және дінаралық келісім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7.4.1.4</w:t>
            </w:r>
            <w:r w:rsidR="002936B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қазақстандық компонентті қосымша қамту негізінде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ұлтаралық және дінаралық келісімнің қажеттілігін дәлелдейді және қалыптастыру жолдарын ұсынады </w:t>
            </w:r>
          </w:p>
        </w:tc>
      </w:tr>
      <w:tr w:rsidR="00C41FD6" w:rsidRPr="0041351E" w:rsidTr="00DF6375">
        <w:trPr>
          <w:trHeight w:val="467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География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 зерттеу әдістері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7.1.1.3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дереккөздермен  жұмыс істейді</w:t>
            </w:r>
            <w:r w:rsidR="002936B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: карта, сурет, мәтін, фотосуреттер, графикалық материалдар</w:t>
            </w:r>
          </w:p>
        </w:tc>
      </w:tr>
      <w:tr w:rsidR="00C41FD6" w:rsidRPr="0041351E" w:rsidTr="00DF6375">
        <w:trPr>
          <w:trHeight w:val="467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7.1.1.6</w:t>
            </w:r>
            <w:r w:rsidR="002936B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ерекшеліктерін графикалық түрде көрсете алады</w:t>
            </w:r>
            <w:r w:rsidR="002936B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кесте, сызба, диаграмма, профиль, график</w:t>
            </w:r>
          </w:p>
        </w:tc>
      </w:tr>
      <w:tr w:rsidR="00C41FD6" w:rsidRPr="00F80B34" w:rsidTr="00DF6375">
        <w:trPr>
          <w:trHeight w:val="219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3D0F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</w:t>
            </w:r>
          </w:p>
          <w:p w:rsidR="00163D0F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фия және география</w:t>
            </w:r>
          </w:p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лық деректер базасы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7.2.1.1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нша картосхемаларды жасай алады</w:t>
            </w:r>
          </w:p>
        </w:tc>
      </w:tr>
      <w:tr w:rsidR="00C41FD6" w:rsidRPr="0041351E" w:rsidTr="00DF6375">
        <w:trPr>
          <w:trHeight w:val="219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 топтастырып кесте түрінде көрсетеді</w:t>
            </w:r>
          </w:p>
        </w:tc>
      </w:tr>
      <w:tr w:rsidR="00C41FD6" w:rsidRPr="00F80B34" w:rsidTr="00DF6375">
        <w:trPr>
          <w:trHeight w:val="219"/>
        </w:trPr>
        <w:tc>
          <w:tcPr>
            <w:tcW w:w="96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4-тоқсан</w:t>
            </w:r>
          </w:p>
        </w:tc>
      </w:tr>
      <w:tr w:rsidR="00C41FD6" w:rsidRPr="00F80B34" w:rsidTr="00DF6375">
        <w:trPr>
          <w:trHeight w:val="161"/>
        </w:trPr>
        <w:tc>
          <w:tcPr>
            <w:tcW w:w="9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FD6" w:rsidRPr="00F80B34" w:rsidRDefault="00D83481" w:rsidP="00DF637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Экономикалық география</w:t>
            </w:r>
          </w:p>
        </w:tc>
      </w:tr>
      <w:tr w:rsidR="00C41FD6" w:rsidRPr="00F80B34" w:rsidTr="00DF6375">
        <w:trPr>
          <w:trHeight w:val="196"/>
        </w:trPr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49" w:name="_Toc441050591"/>
            <w:bookmarkStart w:id="50" w:name="_Toc441050639"/>
            <w:bookmarkStart w:id="51" w:name="_Toc443491458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5.1 Табиғи ресурстар</w:t>
            </w:r>
            <w:bookmarkEnd w:id="49"/>
            <w:bookmarkEnd w:id="50"/>
            <w:bookmarkEnd w:id="51"/>
          </w:p>
        </w:tc>
        <w:tc>
          <w:tcPr>
            <w:tcW w:w="24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52" w:name="_Toc441050592"/>
            <w:bookmarkStart w:id="53" w:name="_Toc441050640"/>
            <w:bookmarkStart w:id="54" w:name="_Toc443491459"/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Табиғи ресурстардың жіктелуі</w:t>
            </w:r>
            <w:bookmarkEnd w:id="52"/>
            <w:bookmarkEnd w:id="53"/>
            <w:bookmarkEnd w:id="54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6D64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5.1.1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 жіктейді</w:t>
            </w:r>
          </w:p>
        </w:tc>
      </w:tr>
      <w:tr w:rsidR="00C41FD6" w:rsidRPr="0041351E" w:rsidTr="00DF6375">
        <w:trPr>
          <w:trHeight w:val="19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7.5.1.2 </w:t>
            </w:r>
            <w:r w:rsidR="002936B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жергілікті компонентті қосымша қамту негізінде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ресурстардың таралу заңдылықтарын талдайды</w:t>
            </w:r>
          </w:p>
        </w:tc>
      </w:tr>
      <w:tr w:rsidR="00C41FD6" w:rsidRPr="0041351E" w:rsidTr="00DF6375">
        <w:trPr>
          <w:trHeight w:val="19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7.5.1.3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ресурстардың</w:t>
            </w:r>
            <w:r w:rsidR="006D641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шоғырлануын картада көрсетеді</w:t>
            </w:r>
          </w:p>
        </w:tc>
      </w:tr>
      <w:tr w:rsidR="00C41FD6" w:rsidRPr="0041351E" w:rsidTr="00DF6375">
        <w:trPr>
          <w:trHeight w:val="196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55" w:name="_Toc441050593"/>
            <w:bookmarkStart w:id="56" w:name="_Toc441050641"/>
            <w:bookmarkStart w:id="57" w:name="_Toc443491460"/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Табиғи ресурстарды игерумен байланысты проблемалар</w:t>
            </w:r>
            <w:bookmarkEnd w:id="55"/>
            <w:bookmarkEnd w:id="56"/>
            <w:bookmarkEnd w:id="57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7.5.1.4</w:t>
            </w:r>
            <w:r w:rsidR="002936B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жергілікті компонентті қосымша қамту негізінде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табиғи ресурстарды игерумен байланысты проблемаларды талдап, шешу жолдарын ұсынады </w:t>
            </w:r>
          </w:p>
        </w:tc>
      </w:tr>
      <w:tr w:rsidR="00C41FD6" w:rsidRPr="0041351E" w:rsidTr="00DF6375">
        <w:trPr>
          <w:trHeight w:val="213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География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лық зерттеу әдістері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1.1 Зерттеу және зерттеушілер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2F695E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дереккөздермен  жұмыс істейді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карта, сурет, мәтін, фотосуреттер, графикалық 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материалдар</w:t>
            </w:r>
          </w:p>
        </w:tc>
      </w:tr>
      <w:tr w:rsidR="00C41FD6" w:rsidRPr="0041351E" w:rsidTr="00DF6375">
        <w:trPr>
          <w:trHeight w:val="213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2F695E" w:rsidP="00DF6375">
            <w:pPr>
              <w:widowControl w:val="0"/>
              <w:tabs>
                <w:tab w:val="left" w:pos="9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ерекшеліктерін графикалық түрде көрсете алады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кесте, сызба, диаграмма, профиль, график</w:t>
            </w:r>
          </w:p>
        </w:tc>
      </w:tr>
      <w:tr w:rsidR="00C41FD6" w:rsidRPr="00F80B34" w:rsidTr="00DF6375">
        <w:trPr>
          <w:trHeight w:val="278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3D0F" w:rsidRDefault="006D6417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</w:t>
            </w:r>
          </w:p>
          <w:p w:rsidR="00163D0F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фия және гео</w:t>
            </w:r>
            <w:r w:rsidR="002F695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графия</w:t>
            </w:r>
          </w:p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лық деректер базасы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2F695E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7.2.1.1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бойынша картосхемаларды жасай алады</w:t>
            </w:r>
          </w:p>
        </w:tc>
      </w:tr>
      <w:tr w:rsidR="00C41FD6" w:rsidRPr="00F80B34" w:rsidTr="00DF6375">
        <w:trPr>
          <w:trHeight w:val="278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7.2.1.2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41351E" w:rsidTr="00DF6375">
        <w:trPr>
          <w:trHeight w:val="27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2F695E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 топтастырып кесте түрінде көрсетеді</w:t>
            </w:r>
          </w:p>
        </w:tc>
      </w:tr>
      <w:tr w:rsidR="00C41FD6" w:rsidRPr="00F80B34" w:rsidTr="00DF6375">
        <w:trPr>
          <w:trHeight w:val="100"/>
        </w:trPr>
        <w:tc>
          <w:tcPr>
            <w:tcW w:w="96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D83481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Экономикалық география</w:t>
            </w:r>
          </w:p>
        </w:tc>
      </w:tr>
      <w:tr w:rsidR="00C41FD6" w:rsidRPr="00B2213D" w:rsidTr="00DF6375">
        <w:trPr>
          <w:trHeight w:val="469"/>
        </w:trPr>
        <w:tc>
          <w:tcPr>
            <w:tcW w:w="1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2F695E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5.2 Әлеуметтік-экономика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 ресурстар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Көлік инфрақұрылымы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2F695E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7.5.2.1 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қазақстандық компонентті қосымша қамту негізінде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көлік инфрақұрылымының элементтерін сипаттап, маңыздылығына баға береді</w:t>
            </w:r>
          </w:p>
        </w:tc>
      </w:tr>
      <w:tr w:rsidR="00C41FD6" w:rsidRPr="00B2213D" w:rsidTr="00DF6375">
        <w:trPr>
          <w:trHeight w:val="469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Әлеуметтік инфрақұрылым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2F695E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7.5.2.2 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қазақстандық компонентті қосымша қамту негізінде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әлеуметтік инфрақұрылым элементтерін сипаттап, маңыздылығына баға береді</w:t>
            </w:r>
          </w:p>
        </w:tc>
      </w:tr>
      <w:tr w:rsidR="00C41FD6" w:rsidRPr="00B2213D" w:rsidTr="00DF6375">
        <w:trPr>
          <w:trHeight w:val="469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0F" w:rsidRDefault="002F695E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5.3 Дүниежүзілік шаруашы</w:t>
            </w:r>
          </w:p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лықтың салалық және аумақтық құрылымы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салалары: ауыл шаруашылығы мен өнеркәсіп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7.5.3.1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ауыл шаруашылық, өнеркәсіп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шаруашылық салаларын жіктеу арқылы маңыздылығын түсіндіреді</w:t>
            </w:r>
          </w:p>
        </w:tc>
      </w:tr>
      <w:tr w:rsidR="00C41FD6" w:rsidRPr="00B2213D" w:rsidTr="00DF6375">
        <w:trPr>
          <w:trHeight w:val="358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5D7A63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География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 зерттеу әдістері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tabs>
                <w:tab w:val="left" w:pos="534"/>
              </w:tabs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80B34" w:rsidRDefault="005D7A63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7.1.1.3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дереккөздермен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жұмыс істейді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: карта, сурет, мәтін, фотосуреттер, графикалық материалдар</w:t>
            </w:r>
          </w:p>
        </w:tc>
      </w:tr>
      <w:tr w:rsidR="00C41FD6" w:rsidRPr="00B2213D" w:rsidTr="00DF6375">
        <w:trPr>
          <w:trHeight w:val="358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tabs>
                <w:tab w:val="left" w:pos="534"/>
              </w:tabs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1F72C5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.1.1.6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ерекшеліктерін графикалық түрде көрсете алады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кесте, сызба, диаграмма, профиль, график</w:t>
            </w:r>
          </w:p>
        </w:tc>
      </w:tr>
      <w:tr w:rsidR="00C41FD6" w:rsidRPr="00F80B34" w:rsidTr="00DF6375">
        <w:trPr>
          <w:trHeight w:val="317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3D0F" w:rsidRDefault="005D7A63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</w:t>
            </w:r>
          </w:p>
          <w:p w:rsidR="00163D0F" w:rsidRDefault="005D7A63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фия және география</w:t>
            </w:r>
          </w:p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лық деректер базасы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D6" w:rsidRPr="00F80B34" w:rsidRDefault="005D7A63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бойынша картосхемаларды жасай алады</w:t>
            </w:r>
          </w:p>
        </w:tc>
      </w:tr>
      <w:tr w:rsidR="00C41FD6" w:rsidRPr="00F80B34" w:rsidTr="00DF6375">
        <w:trPr>
          <w:trHeight w:val="317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5D7A63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B2213D" w:rsidTr="00DF6375">
        <w:trPr>
          <w:trHeight w:val="317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5D7A63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 топтастырып кесте түрінде көрсетеді</w:t>
            </w:r>
          </w:p>
        </w:tc>
      </w:tr>
      <w:tr w:rsidR="00C41FD6" w:rsidRPr="00F80B34" w:rsidTr="00DF6375">
        <w:trPr>
          <w:trHeight w:val="279"/>
        </w:trPr>
        <w:tc>
          <w:tcPr>
            <w:tcW w:w="96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D83481" w:rsidP="00DF637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6 </w:t>
            </w:r>
            <w:r w:rsidR="00C41FD6"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Елтану және саяси география негіздері</w:t>
            </w:r>
          </w:p>
        </w:tc>
      </w:tr>
      <w:tr w:rsidR="00C41FD6" w:rsidRPr="00B2213D" w:rsidTr="00DF6375">
        <w:trPr>
          <w:trHeight w:val="279"/>
        </w:trPr>
        <w:tc>
          <w:tcPr>
            <w:tcW w:w="16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bookmarkStart w:id="58" w:name="_Toc441050594"/>
            <w:bookmarkStart w:id="59" w:name="_Toc441050642"/>
            <w:bookmarkStart w:id="60" w:name="_Toc443491461"/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6.1 Дүние жүзі елдері</w:t>
            </w:r>
            <w:bookmarkEnd w:id="58"/>
            <w:bookmarkEnd w:id="59"/>
            <w:bookmarkEnd w:id="60"/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61" w:name="_Toc441050595"/>
            <w:bookmarkStart w:id="62" w:name="_Toc441050643"/>
            <w:bookmarkStart w:id="63" w:name="_Toc443491462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 елдерінің географиялық жағдайы</w:t>
            </w:r>
            <w:bookmarkEnd w:id="61"/>
            <w:bookmarkEnd w:id="62"/>
            <w:bookmarkEnd w:id="63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5D7A63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7.6.1.1 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қазақстандық компонентті қосымша қамту негізінде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елдерді географиялық орнына байланысты топтастырады</w:t>
            </w:r>
          </w:p>
        </w:tc>
      </w:tr>
      <w:tr w:rsidR="00C41FD6" w:rsidRPr="00B2213D" w:rsidTr="00DF6375">
        <w:trPr>
          <w:trHeight w:val="279"/>
        </w:trPr>
        <w:tc>
          <w:tcPr>
            <w:tcW w:w="1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7.6.1.2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қазақстандық компонентті қосымша қамту негізінде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елдердің географиялық орнын жоспар бойынша сипаттайд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</w:p>
        </w:tc>
      </w:tr>
      <w:tr w:rsidR="00C41FD6" w:rsidRPr="00B2213D" w:rsidTr="00DF6375">
        <w:trPr>
          <w:trHeight w:val="386"/>
        </w:trPr>
        <w:tc>
          <w:tcPr>
            <w:tcW w:w="1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64" w:name="_Toc441050597"/>
            <w:bookmarkStart w:id="65" w:name="_Toc441050645"/>
            <w:bookmarkStart w:id="66" w:name="_Toc443491463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Елдердің экономикалық географиялық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жағдайы</w:t>
            </w:r>
            <w:bookmarkEnd w:id="64"/>
            <w:bookmarkEnd w:id="65"/>
            <w:bookmarkEnd w:id="66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D6" w:rsidRPr="00F80B34" w:rsidRDefault="005D7A63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7.6.1.3 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қазақстандық компонентті қосымша қамту негізінде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елдерді экономикалық-географиялық орнына байланысты топтастырады</w:t>
            </w:r>
          </w:p>
        </w:tc>
      </w:tr>
      <w:tr w:rsidR="00C41FD6" w:rsidRPr="00B2213D" w:rsidTr="00DF6375">
        <w:trPr>
          <w:trHeight w:val="279"/>
        </w:trPr>
        <w:tc>
          <w:tcPr>
            <w:tcW w:w="1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7.6.1.4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қазақстандық компонентті қосымша қамту негізінде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елдердің экономикалық-географиялық жағдайын жоспар бойынша сипаттайды</w:t>
            </w:r>
          </w:p>
        </w:tc>
      </w:tr>
      <w:tr w:rsidR="00C41FD6" w:rsidRPr="00B2213D" w:rsidTr="00DF6375">
        <w:trPr>
          <w:trHeight w:val="279"/>
        </w:trPr>
        <w:tc>
          <w:tcPr>
            <w:tcW w:w="1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7.6.1.5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қазақстандық компонентті қосымша қамту негізінде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елдердің экономикалық-географиялық жағдайына баға береді</w:t>
            </w:r>
          </w:p>
        </w:tc>
      </w:tr>
      <w:tr w:rsidR="00C41FD6" w:rsidRPr="00B2213D" w:rsidTr="00DF6375">
        <w:trPr>
          <w:trHeight w:val="279"/>
        </w:trPr>
        <w:tc>
          <w:tcPr>
            <w:tcW w:w="1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outlineLvl w:val="2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7.6.1.6</w:t>
            </w:r>
            <w:r w:rsidR="005D7A6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қазақстандық компонентті қосымша қамту негізінде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елдердің географиялық, экономикалық-географиялық жағдайын жақсарту жөнінде ұсыныс жасайды</w:t>
            </w:r>
          </w:p>
        </w:tc>
      </w:tr>
      <w:tr w:rsidR="00C41FD6" w:rsidRPr="00B2213D" w:rsidTr="00DF6375">
        <w:trPr>
          <w:trHeight w:val="552"/>
        </w:trPr>
        <w:tc>
          <w:tcPr>
            <w:tcW w:w="1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3D0F" w:rsidRDefault="00BB61C9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География</w:t>
            </w:r>
          </w:p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 зерттеу әдістері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7.1.1.3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дереккөздермен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жұмыс істейді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: карта, сурет, мәтін, фотосуреттер, графикалық материалдар</w:t>
            </w:r>
          </w:p>
        </w:tc>
      </w:tr>
      <w:tr w:rsidR="00C41FD6" w:rsidRPr="00B2213D" w:rsidTr="00DF6375">
        <w:trPr>
          <w:trHeight w:val="552"/>
        </w:trPr>
        <w:tc>
          <w:tcPr>
            <w:tcW w:w="1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BB61C9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7.1.1.6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ерекшеліктерін графикалық түрде көрсете алады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кесте, сызба, диаграмма, профиль, график</w:t>
            </w:r>
          </w:p>
        </w:tc>
      </w:tr>
      <w:tr w:rsidR="00C41FD6" w:rsidRPr="00F80B34" w:rsidTr="00DF6375">
        <w:trPr>
          <w:trHeight w:val="135"/>
        </w:trPr>
        <w:tc>
          <w:tcPr>
            <w:tcW w:w="1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BB61C9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Картография және география</w:t>
            </w:r>
            <w:r w:rsidR="00C41FD6"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лық деректер базасы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BB61C9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бойынша картосхемаларды жасай алады</w:t>
            </w:r>
          </w:p>
        </w:tc>
      </w:tr>
      <w:tr w:rsidR="00C41FD6" w:rsidRPr="00F80B34" w:rsidTr="00DF6375">
        <w:trPr>
          <w:trHeight w:val="135"/>
        </w:trPr>
        <w:tc>
          <w:tcPr>
            <w:tcW w:w="1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BB61C9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B2213D" w:rsidTr="00DF6375">
        <w:trPr>
          <w:trHeight w:val="135"/>
        </w:trPr>
        <w:tc>
          <w:tcPr>
            <w:tcW w:w="1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D6" w:rsidRPr="00F80B34" w:rsidRDefault="00C41FD6" w:rsidP="00DF637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</w:t>
            </w:r>
          </w:p>
        </w:tc>
      </w:tr>
    </w:tbl>
    <w:p w:rsidR="00B06B66" w:rsidRDefault="00B06B66" w:rsidP="001748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C41FD6" w:rsidRDefault="00C41FD6" w:rsidP="001748B2">
      <w:pPr>
        <w:spacing w:after="0" w:line="240" w:lineRule="auto"/>
        <w:ind w:firstLine="709"/>
        <w:rPr>
          <w:rFonts w:ascii="Times New Roman" w:eastAsia="Consolas" w:hAnsi="Times New Roman"/>
          <w:sz w:val="28"/>
          <w:szCs w:val="28"/>
          <w:lang w:val="kk-KZ"/>
        </w:rPr>
      </w:pPr>
      <w:r w:rsidRPr="00BB135F">
        <w:rPr>
          <w:rFonts w:ascii="Times New Roman" w:hAnsi="Times New Roman"/>
          <w:sz w:val="28"/>
          <w:szCs w:val="28"/>
          <w:lang w:val="kk-KZ"/>
        </w:rPr>
        <w:t>2) 8</w:t>
      </w:r>
      <w:r w:rsidRPr="00BB135F">
        <w:rPr>
          <w:rFonts w:ascii="Times New Roman" w:eastAsia="Consolas" w:hAnsi="Times New Roman"/>
          <w:sz w:val="28"/>
          <w:szCs w:val="28"/>
          <w:lang w:val="kk-KZ"/>
        </w:rPr>
        <w:t>-сынып:</w:t>
      </w:r>
    </w:p>
    <w:p w:rsidR="00D42498" w:rsidRPr="00BB135F" w:rsidRDefault="00D42498" w:rsidP="001748B2">
      <w:pPr>
        <w:spacing w:after="0" w:line="240" w:lineRule="auto"/>
        <w:ind w:firstLine="709"/>
        <w:rPr>
          <w:rFonts w:ascii="Times New Roman" w:eastAsia="Consolas" w:hAnsi="Times New Roman"/>
          <w:sz w:val="28"/>
          <w:szCs w:val="28"/>
          <w:lang w:val="kk-KZ"/>
        </w:rPr>
      </w:pPr>
    </w:p>
    <w:tbl>
      <w:tblPr>
        <w:tblpPr w:leftFromText="180" w:rightFromText="180" w:vertAnchor="text" w:tblpX="108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5811"/>
      </w:tblGrid>
      <w:tr w:rsidR="00C41FD6" w:rsidRPr="00F27E5A" w:rsidTr="00FE7AC6">
        <w:trPr>
          <w:trHeight w:val="255"/>
        </w:trPr>
        <w:tc>
          <w:tcPr>
            <w:tcW w:w="1701" w:type="dxa"/>
            <w:vAlign w:val="center"/>
          </w:tcPr>
          <w:p w:rsidR="00163D0F" w:rsidRDefault="00C41FD6" w:rsidP="00163D0F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Оқу жоспарында</w:t>
            </w:r>
          </w:p>
          <w:p w:rsidR="00C41FD6" w:rsidRPr="00F80B34" w:rsidRDefault="00C41FD6" w:rsidP="0016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ғы ұзақ мерзімді жоспардың бөлімдері</w:t>
            </w:r>
          </w:p>
        </w:tc>
        <w:tc>
          <w:tcPr>
            <w:tcW w:w="2127" w:type="dxa"/>
          </w:tcPr>
          <w:p w:rsidR="00C41FD6" w:rsidRPr="00F80B34" w:rsidRDefault="00C41FD6" w:rsidP="00FE7AC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5811" w:type="dxa"/>
          </w:tcPr>
          <w:p w:rsidR="00C41FD6" w:rsidRPr="00F80B34" w:rsidRDefault="00C41FD6" w:rsidP="002118F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Оқ</w:t>
            </w:r>
            <w:r w:rsidR="00BF52B8">
              <w:rPr>
                <w:rFonts w:ascii="Times New Roman" w:hAnsi="Times New Roman"/>
                <w:sz w:val="24"/>
                <w:szCs w:val="24"/>
                <w:lang w:val="kk-KZ"/>
              </w:rPr>
              <w:t>ыт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у мақс</w:t>
            </w:r>
            <w:r w:rsidR="0084050F">
              <w:rPr>
                <w:rFonts w:ascii="Times New Roman" w:hAnsi="Times New Roman"/>
                <w:sz w:val="24"/>
                <w:szCs w:val="24"/>
                <w:lang w:val="kk-KZ"/>
              </w:rPr>
              <w:t>аттары</w:t>
            </w:r>
          </w:p>
        </w:tc>
      </w:tr>
      <w:tr w:rsidR="00C41FD6" w:rsidRPr="00F80B34" w:rsidTr="001748B2">
        <w:trPr>
          <w:trHeight w:val="204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C41FD6" w:rsidRPr="00F80B34" w:rsidTr="001748B2">
        <w:trPr>
          <w:trHeight w:val="204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D83481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зерттеу әдістері</w:t>
            </w:r>
          </w:p>
        </w:tc>
      </w:tr>
      <w:tr w:rsidR="00C41FD6" w:rsidRPr="00B2213D" w:rsidTr="001748B2">
        <w:trPr>
          <w:trHeight w:val="137"/>
        </w:trPr>
        <w:tc>
          <w:tcPr>
            <w:tcW w:w="1701" w:type="dxa"/>
            <w:vMerge w:val="restart"/>
          </w:tcPr>
          <w:p w:rsidR="00C41FD6" w:rsidRPr="00F80B34" w:rsidRDefault="00C41FD6" w:rsidP="00163D0F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163D0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салалары</w:t>
            </w:r>
          </w:p>
        </w:tc>
        <w:tc>
          <w:tcPr>
            <w:tcW w:w="5811" w:type="dxa"/>
          </w:tcPr>
          <w:p w:rsidR="00C41FD6" w:rsidRPr="00F80B34" w:rsidRDefault="007D2B4B" w:rsidP="00163D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салаларға бөлінуін графикалық түрде көрсетіп түсіндіреді</w:t>
            </w:r>
          </w:p>
        </w:tc>
      </w:tr>
      <w:tr w:rsidR="00C41FD6" w:rsidRPr="00B2213D" w:rsidTr="001748B2">
        <w:trPr>
          <w:trHeight w:val="137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163D0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7D2B4B" w:rsidP="00163D0F">
            <w:pPr>
              <w:keepNext/>
              <w:keepLines/>
              <w:widowControl w:val="0"/>
              <w:tabs>
                <w:tab w:val="left" w:pos="20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8.1.1.2 </w:t>
            </w:r>
            <w:r w:rsidR="00C41FD6" w:rsidRPr="00F80B3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география ғылымы салаларындағы маңызды зерттеулерді анықтайды</w:t>
            </w:r>
          </w:p>
        </w:tc>
      </w:tr>
      <w:tr w:rsidR="00C41FD6" w:rsidRPr="00B2213D" w:rsidTr="001748B2">
        <w:trPr>
          <w:trHeight w:val="137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163D0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түрлері</w:t>
            </w:r>
          </w:p>
        </w:tc>
        <w:tc>
          <w:tcPr>
            <w:tcW w:w="5811" w:type="dxa"/>
          </w:tcPr>
          <w:p w:rsidR="00C41FD6" w:rsidRPr="00F80B34" w:rsidRDefault="007D2B4B" w:rsidP="00163D0F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далалық, картографиялық, теориялық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мәнін түсіндіріп, қолданады</w:t>
            </w:r>
          </w:p>
        </w:tc>
      </w:tr>
      <w:tr w:rsidR="00C41FD6" w:rsidRPr="00B2213D" w:rsidTr="001748B2">
        <w:trPr>
          <w:trHeight w:val="137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163D0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деректерді өңдеу және талдау</w:t>
            </w:r>
          </w:p>
        </w:tc>
        <w:tc>
          <w:tcPr>
            <w:tcW w:w="5811" w:type="dxa"/>
          </w:tcPr>
          <w:p w:rsidR="00C41FD6" w:rsidRPr="008705C1" w:rsidRDefault="008705C1" w:rsidP="00163D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8.1.1.4 қазақстандық компонентті қосымша қамтумен сандық және сапалық географиялық деректерді өңдеп, талдайды</w:t>
            </w:r>
          </w:p>
        </w:tc>
      </w:tr>
      <w:tr w:rsidR="00C41FD6" w:rsidRPr="00B2213D" w:rsidTr="001748B2">
        <w:trPr>
          <w:trHeight w:val="137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163D0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модельдер</w:t>
            </w:r>
          </w:p>
        </w:tc>
        <w:tc>
          <w:tcPr>
            <w:tcW w:w="5811" w:type="dxa"/>
          </w:tcPr>
          <w:p w:rsidR="00C41FD6" w:rsidRPr="00F80B34" w:rsidRDefault="00C41FD6" w:rsidP="00163D0F">
            <w:pPr>
              <w:tabs>
                <w:tab w:val="left" w:pos="101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8.1.1.5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B2213D" w:rsidTr="001748B2">
        <w:trPr>
          <w:trHeight w:val="137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нәтижелерінің ұсыну формалары</w:t>
            </w:r>
          </w:p>
        </w:tc>
        <w:tc>
          <w:tcPr>
            <w:tcW w:w="5811" w:type="dxa"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8.1.1.6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</w:tr>
      <w:tr w:rsidR="00C41FD6" w:rsidRPr="00F80B34" w:rsidTr="001748B2">
        <w:trPr>
          <w:trHeight w:val="172"/>
        </w:trPr>
        <w:tc>
          <w:tcPr>
            <w:tcW w:w="9639" w:type="dxa"/>
            <w:gridSpan w:val="3"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 Картография және географиялық деректер базасы</w:t>
            </w:r>
          </w:p>
        </w:tc>
      </w:tr>
      <w:tr w:rsidR="00C41FD6" w:rsidRPr="00B2213D" w:rsidTr="001748B2">
        <w:trPr>
          <w:trHeight w:val="504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Тақырыптық карталар және оларды қосымша сипаттайтын элементтер</w:t>
            </w:r>
          </w:p>
        </w:tc>
        <w:tc>
          <w:tcPr>
            <w:tcW w:w="5811" w:type="dxa"/>
          </w:tcPr>
          <w:p w:rsidR="00C41FD6" w:rsidRPr="00F80B34" w:rsidRDefault="007D2B4B" w:rsidP="00F661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тақырыптық карталарды сипаттайтын қосымша элементтерді 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құрастырады: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про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филь, диаграмма, график, кесте</w:t>
            </w:r>
          </w:p>
        </w:tc>
      </w:tr>
      <w:tr w:rsidR="00C41FD6" w:rsidRPr="00B2213D" w:rsidTr="001748B2">
        <w:trPr>
          <w:trHeight w:val="504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Тақырыптық карталарды оқу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8.2.1.2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F80B34" w:rsidTr="001748B2">
        <w:trPr>
          <w:trHeight w:val="504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8.2.1.3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кескін картадан көрсетеді</w:t>
            </w:r>
          </w:p>
        </w:tc>
      </w:tr>
      <w:tr w:rsidR="00C41FD6" w:rsidRPr="00F80B34" w:rsidTr="001748B2">
        <w:trPr>
          <w:trHeight w:val="504"/>
        </w:trPr>
        <w:tc>
          <w:tcPr>
            <w:tcW w:w="170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Географиялық деректер базасын құрастыруда ақпараттық-коммуникациялық технологиялар</w:t>
            </w:r>
            <w:r w:rsidR="00EC63D8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дың рөлі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технологияны қолдана отырып, географиялық деректер базасын құрастырады</w:t>
            </w:r>
          </w:p>
        </w:tc>
      </w:tr>
      <w:tr w:rsidR="00C41FD6" w:rsidRPr="00F80B34" w:rsidTr="001748B2">
        <w:trPr>
          <w:trHeight w:val="224"/>
        </w:trPr>
        <w:tc>
          <w:tcPr>
            <w:tcW w:w="9639" w:type="dxa"/>
            <w:gridSpan w:val="3"/>
          </w:tcPr>
          <w:p w:rsidR="00C41FD6" w:rsidRPr="00F80B34" w:rsidRDefault="00D83481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Физикалық география</w:t>
            </w:r>
          </w:p>
        </w:tc>
      </w:tr>
      <w:tr w:rsidR="00C41FD6" w:rsidRPr="00B2213D" w:rsidTr="001748B2">
        <w:trPr>
          <w:trHeight w:val="541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67" w:name="_Toc441050598"/>
            <w:bookmarkStart w:id="68" w:name="_Toc441050646"/>
            <w:bookmarkStart w:id="69" w:name="_Toc443491464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3.1 Литосфера</w:t>
            </w:r>
            <w:bookmarkEnd w:id="67"/>
            <w:bookmarkEnd w:id="68"/>
            <w:bookmarkEnd w:id="69"/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70" w:name="_Toc441050599"/>
            <w:bookmarkStart w:id="71" w:name="_Toc441050647"/>
            <w:bookmarkStart w:id="72" w:name="_Toc443491465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Жер бедерінің қалыптасу және таралу заңдылықтары</w:t>
            </w:r>
            <w:bookmarkEnd w:id="70"/>
            <w:bookmarkEnd w:id="71"/>
            <w:bookmarkEnd w:id="72"/>
          </w:p>
        </w:tc>
        <w:tc>
          <w:tcPr>
            <w:tcW w:w="5811" w:type="dxa"/>
          </w:tcPr>
          <w:p w:rsidR="00C41FD6" w:rsidRPr="00F80B34" w:rsidRDefault="007D2B4B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жер бедерінің қалыптасу және таралу заңдылықтарын зерттейді</w:t>
            </w:r>
          </w:p>
        </w:tc>
      </w:tr>
      <w:tr w:rsidR="00C41FD6" w:rsidRPr="00F80B34" w:rsidTr="001748B2">
        <w:trPr>
          <w:trHeight w:val="339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73" w:name="_Toc441050600"/>
            <w:bookmarkStart w:id="74" w:name="_Toc441050648"/>
            <w:bookmarkStart w:id="75" w:name="_Toc443491466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Жер бедерінің жіктелуі</w:t>
            </w:r>
            <w:bookmarkEnd w:id="73"/>
            <w:bookmarkEnd w:id="74"/>
            <w:bookmarkEnd w:id="75"/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8.3.1.2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жер бедері түрлерін жіктейді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C41FD6" w:rsidRPr="00B2213D" w:rsidTr="001748B2">
        <w:trPr>
          <w:trHeight w:val="541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905053" w:rsidP="00DF6375">
            <w:pPr>
              <w:tabs>
                <w:tab w:val="left" w:pos="20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8.3.1.3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жер бедері түрлерін жоспар бойынша сипаттайды</w:t>
            </w:r>
          </w:p>
        </w:tc>
      </w:tr>
      <w:tr w:rsidR="00C41FD6" w:rsidRPr="00B2213D" w:rsidTr="001748B2">
        <w:trPr>
          <w:trHeight w:val="541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76" w:name="_Toc441050601"/>
            <w:bookmarkStart w:id="77" w:name="_Toc441050649"/>
            <w:bookmarkStart w:id="78" w:name="_Toc443491467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Материктер мен мұхиттардың ірі орографиялық объектілері</w:t>
            </w:r>
            <w:bookmarkEnd w:id="76"/>
            <w:bookmarkEnd w:id="77"/>
            <w:bookmarkEnd w:id="78"/>
          </w:p>
        </w:tc>
        <w:tc>
          <w:tcPr>
            <w:tcW w:w="5811" w:type="dxa"/>
          </w:tcPr>
          <w:p w:rsidR="00C41FD6" w:rsidRPr="00F80B34" w:rsidRDefault="0090505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8.3.1.4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материктер мен мұхиттарда орналасқан ұқсас орографиялық бірліктерді салыстырады</w:t>
            </w:r>
          </w:p>
        </w:tc>
      </w:tr>
      <w:tr w:rsidR="00C41FD6" w:rsidRPr="00B2213D" w:rsidTr="001748B2">
        <w:trPr>
          <w:trHeight w:val="541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EC63D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79" w:name="_Toc441050602"/>
            <w:bookmarkStart w:id="80" w:name="_Toc441050650"/>
            <w:bookmarkStart w:id="81" w:name="_Toc443491468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</w:t>
            </w:r>
            <w:r w:rsidR="00DA346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дың жіктелуі</w:t>
            </w:r>
            <w:bookmarkEnd w:id="79"/>
            <w:bookmarkEnd w:id="80"/>
            <w:bookmarkEnd w:id="81"/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8.3.1.5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минералдарды түрлі белгілері бойынша жіктейді</w:t>
            </w:r>
          </w:p>
        </w:tc>
      </w:tr>
      <w:tr w:rsidR="00C41FD6" w:rsidRPr="00B2213D" w:rsidTr="001748B2">
        <w:trPr>
          <w:trHeight w:val="541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905053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82" w:name="_Toc441050603"/>
            <w:bookmarkStart w:id="83" w:name="_Toc441050651"/>
            <w:bookmarkStart w:id="84" w:name="_Toc443491469"/>
            <w:r w:rsidRPr="00905053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</w:t>
            </w:r>
            <w:r w:rsidR="00DA346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5053">
              <w:rPr>
                <w:rFonts w:ascii="Times New Roman" w:hAnsi="Times New Roman"/>
                <w:sz w:val="24"/>
                <w:szCs w:val="24"/>
                <w:lang w:val="kk-KZ"/>
              </w:rPr>
              <w:t>дың қалыптасу заңдылықтарына байланысты пайдалы қазбалар</w:t>
            </w:r>
            <w:r w:rsidR="00EC63D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5053">
              <w:rPr>
                <w:rFonts w:ascii="Times New Roman" w:hAnsi="Times New Roman"/>
                <w:sz w:val="24"/>
                <w:szCs w:val="24"/>
                <w:lang w:val="kk-KZ"/>
              </w:rPr>
              <w:t>дың таралуы</w:t>
            </w:r>
            <w:bookmarkEnd w:id="82"/>
            <w:bookmarkEnd w:id="83"/>
            <w:bookmarkEnd w:id="84"/>
          </w:p>
        </w:tc>
        <w:tc>
          <w:tcPr>
            <w:tcW w:w="5811" w:type="dxa"/>
          </w:tcPr>
          <w:p w:rsidR="00C41FD6" w:rsidRPr="00F80B34" w:rsidRDefault="0090505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8.3.1.6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минералдардың қалыптасу заңдылықтарына байланысты пайдалы қазбалардың таралуына талдау жасайды</w:t>
            </w:r>
          </w:p>
        </w:tc>
      </w:tr>
      <w:tr w:rsidR="00C41FD6" w:rsidRPr="00B2213D" w:rsidTr="001748B2">
        <w:trPr>
          <w:trHeight w:val="541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85" w:name="_Toc441050604"/>
            <w:bookmarkStart w:id="86" w:name="_Toc441050652"/>
            <w:bookmarkStart w:id="87" w:name="_Toc443491470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</w:t>
            </w:r>
            <w:r w:rsidR="00EC63D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дың қасиеттері</w:t>
            </w:r>
            <w:bookmarkEnd w:id="85"/>
            <w:bookmarkEnd w:id="86"/>
            <w:bookmarkEnd w:id="87"/>
          </w:p>
        </w:tc>
        <w:tc>
          <w:tcPr>
            <w:tcW w:w="5811" w:type="dxa"/>
          </w:tcPr>
          <w:p w:rsidR="00C41FD6" w:rsidRPr="00F80B34" w:rsidRDefault="0090505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8.3.1.7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 мен минералдардың қасиеттерін анықтайды</w:t>
            </w:r>
          </w:p>
        </w:tc>
      </w:tr>
      <w:tr w:rsidR="00C41FD6" w:rsidRPr="00B2213D" w:rsidTr="001748B2">
        <w:trPr>
          <w:trHeight w:val="541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88" w:name="_Toc441050605"/>
            <w:bookmarkStart w:id="89" w:name="_Toc441050653"/>
            <w:bookmarkStart w:id="90" w:name="_Toc443491471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</w:t>
            </w:r>
            <w:r w:rsidR="00EC63D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ның жасын анықтау</w:t>
            </w:r>
            <w:bookmarkEnd w:id="88"/>
            <w:bookmarkEnd w:id="89"/>
            <w:bookmarkEnd w:id="90"/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8.3.1.8</w:t>
            </w:r>
            <w:r w:rsidR="00B77F1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тау жыныстарының жасын анықтау әдістерін түсіндіреді</w:t>
            </w:r>
          </w:p>
        </w:tc>
      </w:tr>
      <w:tr w:rsidR="00C41FD6" w:rsidRPr="00B2213D" w:rsidTr="001748B2">
        <w:trPr>
          <w:trHeight w:val="541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91" w:name="_Toc441050606"/>
            <w:bookmarkStart w:id="92" w:name="_Toc441050654"/>
            <w:bookmarkStart w:id="93" w:name="_Toc443491472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Геологиялық жыл санау мен геохронологиялық кесте</w:t>
            </w:r>
            <w:bookmarkEnd w:id="91"/>
            <w:bookmarkEnd w:id="92"/>
            <w:bookmarkEnd w:id="93"/>
          </w:p>
        </w:tc>
        <w:tc>
          <w:tcPr>
            <w:tcW w:w="5811" w:type="dxa"/>
          </w:tcPr>
          <w:p w:rsidR="00C41FD6" w:rsidRPr="00F80B34" w:rsidRDefault="0048527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8.3.1.9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геологиялық жылсанау мен геохронологиялық кестені талдап, жер қыртысының және тіршіліктің дамуындағы ірі кезеңдері мен геологиялық оқиғаларды ажырата алады</w:t>
            </w:r>
          </w:p>
        </w:tc>
      </w:tr>
      <w:tr w:rsidR="00C41FD6" w:rsidRPr="00B2213D" w:rsidTr="001748B2">
        <w:trPr>
          <w:trHeight w:val="541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94" w:name="_Toc441050607"/>
            <w:bookmarkStart w:id="95" w:name="_Toc441050655"/>
            <w:bookmarkStart w:id="96" w:name="_Toc443491473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Жер бедерінің адамзат тіршілігі мен шаруашылығына тигізетін әсері</w:t>
            </w:r>
            <w:bookmarkEnd w:id="94"/>
            <w:bookmarkEnd w:id="95"/>
            <w:bookmarkEnd w:id="96"/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8.3.1.10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жергілікті компонентті қосымша қамту негізінде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жер бедерінің адамзат тіршілігі мен шаруашылығына тигізетін әсеріне баға береді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 w:val="restart"/>
          </w:tcPr>
          <w:p w:rsidR="00C41FD6" w:rsidRPr="00D83481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34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F80B34" w:rsidRDefault="0048527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далалық, картографиялық, теориялық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мәнін түсіндіріп, қолданады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/>
          </w:tcPr>
          <w:p w:rsidR="00C41FD6" w:rsidRPr="00D83481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48527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/>
          </w:tcPr>
          <w:p w:rsidR="00C41FD6" w:rsidRPr="00D83481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48527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 w:val="restart"/>
          </w:tcPr>
          <w:p w:rsidR="00C41FD6" w:rsidRPr="00D83481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348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r w:rsidRPr="00D83481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F80B34" w:rsidRDefault="0048527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тақырыптық карталарды сипаттайтын қосымша элементтерді 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құрастырады: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про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филь, диаграмма, график, кесте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8.2.1.2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F80B34" w:rsidTr="001748B2">
        <w:trPr>
          <w:trHeight w:val="32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tabs>
                <w:tab w:val="left" w:pos="89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8.2.1.3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кескін картадан көрсетеді</w:t>
            </w:r>
          </w:p>
        </w:tc>
      </w:tr>
      <w:tr w:rsidR="00C41FD6" w:rsidRPr="00F80B34" w:rsidTr="001748B2">
        <w:trPr>
          <w:trHeight w:val="32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технологияны қолдана отырып, географиялық деректер базасын құрастырады</w:t>
            </w:r>
          </w:p>
        </w:tc>
      </w:tr>
      <w:tr w:rsidR="00C41FD6" w:rsidRPr="00F80B34" w:rsidTr="001748B2">
        <w:trPr>
          <w:trHeight w:val="328"/>
        </w:trPr>
        <w:tc>
          <w:tcPr>
            <w:tcW w:w="9639" w:type="dxa"/>
            <w:gridSpan w:val="3"/>
          </w:tcPr>
          <w:p w:rsidR="00C41FD6" w:rsidRPr="00F80B34" w:rsidRDefault="00B06B6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B06B66" w:rsidRPr="00F80B34" w:rsidTr="001748B2">
        <w:trPr>
          <w:trHeight w:val="328"/>
        </w:trPr>
        <w:tc>
          <w:tcPr>
            <w:tcW w:w="9639" w:type="dxa"/>
            <w:gridSpan w:val="3"/>
          </w:tcPr>
          <w:p w:rsidR="00B06B66" w:rsidRPr="00F80B34" w:rsidRDefault="00D83481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B06B6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Физикалық география</w:t>
            </w:r>
          </w:p>
        </w:tc>
      </w:tr>
      <w:tr w:rsidR="00C41FD6" w:rsidRPr="00F80B34" w:rsidTr="001748B2">
        <w:trPr>
          <w:trHeight w:val="328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3.2 Атмосфера</w:t>
            </w: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Климат түзуші факторлар</w:t>
            </w:r>
          </w:p>
        </w:tc>
        <w:tc>
          <w:tcPr>
            <w:tcW w:w="5811" w:type="dxa"/>
          </w:tcPr>
          <w:p w:rsidR="00C41FD6" w:rsidRPr="00F80B34" w:rsidRDefault="00DA0F28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климат түзуші факторларды талдайды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Атмосфераның ғаламдық циркуляциясы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="00DA0F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.3.2.2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атмосфераның ғаламдық циркуляциясын талдап, түсіндіреді</w:t>
            </w:r>
          </w:p>
        </w:tc>
      </w:tr>
      <w:tr w:rsidR="00C41FD6" w:rsidRPr="00F80B34" w:rsidTr="001748B2">
        <w:trPr>
          <w:trHeight w:val="32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Климаттық белдеулер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8.3.2.3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климаттық белдеулерді талдайды</w:t>
            </w:r>
          </w:p>
        </w:tc>
      </w:tr>
      <w:tr w:rsidR="00C41FD6" w:rsidRPr="00F80B34" w:rsidTr="001748B2">
        <w:trPr>
          <w:trHeight w:val="32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051DB9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DB9">
              <w:rPr>
                <w:rFonts w:ascii="Times New Roman" w:hAnsi="Times New Roman"/>
                <w:sz w:val="24"/>
                <w:szCs w:val="24"/>
                <w:lang w:val="kk-KZ"/>
              </w:rPr>
              <w:t>Материктердің климаттық ерекшеліктері</w:t>
            </w:r>
          </w:p>
        </w:tc>
        <w:tc>
          <w:tcPr>
            <w:tcW w:w="5811" w:type="dxa"/>
          </w:tcPr>
          <w:p w:rsidR="00C41FD6" w:rsidRPr="00051DB9" w:rsidRDefault="00DA0F28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DB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8.3.2.4 </w:t>
            </w:r>
            <w:r w:rsidR="00C41FD6" w:rsidRPr="00051DB9">
              <w:rPr>
                <w:rFonts w:ascii="Times New Roman" w:hAnsi="Times New Roman"/>
                <w:sz w:val="24"/>
                <w:szCs w:val="24"/>
                <w:lang w:val="kk-KZ"/>
              </w:rPr>
              <w:t>әр материкте орналасқан ұқсас климаттық белдеулерді салыстырады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Климаттың адамзат тіршілігі ме</w:t>
            </w:r>
            <w:r w:rsidR="009F7E9F">
              <w:rPr>
                <w:rFonts w:ascii="Times New Roman" w:hAnsi="Times New Roman"/>
                <w:sz w:val="24"/>
                <w:szCs w:val="24"/>
                <w:lang w:val="kk-KZ"/>
              </w:rPr>
              <w:t>н шаруашылығына тигізетін әсері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tabs>
                <w:tab w:val="left" w:pos="11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8.3.2.5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жергілікті компонентті қосымша қамту негізінде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климаттың адамзат тіршілігі мен шаруашылығына тигізетін әсеріне баға береді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Адамзат әрекетінің атмосфераға тигізетін кері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әсері</w:t>
            </w:r>
          </w:p>
        </w:tc>
        <w:tc>
          <w:tcPr>
            <w:tcW w:w="5811" w:type="dxa"/>
          </w:tcPr>
          <w:p w:rsidR="00C41FD6" w:rsidRPr="008705C1" w:rsidRDefault="008705C1" w:rsidP="00DF6375">
            <w:pPr>
              <w:tabs>
                <w:tab w:val="left" w:pos="11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8.3.2.6 адамзат әрекетінің атмосфера мен климатқа тигізетін кері әсерін топтастырады, шешу жолдарын ұсынады (қазақстандық компонент негізінде)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1 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F80B34" w:rsidRDefault="00051DB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далалық, картографиялық, теориялық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мәнін түсіндіріп, қолданады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tabs>
                <w:tab w:val="left" w:pos="138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 w:rsidR="00051DB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сандық және сапалық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деректерді өңдеп, талдайды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051DB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051DB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F80B34" w:rsidRDefault="00C41FD6" w:rsidP="00EC6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тақырыптық карталарды сипаттайтын қосымша элементтерді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құрастырады: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про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филь, диаграмма, график, кесте</w:t>
            </w:r>
          </w:p>
        </w:tc>
      </w:tr>
      <w:tr w:rsidR="00C41FD6" w:rsidRPr="00B2213D" w:rsidTr="001748B2">
        <w:trPr>
          <w:trHeight w:val="32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8.2.1.2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F80B34" w:rsidTr="001748B2">
        <w:trPr>
          <w:trHeight w:val="32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F80B34" w:rsidRDefault="00051DB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технологияны қолдана отырып, географиялық деректер базасын құрастырады</w:t>
            </w:r>
          </w:p>
        </w:tc>
      </w:tr>
      <w:tr w:rsidR="00C41FD6" w:rsidRPr="00F80B34" w:rsidTr="001748B2">
        <w:trPr>
          <w:trHeight w:val="186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D83481" w:rsidP="00D83481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Физикалық география</w:t>
            </w:r>
          </w:p>
        </w:tc>
      </w:tr>
      <w:tr w:rsidR="00C41FD6" w:rsidRPr="00B2213D" w:rsidTr="001748B2">
        <w:trPr>
          <w:trHeight w:val="267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3.3 Гидросфера</w:t>
            </w: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</w:t>
            </w:r>
            <w:r w:rsidR="00EC63D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ның түрлері мен қалыптасуы</w:t>
            </w:r>
          </w:p>
        </w:tc>
        <w:tc>
          <w:tcPr>
            <w:tcW w:w="5811" w:type="dxa"/>
          </w:tcPr>
          <w:p w:rsidR="00C41FD6" w:rsidRPr="00F80B34" w:rsidRDefault="00051DB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суларының</w:t>
            </w:r>
            <w:r w:rsidR="009F7E9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қалыптасу жолдарын анықтайды</w:t>
            </w:r>
          </w:p>
        </w:tc>
      </w:tr>
      <w:tr w:rsidR="00C41FD6" w:rsidRPr="00B2213D" w:rsidTr="001748B2">
        <w:trPr>
          <w:trHeight w:val="267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</w:t>
            </w:r>
            <w:r w:rsidR="00EC63D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ның шаруашылық маңыздылығы</w:t>
            </w:r>
          </w:p>
        </w:tc>
        <w:tc>
          <w:tcPr>
            <w:tcW w:w="5811" w:type="dxa"/>
          </w:tcPr>
          <w:p w:rsidR="00C41FD6" w:rsidRPr="008705C1" w:rsidRDefault="008705C1" w:rsidP="00DF6375">
            <w:pPr>
              <w:tabs>
                <w:tab w:val="left" w:pos="11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8.3.3.2 құрлық суларының негізгі түрлерінің шаруа-шылық маңызын түсіндіреді (қазақстандық компонент негізінде)</w:t>
            </w:r>
          </w:p>
        </w:tc>
      </w:tr>
      <w:tr w:rsidR="00C41FD6" w:rsidRPr="00F80B34" w:rsidTr="001748B2">
        <w:trPr>
          <w:trHeight w:val="267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Өзен аңғарының құрылысы</w:t>
            </w:r>
          </w:p>
        </w:tc>
        <w:tc>
          <w:tcPr>
            <w:tcW w:w="5811" w:type="dxa"/>
          </w:tcPr>
          <w:p w:rsidR="00C41FD6" w:rsidRPr="00F80B34" w:rsidRDefault="00051DB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8.3.3.3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өзен аңғарының құрылысын түсіндіреді</w:t>
            </w:r>
          </w:p>
        </w:tc>
      </w:tr>
      <w:tr w:rsidR="00C41FD6" w:rsidRPr="00B2213D" w:rsidTr="001748B2">
        <w:trPr>
          <w:trHeight w:val="267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403379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03379">
              <w:rPr>
                <w:rFonts w:ascii="Times New Roman" w:hAnsi="Times New Roman"/>
                <w:sz w:val="24"/>
                <w:szCs w:val="24"/>
                <w:lang w:val="kk-KZ"/>
              </w:rPr>
              <w:t>Өзендердің гидрологиялық режимі</w:t>
            </w:r>
          </w:p>
        </w:tc>
        <w:tc>
          <w:tcPr>
            <w:tcW w:w="5811" w:type="dxa"/>
          </w:tcPr>
          <w:p w:rsidR="00C41FD6" w:rsidRPr="00403379" w:rsidRDefault="00051DB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033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8.3.3.4 </w:t>
            </w:r>
            <w:r w:rsidR="001F72C5" w:rsidRPr="004033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қазақстандық компонентті қосымша қамту негізінде </w:t>
            </w:r>
            <w:r w:rsidR="00C41FD6" w:rsidRPr="00403379">
              <w:rPr>
                <w:rFonts w:ascii="Times New Roman" w:hAnsi="Times New Roman"/>
                <w:sz w:val="24"/>
                <w:szCs w:val="24"/>
                <w:lang w:val="kk-KZ"/>
              </w:rPr>
              <w:t>өзендердің гидрологиялық режимін түсіндіреді</w:t>
            </w:r>
          </w:p>
        </w:tc>
      </w:tr>
      <w:tr w:rsidR="00C41FD6" w:rsidRPr="00B2213D" w:rsidTr="001748B2">
        <w:trPr>
          <w:trHeight w:val="267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Көлдер мен мұздықтар</w:t>
            </w:r>
          </w:p>
        </w:tc>
        <w:tc>
          <w:tcPr>
            <w:tcW w:w="5811" w:type="dxa"/>
          </w:tcPr>
          <w:p w:rsidR="00C41FD6" w:rsidRPr="008705C1" w:rsidRDefault="008705C1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8.3.3.5 дүние жүзінің және Қазақстанның көлдері мен мұздықтарын жоспар бойынша сипаттайды</w:t>
            </w:r>
          </w:p>
        </w:tc>
      </w:tr>
      <w:tr w:rsidR="00C41FD6" w:rsidRPr="00B2213D" w:rsidTr="001748B2">
        <w:trPr>
          <w:trHeight w:val="267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суларының экологиялық проблемалары</w:t>
            </w:r>
          </w:p>
        </w:tc>
        <w:tc>
          <w:tcPr>
            <w:tcW w:w="5811" w:type="dxa"/>
          </w:tcPr>
          <w:p w:rsidR="00C41FD6" w:rsidRPr="00F80B34" w:rsidRDefault="0040337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8.3.3.6 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жергілікті компонентті қосымша қамту негізінде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құрлық суларының экологиялық проблемаларын жіктеп, шешу жолдарын ұсынады</w:t>
            </w:r>
          </w:p>
        </w:tc>
      </w:tr>
      <w:tr w:rsidR="00C41FD6" w:rsidRPr="00B2213D" w:rsidTr="001748B2">
        <w:trPr>
          <w:trHeight w:val="267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Су апаттары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8.3.3.7</w:t>
            </w:r>
            <w:r w:rsidR="004033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F72C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жергілікті компонентті қосымша қамту негізінде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су апаттарының алдын алу шараларын ұсынады</w:t>
            </w:r>
          </w:p>
        </w:tc>
      </w:tr>
      <w:tr w:rsidR="00C41FD6" w:rsidRPr="00B2213D" w:rsidTr="001748B2">
        <w:trPr>
          <w:trHeight w:val="260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8.1.1.3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далалық, картографиялық, теориялық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мәнін түсіндіріп, қолданады</w:t>
            </w:r>
          </w:p>
        </w:tc>
      </w:tr>
      <w:tr w:rsidR="00C41FD6" w:rsidRPr="00B2213D" w:rsidTr="001748B2">
        <w:trPr>
          <w:trHeight w:val="260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сандық және сапалық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деректерді өңдеп, талдайды</w:t>
            </w:r>
          </w:p>
        </w:tc>
      </w:tr>
      <w:tr w:rsidR="00C41FD6" w:rsidRPr="00B2213D" w:rsidTr="001748B2">
        <w:trPr>
          <w:trHeight w:val="260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40337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ерекшеліктері мен қасиеттерін түсіндіреді</w:t>
            </w:r>
          </w:p>
        </w:tc>
      </w:tr>
      <w:tr w:rsidR="00C41FD6" w:rsidRPr="00B2213D" w:rsidTr="001748B2">
        <w:trPr>
          <w:trHeight w:val="260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8.1.1.6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</w:tr>
      <w:tr w:rsidR="00C41FD6" w:rsidRPr="00B2213D" w:rsidTr="001748B2">
        <w:trPr>
          <w:trHeight w:val="449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тақырыптық карталарды сипаттайтын қосымша элементтерді құрастырады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: профиль, диаграмма, график, кесте</w:t>
            </w:r>
          </w:p>
        </w:tc>
      </w:tr>
      <w:tr w:rsidR="00C41FD6" w:rsidRPr="00B2213D" w:rsidTr="001748B2">
        <w:trPr>
          <w:trHeight w:val="449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40337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F80B34" w:rsidTr="001748B2">
        <w:trPr>
          <w:trHeight w:val="449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8.2.1.3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кескін картадан көрсетеді</w:t>
            </w:r>
          </w:p>
        </w:tc>
      </w:tr>
      <w:tr w:rsidR="00C41FD6" w:rsidRPr="00F80B34" w:rsidTr="001748B2">
        <w:trPr>
          <w:trHeight w:val="449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F80B34" w:rsidRDefault="0040337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технологияны қолдана отырып, географиялық деректер базасын құрастырады</w:t>
            </w:r>
          </w:p>
        </w:tc>
      </w:tr>
      <w:tr w:rsidR="00C41FD6" w:rsidRPr="00F80B34" w:rsidTr="001748B2">
        <w:trPr>
          <w:trHeight w:val="77"/>
        </w:trPr>
        <w:tc>
          <w:tcPr>
            <w:tcW w:w="9639" w:type="dxa"/>
            <w:gridSpan w:val="3"/>
          </w:tcPr>
          <w:p w:rsidR="00C41FD6" w:rsidRPr="00F80B34" w:rsidRDefault="00D83481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C41FD6" w:rsidRPr="00B2213D" w:rsidTr="001748B2">
        <w:trPr>
          <w:trHeight w:val="77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3.4 Биосфера</w:t>
            </w: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Табиғат зоналары мен биіктік белдеулер</w:t>
            </w:r>
          </w:p>
        </w:tc>
        <w:tc>
          <w:tcPr>
            <w:tcW w:w="5811" w:type="dxa"/>
          </w:tcPr>
          <w:p w:rsidR="00C41FD6" w:rsidRPr="00F80B34" w:rsidRDefault="0040337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8.3.4.1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табиғат зоналары мен биіктік белдеулерінің қалыптасуын түсіндіреді</w:t>
            </w:r>
          </w:p>
        </w:tc>
      </w:tr>
      <w:tr w:rsidR="00C41FD6" w:rsidRPr="00F80B34" w:rsidTr="001748B2">
        <w:trPr>
          <w:trHeight w:val="77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Материктердің табиғи зоналары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8.3.4.2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табиғат зоналарын жоспар бойынша сипаттайды</w:t>
            </w:r>
          </w:p>
        </w:tc>
      </w:tr>
      <w:tr w:rsidR="00C41FD6" w:rsidRPr="00B2213D" w:rsidTr="001748B2">
        <w:trPr>
          <w:trHeight w:val="77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8.3.4.3</w:t>
            </w:r>
            <w:r w:rsidR="004033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әр материкте орналасқан ұқсас табиғат зоналар мен биіктік белдеулерді салыстырады</w:t>
            </w:r>
          </w:p>
        </w:tc>
      </w:tr>
      <w:tr w:rsidR="00C41FD6" w:rsidRPr="00B2213D" w:rsidTr="001748B2">
        <w:trPr>
          <w:trHeight w:val="77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Мұхиттарда тіршілік дүниесі</w:t>
            </w:r>
          </w:p>
        </w:tc>
        <w:tc>
          <w:tcPr>
            <w:tcW w:w="5811" w:type="dxa"/>
          </w:tcPr>
          <w:p w:rsidR="00C41FD6" w:rsidRPr="00F80B34" w:rsidRDefault="00403379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8.3.4.4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мұхиттағы тіршілік дүниесінің таралуын анықтайды</w:t>
            </w:r>
          </w:p>
        </w:tc>
      </w:tr>
      <w:tr w:rsidR="00C41FD6" w:rsidRPr="00B2213D" w:rsidTr="001748B2">
        <w:trPr>
          <w:trHeight w:val="77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Өсімдік әлемі мен жануарлар дүниесін қорғау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8.3.4.5</w:t>
            </w:r>
            <w:r w:rsidR="001120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өсімдік әлемі мен жануарлар дүниесін қорғау қажеттілігін дәлелдейді, қорғау жолдарын ұсынады</w:t>
            </w:r>
          </w:p>
        </w:tc>
      </w:tr>
      <w:tr w:rsidR="00C41FD6" w:rsidRPr="00B2213D" w:rsidTr="001748B2">
        <w:trPr>
          <w:trHeight w:val="317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674258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74258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674258" w:rsidRDefault="00482E2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7425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207605" w:rsidRPr="0067425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далалық, картографиялық, теориялық </w:t>
            </w:r>
            <w:r w:rsidR="00C41FD6" w:rsidRPr="00674258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</w:t>
            </w:r>
            <w:r w:rsidR="00207605" w:rsidRPr="0067425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674258">
              <w:rPr>
                <w:rFonts w:ascii="Times New Roman" w:hAnsi="Times New Roman"/>
                <w:sz w:val="24"/>
                <w:szCs w:val="24"/>
                <w:lang w:val="kk-KZ"/>
              </w:rPr>
              <w:t>мәнін түсіндіріп, қолданады</w:t>
            </w:r>
          </w:p>
        </w:tc>
      </w:tr>
      <w:tr w:rsidR="00C41FD6" w:rsidRPr="00B2213D" w:rsidTr="001748B2">
        <w:trPr>
          <w:trHeight w:val="317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74258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74258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74258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 w:rsidR="001120EB" w:rsidRPr="0067425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7605" w:rsidRPr="0067425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сандық және сапалық </w:t>
            </w:r>
            <w:r w:rsidRPr="00674258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деректерді</w:t>
            </w:r>
            <w:r w:rsidR="00207605" w:rsidRPr="0067425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74258">
              <w:rPr>
                <w:rFonts w:ascii="Times New Roman" w:hAnsi="Times New Roman"/>
                <w:sz w:val="24"/>
                <w:szCs w:val="24"/>
                <w:lang w:val="kk-KZ"/>
              </w:rPr>
              <w:t>өңдеп, талдайды</w:t>
            </w:r>
          </w:p>
        </w:tc>
      </w:tr>
      <w:tr w:rsidR="00C41FD6" w:rsidRPr="00B2213D" w:rsidTr="001748B2">
        <w:trPr>
          <w:trHeight w:val="317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74258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74258" w:rsidRDefault="00482E23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7425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C41FD6" w:rsidRPr="00674258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B2213D" w:rsidTr="001748B2">
        <w:trPr>
          <w:trHeight w:val="317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674258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674258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74258">
              <w:rPr>
                <w:rFonts w:ascii="Times New Roman" w:hAnsi="Times New Roman"/>
                <w:sz w:val="24"/>
                <w:szCs w:val="24"/>
                <w:lang w:val="kk-KZ"/>
              </w:rPr>
              <w:t>8.1.1.6</w:t>
            </w:r>
            <w:r w:rsidR="00D50D8A" w:rsidRPr="0067425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74258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</w:tr>
      <w:tr w:rsidR="00C41FD6" w:rsidRPr="00B2213D" w:rsidTr="001748B2">
        <w:trPr>
          <w:trHeight w:val="509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тақырыптық карталарды си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паттайтын қосымша элементтерді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құрастырады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: профиль, диаграмма, график, кесте</w:t>
            </w:r>
          </w:p>
        </w:tc>
      </w:tr>
      <w:tr w:rsidR="00C41FD6" w:rsidRPr="00B2213D" w:rsidTr="001748B2">
        <w:trPr>
          <w:trHeight w:val="509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8.2.1.2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F80B34" w:rsidTr="001748B2">
        <w:trPr>
          <w:trHeight w:val="417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="00482E2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.2.2.1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технологияны қолдана отырып, географиялық деректер базасын құрастырады</w:t>
            </w:r>
          </w:p>
        </w:tc>
      </w:tr>
      <w:tr w:rsidR="00C41FD6" w:rsidRPr="00F80B34" w:rsidTr="001748B2">
        <w:trPr>
          <w:trHeight w:val="125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80B34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3-тоқсан</w:t>
            </w:r>
          </w:p>
        </w:tc>
      </w:tr>
      <w:tr w:rsidR="00C41FD6" w:rsidRPr="00F80B34" w:rsidTr="001748B2">
        <w:trPr>
          <w:trHeight w:val="125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D83481" w:rsidP="00174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C41FD6" w:rsidRPr="00B2213D" w:rsidTr="001748B2">
        <w:trPr>
          <w:trHeight w:val="521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3.5</w:t>
            </w:r>
          </w:p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Табиғи-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аумақтық кешендер</w:t>
            </w: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Географиял</w:t>
            </w:r>
            <w:r w:rsidR="0067425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ық қабықтың құрамы </w:t>
            </w:r>
            <w:r w:rsidR="0067425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мен құрылысы</w:t>
            </w:r>
          </w:p>
        </w:tc>
        <w:tc>
          <w:tcPr>
            <w:tcW w:w="5811" w:type="dxa"/>
          </w:tcPr>
          <w:p w:rsidR="00C41FD6" w:rsidRPr="00F80B34" w:rsidRDefault="00D50D8A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8.3.5.1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қабықтың құрамы мен құрылысын графикалық түрде көрсетіп, түсіндіреді</w:t>
            </w:r>
          </w:p>
        </w:tc>
      </w:tr>
      <w:tr w:rsidR="00C41FD6" w:rsidRPr="00B2213D" w:rsidTr="001748B2">
        <w:trPr>
          <w:trHeight w:val="521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қабықтың заңдылықтары</w:t>
            </w:r>
          </w:p>
        </w:tc>
        <w:tc>
          <w:tcPr>
            <w:tcW w:w="5811" w:type="dxa"/>
          </w:tcPr>
          <w:p w:rsidR="00C41FD6" w:rsidRPr="00F80B34" w:rsidRDefault="00D50D8A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8.3.5.2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қабық заңдылықтарының маңыздылығын түсіндіреді</w:t>
            </w:r>
          </w:p>
        </w:tc>
      </w:tr>
      <w:tr w:rsidR="00C41FD6" w:rsidRPr="00B2213D" w:rsidTr="001748B2">
        <w:trPr>
          <w:trHeight w:val="351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F80B34" w:rsidRDefault="00674258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далалық, картографиялық, теориялық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мәнін түсіндіріп, қолданады</w:t>
            </w:r>
          </w:p>
        </w:tc>
      </w:tr>
      <w:tr w:rsidR="00C41FD6" w:rsidRPr="00B2213D" w:rsidTr="001748B2">
        <w:trPr>
          <w:trHeight w:val="351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 w:rsidR="0067425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сандық және сапалық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деректерді өңдеп, талдайды</w:t>
            </w:r>
          </w:p>
        </w:tc>
      </w:tr>
      <w:tr w:rsidR="00C41FD6" w:rsidRPr="00B2213D" w:rsidTr="001748B2">
        <w:trPr>
          <w:trHeight w:val="351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674258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B2213D" w:rsidTr="001748B2">
        <w:trPr>
          <w:trHeight w:val="351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8.1.1.6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C41FD6" w:rsidRPr="00F80B34" w:rsidTr="001748B2">
        <w:trPr>
          <w:trHeight w:val="248"/>
        </w:trPr>
        <w:tc>
          <w:tcPr>
            <w:tcW w:w="9639" w:type="dxa"/>
            <w:gridSpan w:val="3"/>
          </w:tcPr>
          <w:p w:rsidR="00C41FD6" w:rsidRPr="00F80B34" w:rsidRDefault="00D83481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Әлеуметтік география</w:t>
            </w:r>
          </w:p>
        </w:tc>
      </w:tr>
      <w:tr w:rsidR="00C41FD6" w:rsidRPr="00B2213D" w:rsidTr="001748B2">
        <w:trPr>
          <w:trHeight w:val="248"/>
        </w:trPr>
        <w:tc>
          <w:tcPr>
            <w:tcW w:w="1701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4.1 </w:t>
            </w:r>
          </w:p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Халық географиясы</w:t>
            </w: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Халық санағы</w:t>
            </w:r>
          </w:p>
        </w:tc>
        <w:tc>
          <w:tcPr>
            <w:tcW w:w="5811" w:type="dxa"/>
          </w:tcPr>
          <w:p w:rsidR="00C41FD6" w:rsidRPr="00F80B34" w:rsidRDefault="00674258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халық санының анықтау әдістерін түсіндіреді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C41FD6" w:rsidRPr="00B2213D" w:rsidTr="001748B2">
        <w:trPr>
          <w:trHeight w:val="24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Ұдайы өсудің түрлері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8.4.1.2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 елдерін халықтың ұдайы өсу түрі бойынша жіктейді</w:t>
            </w:r>
          </w:p>
        </w:tc>
      </w:tr>
      <w:tr w:rsidR="00C41FD6" w:rsidRPr="00B2213D" w:rsidTr="001748B2">
        <w:trPr>
          <w:trHeight w:val="24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Демографиялық көрсеткіштер мен демографиялық жағдай</w:t>
            </w: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8.4.1.3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елдердің демографиялық жағдайын талдап, 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демографиялық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көрсеткіштерін есептейді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халық саны, туу және өлім коэффициенттері, табиғи және механикалық өсім, жалпы өсім, жас-жыныстық көрсеткіштер, ұлттық және діни құрам</w:t>
            </w:r>
          </w:p>
        </w:tc>
      </w:tr>
      <w:tr w:rsidR="00C41FD6" w:rsidRPr="00B2213D" w:rsidTr="001748B2">
        <w:trPr>
          <w:trHeight w:val="24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8.4.1.4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елдердің демографиялық көрсеткіштерін графикалық түрде ұсынып, түсіндіреді</w:t>
            </w:r>
          </w:p>
        </w:tc>
      </w:tr>
      <w:tr w:rsidR="00C41FD6" w:rsidRPr="00B2213D" w:rsidTr="001748B2">
        <w:trPr>
          <w:trHeight w:val="24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Демографиялық проблемалар</w:t>
            </w:r>
          </w:p>
        </w:tc>
        <w:tc>
          <w:tcPr>
            <w:tcW w:w="5811" w:type="dxa"/>
          </w:tcPr>
          <w:p w:rsidR="00C41FD6" w:rsidRPr="00F80B34" w:rsidRDefault="00380378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 елдерін демографиялық проблемалары бойынша жіктейді</w:t>
            </w:r>
          </w:p>
        </w:tc>
      </w:tr>
      <w:tr w:rsidR="00C41FD6" w:rsidRPr="00B2213D" w:rsidTr="001748B2">
        <w:trPr>
          <w:trHeight w:val="248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F63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Демографиялық саясат</w:t>
            </w:r>
          </w:p>
        </w:tc>
        <w:tc>
          <w:tcPr>
            <w:tcW w:w="5811" w:type="dxa"/>
          </w:tcPr>
          <w:p w:rsidR="00C41FD6" w:rsidRPr="00F80B34" w:rsidRDefault="00380378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8.4.1.6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«демографиялық саясат» ұғымын түсіндіре отырып жекелеген дүниежүзі елдеріне қатысты демографиялық саясаттың өзіндік моделін ұсынады</w:t>
            </w:r>
          </w:p>
        </w:tc>
      </w:tr>
      <w:tr w:rsidR="00C41FD6" w:rsidRPr="00B2213D" w:rsidTr="001748B2">
        <w:trPr>
          <w:trHeight w:val="385"/>
        </w:trPr>
        <w:tc>
          <w:tcPr>
            <w:tcW w:w="1701" w:type="dxa"/>
            <w:vMerge w:val="restart"/>
          </w:tcPr>
          <w:p w:rsidR="00C41FD6" w:rsidRPr="00F80B34" w:rsidRDefault="00C41FD6" w:rsidP="00BC4EC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F80B34" w:rsidRDefault="00380378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далалық, картографиялық, теориялық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мәнін түсіндіріп, қолданады</w:t>
            </w:r>
          </w:p>
        </w:tc>
      </w:tr>
      <w:tr w:rsidR="00C41FD6" w:rsidRPr="00B2213D" w:rsidTr="001748B2">
        <w:trPr>
          <w:trHeight w:val="385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сандық және сапалық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деректерді өңдеп, талдайды</w:t>
            </w:r>
          </w:p>
        </w:tc>
      </w:tr>
      <w:tr w:rsidR="00C41FD6" w:rsidRPr="00B2213D" w:rsidTr="001748B2">
        <w:trPr>
          <w:trHeight w:val="385"/>
        </w:trPr>
        <w:tc>
          <w:tcPr>
            <w:tcW w:w="1701" w:type="dxa"/>
            <w:vMerge/>
          </w:tcPr>
          <w:p w:rsidR="00C41FD6" w:rsidRPr="00F80B34" w:rsidRDefault="00C41FD6" w:rsidP="00DF63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380378" w:rsidP="00DF63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B2213D" w:rsidTr="001748B2">
        <w:trPr>
          <w:trHeight w:val="385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380378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</w:tr>
      <w:tr w:rsidR="00C41FD6" w:rsidRPr="00B2213D" w:rsidTr="001748B2">
        <w:trPr>
          <w:trHeight w:val="385"/>
        </w:trPr>
        <w:tc>
          <w:tcPr>
            <w:tcW w:w="1701" w:type="dxa"/>
            <w:vMerge w:val="restart"/>
          </w:tcPr>
          <w:p w:rsidR="00C41FD6" w:rsidRPr="00F80B34" w:rsidRDefault="00C41FD6" w:rsidP="006B6A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  <w:p w:rsidR="00C41FD6" w:rsidRPr="00F80B34" w:rsidRDefault="00C41FD6" w:rsidP="006B6A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6B6A36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F80B34" w:rsidRDefault="00380378" w:rsidP="006B6A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тақырыптық карталарды си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паттайтын қосымша элементтерді құрастырады: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про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филь, диаграмма, график, кесте</w:t>
            </w:r>
          </w:p>
        </w:tc>
      </w:tr>
      <w:tr w:rsidR="00C41FD6" w:rsidRPr="00B2213D" w:rsidTr="001748B2">
        <w:trPr>
          <w:trHeight w:val="385"/>
        </w:trPr>
        <w:tc>
          <w:tcPr>
            <w:tcW w:w="1701" w:type="dxa"/>
            <w:vMerge/>
          </w:tcPr>
          <w:p w:rsidR="00C41FD6" w:rsidRPr="00F80B34" w:rsidRDefault="00C41FD6" w:rsidP="006B6A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6B6A36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380378" w:rsidP="006B6A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шартты белгілер мен карталарды сипаттайтын қосымша элементтерді қолдана отырып, тақырыптық карталарды оқи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ды</w:t>
            </w:r>
          </w:p>
        </w:tc>
      </w:tr>
      <w:tr w:rsidR="00C41FD6" w:rsidRPr="00F80B34" w:rsidTr="001748B2">
        <w:trPr>
          <w:trHeight w:val="385"/>
        </w:trPr>
        <w:tc>
          <w:tcPr>
            <w:tcW w:w="1701" w:type="dxa"/>
            <w:vMerge/>
          </w:tcPr>
          <w:p w:rsidR="00C41FD6" w:rsidRPr="00F80B34" w:rsidRDefault="00C41FD6" w:rsidP="006B6A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6B6A36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6B6A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8.2.1.3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кескін картадан көрсетеді</w:t>
            </w:r>
          </w:p>
        </w:tc>
      </w:tr>
      <w:tr w:rsidR="00C41FD6" w:rsidRPr="00F80B34" w:rsidTr="001748B2">
        <w:trPr>
          <w:trHeight w:val="385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keepNext/>
              <w:keepLines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F80B34" w:rsidRDefault="00CF25A8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технологияны қолдана отырып, географиялық деректер базасын құрастырады</w:t>
            </w:r>
          </w:p>
        </w:tc>
      </w:tr>
      <w:tr w:rsidR="00C41FD6" w:rsidRPr="00F80B34" w:rsidTr="001748B2">
        <w:trPr>
          <w:trHeight w:val="364"/>
        </w:trPr>
        <w:tc>
          <w:tcPr>
            <w:tcW w:w="9639" w:type="dxa"/>
            <w:gridSpan w:val="3"/>
          </w:tcPr>
          <w:p w:rsidR="00C41FD6" w:rsidRPr="00F80B34" w:rsidRDefault="00375514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Экономикалық география</w:t>
            </w:r>
          </w:p>
        </w:tc>
      </w:tr>
      <w:tr w:rsidR="00C41FD6" w:rsidRPr="00B2213D" w:rsidTr="001748B2">
        <w:trPr>
          <w:trHeight w:val="364"/>
        </w:trPr>
        <w:tc>
          <w:tcPr>
            <w:tcW w:w="1701" w:type="dxa"/>
            <w:vMerge w:val="restart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 </w:t>
            </w:r>
          </w:p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</w:t>
            </w:r>
          </w:p>
        </w:tc>
        <w:tc>
          <w:tcPr>
            <w:tcW w:w="2127" w:type="dxa"/>
          </w:tcPr>
          <w:p w:rsidR="00C41FD6" w:rsidRPr="00F80B34" w:rsidRDefault="00C41FD6" w:rsidP="00405D7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</w:t>
            </w:r>
            <w:r w:rsidR="00405D7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ды экономикалық және экологиялық тұрғыдан бағалау</w:t>
            </w:r>
          </w:p>
        </w:tc>
        <w:tc>
          <w:tcPr>
            <w:tcW w:w="5811" w:type="dxa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8.5.1.1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ресурстарды экономикалық және экологиялық тұрғыдан бағалайды</w:t>
            </w:r>
          </w:p>
        </w:tc>
      </w:tr>
      <w:tr w:rsidR="00C41FD6" w:rsidRPr="00B2213D" w:rsidTr="001748B2">
        <w:trPr>
          <w:trHeight w:val="364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405D7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 аймақтарының табиғи-ресурстық потенциалы</w:t>
            </w:r>
          </w:p>
        </w:tc>
        <w:tc>
          <w:tcPr>
            <w:tcW w:w="5811" w:type="dxa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8.5.1.2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жекелеген дүниежүзі аймақтарының табиғи-ресурстық әлеуетін бағалайды</w:t>
            </w:r>
          </w:p>
        </w:tc>
      </w:tr>
      <w:tr w:rsidR="00C41FD6" w:rsidRPr="00B2213D" w:rsidTr="001748B2">
        <w:trPr>
          <w:trHeight w:val="364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405D7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</w:t>
            </w:r>
            <w:r w:rsidR="00405D7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ды өңдеу технологиясы, орталықтары және дайын өнім түрлері</w:t>
            </w:r>
          </w:p>
        </w:tc>
        <w:tc>
          <w:tcPr>
            <w:tcW w:w="5811" w:type="dxa"/>
          </w:tcPr>
          <w:p w:rsidR="00C41FD6" w:rsidRPr="008705C1" w:rsidRDefault="008705C1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8.5.1.3 қазақстандық компонентті қосымша қамту негізінде жекелеген табиғат ресурстарын өңдеу технологиясын сипаттай отырып, орталықтары мен дайын өнім түрлерін атайды</w:t>
            </w:r>
          </w:p>
        </w:tc>
      </w:tr>
      <w:tr w:rsidR="00C41FD6" w:rsidRPr="00B2213D" w:rsidTr="001748B2">
        <w:trPr>
          <w:trHeight w:val="452"/>
        </w:trPr>
        <w:tc>
          <w:tcPr>
            <w:tcW w:w="1701" w:type="dxa"/>
            <w:vMerge w:val="restart"/>
          </w:tcPr>
          <w:p w:rsidR="00C41FD6" w:rsidRPr="00F80B34" w:rsidRDefault="00C41FD6" w:rsidP="00405D7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F80B34" w:rsidRDefault="00C41FD6" w:rsidP="00405D7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8.1.1.3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далалық, картографиялық, теориялық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мәнін түсіндіріп, қолданады</w:t>
            </w:r>
          </w:p>
        </w:tc>
      </w:tr>
      <w:tr w:rsidR="00C41FD6" w:rsidRPr="00B2213D" w:rsidTr="001748B2">
        <w:trPr>
          <w:trHeight w:val="452"/>
        </w:trPr>
        <w:tc>
          <w:tcPr>
            <w:tcW w:w="1701" w:type="dxa"/>
            <w:vMerge/>
          </w:tcPr>
          <w:p w:rsidR="00C41FD6" w:rsidRPr="00F80B34" w:rsidRDefault="00C41FD6" w:rsidP="00405D7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сандық және сапалық географиялық деректерді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өңдеп, талдайды</w:t>
            </w:r>
          </w:p>
        </w:tc>
      </w:tr>
      <w:tr w:rsidR="00C41FD6" w:rsidRPr="00B2213D" w:rsidTr="001748B2">
        <w:trPr>
          <w:trHeight w:val="452"/>
        </w:trPr>
        <w:tc>
          <w:tcPr>
            <w:tcW w:w="1701" w:type="dxa"/>
            <w:vMerge/>
          </w:tcPr>
          <w:p w:rsidR="00C41FD6" w:rsidRPr="00F80B34" w:rsidRDefault="00C41FD6" w:rsidP="00405D7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8.1.1.5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</w:t>
            </w:r>
            <w:r w:rsidR="00CF25A8">
              <w:rPr>
                <w:rFonts w:ascii="Times New Roman" w:hAnsi="Times New Roman"/>
                <w:sz w:val="24"/>
                <w:szCs w:val="24"/>
                <w:lang w:val="kk-KZ"/>
              </w:rPr>
              <w:t>ері мен қасиеттерін түсіндіреді</w:t>
            </w:r>
          </w:p>
        </w:tc>
      </w:tr>
      <w:tr w:rsidR="00C41FD6" w:rsidRPr="00B2213D" w:rsidTr="001748B2">
        <w:trPr>
          <w:trHeight w:val="452"/>
        </w:trPr>
        <w:tc>
          <w:tcPr>
            <w:tcW w:w="1701" w:type="dxa"/>
            <w:vMerge/>
          </w:tcPr>
          <w:p w:rsidR="00C41FD6" w:rsidRPr="00F80B34" w:rsidRDefault="00C41FD6" w:rsidP="00405D7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F25A8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</w:tr>
      <w:tr w:rsidR="00C41FD6" w:rsidRPr="00B2213D" w:rsidTr="001748B2">
        <w:trPr>
          <w:trHeight w:val="452"/>
        </w:trPr>
        <w:tc>
          <w:tcPr>
            <w:tcW w:w="1701" w:type="dxa"/>
            <w:vMerge w:val="restart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405D78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F80B34" w:rsidRDefault="00CF25A8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тақырыптық карталарды сипаттайтын қосымша элементтерді 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құрастырады: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про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филь, диаграмма, график, кесте</w:t>
            </w:r>
          </w:p>
        </w:tc>
      </w:tr>
      <w:tr w:rsidR="00C41FD6" w:rsidRPr="00B2213D" w:rsidTr="001748B2">
        <w:trPr>
          <w:trHeight w:val="452"/>
        </w:trPr>
        <w:tc>
          <w:tcPr>
            <w:tcW w:w="1701" w:type="dxa"/>
            <w:vMerge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405D78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F25A8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F80B34" w:rsidTr="001748B2">
        <w:trPr>
          <w:trHeight w:val="452"/>
        </w:trPr>
        <w:tc>
          <w:tcPr>
            <w:tcW w:w="1701" w:type="dxa"/>
            <w:vMerge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405D78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8.2.1.3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кескін картадан көрсетеді</w:t>
            </w:r>
          </w:p>
        </w:tc>
      </w:tr>
      <w:tr w:rsidR="00C41FD6" w:rsidRPr="00F80B34" w:rsidTr="001748B2">
        <w:trPr>
          <w:trHeight w:val="452"/>
        </w:trPr>
        <w:tc>
          <w:tcPr>
            <w:tcW w:w="1701" w:type="dxa"/>
            <w:vMerge/>
          </w:tcPr>
          <w:p w:rsidR="00C41FD6" w:rsidRPr="00F80B34" w:rsidRDefault="00C41FD6" w:rsidP="00405D7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F80B34" w:rsidRDefault="00A13B1C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технологияны қолдана отырып, географиялық деректер базасын құрастырады</w:t>
            </w:r>
          </w:p>
        </w:tc>
      </w:tr>
      <w:tr w:rsidR="00C41FD6" w:rsidRPr="00F80B34" w:rsidTr="001748B2">
        <w:trPr>
          <w:trHeight w:val="140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80B34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4-тоқсан</w:t>
            </w:r>
          </w:p>
        </w:tc>
      </w:tr>
      <w:tr w:rsidR="00C41FD6" w:rsidRPr="00F80B34" w:rsidTr="001748B2">
        <w:trPr>
          <w:trHeight w:val="140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375514" w:rsidP="00174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Экономикалық география</w:t>
            </w:r>
          </w:p>
        </w:tc>
      </w:tr>
      <w:tr w:rsidR="00C41FD6" w:rsidRPr="00B2213D" w:rsidTr="001748B2">
        <w:trPr>
          <w:trHeight w:val="813"/>
        </w:trPr>
        <w:tc>
          <w:tcPr>
            <w:tcW w:w="1701" w:type="dxa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5.2</w:t>
            </w:r>
          </w:p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Әлеуметтік-экономика</w:t>
            </w:r>
            <w:r w:rsidR="00405D7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 ресурстар</w:t>
            </w:r>
          </w:p>
        </w:tc>
        <w:tc>
          <w:tcPr>
            <w:tcW w:w="2127" w:type="dxa"/>
          </w:tcPr>
          <w:p w:rsidR="00C41FD6" w:rsidRPr="00F80B34" w:rsidRDefault="00C41FD6" w:rsidP="00405D7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Экономикалық инфрақұрылым</w:t>
            </w:r>
            <w:r w:rsidR="00405D7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ның элементтері мен функциялары</w:t>
            </w:r>
          </w:p>
        </w:tc>
        <w:tc>
          <w:tcPr>
            <w:tcW w:w="5811" w:type="dxa"/>
          </w:tcPr>
          <w:p w:rsidR="00C41FD6" w:rsidRPr="00F80B34" w:rsidRDefault="00A13B1C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8.5.2.1 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қазақстандық компонентті қосымша қамту негізінде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экономикалық инфрақұрылымның элементтерін сипаттап, маңыздылығына баға береді</w:t>
            </w:r>
          </w:p>
        </w:tc>
      </w:tr>
      <w:tr w:rsidR="00C41FD6" w:rsidRPr="00B2213D" w:rsidTr="001748B2">
        <w:trPr>
          <w:trHeight w:val="813"/>
        </w:trPr>
        <w:tc>
          <w:tcPr>
            <w:tcW w:w="1701" w:type="dxa"/>
            <w:vMerge w:val="restart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 </w:t>
            </w:r>
          </w:p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Дүниежүзілік шаруашылықтың салалық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және аумақтық құрылымы</w:t>
            </w:r>
          </w:p>
        </w:tc>
        <w:tc>
          <w:tcPr>
            <w:tcW w:w="2127" w:type="dxa"/>
          </w:tcPr>
          <w:p w:rsidR="00C41FD6" w:rsidRPr="00F80B34" w:rsidRDefault="00C41FD6" w:rsidP="00405D7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Дүниежүзілік шаруашылықтың салалық құрамы: өндіруші және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өңдеуші және қызмет салалары</w:t>
            </w:r>
          </w:p>
        </w:tc>
        <w:tc>
          <w:tcPr>
            <w:tcW w:w="5811" w:type="dxa"/>
          </w:tcPr>
          <w:p w:rsidR="00C41FD6" w:rsidRPr="00F80B34" w:rsidRDefault="00D50D8A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8.5.3.1 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өндіруші және өңдеуші, қызмет саласы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шаруашылық түрлерін жіктейді</w:t>
            </w:r>
          </w:p>
        </w:tc>
      </w:tr>
      <w:tr w:rsidR="00C41FD6" w:rsidRPr="00B2213D" w:rsidTr="001748B2">
        <w:trPr>
          <w:trHeight w:val="271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405D7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Ауылшаруашы</w:t>
            </w:r>
            <w:r w:rsidR="00F81E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лық, өнеркәсіп және қызмет салаларын ұйым</w:t>
            </w:r>
            <w:r w:rsidR="00F81E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дастыру түрлері</w:t>
            </w:r>
          </w:p>
        </w:tc>
        <w:tc>
          <w:tcPr>
            <w:tcW w:w="5811" w:type="dxa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8.5.3.2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қазақстандық компонентті қосымша қамту негізінде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ауылшаруашылық және өнеркәсіп өндірісін, қызмет саласын ұйымдастыру түрлерін сипаттайды</w:t>
            </w:r>
          </w:p>
        </w:tc>
      </w:tr>
      <w:tr w:rsidR="00C41FD6" w:rsidRPr="00B2213D" w:rsidTr="001748B2">
        <w:trPr>
          <w:trHeight w:val="813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Ауылшаруашы</w:t>
            </w:r>
            <w:r w:rsidR="00F81E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лық, өнеркәсіп және қызмет салаларын орна</w:t>
            </w:r>
            <w:r w:rsidR="00F81E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ластыру факторлары</w:t>
            </w:r>
          </w:p>
        </w:tc>
        <w:tc>
          <w:tcPr>
            <w:tcW w:w="5811" w:type="dxa"/>
          </w:tcPr>
          <w:p w:rsidR="00C41FD6" w:rsidRPr="00F80B34" w:rsidRDefault="00A13B1C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8.5.3.3 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қазақстандық компонентті қосымша қамту негізінде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ауыл</w:t>
            </w:r>
            <w:r w:rsidR="0096464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шаруашылық және өнеркәсіп өндірісін, қызмет саласын орналастыру факторларын талдайды</w:t>
            </w:r>
          </w:p>
        </w:tc>
      </w:tr>
      <w:tr w:rsidR="00C41FD6" w:rsidRPr="00B2213D" w:rsidTr="001748B2">
        <w:trPr>
          <w:trHeight w:val="813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405D7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 салаларын сипаттау</w:t>
            </w:r>
          </w:p>
        </w:tc>
        <w:tc>
          <w:tcPr>
            <w:tcW w:w="5811" w:type="dxa"/>
          </w:tcPr>
          <w:p w:rsidR="00C41FD6" w:rsidRPr="00F80B34" w:rsidRDefault="00C41FD6" w:rsidP="00405D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8.5.3.4- дүниежүзі шаруашылығы салаларын жоспар бойынша сипаттайды</w:t>
            </w:r>
          </w:p>
        </w:tc>
      </w:tr>
      <w:tr w:rsidR="00C41FD6" w:rsidRPr="00B2213D" w:rsidTr="001748B2">
        <w:trPr>
          <w:trHeight w:val="312"/>
        </w:trPr>
        <w:tc>
          <w:tcPr>
            <w:tcW w:w="1701" w:type="dxa"/>
            <w:vMerge w:val="restart"/>
          </w:tcPr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C41FD6" w:rsidRPr="00F80B34" w:rsidRDefault="00F81E91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F80B34" w:rsidRDefault="00A13B1C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8.1.1.3 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далалық, картографиялық, теориялық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мәнін түсіндіріп, қолданады</w:t>
            </w:r>
          </w:p>
        </w:tc>
      </w:tr>
      <w:tr w:rsidR="00C41FD6" w:rsidRPr="00B2213D" w:rsidTr="001748B2">
        <w:trPr>
          <w:trHeight w:val="312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сандық және сапалық деректер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деректерді өңдеп, талдайды</w:t>
            </w:r>
          </w:p>
        </w:tc>
      </w:tr>
      <w:tr w:rsidR="00C41FD6" w:rsidRPr="00B2213D" w:rsidTr="001748B2">
        <w:trPr>
          <w:trHeight w:val="312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8.1.1.5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B2213D" w:rsidTr="001748B2">
        <w:trPr>
          <w:trHeight w:val="312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8.1.1.6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</w:tr>
      <w:tr w:rsidR="00C41FD6" w:rsidRPr="00B2213D" w:rsidTr="001748B2">
        <w:trPr>
          <w:trHeight w:val="312"/>
        </w:trPr>
        <w:tc>
          <w:tcPr>
            <w:tcW w:w="1701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F80B34" w:rsidRDefault="00A13B1C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тақырыптық карталарды с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ипаттайтын қосымша элементтерді құрастырады: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про</w:t>
            </w:r>
            <w:r w:rsidR="007E5D8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филь, диаграмма, график, кесте</w:t>
            </w:r>
          </w:p>
        </w:tc>
      </w:tr>
      <w:tr w:rsidR="00C41FD6" w:rsidRPr="00B2213D" w:rsidTr="001748B2">
        <w:trPr>
          <w:trHeight w:val="312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8.2.1.2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F80B34" w:rsidTr="001748B2">
        <w:trPr>
          <w:trHeight w:val="312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A13B1C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8.2.1.3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кескін картадан көрсетеді</w:t>
            </w:r>
          </w:p>
        </w:tc>
      </w:tr>
      <w:tr w:rsidR="00C41FD6" w:rsidRPr="00F80B34" w:rsidTr="001748B2">
        <w:trPr>
          <w:trHeight w:val="312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8.2.2.1 ақпараттық-коммуникациялық технологияны қолдана отырып, географиялық деректер базасын құрастырады</w:t>
            </w:r>
          </w:p>
        </w:tc>
      </w:tr>
      <w:tr w:rsidR="00C41FD6" w:rsidRPr="00F80B34" w:rsidTr="001748B2">
        <w:trPr>
          <w:trHeight w:val="312"/>
        </w:trPr>
        <w:tc>
          <w:tcPr>
            <w:tcW w:w="9639" w:type="dxa"/>
            <w:gridSpan w:val="3"/>
          </w:tcPr>
          <w:p w:rsidR="00C41FD6" w:rsidRPr="00F80B34" w:rsidRDefault="00375514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Елтану және саяси география негіздері</w:t>
            </w:r>
          </w:p>
        </w:tc>
      </w:tr>
      <w:tr w:rsidR="00C41FD6" w:rsidRPr="00F80B34" w:rsidTr="001748B2">
        <w:trPr>
          <w:trHeight w:val="312"/>
        </w:trPr>
        <w:tc>
          <w:tcPr>
            <w:tcW w:w="1701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 </w:t>
            </w:r>
          </w:p>
          <w:p w:rsidR="00C41FD6" w:rsidRPr="00F80B34" w:rsidRDefault="001E3255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Дүние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жүзі елдері</w:t>
            </w: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Дүниежүзінің саяси картасы</w:t>
            </w:r>
          </w:p>
        </w:tc>
        <w:tc>
          <w:tcPr>
            <w:tcW w:w="5811" w:type="dxa"/>
          </w:tcPr>
          <w:p w:rsidR="00C41FD6" w:rsidRPr="00D50D8A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</w:rPr>
              <w:t>8.6.1.1</w:t>
            </w:r>
            <w:r w:rsidR="00D24F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</w:rPr>
              <w:t>саяси картаның басты нысандарын сипаттайды</w:t>
            </w:r>
          </w:p>
        </w:tc>
      </w:tr>
      <w:tr w:rsidR="00C41FD6" w:rsidRPr="00B2213D" w:rsidTr="001748B2">
        <w:trPr>
          <w:trHeight w:val="312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Елдердің саяси типологиясы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8.6.1.2</w:t>
            </w:r>
            <w:r w:rsidR="00D24F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елдерді басқару формасы және мемлекеттік құрылымы бойынша топтастырады</w:t>
            </w:r>
          </w:p>
        </w:tc>
      </w:tr>
      <w:tr w:rsidR="00C41FD6" w:rsidRPr="00B2213D" w:rsidTr="001748B2">
        <w:trPr>
          <w:trHeight w:val="312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Саяси картадағы сандық және сапалық өзгерістер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8.6.1.3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саяси картаның сандық және сапалық өзгерістерін талдайды</w:t>
            </w:r>
          </w:p>
        </w:tc>
      </w:tr>
      <w:tr w:rsidR="00C41FD6" w:rsidRPr="00B2213D" w:rsidTr="001748B2">
        <w:trPr>
          <w:trHeight w:val="312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Елдердің саяси-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географиялық жағдайы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8.6.1.4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елдердің саяси-географиялық жағдайына баға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береді</w:t>
            </w:r>
          </w:p>
        </w:tc>
      </w:tr>
      <w:tr w:rsidR="00C41FD6" w:rsidRPr="00B2213D" w:rsidTr="001748B2">
        <w:trPr>
          <w:trHeight w:val="312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115778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Саяси интеграция. Қазақстанның саяси-интеграция</w:t>
            </w:r>
            <w:r w:rsidR="00F81E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 үдерістердегі мүдделері, бағыттары және бастамалары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8.6.1.5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саяси интеграцияның қажеттілігі мен мақсаттарын түсіндіреді</w:t>
            </w:r>
          </w:p>
        </w:tc>
      </w:tr>
      <w:tr w:rsidR="00C41FD6" w:rsidRPr="00B2213D" w:rsidTr="001748B2">
        <w:trPr>
          <w:trHeight w:val="312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8.6.1.6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саяси интеграциядағы мүдделері мен мақсаттарын талдайды</w:t>
            </w:r>
          </w:p>
        </w:tc>
      </w:tr>
      <w:tr w:rsidR="00C41FD6" w:rsidRPr="00B2213D" w:rsidTr="001748B2">
        <w:trPr>
          <w:trHeight w:val="367"/>
        </w:trPr>
        <w:tc>
          <w:tcPr>
            <w:tcW w:w="1701" w:type="dxa"/>
            <w:vMerge w:val="restart"/>
          </w:tcPr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F80B34" w:rsidRDefault="00F81E91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8.1.1.3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далалық, картографиялық, теориялық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әдістерінің мәнін түсіндіріп, қолданады</w:t>
            </w:r>
          </w:p>
        </w:tc>
      </w:tr>
      <w:tr w:rsidR="00C41FD6" w:rsidRPr="00B2213D" w:rsidTr="001748B2">
        <w:trPr>
          <w:trHeight w:val="367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8.1.1.4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сандық және сапалық деректер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деректерді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өңдеп, талдайды</w:t>
            </w:r>
          </w:p>
        </w:tc>
      </w:tr>
      <w:tr w:rsidR="00C41FD6" w:rsidRPr="00B2213D" w:rsidTr="001748B2">
        <w:trPr>
          <w:trHeight w:val="367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8.1.1.5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</w:tr>
      <w:tr w:rsidR="00C41FD6" w:rsidRPr="00B2213D" w:rsidTr="001748B2">
        <w:trPr>
          <w:trHeight w:val="367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8.1.1.6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формада ұсынады</w:t>
            </w:r>
          </w:p>
        </w:tc>
      </w:tr>
      <w:tr w:rsidR="00C41FD6" w:rsidRPr="00B2213D" w:rsidTr="001748B2">
        <w:trPr>
          <w:trHeight w:val="355"/>
        </w:trPr>
        <w:tc>
          <w:tcPr>
            <w:tcW w:w="1701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</w:tc>
        <w:tc>
          <w:tcPr>
            <w:tcW w:w="5811" w:type="dxa"/>
          </w:tcPr>
          <w:p w:rsidR="00C41FD6" w:rsidRPr="00F80B34" w:rsidRDefault="004313B9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тақырыптық карталарды сипаттайтын қосымша элементтерді құрастырады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: профиль, диаграмма, график, кесте</w:t>
            </w:r>
          </w:p>
        </w:tc>
      </w:tr>
      <w:tr w:rsidR="00C41FD6" w:rsidRPr="00B2213D" w:rsidTr="001748B2">
        <w:trPr>
          <w:trHeight w:val="355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4313B9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шартты белгілер мен карталарды сипаттайтын қосымша элементтерді қолдана отырып, тақырыптық карталарды оқиды</w:t>
            </w:r>
          </w:p>
        </w:tc>
      </w:tr>
      <w:tr w:rsidR="00C41FD6" w:rsidRPr="00F80B34" w:rsidTr="001748B2">
        <w:trPr>
          <w:trHeight w:val="355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8.2.1.3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кескін картадан көрсетеді</w:t>
            </w:r>
          </w:p>
        </w:tc>
      </w:tr>
      <w:tr w:rsidR="00C41FD6" w:rsidRPr="00BB135F" w:rsidTr="001748B2">
        <w:trPr>
          <w:trHeight w:val="131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2.2 Географиялық деректер базасы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ақпараттық-коммуникациялық технологияны қолдана отырып, географиялық деректер базасын құрастырады</w:t>
            </w:r>
          </w:p>
        </w:tc>
      </w:tr>
    </w:tbl>
    <w:p w:rsidR="00CB0387" w:rsidRDefault="00CB0387" w:rsidP="001748B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D078B4" w:rsidRDefault="00C41FD6" w:rsidP="001748B2">
      <w:pPr>
        <w:spacing w:after="0" w:line="240" w:lineRule="auto"/>
        <w:ind w:firstLine="709"/>
        <w:rPr>
          <w:rFonts w:ascii="Times New Roman" w:eastAsia="Consolas" w:hAnsi="Times New Roman"/>
          <w:sz w:val="28"/>
          <w:szCs w:val="28"/>
          <w:lang w:val="kk-KZ"/>
        </w:rPr>
      </w:pPr>
      <w:r w:rsidRPr="00BB135F">
        <w:rPr>
          <w:rFonts w:ascii="Times New Roman" w:hAnsi="Times New Roman"/>
          <w:sz w:val="28"/>
          <w:szCs w:val="28"/>
          <w:lang w:val="kk-KZ"/>
        </w:rPr>
        <w:t>3) 9</w:t>
      </w:r>
      <w:r w:rsidRPr="00BB135F">
        <w:rPr>
          <w:rFonts w:ascii="Times New Roman" w:eastAsia="Consolas" w:hAnsi="Times New Roman"/>
          <w:sz w:val="28"/>
          <w:szCs w:val="28"/>
          <w:lang w:val="kk-KZ"/>
        </w:rPr>
        <w:t>-сынып:</w:t>
      </w:r>
    </w:p>
    <w:p w:rsidR="00A81407" w:rsidRPr="00BB135F" w:rsidRDefault="00A81407" w:rsidP="001748B2">
      <w:pPr>
        <w:spacing w:after="0" w:line="240" w:lineRule="auto"/>
        <w:ind w:firstLine="709"/>
        <w:rPr>
          <w:rFonts w:ascii="Times New Roman" w:eastAsia="Consolas" w:hAnsi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X="108" w:tblpY="46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5811"/>
      </w:tblGrid>
      <w:tr w:rsidR="00C41FD6" w:rsidRPr="00F27E5A" w:rsidTr="00F81E91">
        <w:trPr>
          <w:trHeight w:val="290"/>
        </w:trPr>
        <w:tc>
          <w:tcPr>
            <w:tcW w:w="1701" w:type="dxa"/>
          </w:tcPr>
          <w:p w:rsidR="00F81E91" w:rsidRDefault="00C41FD6" w:rsidP="00F81E91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Оқу жоспарында</w:t>
            </w:r>
          </w:p>
          <w:p w:rsidR="00C41FD6" w:rsidRPr="00F80B34" w:rsidRDefault="00C41FD6" w:rsidP="00F81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ғы ұзақ мерзімді жоспардың бөлімдері</w:t>
            </w:r>
          </w:p>
        </w:tc>
        <w:tc>
          <w:tcPr>
            <w:tcW w:w="2127" w:type="dxa"/>
          </w:tcPr>
          <w:p w:rsidR="00C41FD6" w:rsidRPr="00F80B34" w:rsidRDefault="00C41FD6" w:rsidP="00F81E9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Оқ</w:t>
            </w:r>
            <w:r w:rsidR="00BF52B8">
              <w:rPr>
                <w:rFonts w:ascii="Times New Roman" w:hAnsi="Times New Roman"/>
                <w:sz w:val="24"/>
                <w:szCs w:val="24"/>
                <w:lang w:val="kk-KZ"/>
              </w:rPr>
              <w:t>ыт</w:t>
            </w:r>
            <w:r w:rsidR="00824900">
              <w:rPr>
                <w:rFonts w:ascii="Times New Roman" w:hAnsi="Times New Roman"/>
                <w:sz w:val="24"/>
                <w:szCs w:val="24"/>
                <w:lang w:val="kk-KZ"/>
              </w:rPr>
              <w:t>у мақсаттары</w:t>
            </w:r>
          </w:p>
        </w:tc>
      </w:tr>
      <w:tr w:rsidR="00C41FD6" w:rsidRPr="00F80B34" w:rsidTr="001748B2">
        <w:trPr>
          <w:trHeight w:val="232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C41FD6" w:rsidRPr="00F80B34" w:rsidTr="001748B2">
        <w:trPr>
          <w:trHeight w:val="232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192FF5" w:rsidP="00192FF5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</w:tr>
      <w:tr w:rsidR="00C41FD6" w:rsidRPr="00B2213D" w:rsidTr="001748B2">
        <w:trPr>
          <w:trHeight w:val="156"/>
        </w:trPr>
        <w:tc>
          <w:tcPr>
            <w:tcW w:w="1701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</w:p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географтардың зерттеулері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9.1.1.1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дамуына үлес қосқан қазақстандықтардың зерттеулері туралы баяндайды</w:t>
            </w:r>
          </w:p>
        </w:tc>
      </w:tr>
      <w:tr w:rsidR="00C41FD6" w:rsidRPr="00B2213D" w:rsidTr="001748B2">
        <w:trPr>
          <w:trHeight w:val="156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зерттеу проблемалары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keepNext/>
              <w:keepLines/>
              <w:widowControl w:val="0"/>
              <w:tabs>
                <w:tab w:val="left" w:pos="20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9.1.1.2</w:t>
            </w:r>
            <w:r w:rsidR="00D50D8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B2213D" w:rsidTr="001748B2">
        <w:trPr>
          <w:trHeight w:val="156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 мен құбылыстарды номинациялау ерекшеліктері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9.1.1.3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 мен құбылыстарды номинациялау ерекшеліктерін анықтайды</w:t>
            </w:r>
          </w:p>
        </w:tc>
      </w:tr>
      <w:tr w:rsidR="00C41FD6" w:rsidRPr="00B2213D" w:rsidTr="001748B2">
        <w:trPr>
          <w:trHeight w:val="156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Қазақтың халықтық географиялық терминдері</w:t>
            </w:r>
          </w:p>
        </w:tc>
        <w:tc>
          <w:tcPr>
            <w:tcW w:w="5811" w:type="dxa"/>
          </w:tcPr>
          <w:p w:rsidR="00C41FD6" w:rsidRPr="00F80B34" w:rsidRDefault="004313B9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9.1.1.4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 халқының халықтық географиялық терминдерінің мағынасын түсіндіреді</w:t>
            </w:r>
          </w:p>
        </w:tc>
      </w:tr>
      <w:tr w:rsidR="00C41FD6" w:rsidRPr="00B2213D" w:rsidTr="001748B2">
        <w:trPr>
          <w:trHeight w:val="156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ұсынудың академиялық формалары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 w:rsidR="00D50D8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F80B34" w:rsidTr="001748B2">
        <w:trPr>
          <w:trHeight w:val="238"/>
        </w:trPr>
        <w:tc>
          <w:tcPr>
            <w:tcW w:w="9639" w:type="dxa"/>
            <w:gridSpan w:val="3"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</w:tr>
      <w:tr w:rsidR="008705C1" w:rsidRPr="00B2213D" w:rsidTr="001748B2">
        <w:trPr>
          <w:trHeight w:val="238"/>
        </w:trPr>
        <w:tc>
          <w:tcPr>
            <w:tcW w:w="1701" w:type="dxa"/>
            <w:vMerge w:val="restart"/>
          </w:tcPr>
          <w:p w:rsidR="008705C1" w:rsidRPr="00F80B34" w:rsidRDefault="008705C1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8705C1" w:rsidRPr="00F80B34" w:rsidRDefault="008705C1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карталар</w:t>
            </w:r>
          </w:p>
        </w:tc>
        <w:tc>
          <w:tcPr>
            <w:tcW w:w="2127" w:type="dxa"/>
          </w:tcPr>
          <w:p w:rsidR="008705C1" w:rsidRPr="00F80B34" w:rsidRDefault="008705C1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нысандарды, үдерістер мен құбылыстарды картадан көрсету тәсілдері</w:t>
            </w:r>
          </w:p>
        </w:tc>
        <w:tc>
          <w:tcPr>
            <w:tcW w:w="5811" w:type="dxa"/>
          </w:tcPr>
          <w:p w:rsidR="008705C1" w:rsidRPr="008705C1" w:rsidRDefault="008705C1" w:rsidP="00F661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9.2.1.1 қазақстандық маңызды географиялық нысандарды, процестер мен құбылыстарды карталардан көрсету барысында сипаттайды</w:t>
            </w:r>
          </w:p>
        </w:tc>
      </w:tr>
      <w:tr w:rsidR="008705C1" w:rsidRPr="00F80B34" w:rsidTr="001748B2">
        <w:trPr>
          <w:trHeight w:val="238"/>
        </w:trPr>
        <w:tc>
          <w:tcPr>
            <w:tcW w:w="1701" w:type="dxa"/>
            <w:vMerge/>
          </w:tcPr>
          <w:p w:rsidR="008705C1" w:rsidRPr="00F80B34" w:rsidRDefault="008705C1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8705C1" w:rsidRPr="00F80B34" w:rsidRDefault="008705C1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көрсету тәсілдері</w:t>
            </w:r>
          </w:p>
        </w:tc>
        <w:tc>
          <w:tcPr>
            <w:tcW w:w="5811" w:type="dxa"/>
          </w:tcPr>
          <w:p w:rsidR="008705C1" w:rsidRPr="008705C1" w:rsidRDefault="008705C1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9.2.1.2 Қазақстанның географиялық номенклатур</w:t>
            </w:r>
            <w:r w:rsidR="00F6616A">
              <w:rPr>
                <w:rFonts w:ascii="Times New Roman" w:hAnsi="Times New Roman"/>
                <w:sz w:val="24"/>
                <w:szCs w:val="24"/>
                <w:lang w:val="kk-KZ"/>
              </w:rPr>
              <w:t>а нысандарын картадан көрсетеді</w:t>
            </w:r>
          </w:p>
        </w:tc>
      </w:tr>
      <w:tr w:rsidR="00C41FD6" w:rsidRPr="00B2213D" w:rsidTr="001748B2">
        <w:trPr>
          <w:trHeight w:val="238"/>
        </w:trPr>
        <w:tc>
          <w:tcPr>
            <w:tcW w:w="1701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2.2 </w:t>
            </w:r>
          </w:p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деректер базасы</w:t>
            </w: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Жерді қашықтықтан зерделеу әдістері</w:t>
            </w:r>
          </w:p>
        </w:tc>
        <w:tc>
          <w:tcPr>
            <w:tcW w:w="5811" w:type="dxa"/>
          </w:tcPr>
          <w:p w:rsidR="00C41FD6" w:rsidRPr="00F80B34" w:rsidRDefault="004313B9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Жерді қашықтықтан зерделеудің әдістерін сипаттап, маңыздылығы мен ерекшеліктерін түсіндіреді</w:t>
            </w:r>
          </w:p>
        </w:tc>
      </w:tr>
      <w:tr w:rsidR="00C41FD6" w:rsidRPr="00B2213D" w:rsidTr="001748B2">
        <w:trPr>
          <w:trHeight w:val="238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Геоақпараттық жүйелер технологияларын қолдану аясы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9.2.2.2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шаруашылық пен ғылым салаларында геоақпарат технологияларын қолдану маңыздылығын сипаттайды</w:t>
            </w:r>
          </w:p>
        </w:tc>
      </w:tr>
      <w:tr w:rsidR="00C41FD6" w:rsidRPr="004313B9" w:rsidTr="001748B2">
        <w:trPr>
          <w:trHeight w:val="181"/>
        </w:trPr>
        <w:tc>
          <w:tcPr>
            <w:tcW w:w="9639" w:type="dxa"/>
            <w:gridSpan w:val="3"/>
          </w:tcPr>
          <w:p w:rsidR="00C41FD6" w:rsidRPr="004313B9" w:rsidRDefault="00192FF5" w:rsidP="001748B2">
            <w:pPr>
              <w:tabs>
                <w:tab w:val="left" w:pos="12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C41FD6" w:rsidRPr="004313B9">
              <w:rPr>
                <w:rFonts w:ascii="Times New Roman" w:hAnsi="Times New Roman"/>
                <w:sz w:val="24"/>
                <w:szCs w:val="24"/>
                <w:lang w:val="kk-KZ"/>
              </w:rPr>
              <w:t>Физикалық география</w:t>
            </w:r>
          </w:p>
        </w:tc>
      </w:tr>
      <w:tr w:rsidR="00C41FD6" w:rsidRPr="00B2213D" w:rsidTr="001748B2">
        <w:trPr>
          <w:trHeight w:val="181"/>
        </w:trPr>
        <w:tc>
          <w:tcPr>
            <w:tcW w:w="1701" w:type="dxa"/>
            <w:vMerge w:val="restart"/>
          </w:tcPr>
          <w:p w:rsidR="00C41FD6" w:rsidRPr="004313B9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13B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3.1 </w:t>
            </w:r>
          </w:p>
          <w:p w:rsidR="00C41FD6" w:rsidRPr="004313B9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13B9">
              <w:rPr>
                <w:rFonts w:ascii="Times New Roman" w:hAnsi="Times New Roman"/>
                <w:sz w:val="24"/>
                <w:szCs w:val="24"/>
                <w:lang w:val="kk-KZ"/>
              </w:rPr>
              <w:t>Литосфера</w:t>
            </w:r>
          </w:p>
        </w:tc>
        <w:tc>
          <w:tcPr>
            <w:tcW w:w="2127" w:type="dxa"/>
          </w:tcPr>
          <w:p w:rsidR="00C41FD6" w:rsidRPr="004313B9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13B9">
              <w:rPr>
                <w:rFonts w:ascii="Times New Roman" w:hAnsi="Times New Roman"/>
                <w:sz w:val="24"/>
                <w:szCs w:val="24"/>
                <w:lang w:val="kk-KZ"/>
              </w:rPr>
              <w:t>Қазақстан аумағының геологиялық тарихы және тектоникалық құрылымы</w:t>
            </w:r>
          </w:p>
        </w:tc>
        <w:tc>
          <w:tcPr>
            <w:tcW w:w="5811" w:type="dxa"/>
          </w:tcPr>
          <w:p w:rsidR="00C41FD6" w:rsidRPr="004313B9" w:rsidRDefault="00C41FD6" w:rsidP="00F81E91">
            <w:pPr>
              <w:tabs>
                <w:tab w:val="left" w:pos="12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13B9">
              <w:rPr>
                <w:rFonts w:ascii="Times New Roman" w:hAnsi="Times New Roman"/>
                <w:sz w:val="24"/>
                <w:szCs w:val="24"/>
                <w:lang w:val="kk-KZ"/>
              </w:rPr>
              <w:t>9.3.1.1</w:t>
            </w:r>
            <w:r w:rsidR="000A411C" w:rsidRPr="004313B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7605" w:rsidRPr="004313B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жергілікті компонентті қосымша қамту негізінде </w:t>
            </w:r>
            <w:r w:rsidRPr="004313B9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жер бедерінің геологиялық тарихын және тектоникалық құрылымын анықтайды</w:t>
            </w:r>
          </w:p>
        </w:tc>
      </w:tr>
      <w:tr w:rsidR="00C41FD6" w:rsidRPr="00F80B34" w:rsidTr="001748B2">
        <w:trPr>
          <w:trHeight w:val="181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басты орография</w:t>
            </w:r>
            <w:r w:rsidR="00F81E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 нысандары</w:t>
            </w:r>
          </w:p>
        </w:tc>
        <w:tc>
          <w:tcPr>
            <w:tcW w:w="5811" w:type="dxa"/>
          </w:tcPr>
          <w:p w:rsidR="00C41FD6" w:rsidRPr="008705C1" w:rsidRDefault="008705C1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9.3.1.2 Қазақстанның басты орографиялық нысандарды сипаттайды</w:t>
            </w:r>
          </w:p>
        </w:tc>
      </w:tr>
      <w:tr w:rsidR="00C41FD6" w:rsidRPr="00B2213D" w:rsidTr="001748B2">
        <w:trPr>
          <w:trHeight w:val="181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 оронимдері</w:t>
            </w:r>
          </w:p>
        </w:tc>
        <w:tc>
          <w:tcPr>
            <w:tcW w:w="5811" w:type="dxa"/>
          </w:tcPr>
          <w:p w:rsidR="00C41FD6" w:rsidRPr="00F80B34" w:rsidRDefault="004313B9" w:rsidP="00FD43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9.3.1.3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 оронимдерін жіктеп, мағынасын түсіндіреді және транслитерациясын үш тілде ұсынады</w:t>
            </w:r>
          </w:p>
        </w:tc>
      </w:tr>
      <w:tr w:rsidR="00C41FD6" w:rsidRPr="00B2213D" w:rsidTr="001748B2">
        <w:trPr>
          <w:trHeight w:val="181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минералды ресурстардың таралу заңдылықтары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9.3.1.4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минералды ресурстарының таралу заңдылықтарын анықтайды</w:t>
            </w:r>
          </w:p>
        </w:tc>
      </w:tr>
      <w:tr w:rsidR="00C41FD6" w:rsidRPr="00B2213D" w:rsidTr="001748B2">
        <w:trPr>
          <w:trHeight w:val="181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Минералды ресурстарды өндіру және өңдеу орталықтары</w:t>
            </w:r>
          </w:p>
        </w:tc>
        <w:tc>
          <w:tcPr>
            <w:tcW w:w="5811" w:type="dxa"/>
          </w:tcPr>
          <w:p w:rsidR="00C41FD6" w:rsidRPr="00F80B34" w:rsidRDefault="009649E7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минералды ресурстарын өндіру және өңдеудіңбасты орталықтарын картадан көрсетіп, сипаттайды</w:t>
            </w:r>
          </w:p>
        </w:tc>
      </w:tr>
      <w:tr w:rsidR="00C41FD6" w:rsidRPr="00F80B34" w:rsidTr="001748B2">
        <w:trPr>
          <w:trHeight w:val="181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минералды ресурстарына баға беру</w:t>
            </w:r>
          </w:p>
        </w:tc>
        <w:tc>
          <w:tcPr>
            <w:tcW w:w="5811" w:type="dxa"/>
          </w:tcPr>
          <w:p w:rsidR="00C41FD6" w:rsidRPr="00F80B34" w:rsidRDefault="009649E7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9.3.1.6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минералды ресурстарына баға береді</w:t>
            </w:r>
          </w:p>
        </w:tc>
      </w:tr>
      <w:tr w:rsidR="00C41FD6" w:rsidRPr="00B2213D" w:rsidTr="001748B2">
        <w:trPr>
          <w:trHeight w:val="181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Минералды ресурстарды игерумен байланысты проблемалар</w:t>
            </w:r>
          </w:p>
        </w:tc>
        <w:tc>
          <w:tcPr>
            <w:tcW w:w="5811" w:type="dxa"/>
          </w:tcPr>
          <w:p w:rsidR="00C41FD6" w:rsidRPr="00F80B34" w:rsidRDefault="008705C1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05C1">
              <w:rPr>
                <w:rFonts w:ascii="Times New Roman" w:hAnsi="Times New Roman"/>
                <w:sz w:val="24"/>
                <w:szCs w:val="24"/>
                <w:lang w:val="kk-KZ"/>
              </w:rPr>
              <w:t>9.3.1.7 минералды ресурстарды игерумен байланысты проблемаларды топтастырады және Қазақстанның әртүрлі аймақтары бойынша оларды шешудің жолдарын ұсынады</w:t>
            </w:r>
          </w:p>
        </w:tc>
      </w:tr>
      <w:tr w:rsidR="00C41FD6" w:rsidRPr="00B2213D" w:rsidTr="001748B2">
        <w:trPr>
          <w:trHeight w:val="374"/>
        </w:trPr>
        <w:tc>
          <w:tcPr>
            <w:tcW w:w="1701" w:type="dxa"/>
            <w:vMerge w:val="restart"/>
          </w:tcPr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</w:p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B2213D" w:rsidTr="001748B2">
        <w:trPr>
          <w:trHeight w:val="374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B2213D" w:rsidTr="001748B2">
        <w:trPr>
          <w:trHeight w:val="350"/>
        </w:trPr>
        <w:tc>
          <w:tcPr>
            <w:tcW w:w="1701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</w:p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Географиялық карталар </w:t>
            </w:r>
          </w:p>
        </w:tc>
        <w:tc>
          <w:tcPr>
            <w:tcW w:w="5811" w:type="dxa"/>
          </w:tcPr>
          <w:p w:rsidR="00C41FD6" w:rsidRPr="00F80B34" w:rsidRDefault="009649E7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F80B34" w:rsidTr="001748B2">
        <w:trPr>
          <w:trHeight w:val="269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F80B34" w:rsidTr="001748B2">
        <w:trPr>
          <w:trHeight w:val="212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C41FD6" w:rsidRPr="00F80B34" w:rsidTr="001748B2">
        <w:trPr>
          <w:trHeight w:val="212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192FF5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Физикалық география</w:t>
            </w:r>
          </w:p>
        </w:tc>
      </w:tr>
      <w:tr w:rsidR="00C41FD6" w:rsidRPr="00B2213D" w:rsidTr="001748B2">
        <w:trPr>
          <w:trHeight w:val="163"/>
        </w:trPr>
        <w:tc>
          <w:tcPr>
            <w:tcW w:w="1701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3.2 </w:t>
            </w:r>
          </w:p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Атмосфера</w:t>
            </w: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климатын түзуші факторлар</w:t>
            </w:r>
          </w:p>
        </w:tc>
        <w:tc>
          <w:tcPr>
            <w:tcW w:w="5811" w:type="dxa"/>
          </w:tcPr>
          <w:p w:rsidR="00C41FD6" w:rsidRPr="00F80B34" w:rsidRDefault="009649E7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 климатын түзуші факторларды талдайды</w:t>
            </w:r>
          </w:p>
        </w:tc>
      </w:tr>
      <w:tr w:rsidR="00C41FD6" w:rsidRPr="00F80B34" w:rsidTr="001748B2">
        <w:trPr>
          <w:trHeight w:val="163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климаттық жағдайы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9.3.2.2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климаттық жағдайын талдайды</w:t>
            </w:r>
          </w:p>
        </w:tc>
      </w:tr>
      <w:tr w:rsidR="00C41FD6" w:rsidRPr="00F80B34" w:rsidTr="001748B2">
        <w:trPr>
          <w:trHeight w:val="163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климаттық ресурстары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9.3.2.3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климаттық ресурстарын бағалайды</w:t>
            </w:r>
          </w:p>
        </w:tc>
      </w:tr>
      <w:tr w:rsidR="00C41FD6" w:rsidRPr="00B2213D" w:rsidTr="001748B2">
        <w:trPr>
          <w:trHeight w:val="163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қолайсыз және қауіпті атмосфералық құбылыстар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9.3.2.4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атмосфералық қолайсыз және қауіпті құбылыстардың қалыптасуын, таралу аумақтарын картада көрсетіп, сақтану шараларын ұсынады</w:t>
            </w:r>
          </w:p>
        </w:tc>
      </w:tr>
      <w:tr w:rsidR="00C41FD6" w:rsidRPr="00B2213D" w:rsidTr="001748B2">
        <w:trPr>
          <w:trHeight w:val="163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 халқының атмосфералық және климаттық құбылыстарды номинациялау ерекшеліктері</w:t>
            </w:r>
          </w:p>
        </w:tc>
        <w:tc>
          <w:tcPr>
            <w:tcW w:w="5811" w:type="dxa"/>
          </w:tcPr>
          <w:p w:rsidR="00C41FD6" w:rsidRPr="00F80B34" w:rsidRDefault="009649E7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9.3.2.5 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жергілікті компонентті қосымша қамту негізінде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 халқының атмосфералық және климаттық құбылыстарды номинациялау ерекшеліктерін анықтайды</w:t>
            </w:r>
          </w:p>
        </w:tc>
      </w:tr>
      <w:tr w:rsidR="00C41FD6" w:rsidRPr="00B2213D" w:rsidTr="001748B2">
        <w:trPr>
          <w:trHeight w:val="296"/>
        </w:trPr>
        <w:tc>
          <w:tcPr>
            <w:tcW w:w="1701" w:type="dxa"/>
            <w:vMerge w:val="restart"/>
          </w:tcPr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</w:p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Зерттеу және зерттеушілер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B2213D" w:rsidTr="001748B2">
        <w:trPr>
          <w:trHeight w:val="296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B2213D" w:rsidTr="001748B2">
        <w:trPr>
          <w:trHeight w:val="189"/>
        </w:trPr>
        <w:tc>
          <w:tcPr>
            <w:tcW w:w="1701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 </w:t>
            </w:r>
          </w:p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2.1 </w:t>
            </w:r>
          </w:p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9.2.1.1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маңызды географиялық нысандарды, үдерістер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мен құбылыстарды карталардан көрсету барысында сипаттайды</w:t>
            </w:r>
          </w:p>
        </w:tc>
      </w:tr>
      <w:tr w:rsidR="00C41FD6" w:rsidRPr="00F80B34" w:rsidTr="001748B2">
        <w:trPr>
          <w:trHeight w:val="207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pStyle w:val="a4"/>
              <w:keepNext/>
              <w:keepLines/>
              <w:spacing w:after="0" w:line="240" w:lineRule="auto"/>
              <w:ind w:left="0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F80B34" w:rsidTr="001748B2">
        <w:trPr>
          <w:trHeight w:val="269"/>
        </w:trPr>
        <w:tc>
          <w:tcPr>
            <w:tcW w:w="9639" w:type="dxa"/>
            <w:gridSpan w:val="3"/>
          </w:tcPr>
          <w:p w:rsidR="00C41FD6" w:rsidRPr="00F80B34" w:rsidRDefault="00192FF5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Физикалық география</w:t>
            </w:r>
          </w:p>
        </w:tc>
      </w:tr>
      <w:tr w:rsidR="00C41FD6" w:rsidRPr="00B2213D" w:rsidTr="001748B2">
        <w:trPr>
          <w:trHeight w:val="269"/>
        </w:trPr>
        <w:tc>
          <w:tcPr>
            <w:tcW w:w="1701" w:type="dxa"/>
            <w:vMerge w:val="restart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3.3</w:t>
            </w:r>
          </w:p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Гидросфера</w:t>
            </w: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ішкі суларының түрлері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9.3.3.1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ішкі суларын топтастырады, көрсеткіштерін талдайды және сипаттайды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өзендер мен көлдер, мұздықтар мен мәңгі тоң, жерасты сулары</w:t>
            </w:r>
          </w:p>
        </w:tc>
      </w:tr>
      <w:tr w:rsidR="00C41FD6" w:rsidRPr="00B2213D" w:rsidTr="001748B2">
        <w:trPr>
          <w:trHeight w:val="269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 гидронимдері</w:t>
            </w:r>
          </w:p>
        </w:tc>
        <w:tc>
          <w:tcPr>
            <w:tcW w:w="5811" w:type="dxa"/>
          </w:tcPr>
          <w:p w:rsidR="00C41FD6" w:rsidRPr="00F80B34" w:rsidRDefault="009649E7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 гидронимдерін жіктеп, мағынасын түсіндіреді және транслитерациясын үш тілде ұсынады</w:t>
            </w:r>
          </w:p>
        </w:tc>
      </w:tr>
      <w:tr w:rsidR="00C41FD6" w:rsidRPr="00F80B34" w:rsidTr="001748B2">
        <w:trPr>
          <w:trHeight w:val="269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су ресурстарына экономикалық баға беру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9.3.3.</w:t>
            </w:r>
            <w:r w:rsidR="009649E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су ресурстарына экономикалық баға береді</w:t>
            </w:r>
          </w:p>
        </w:tc>
      </w:tr>
      <w:tr w:rsidR="00C41FD6" w:rsidRPr="00B2213D" w:rsidTr="001748B2">
        <w:trPr>
          <w:trHeight w:val="269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Су ресурстары</w:t>
            </w:r>
            <w:r w:rsidR="00F81E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ның экологиялық проблемалары</w:t>
            </w:r>
          </w:p>
        </w:tc>
        <w:tc>
          <w:tcPr>
            <w:tcW w:w="5811" w:type="dxa"/>
          </w:tcPr>
          <w:p w:rsidR="00C41FD6" w:rsidRPr="00F80B34" w:rsidRDefault="009649E7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9.3.3.4 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жергілікті компонентті қосымша қамту негізінде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су ресурстарының экологиялық проблемаларын талдап, шешу жолдарын ұсынады</w:t>
            </w:r>
          </w:p>
        </w:tc>
      </w:tr>
      <w:tr w:rsidR="00C41FD6" w:rsidRPr="00B2213D" w:rsidTr="001748B2">
        <w:trPr>
          <w:trHeight w:val="269"/>
        </w:trPr>
        <w:tc>
          <w:tcPr>
            <w:tcW w:w="1701" w:type="dxa"/>
            <w:vMerge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81E9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ішкі суларының геосаяси проблемалары</w:t>
            </w:r>
          </w:p>
        </w:tc>
        <w:tc>
          <w:tcPr>
            <w:tcW w:w="5811" w:type="dxa"/>
          </w:tcPr>
          <w:p w:rsidR="00C41FD6" w:rsidRPr="00F80B34" w:rsidRDefault="00C41FD6" w:rsidP="00F81E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80B34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9.3.3.5</w:t>
            </w:r>
            <w:r w:rsidR="00207605" w:rsidRPr="00F80B34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F80B34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Қазақстандағы су ресурстарының геосаяси проблемаларын жіктеп шешу жолдарын ұсынады</w:t>
            </w:r>
            <w:r w:rsidR="00207605" w:rsidRPr="00F80B34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: </w:t>
            </w:r>
            <w:r w:rsidRPr="00F80B34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трансшекаралық өзендер, Каспий теңізінің мәртебесі</w:t>
            </w:r>
          </w:p>
        </w:tc>
      </w:tr>
      <w:tr w:rsidR="00C41FD6" w:rsidRPr="00B2213D" w:rsidTr="001748B2">
        <w:trPr>
          <w:trHeight w:val="344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F80B34" w:rsidRDefault="00C41FD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B2213D" w:rsidTr="001748B2">
        <w:trPr>
          <w:trHeight w:val="344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B2213D" w:rsidTr="001748B2">
        <w:trPr>
          <w:trHeight w:val="149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F80B34" w:rsidRDefault="00BF4871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географиялық нысандарды, үдерістер мен құбылыстарды карталард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ан көрсету барысында сипаттайды</w:t>
            </w:r>
          </w:p>
        </w:tc>
      </w:tr>
      <w:tr w:rsidR="00C41FD6" w:rsidRPr="00F80B34" w:rsidTr="001748B2">
        <w:trPr>
          <w:trHeight w:val="149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F80B34" w:rsidTr="001748B2">
        <w:trPr>
          <w:trHeight w:val="142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80B34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3-тоқсан</w:t>
            </w:r>
          </w:p>
        </w:tc>
      </w:tr>
      <w:tr w:rsidR="00C41FD6" w:rsidRPr="00F80B34" w:rsidTr="001748B2">
        <w:trPr>
          <w:trHeight w:val="142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192FF5" w:rsidP="00174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Физикалықгеография</w:t>
            </w:r>
          </w:p>
        </w:tc>
      </w:tr>
      <w:tr w:rsidR="00C41FD6" w:rsidRPr="00B2213D" w:rsidTr="001748B2">
        <w:trPr>
          <w:trHeight w:val="399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3.4 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Биосфера</w:t>
            </w: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табиғат зоналары мен биіктік белдеулері</w:t>
            </w:r>
          </w:p>
        </w:tc>
        <w:tc>
          <w:tcPr>
            <w:tcW w:w="5811" w:type="dxa"/>
          </w:tcPr>
          <w:p w:rsidR="00C41FD6" w:rsidRPr="00F80B34" w:rsidRDefault="00BF4871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табиғат зоналары мен биіктік белдеулеріне салыстырмалы талдау жасайды</w:t>
            </w:r>
          </w:p>
        </w:tc>
      </w:tr>
      <w:tr w:rsidR="00C41FD6" w:rsidRPr="00B2213D" w:rsidTr="001748B2">
        <w:trPr>
          <w:trHeight w:val="399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Ерекше қорғала</w:t>
            </w:r>
            <w:r w:rsidR="00DD171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тын табиғи аумақ</w:t>
            </w:r>
            <w:r w:rsidR="00DD171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тардың түрлері</w:t>
            </w:r>
          </w:p>
        </w:tc>
        <w:tc>
          <w:tcPr>
            <w:tcW w:w="5811" w:type="dxa"/>
            <w:shd w:val="clear" w:color="auto" w:fill="auto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9.3.4.2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қорықтар, қорықшалар, ұлттық саябақтар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ерекше қорғалатын аумақтар</w:t>
            </w:r>
            <w:r w:rsidR="00207605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ының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құрылу мақсатын түсіндіреді</w:t>
            </w:r>
          </w:p>
        </w:tc>
      </w:tr>
      <w:tr w:rsidR="00C41FD6" w:rsidRPr="00B2213D" w:rsidTr="001748B2">
        <w:trPr>
          <w:trHeight w:val="399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табиғи мұрасы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9.3.4.3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табиғи мұрасына баға береді</w:t>
            </w:r>
          </w:p>
        </w:tc>
      </w:tr>
      <w:tr w:rsidR="00C41FD6" w:rsidRPr="00B2213D" w:rsidTr="001748B2">
        <w:trPr>
          <w:trHeight w:val="399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Табиғи хороним</w:t>
            </w:r>
            <w:r w:rsidR="00DD171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дердің (ерекше қорғауға алынған аумақтар) мағынасы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9.3.4.4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тақырыпқа қатысты қазақтың табиғи хоронимдерін жіктеп, мағынасын түсіндіреді және транслитерациясын үш тілде ұсынады</w:t>
            </w:r>
          </w:p>
        </w:tc>
      </w:tr>
      <w:tr w:rsidR="00C41FD6" w:rsidRPr="00F80B34" w:rsidTr="001748B2">
        <w:trPr>
          <w:trHeight w:val="399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Ноосфераның қалыптасуы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9.3.4.5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ноосфераның қалыптасу шарттарын зерттейді</w:t>
            </w:r>
          </w:p>
        </w:tc>
      </w:tr>
      <w:tr w:rsidR="00C41FD6" w:rsidRPr="00B2213D" w:rsidTr="001748B2">
        <w:trPr>
          <w:trHeight w:val="399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н</w:t>
            </w:r>
            <w:r w:rsidR="00BF4871">
              <w:rPr>
                <w:rFonts w:ascii="Times New Roman" w:hAnsi="Times New Roman"/>
                <w:sz w:val="24"/>
                <w:szCs w:val="24"/>
                <w:lang w:val="kk-KZ"/>
              </w:rPr>
              <w:t>оосфераның дамуына қосқан үлесі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9.3.4.6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ноосфера дамуына қосқан өзіндік үлесін бағалайды</w:t>
            </w:r>
          </w:p>
        </w:tc>
      </w:tr>
      <w:tr w:rsidR="00C41FD6" w:rsidRPr="00B2213D" w:rsidTr="001748B2">
        <w:trPr>
          <w:trHeight w:val="404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F80B34" w:rsidRDefault="00C41FD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B2213D" w:rsidTr="001748B2">
        <w:trPr>
          <w:trHeight w:val="404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B2213D" w:rsidTr="001748B2">
        <w:trPr>
          <w:trHeight w:val="127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F80B34" w:rsidRDefault="00BF4871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F80B34" w:rsidTr="001748B2">
        <w:trPr>
          <w:trHeight w:val="404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BF4871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F80B34" w:rsidTr="001748B2">
        <w:trPr>
          <w:trHeight w:val="79"/>
        </w:trPr>
        <w:tc>
          <w:tcPr>
            <w:tcW w:w="9639" w:type="dxa"/>
            <w:gridSpan w:val="3"/>
          </w:tcPr>
          <w:p w:rsidR="00C41FD6" w:rsidRPr="00F80B34" w:rsidRDefault="00192FF5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Физикалық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</w:t>
            </w:r>
          </w:p>
        </w:tc>
      </w:tr>
      <w:tr w:rsidR="00C41FD6" w:rsidRPr="00B2213D" w:rsidTr="001748B2">
        <w:trPr>
          <w:trHeight w:val="79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97" w:name="_Toc441050608"/>
            <w:bookmarkStart w:id="98" w:name="_Toc441050656"/>
            <w:bookmarkStart w:id="99" w:name="_Toc443491474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3.5</w:t>
            </w:r>
          </w:p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Табиғи-аумақтық кешендер</w:t>
            </w:r>
            <w:bookmarkEnd w:id="97"/>
            <w:bookmarkEnd w:id="98"/>
            <w:bookmarkEnd w:id="99"/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00" w:name="_Toc441050609"/>
            <w:bookmarkStart w:id="101" w:name="_Toc441050657"/>
            <w:bookmarkStart w:id="102" w:name="_Toc443491475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ірі физикалық-географиялық аудандары</w:t>
            </w:r>
            <w:bookmarkEnd w:id="100"/>
            <w:bookmarkEnd w:id="101"/>
            <w:bookmarkEnd w:id="102"/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9.3.5.1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ірі табиғи кешендерін жоспар бойынша сипаттайды</w:t>
            </w:r>
          </w:p>
        </w:tc>
      </w:tr>
      <w:tr w:rsidR="00C41FD6" w:rsidRPr="00B2213D" w:rsidTr="001748B2">
        <w:trPr>
          <w:trHeight w:val="79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7A3A21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03" w:name="_Toc441050610"/>
            <w:bookmarkStart w:id="104" w:name="_Toc441050658"/>
            <w:bookmarkStart w:id="105" w:name="_Toc443491476"/>
            <w:r w:rsidRPr="007A3A21">
              <w:rPr>
                <w:rFonts w:ascii="Times New Roman" w:hAnsi="Times New Roman"/>
                <w:sz w:val="24"/>
                <w:szCs w:val="24"/>
                <w:lang w:val="kk-KZ"/>
              </w:rPr>
              <w:t>Қазақтың табиғи хоронимдері (физикалық-географиялық аудандардың атауы)</w:t>
            </w:r>
            <w:bookmarkEnd w:id="103"/>
            <w:bookmarkEnd w:id="104"/>
            <w:bookmarkEnd w:id="105"/>
          </w:p>
        </w:tc>
        <w:tc>
          <w:tcPr>
            <w:tcW w:w="5811" w:type="dxa"/>
          </w:tcPr>
          <w:p w:rsidR="00C41FD6" w:rsidRPr="007A3A21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3A21">
              <w:rPr>
                <w:rFonts w:ascii="Times New Roman" w:hAnsi="Times New Roman"/>
                <w:sz w:val="24"/>
                <w:szCs w:val="24"/>
                <w:lang w:val="kk-KZ"/>
              </w:rPr>
              <w:t>9.3.5.2</w:t>
            </w:r>
            <w:r w:rsidR="000A411C" w:rsidRPr="007A3A2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A3A21">
              <w:rPr>
                <w:rFonts w:ascii="Times New Roman" w:hAnsi="Times New Roman"/>
                <w:sz w:val="24"/>
                <w:szCs w:val="24"/>
                <w:lang w:val="kk-KZ"/>
              </w:rPr>
              <w:t>қазақтың табиғи хоронимдерін жіктеп, мағынасын түсіндіріп, транслитерациясын үш тілде ұсынады</w:t>
            </w:r>
          </w:p>
        </w:tc>
      </w:tr>
      <w:tr w:rsidR="00C41FD6" w:rsidRPr="00B2213D" w:rsidTr="001748B2">
        <w:trPr>
          <w:trHeight w:val="79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7A3A21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06" w:name="_Toc441050611"/>
            <w:bookmarkStart w:id="107" w:name="_Toc441050659"/>
            <w:bookmarkStart w:id="108" w:name="_Toc443491477"/>
            <w:r w:rsidRPr="007A3A21">
              <w:rPr>
                <w:rFonts w:ascii="Times New Roman" w:hAnsi="Times New Roman"/>
                <w:sz w:val="24"/>
                <w:szCs w:val="24"/>
                <w:lang w:val="kk-KZ"/>
              </w:rPr>
              <w:t>Табиғат кешенде</w:t>
            </w:r>
            <w:r w:rsidR="00DD171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A3A21">
              <w:rPr>
                <w:rFonts w:ascii="Times New Roman" w:hAnsi="Times New Roman"/>
                <w:sz w:val="24"/>
                <w:szCs w:val="24"/>
                <w:lang w:val="kk-KZ"/>
              </w:rPr>
              <w:t>ріне әсер ететін антропогендік факторлар</w:t>
            </w:r>
            <w:bookmarkEnd w:id="106"/>
            <w:bookmarkEnd w:id="107"/>
            <w:bookmarkEnd w:id="108"/>
          </w:p>
        </w:tc>
        <w:tc>
          <w:tcPr>
            <w:tcW w:w="5811" w:type="dxa"/>
          </w:tcPr>
          <w:p w:rsidR="00C41FD6" w:rsidRPr="007A3A21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3A21">
              <w:rPr>
                <w:rFonts w:ascii="Times New Roman" w:hAnsi="Times New Roman"/>
                <w:sz w:val="24"/>
                <w:szCs w:val="24"/>
                <w:lang w:val="kk-KZ"/>
              </w:rPr>
              <w:t>9.3.5.3</w:t>
            </w:r>
            <w:r w:rsidR="0024587F" w:rsidRPr="007A3A2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жергілікті компонент негізінде </w:t>
            </w:r>
            <w:r w:rsidRPr="007A3A21">
              <w:rPr>
                <w:rFonts w:ascii="Times New Roman" w:hAnsi="Times New Roman"/>
                <w:sz w:val="24"/>
                <w:szCs w:val="24"/>
                <w:lang w:val="kk-KZ"/>
              </w:rPr>
              <w:t>антропогендік факторлардың табиғат кешендеріне әсерін зерттейді</w:t>
            </w:r>
          </w:p>
        </w:tc>
      </w:tr>
      <w:tr w:rsidR="00C41FD6" w:rsidRPr="00B2213D" w:rsidTr="001748B2">
        <w:trPr>
          <w:trHeight w:val="79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109" w:name="_Toc441050612"/>
            <w:bookmarkStart w:id="110" w:name="_Toc441050660"/>
            <w:bookmarkStart w:id="111" w:name="_Toc443491478"/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Антропогендік ландшафттарды жақсарту жолдары</w:t>
            </w:r>
            <w:bookmarkEnd w:id="109"/>
            <w:bookmarkEnd w:id="110"/>
            <w:bookmarkEnd w:id="111"/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9.3.5.4</w:t>
            </w:r>
            <w:r w:rsidR="0024587F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антропогендік ландшафттарды жақсарту жолдарын</w:t>
            </w:r>
            <w:r w:rsidR="0024587F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ұсынады</w:t>
            </w:r>
            <w:r w:rsidR="0024587F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: рекультивация, мелиорация ландшафттық дизайн</w:t>
            </w:r>
          </w:p>
        </w:tc>
      </w:tr>
      <w:tr w:rsidR="00C41FD6" w:rsidRPr="00B2213D" w:rsidTr="001748B2">
        <w:trPr>
          <w:trHeight w:val="399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C41FD6" w:rsidRPr="00F80B34" w:rsidRDefault="00C41FD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F80B34" w:rsidRDefault="007A3A21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B2213D" w:rsidTr="001748B2">
        <w:trPr>
          <w:trHeight w:val="399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7A3A21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B2213D" w:rsidTr="001748B2">
        <w:trPr>
          <w:trHeight w:val="402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F80B34" w:rsidRDefault="007A3A21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F80B34" w:rsidTr="001748B2">
        <w:trPr>
          <w:trHeight w:val="168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7A3A21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F80B34" w:rsidTr="001748B2">
        <w:trPr>
          <w:trHeight w:val="199"/>
        </w:trPr>
        <w:tc>
          <w:tcPr>
            <w:tcW w:w="9639" w:type="dxa"/>
            <w:gridSpan w:val="3"/>
          </w:tcPr>
          <w:p w:rsidR="00C41FD6" w:rsidRPr="00F80B34" w:rsidRDefault="00192FF5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Әлеуметтік география</w:t>
            </w:r>
          </w:p>
        </w:tc>
      </w:tr>
      <w:tr w:rsidR="00C41FD6" w:rsidRPr="00B2213D" w:rsidTr="001748B2">
        <w:trPr>
          <w:trHeight w:val="199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4.1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Халық географиясы</w:t>
            </w: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 х</w:t>
            </w:r>
            <w:r w:rsidR="00DD1716">
              <w:rPr>
                <w:rFonts w:ascii="Times New Roman" w:hAnsi="Times New Roman"/>
                <w:sz w:val="24"/>
                <w:szCs w:val="24"/>
                <w:lang w:val="kk-KZ"/>
              </w:rPr>
              <w:t>алқының ұлттық және діни құрамы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9.4.1.1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 халқының ұлттық және діни құрамын анықтайды</w:t>
            </w:r>
          </w:p>
        </w:tc>
      </w:tr>
      <w:tr w:rsidR="00C41FD6" w:rsidRPr="00B2213D" w:rsidTr="001748B2">
        <w:trPr>
          <w:trHeight w:val="199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Дүниежүзі </w:t>
            </w:r>
            <w:r w:rsidR="00DD1716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халқының миграциясы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9.4.1.2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дүниежүзі халқы көші-қонының басты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бағыттарын, себеп-салдарын түсіндіреді</w:t>
            </w:r>
          </w:p>
        </w:tc>
      </w:tr>
      <w:tr w:rsidR="00C41FD6" w:rsidRPr="00B2213D" w:rsidTr="001748B2">
        <w:trPr>
          <w:trHeight w:val="199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халықтың миграциясы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9.4.1.3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көші-қон үдерістерін талдап, басты бағыттарын анықтайды</w:t>
            </w:r>
          </w:p>
        </w:tc>
      </w:tr>
      <w:tr w:rsidR="00C41FD6" w:rsidRPr="00B2213D" w:rsidTr="001748B2">
        <w:trPr>
          <w:trHeight w:val="199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Миграциялық саясат</w:t>
            </w:r>
          </w:p>
        </w:tc>
        <w:tc>
          <w:tcPr>
            <w:tcW w:w="5811" w:type="dxa"/>
          </w:tcPr>
          <w:p w:rsidR="00C41FD6" w:rsidRPr="00F80B34" w:rsidRDefault="007A3A21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9.4.1.4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көші-қон саясатының өзіндік үлгісін ұсынады</w:t>
            </w:r>
          </w:p>
        </w:tc>
      </w:tr>
      <w:tr w:rsidR="00C41FD6" w:rsidRPr="00B2213D" w:rsidTr="001748B2">
        <w:trPr>
          <w:trHeight w:val="199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Еңбек ресурстарының сандық және сапалық құрамы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9.4.1.5</w:t>
            </w:r>
            <w:r w:rsidR="0024587F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қазақстандық көрсеткіштерді басқа елдердің көрсеткіштерімен салыстыру негізінде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еңбек ресурстарының сандық, сапалық құрамына баға береді</w:t>
            </w:r>
          </w:p>
        </w:tc>
      </w:tr>
      <w:tr w:rsidR="00C41FD6" w:rsidRPr="00B2213D" w:rsidTr="001748B2">
        <w:trPr>
          <w:trHeight w:val="199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демографиялық жағдайы мен демографиялық саясаты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9.4.1.6</w:t>
            </w:r>
            <w:r w:rsidR="0024587F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демографиялық жағдайын талдап, демографиялық саясаттың өзіндік моделін ұсынады</w:t>
            </w:r>
          </w:p>
        </w:tc>
      </w:tr>
      <w:tr w:rsidR="00C41FD6" w:rsidRPr="00F80B34" w:rsidTr="001748B2">
        <w:trPr>
          <w:trHeight w:val="199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Елді мекендердің жіктелуі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9.4.1.7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елді мекендерді жіктейді</w:t>
            </w:r>
          </w:p>
        </w:tc>
      </w:tr>
      <w:tr w:rsidR="00C41FD6" w:rsidRPr="00B2213D" w:rsidTr="001748B2">
        <w:trPr>
          <w:trHeight w:val="199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Елді мекендердің функционалды зоналары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9.4.1.8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елді мекендердің түрлері мен функционалды зоналарын сипаттайды</w:t>
            </w:r>
          </w:p>
        </w:tc>
      </w:tr>
      <w:tr w:rsidR="00C41FD6" w:rsidRPr="00B2213D" w:rsidTr="001748B2">
        <w:trPr>
          <w:trHeight w:val="199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495679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5679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ойконимдер</w:t>
            </w:r>
          </w:p>
        </w:tc>
        <w:tc>
          <w:tcPr>
            <w:tcW w:w="5811" w:type="dxa"/>
          </w:tcPr>
          <w:p w:rsidR="00C41FD6" w:rsidRPr="00495679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5679">
              <w:rPr>
                <w:rFonts w:ascii="Times New Roman" w:hAnsi="Times New Roman"/>
                <w:sz w:val="24"/>
                <w:szCs w:val="24"/>
                <w:lang w:val="kk-KZ"/>
              </w:rPr>
              <w:t>9.4.1.9</w:t>
            </w:r>
            <w:r w:rsidR="000A411C" w:rsidRPr="004956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95679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ойконимдерді жіктеп, мағынасын түсіндіреді және транскрипциясын үш тілде ұсынады</w:t>
            </w:r>
          </w:p>
        </w:tc>
      </w:tr>
      <w:tr w:rsidR="00C41FD6" w:rsidRPr="00B2213D" w:rsidTr="001748B2">
        <w:trPr>
          <w:trHeight w:val="199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495679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5679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елді мекендердің проблемалары</w:t>
            </w:r>
          </w:p>
        </w:tc>
        <w:tc>
          <w:tcPr>
            <w:tcW w:w="5811" w:type="dxa"/>
          </w:tcPr>
          <w:p w:rsidR="00C41FD6" w:rsidRPr="00495679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5679">
              <w:rPr>
                <w:rFonts w:ascii="Times New Roman" w:hAnsi="Times New Roman"/>
                <w:sz w:val="24"/>
                <w:szCs w:val="24"/>
                <w:lang w:val="kk-KZ"/>
              </w:rPr>
              <w:t>9.4.1.10</w:t>
            </w:r>
            <w:r w:rsidR="000A411C" w:rsidRPr="004956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95679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елді мекендерінің проблемаларын жіктеп, шешу жолдарын ұсынады</w:t>
            </w:r>
          </w:p>
        </w:tc>
      </w:tr>
      <w:tr w:rsidR="00C41FD6" w:rsidRPr="00B2213D" w:rsidTr="001748B2">
        <w:trPr>
          <w:trHeight w:val="199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Урбандалу үдерісі</w:t>
            </w:r>
          </w:p>
        </w:tc>
        <w:tc>
          <w:tcPr>
            <w:tcW w:w="5811" w:type="dxa"/>
          </w:tcPr>
          <w:p w:rsidR="00C41FD6" w:rsidRPr="00F80B34" w:rsidRDefault="00495679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9.4.1.11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урбандалу үдерісінің себеп-салдарын түсіндіру арқылы байланысты проблемалардың шешу жолдарын ұсынады</w:t>
            </w:r>
          </w:p>
        </w:tc>
      </w:tr>
      <w:tr w:rsidR="00C41FD6" w:rsidRPr="00B2213D" w:rsidTr="001748B2">
        <w:trPr>
          <w:trHeight w:val="199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урбандалу үдерісіне баға беру</w:t>
            </w:r>
          </w:p>
        </w:tc>
        <w:tc>
          <w:tcPr>
            <w:tcW w:w="5811" w:type="dxa"/>
          </w:tcPr>
          <w:p w:rsidR="00C41FD6" w:rsidRPr="00F80B34" w:rsidRDefault="00495679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9.4.1.12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урбандалу үдерісіне баға береді</w:t>
            </w:r>
          </w:p>
        </w:tc>
      </w:tr>
      <w:tr w:rsidR="00C41FD6" w:rsidRPr="00B2213D" w:rsidTr="001748B2">
        <w:trPr>
          <w:trHeight w:val="354"/>
        </w:trPr>
        <w:tc>
          <w:tcPr>
            <w:tcW w:w="1701" w:type="dxa"/>
            <w:vMerge w:val="restart"/>
          </w:tcPr>
          <w:p w:rsidR="00C41FD6" w:rsidRPr="00F80B34" w:rsidRDefault="00DD171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C41FD6" w:rsidRPr="00F80B34" w:rsidRDefault="00DD171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2127" w:type="dxa"/>
            <w:vMerge w:val="restart"/>
          </w:tcPr>
          <w:p w:rsidR="00C41FD6" w:rsidRPr="00F80B34" w:rsidRDefault="00DD171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F80B34" w:rsidRDefault="00495679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B2213D" w:rsidTr="001748B2">
        <w:trPr>
          <w:trHeight w:val="354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495679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B2213D" w:rsidTr="001748B2">
        <w:trPr>
          <w:trHeight w:val="769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F80B34" w:rsidRDefault="00495679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F80B34" w:rsidTr="001748B2">
        <w:trPr>
          <w:trHeight w:val="353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495679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F80B34" w:rsidTr="001748B2">
        <w:trPr>
          <w:trHeight w:val="227"/>
        </w:trPr>
        <w:tc>
          <w:tcPr>
            <w:tcW w:w="9639" w:type="dxa"/>
            <w:gridSpan w:val="3"/>
          </w:tcPr>
          <w:p w:rsidR="00C41FD6" w:rsidRPr="00F80B34" w:rsidRDefault="00192FF5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Экономикалық география</w:t>
            </w:r>
          </w:p>
        </w:tc>
      </w:tr>
      <w:tr w:rsidR="00C41FD6" w:rsidRPr="00B2213D" w:rsidTr="001748B2">
        <w:trPr>
          <w:trHeight w:val="432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 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Табиғи ресурстар</w:t>
            </w: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табиғи-ресурстық потенциалы</w:t>
            </w:r>
          </w:p>
        </w:tc>
        <w:tc>
          <w:tcPr>
            <w:tcW w:w="5811" w:type="dxa"/>
          </w:tcPr>
          <w:p w:rsidR="00C41FD6" w:rsidRPr="00F80B34" w:rsidRDefault="00495679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табиғи-ресурстық әлеуетін бағалайды</w:t>
            </w:r>
          </w:p>
        </w:tc>
      </w:tr>
      <w:tr w:rsidR="00C41FD6" w:rsidRPr="00B2213D" w:rsidTr="001748B2">
        <w:trPr>
          <w:trHeight w:val="432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Қазақстанда жекелеген ресурс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түрлерін өңдеу технологиялары, орталықтары мен дайын өнім түрлері</w:t>
            </w:r>
          </w:p>
        </w:tc>
        <w:tc>
          <w:tcPr>
            <w:tcW w:w="5811" w:type="dxa"/>
          </w:tcPr>
          <w:p w:rsidR="00C41FD6" w:rsidRPr="00F80B34" w:rsidRDefault="00495679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9.5.1.2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Қазақстанда жекелеген табиғи ресурстарды өңдеу технологиясын сипаттап, орталықтары мен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дайын өнім түрлерін атайды</w:t>
            </w:r>
          </w:p>
        </w:tc>
      </w:tr>
      <w:tr w:rsidR="00C41FD6" w:rsidRPr="00B2213D" w:rsidTr="001748B2">
        <w:trPr>
          <w:trHeight w:val="432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Табиғатты пайда</w:t>
            </w:r>
            <w:r w:rsidR="00DD171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лану үлгілері мен түрлері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tabs>
                <w:tab w:val="left" w:pos="9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9.5.1.3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табиғатты пайдалану үлгілері мен түрлерін топтастырады</w:t>
            </w:r>
          </w:p>
        </w:tc>
      </w:tr>
      <w:tr w:rsidR="00C41FD6" w:rsidRPr="00B2213D" w:rsidTr="001748B2">
        <w:trPr>
          <w:trHeight w:val="432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Тұрақты даму</w:t>
            </w:r>
          </w:p>
        </w:tc>
        <w:tc>
          <w:tcPr>
            <w:tcW w:w="5811" w:type="dxa"/>
          </w:tcPr>
          <w:p w:rsidR="00C41FD6" w:rsidRPr="00F80B34" w:rsidRDefault="00495679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9.5.1.4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тұрақты дамудың белгілері мен бағыттарын сипаттайды</w:t>
            </w:r>
          </w:p>
        </w:tc>
      </w:tr>
      <w:tr w:rsidR="00C41FD6" w:rsidRPr="00F80B34" w:rsidTr="001748B2">
        <w:trPr>
          <w:trHeight w:val="432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табиғатты пайдаланумен байланысты проблемалар</w:t>
            </w:r>
          </w:p>
        </w:tc>
        <w:tc>
          <w:tcPr>
            <w:tcW w:w="5811" w:type="dxa"/>
          </w:tcPr>
          <w:p w:rsidR="00C41FD6" w:rsidRPr="00F80B34" w:rsidRDefault="00495679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9.5.1.5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табиғатты пайдалану проблемаларын анықтап, шешу жолдарын ұсынады</w:t>
            </w:r>
          </w:p>
        </w:tc>
      </w:tr>
      <w:tr w:rsidR="00C41FD6" w:rsidRPr="00B2213D" w:rsidTr="001748B2">
        <w:trPr>
          <w:trHeight w:val="432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1748B2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9.5.1.6</w:t>
            </w:r>
            <w:r w:rsidR="0024587F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жергілікті компонент негізінде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табиғатты пайдалануға байланысты зерттеу жүргізеді</w:t>
            </w:r>
          </w:p>
        </w:tc>
      </w:tr>
      <w:tr w:rsidR="00C41FD6" w:rsidRPr="00B2213D" w:rsidTr="001748B2">
        <w:trPr>
          <w:trHeight w:val="203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F80B34" w:rsidRDefault="00C41FD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1.1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B2213D" w:rsidTr="001748B2">
        <w:trPr>
          <w:trHeight w:val="203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 w:rsidR="000A41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B2213D" w:rsidTr="001748B2">
        <w:trPr>
          <w:trHeight w:val="769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</w:p>
          <w:p w:rsidR="00C41FD6" w:rsidRPr="00F80B34" w:rsidRDefault="00DD171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карталар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F80B34" w:rsidTr="001748B2">
        <w:trPr>
          <w:trHeight w:val="127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495679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F80B34" w:rsidTr="001748B2">
        <w:trPr>
          <w:trHeight w:val="160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80B34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4-тоқсан</w:t>
            </w:r>
          </w:p>
        </w:tc>
      </w:tr>
      <w:tr w:rsidR="00C41FD6" w:rsidRPr="00F80B34" w:rsidTr="001748B2">
        <w:trPr>
          <w:trHeight w:val="160"/>
        </w:trPr>
        <w:tc>
          <w:tcPr>
            <w:tcW w:w="9639" w:type="dxa"/>
            <w:gridSpan w:val="3"/>
            <w:shd w:val="clear" w:color="auto" w:fill="auto"/>
          </w:tcPr>
          <w:p w:rsidR="00C41FD6" w:rsidRPr="00F80B34" w:rsidRDefault="00192FF5" w:rsidP="00174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Экономикалық география</w:t>
            </w:r>
          </w:p>
        </w:tc>
      </w:tr>
      <w:tr w:rsidR="00C41FD6" w:rsidRPr="00B2213D" w:rsidTr="001748B2">
        <w:trPr>
          <w:trHeight w:val="398"/>
        </w:trPr>
        <w:tc>
          <w:tcPr>
            <w:tcW w:w="1701" w:type="dxa"/>
            <w:vMerge w:val="restart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 </w:t>
            </w:r>
          </w:p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Әлеуметтік-экономика</w:t>
            </w:r>
            <w:r w:rsidR="00F639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 ресурстар</w:t>
            </w: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Ғылыми-техникалық революция үдерісі, бағыттары</w:t>
            </w:r>
          </w:p>
        </w:tc>
        <w:tc>
          <w:tcPr>
            <w:tcW w:w="5811" w:type="dxa"/>
          </w:tcPr>
          <w:p w:rsidR="00C41FD6" w:rsidRPr="00F80B34" w:rsidRDefault="00495679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ғылыми-техникалық революция үдерісін, даму бағыттарын талдайды</w:t>
            </w:r>
          </w:p>
        </w:tc>
      </w:tr>
      <w:tr w:rsidR="00C41FD6" w:rsidRPr="00B2213D" w:rsidTr="001748B2">
        <w:trPr>
          <w:trHeight w:val="398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Адам әлеуеті даму индексінің көрсеткіштері</w:t>
            </w:r>
          </w:p>
        </w:tc>
        <w:tc>
          <w:tcPr>
            <w:tcW w:w="5811" w:type="dxa"/>
          </w:tcPr>
          <w:p w:rsidR="00C41FD6" w:rsidRPr="00F80B34" w:rsidRDefault="00495679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9.5.2.2 </w:t>
            </w:r>
            <w:r w:rsidR="0024587F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қазақстандық компонентті қосымша қамту негізінде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адам әлеуетінің даму индексі көрсеткіштерін анықтап, елдерді салыстырады</w:t>
            </w:r>
          </w:p>
        </w:tc>
      </w:tr>
      <w:tr w:rsidR="00C41FD6" w:rsidRPr="00B2213D" w:rsidTr="001748B2">
        <w:trPr>
          <w:trHeight w:val="398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адамдық капиталды дамыту</w:t>
            </w:r>
          </w:p>
        </w:tc>
        <w:tc>
          <w:tcPr>
            <w:tcW w:w="5811" w:type="dxa"/>
          </w:tcPr>
          <w:p w:rsidR="00C41FD6" w:rsidRPr="00F80B34" w:rsidRDefault="00495679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9.5.2.3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 адам капиталының сапасын арттыру жөнінде ұсыныстар әзірлейді</w:t>
            </w:r>
          </w:p>
        </w:tc>
      </w:tr>
      <w:tr w:rsidR="00C41FD6" w:rsidRPr="00B2213D" w:rsidTr="001748B2">
        <w:trPr>
          <w:trHeight w:val="398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индустриялы-инновациялық даму бағыттары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9.5.2.4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индустриялық-инновациялық даму бағыттарын анықтап, болжам жасайды</w:t>
            </w:r>
          </w:p>
        </w:tc>
      </w:tr>
      <w:tr w:rsidR="00C41FD6" w:rsidRPr="00B2213D" w:rsidTr="001748B2">
        <w:trPr>
          <w:trHeight w:val="398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инновациялық инфрақұрылымы</w:t>
            </w:r>
          </w:p>
        </w:tc>
        <w:tc>
          <w:tcPr>
            <w:tcW w:w="5811" w:type="dxa"/>
          </w:tcPr>
          <w:p w:rsidR="00C41FD6" w:rsidRPr="00F80B34" w:rsidRDefault="00495679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9.5.2.5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инновациялық инфрақұрылымының жағдайын талдап, дамыту жөнінде ұсыныстар әзірлейді</w:t>
            </w:r>
          </w:p>
        </w:tc>
      </w:tr>
      <w:tr w:rsidR="00C41FD6" w:rsidRPr="00B2213D" w:rsidTr="001748B2">
        <w:trPr>
          <w:trHeight w:val="398"/>
        </w:trPr>
        <w:tc>
          <w:tcPr>
            <w:tcW w:w="1701" w:type="dxa"/>
            <w:vMerge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DD171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 аймақтары инфрақұрылымының даму деңгейі</w:t>
            </w:r>
          </w:p>
        </w:tc>
        <w:tc>
          <w:tcPr>
            <w:tcW w:w="5811" w:type="dxa"/>
          </w:tcPr>
          <w:p w:rsidR="00C41FD6" w:rsidRPr="00F80B34" w:rsidRDefault="00C41FD6" w:rsidP="00DD1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9.5.2.6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 аймақтарының инфрақұрылымын талдап, проблемаларды шешу жолдарын ұсынады</w:t>
            </w:r>
          </w:p>
        </w:tc>
      </w:tr>
      <w:tr w:rsidR="00C41FD6" w:rsidRPr="00B2213D" w:rsidTr="001748B2">
        <w:trPr>
          <w:trHeight w:val="355"/>
        </w:trPr>
        <w:tc>
          <w:tcPr>
            <w:tcW w:w="1701" w:type="dxa"/>
            <w:vMerge w:val="restart"/>
          </w:tcPr>
          <w:p w:rsidR="00C41FD6" w:rsidRPr="00F80B34" w:rsidRDefault="00C41FD6" w:rsidP="00F6394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1 </w:t>
            </w:r>
          </w:p>
          <w:p w:rsidR="00C41FD6" w:rsidRPr="00F80B34" w:rsidRDefault="00C41FD6" w:rsidP="00F6394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B2213D" w:rsidTr="001748B2">
        <w:trPr>
          <w:trHeight w:val="355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B2213D" w:rsidTr="001748B2">
        <w:trPr>
          <w:trHeight w:val="769"/>
        </w:trPr>
        <w:tc>
          <w:tcPr>
            <w:tcW w:w="1701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F80B34" w:rsidTr="001748B2">
        <w:trPr>
          <w:trHeight w:val="80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F80B34" w:rsidTr="001748B2">
        <w:trPr>
          <w:trHeight w:val="161"/>
        </w:trPr>
        <w:tc>
          <w:tcPr>
            <w:tcW w:w="9639" w:type="dxa"/>
            <w:gridSpan w:val="3"/>
          </w:tcPr>
          <w:p w:rsidR="00C41FD6" w:rsidRPr="00F80B34" w:rsidRDefault="00192FF5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Экономикалық география</w:t>
            </w:r>
          </w:p>
        </w:tc>
      </w:tr>
      <w:tr w:rsidR="00C41FD6" w:rsidRPr="00B2213D" w:rsidTr="001748B2">
        <w:trPr>
          <w:trHeight w:val="161"/>
        </w:trPr>
        <w:tc>
          <w:tcPr>
            <w:tcW w:w="1701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5.3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салалық және аумақтық құрылымы</w:t>
            </w:r>
          </w:p>
        </w:tc>
        <w:tc>
          <w:tcPr>
            <w:tcW w:w="2127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 шаруа</w:t>
            </w:r>
            <w:r w:rsidR="00F639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шылығының салалары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9.5.3.1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 шаруашылығы салаларын жоспар бойынша сипаттайды</w:t>
            </w:r>
          </w:p>
        </w:tc>
      </w:tr>
      <w:tr w:rsidR="00C41FD6" w:rsidRPr="00B2213D" w:rsidTr="001748B2">
        <w:trPr>
          <w:trHeight w:val="161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экономикалық аудандарының шаруашылық салалары мен мамандануы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9.5.3.2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экономикалық аудандарының шаруашылық салаларын анықтап, мамандануын түсіндіреді</w:t>
            </w:r>
          </w:p>
        </w:tc>
      </w:tr>
      <w:tr w:rsidR="00C41FD6" w:rsidRPr="00B2213D" w:rsidTr="001748B2">
        <w:trPr>
          <w:trHeight w:val="161"/>
        </w:trPr>
        <w:tc>
          <w:tcPr>
            <w:tcW w:w="1701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B2213D" w:rsidTr="001748B2">
        <w:trPr>
          <w:trHeight w:val="161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495679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B2213D" w:rsidTr="001748B2">
        <w:trPr>
          <w:trHeight w:val="161"/>
        </w:trPr>
        <w:tc>
          <w:tcPr>
            <w:tcW w:w="1701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2.1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F80B34" w:rsidTr="001748B2">
        <w:trPr>
          <w:trHeight w:val="161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F80B34" w:rsidTr="001748B2">
        <w:trPr>
          <w:trHeight w:val="206"/>
        </w:trPr>
        <w:tc>
          <w:tcPr>
            <w:tcW w:w="9639" w:type="dxa"/>
            <w:gridSpan w:val="3"/>
          </w:tcPr>
          <w:p w:rsidR="00C41FD6" w:rsidRPr="00F80B34" w:rsidRDefault="00192FF5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Экономикалық география</w:t>
            </w:r>
          </w:p>
        </w:tc>
      </w:tr>
      <w:tr w:rsidR="00C41FD6" w:rsidRPr="00F80B34" w:rsidTr="001748B2">
        <w:trPr>
          <w:trHeight w:val="206"/>
        </w:trPr>
        <w:tc>
          <w:tcPr>
            <w:tcW w:w="1701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5.4 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даму үрдістері мен көрсеткіштері</w:t>
            </w:r>
          </w:p>
        </w:tc>
        <w:tc>
          <w:tcPr>
            <w:tcW w:w="2127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субъектілері</w:t>
            </w:r>
          </w:p>
        </w:tc>
        <w:tc>
          <w:tcPr>
            <w:tcW w:w="5811" w:type="dxa"/>
          </w:tcPr>
          <w:p w:rsidR="00C41FD6" w:rsidRPr="00F80B34" w:rsidRDefault="00495679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9.5.4.1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субъектілерін сипаттайды</w:t>
            </w:r>
          </w:p>
        </w:tc>
      </w:tr>
      <w:tr w:rsidR="00C41FD6" w:rsidRPr="00B2213D" w:rsidTr="001748B2">
        <w:trPr>
          <w:trHeight w:val="206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географиялық еңбек бөлінісі</w:t>
            </w:r>
          </w:p>
        </w:tc>
        <w:tc>
          <w:tcPr>
            <w:tcW w:w="5811" w:type="dxa"/>
          </w:tcPr>
          <w:p w:rsidR="00C41FD6" w:rsidRPr="00F80B34" w:rsidRDefault="00495679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9.5.4.2 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географиялық еңбек бөлінісінің мәнін анықтайды</w:t>
            </w:r>
          </w:p>
        </w:tc>
      </w:tr>
      <w:tr w:rsidR="00C41FD6" w:rsidRPr="00B2213D" w:rsidTr="001748B2">
        <w:trPr>
          <w:trHeight w:val="206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экономикалық қатынастар түрлері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9.5.4.3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экономикалық қатынас түрлерін жіктеп, сипаттайды</w:t>
            </w:r>
          </w:p>
        </w:tc>
      </w:tr>
      <w:tr w:rsidR="00C41FD6" w:rsidRPr="00B2213D" w:rsidTr="001748B2">
        <w:trPr>
          <w:trHeight w:val="206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даму көрсеткіштері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9.5.4.4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даму көрсеткіштерін сипаттайды</w:t>
            </w:r>
            <w:r w:rsidR="0024587F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="00926660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жалпы ішкі өнім, жалпы ұлттық өні оның ішінде жан басына шаққанда</w:t>
            </w:r>
          </w:p>
        </w:tc>
      </w:tr>
      <w:tr w:rsidR="00C41FD6" w:rsidRPr="00B2213D" w:rsidTr="001748B2">
        <w:trPr>
          <w:trHeight w:val="206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даму модельдері мен аумақтық құрылымы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9.5.4.5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модельдері мен аумақтық құрылымын талдайды</w:t>
            </w:r>
          </w:p>
        </w:tc>
      </w:tr>
      <w:tr w:rsidR="00C41FD6" w:rsidRPr="00B2213D" w:rsidTr="001748B2">
        <w:trPr>
          <w:trHeight w:val="206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даму үрдістері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9.5.4.6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дүниежүзілік шаруашылықтың даму үрдістерін талдайды</w:t>
            </w:r>
          </w:p>
        </w:tc>
      </w:tr>
      <w:tr w:rsidR="00C41FD6" w:rsidRPr="00B2213D" w:rsidTr="001748B2">
        <w:trPr>
          <w:trHeight w:val="206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дүниежүзілік шаруашылықта алатын орны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9.5.4.7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дүниежүзілік шаруашылықтағы орнын анықтайды</w:t>
            </w:r>
          </w:p>
        </w:tc>
      </w:tr>
      <w:tr w:rsidR="00C41FD6" w:rsidRPr="00B2213D" w:rsidTr="001748B2">
        <w:trPr>
          <w:trHeight w:val="206"/>
        </w:trPr>
        <w:tc>
          <w:tcPr>
            <w:tcW w:w="1701" w:type="dxa"/>
            <w:vMerge/>
          </w:tcPr>
          <w:p w:rsidR="00C41FD6" w:rsidRPr="00F80B34" w:rsidRDefault="00C41FD6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халықаралық экономикалық интеграциядағы мүдделері мен мақсаттары, орны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9.5.4.8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Қазақстанның халықаралық экономикалық интеграциядағы мүдделері мен мақсаттарын, орнын анықтайды</w:t>
            </w:r>
          </w:p>
        </w:tc>
      </w:tr>
      <w:tr w:rsidR="00C41FD6" w:rsidRPr="00B2213D" w:rsidTr="001748B2">
        <w:trPr>
          <w:trHeight w:val="403"/>
        </w:trPr>
        <w:tc>
          <w:tcPr>
            <w:tcW w:w="1701" w:type="dxa"/>
            <w:vMerge w:val="restart"/>
          </w:tcPr>
          <w:p w:rsidR="00C41FD6" w:rsidRPr="00F80B34" w:rsidRDefault="00C41FD6" w:rsidP="00F6394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  <w:p w:rsidR="00C41FD6" w:rsidRPr="00F80B34" w:rsidRDefault="00C41FD6" w:rsidP="00F6394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1.1 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және зерттеушілер</w:t>
            </w:r>
          </w:p>
        </w:tc>
        <w:tc>
          <w:tcPr>
            <w:tcW w:w="5811" w:type="dxa"/>
          </w:tcPr>
          <w:p w:rsidR="00C41FD6" w:rsidRPr="00F80B34" w:rsidRDefault="001678C4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 ғылымының қазіргі заманғы өзекті проблемаларын анықтайды</w:t>
            </w:r>
          </w:p>
        </w:tc>
      </w:tr>
      <w:tr w:rsidR="00C41FD6" w:rsidRPr="00B2213D" w:rsidTr="001748B2">
        <w:trPr>
          <w:trHeight w:val="403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B2213D" w:rsidTr="001748B2">
        <w:trPr>
          <w:trHeight w:val="809"/>
        </w:trPr>
        <w:tc>
          <w:tcPr>
            <w:tcW w:w="1701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F80B34" w:rsidTr="001748B2">
        <w:trPr>
          <w:trHeight w:val="373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9.2.1.2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  <w:tr w:rsidR="00C41FD6" w:rsidRPr="00F80B34" w:rsidTr="001748B2">
        <w:trPr>
          <w:trHeight w:val="355"/>
        </w:trPr>
        <w:tc>
          <w:tcPr>
            <w:tcW w:w="9639" w:type="dxa"/>
            <w:gridSpan w:val="3"/>
          </w:tcPr>
          <w:p w:rsidR="00C41FD6" w:rsidRPr="00F80B34" w:rsidRDefault="0042551B" w:rsidP="00174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Елтану және саяси география негіздері</w:t>
            </w:r>
          </w:p>
        </w:tc>
      </w:tr>
      <w:tr w:rsidR="00C41FD6" w:rsidRPr="00B2213D" w:rsidTr="001748B2">
        <w:trPr>
          <w:trHeight w:val="355"/>
        </w:trPr>
        <w:tc>
          <w:tcPr>
            <w:tcW w:w="1701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 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Дүние жүзі елдері</w:t>
            </w:r>
          </w:p>
        </w:tc>
        <w:tc>
          <w:tcPr>
            <w:tcW w:w="2127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Елдердің экономикалық даму деңгейі бойынша топтастырылуы</w:t>
            </w:r>
          </w:p>
        </w:tc>
        <w:tc>
          <w:tcPr>
            <w:tcW w:w="5811" w:type="dxa"/>
          </w:tcPr>
          <w:p w:rsidR="00C41FD6" w:rsidRPr="00F80B34" w:rsidRDefault="001678C4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9.6.1.1 </w:t>
            </w:r>
            <w:r w:rsidR="0024587F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қазақстандық компонентті қосымша қамту негізінде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елдерді экономикалық даму деңгейі бойынша топтастырады</w:t>
            </w:r>
          </w:p>
        </w:tc>
      </w:tr>
      <w:tr w:rsidR="00C41FD6" w:rsidRPr="00B2213D" w:rsidTr="001748B2">
        <w:trPr>
          <w:trHeight w:val="355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ұйымдардың деңгейлері мен мақсаттары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9.6.1.2</w:t>
            </w:r>
            <w:r w:rsidR="0024587F"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қазақстандық компонентті қосымша қамту негізінде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халықаралық ұйымдарды деңгейі және мақсаты бойынша топтастырады</w:t>
            </w:r>
          </w:p>
        </w:tc>
      </w:tr>
      <w:tr w:rsidR="00C41FD6" w:rsidRPr="00B2213D" w:rsidTr="001748B2">
        <w:trPr>
          <w:trHeight w:val="355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Республикасының әлеуметтік, экономикалық, саяси-география</w:t>
            </w:r>
            <w:r w:rsidR="00F639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лық жағдайы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9.6.1.3. Қазақстан Республикасының әлеуметтік, экономикалық, саяси-географиялық жағдайына кешенді баға береді</w:t>
            </w:r>
          </w:p>
        </w:tc>
      </w:tr>
      <w:tr w:rsidR="00C41FD6" w:rsidRPr="00B2213D" w:rsidTr="001748B2">
        <w:trPr>
          <w:trHeight w:val="355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саяси-әкімшілік хоронимдер</w:t>
            </w:r>
          </w:p>
        </w:tc>
        <w:tc>
          <w:tcPr>
            <w:tcW w:w="5811" w:type="dxa"/>
          </w:tcPr>
          <w:p w:rsidR="00C41FD6" w:rsidRPr="00F80B34" w:rsidRDefault="001678C4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9.6.1.4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саяси-әкімшілік хоронимдерді жіктеп, мағынасын түсіндіреді және транслитерациясын үш тілде ұсынады</w:t>
            </w:r>
          </w:p>
        </w:tc>
      </w:tr>
      <w:tr w:rsidR="00C41FD6" w:rsidRPr="00B2213D" w:rsidTr="001748B2">
        <w:trPr>
          <w:trHeight w:val="355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 туралы кешенді географиялық ақпаратты ұсыну формалары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9.6.1.5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 туралы кешенді географиялық ақпаратты түрлі мақсатты аудиториялар үшін дайындайды</w:t>
            </w:r>
          </w:p>
        </w:tc>
      </w:tr>
      <w:tr w:rsidR="00C41FD6" w:rsidRPr="00B2213D" w:rsidTr="001748B2">
        <w:trPr>
          <w:trHeight w:val="355"/>
        </w:trPr>
        <w:tc>
          <w:tcPr>
            <w:tcW w:w="1701" w:type="dxa"/>
            <w:vMerge w:val="restart"/>
          </w:tcPr>
          <w:p w:rsidR="00C41FD6" w:rsidRPr="00F80B34" w:rsidRDefault="00C41FD6" w:rsidP="00F6394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 w:rsidR="00C41FD6" w:rsidRPr="00F80B34" w:rsidRDefault="00C41FD6" w:rsidP="00F6394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Географиялық зерттеу әдістері 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1.1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Зерттеу және зерттеушілер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9.1.1.2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 ғылымының қазіргі заманғы өзекті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проблемаларын анықтайды</w:t>
            </w:r>
          </w:p>
        </w:tc>
      </w:tr>
      <w:tr w:rsidR="00C41FD6" w:rsidRPr="00B2213D" w:rsidTr="001748B2">
        <w:trPr>
          <w:trHeight w:val="355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9.1.1.5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зерттеу нәтижелерін түрлі академиялық формада ұсынады</w:t>
            </w:r>
          </w:p>
        </w:tc>
      </w:tr>
      <w:tr w:rsidR="00C41FD6" w:rsidRPr="00B2213D" w:rsidTr="001748B2">
        <w:trPr>
          <w:trHeight w:val="355"/>
        </w:trPr>
        <w:tc>
          <w:tcPr>
            <w:tcW w:w="1701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2127" w:type="dxa"/>
            <w:vMerge w:val="restart"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2.1 </w:t>
            </w:r>
          </w:p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Географиялық карталар </w:t>
            </w:r>
          </w:p>
        </w:tc>
        <w:tc>
          <w:tcPr>
            <w:tcW w:w="5811" w:type="dxa"/>
          </w:tcPr>
          <w:p w:rsidR="00C41FD6" w:rsidRPr="00F80B34" w:rsidRDefault="00C41FD6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 w:rsidR="006933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маңызды географиялық нысандарды, үдерістер мен құбылыстарды карталардан көрсету барысында сипаттайды</w:t>
            </w:r>
          </w:p>
        </w:tc>
      </w:tr>
      <w:tr w:rsidR="00C41FD6" w:rsidRPr="001748B2" w:rsidTr="001748B2">
        <w:trPr>
          <w:trHeight w:val="355"/>
        </w:trPr>
        <w:tc>
          <w:tcPr>
            <w:tcW w:w="1701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  <w:vMerge/>
          </w:tcPr>
          <w:p w:rsidR="00C41FD6" w:rsidRPr="00F80B34" w:rsidRDefault="00C41FD6" w:rsidP="00F63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811" w:type="dxa"/>
          </w:tcPr>
          <w:p w:rsidR="00C41FD6" w:rsidRPr="00F80B34" w:rsidRDefault="001678C4" w:rsidP="00F6394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C41FD6" w:rsidRPr="00F80B34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номенклатура нысандарын картадан көрсетеді</w:t>
            </w:r>
          </w:p>
        </w:tc>
      </w:tr>
    </w:tbl>
    <w:p w:rsidR="00C41FD6" w:rsidRPr="001748B2" w:rsidRDefault="00C41FD6" w:rsidP="002D12C7">
      <w:pPr>
        <w:spacing w:after="0" w:line="240" w:lineRule="auto"/>
        <w:rPr>
          <w:rFonts w:ascii="Times New Roman" w:eastAsia="Consolas" w:hAnsi="Times New Roman"/>
          <w:sz w:val="28"/>
          <w:szCs w:val="28"/>
        </w:rPr>
      </w:pPr>
    </w:p>
    <w:sectPr w:rsidR="00C41FD6" w:rsidRPr="001748B2" w:rsidSect="00B27118">
      <w:headerReference w:type="default" r:id="rId9"/>
      <w:footerReference w:type="default" r:id="rId10"/>
      <w:headerReference w:type="first" r:id="rId11"/>
      <w:type w:val="nextColumn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E8D" w:rsidRDefault="00EB0E8D" w:rsidP="00266F30">
      <w:pPr>
        <w:spacing w:after="0" w:line="240" w:lineRule="auto"/>
      </w:pPr>
      <w:r>
        <w:separator/>
      </w:r>
    </w:p>
  </w:endnote>
  <w:endnote w:type="continuationSeparator" w:id="0">
    <w:p w:rsidR="00EB0E8D" w:rsidRDefault="00EB0E8D" w:rsidP="0026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7B7" w:rsidRPr="001B7044" w:rsidRDefault="004617B7">
    <w:pPr>
      <w:pStyle w:val="a7"/>
      <w:rPr>
        <w:rFonts w:ascii="Times New Roman" w:hAnsi="Times New Roman"/>
        <w:sz w:val="28"/>
        <w:szCs w:val="28"/>
      </w:rPr>
    </w:pPr>
  </w:p>
  <w:p w:rsidR="004617B7" w:rsidRDefault="004617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E8D" w:rsidRDefault="00EB0E8D" w:rsidP="00266F30">
      <w:pPr>
        <w:spacing w:after="0" w:line="240" w:lineRule="auto"/>
      </w:pPr>
      <w:r>
        <w:separator/>
      </w:r>
    </w:p>
  </w:footnote>
  <w:footnote w:type="continuationSeparator" w:id="0">
    <w:p w:rsidR="00EB0E8D" w:rsidRDefault="00EB0E8D" w:rsidP="00266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053389"/>
    </w:sdtPr>
    <w:sdtEndPr>
      <w:rPr>
        <w:rFonts w:ascii="Times New Roman" w:hAnsi="Times New Roman"/>
        <w:sz w:val="28"/>
        <w:szCs w:val="28"/>
      </w:rPr>
    </w:sdtEndPr>
    <w:sdtContent>
      <w:p w:rsidR="004617B7" w:rsidRPr="00B27118" w:rsidRDefault="00CB1FDB">
        <w:pPr>
          <w:pStyle w:val="a5"/>
          <w:rPr>
            <w:rFonts w:ascii="Times New Roman" w:hAnsi="Times New Roman"/>
            <w:sz w:val="28"/>
            <w:szCs w:val="28"/>
          </w:rPr>
        </w:pPr>
        <w:r w:rsidRPr="00B27118">
          <w:rPr>
            <w:rFonts w:ascii="Times New Roman" w:hAnsi="Times New Roman"/>
            <w:sz w:val="28"/>
            <w:szCs w:val="28"/>
          </w:rPr>
          <w:fldChar w:fldCharType="begin"/>
        </w:r>
        <w:r w:rsidR="004617B7" w:rsidRPr="00B2711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27118">
          <w:rPr>
            <w:rFonts w:ascii="Times New Roman" w:hAnsi="Times New Roman"/>
            <w:sz w:val="28"/>
            <w:szCs w:val="28"/>
          </w:rPr>
          <w:fldChar w:fldCharType="separate"/>
        </w:r>
        <w:r w:rsidR="0041351E">
          <w:rPr>
            <w:rFonts w:ascii="Times New Roman" w:hAnsi="Times New Roman"/>
            <w:noProof/>
            <w:sz w:val="28"/>
            <w:szCs w:val="28"/>
          </w:rPr>
          <w:t>44</w:t>
        </w:r>
        <w:r w:rsidRPr="00B2711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617B7" w:rsidRDefault="004617B7" w:rsidP="00AF227F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0053845"/>
    </w:sdtPr>
    <w:sdtEndPr>
      <w:rPr>
        <w:rFonts w:ascii="Times New Roman" w:hAnsi="Times New Roman"/>
        <w:sz w:val="28"/>
        <w:szCs w:val="28"/>
      </w:rPr>
    </w:sdtEndPr>
    <w:sdtContent>
      <w:p w:rsidR="004617B7" w:rsidRPr="00B27118" w:rsidRDefault="00CB1FDB">
        <w:pPr>
          <w:pStyle w:val="a5"/>
          <w:rPr>
            <w:rFonts w:ascii="Times New Roman" w:hAnsi="Times New Roman"/>
            <w:sz w:val="28"/>
            <w:szCs w:val="28"/>
          </w:rPr>
        </w:pPr>
        <w:r w:rsidRPr="00B27118">
          <w:rPr>
            <w:rFonts w:ascii="Times New Roman" w:hAnsi="Times New Roman"/>
            <w:sz w:val="28"/>
            <w:szCs w:val="28"/>
          </w:rPr>
          <w:fldChar w:fldCharType="begin"/>
        </w:r>
        <w:r w:rsidR="004617B7" w:rsidRPr="00B2711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27118">
          <w:rPr>
            <w:rFonts w:ascii="Times New Roman" w:hAnsi="Times New Roman"/>
            <w:sz w:val="28"/>
            <w:szCs w:val="28"/>
          </w:rPr>
          <w:fldChar w:fldCharType="separate"/>
        </w:r>
        <w:r w:rsidR="0041351E">
          <w:rPr>
            <w:rFonts w:ascii="Times New Roman" w:hAnsi="Times New Roman"/>
            <w:noProof/>
            <w:sz w:val="28"/>
            <w:szCs w:val="28"/>
          </w:rPr>
          <w:t>1</w:t>
        </w:r>
        <w:r w:rsidRPr="00B2711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617B7" w:rsidRDefault="004617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35AD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3"/>
    <w:multiLevelType w:val="singleLevel"/>
    <w:tmpl w:val="F0B8413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6337A4E"/>
    <w:multiLevelType w:val="hybridMultilevel"/>
    <w:tmpl w:val="B9BA95FE"/>
    <w:lvl w:ilvl="0" w:tplc="B75A838C">
      <w:start w:val="1"/>
      <w:numFmt w:val="decimal"/>
      <w:pStyle w:val="NESNormal"/>
      <w:suff w:val="space"/>
      <w:lvlText w:val="%1."/>
      <w:lvlJc w:val="left"/>
      <w:pPr>
        <w:ind w:left="887" w:hanging="3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B5EB7"/>
    <w:multiLevelType w:val="hybridMultilevel"/>
    <w:tmpl w:val="9920E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055AB"/>
    <w:multiLevelType w:val="hybridMultilevel"/>
    <w:tmpl w:val="A762C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B5487"/>
    <w:multiLevelType w:val="hybridMultilevel"/>
    <w:tmpl w:val="F9A02F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AD2F13"/>
    <w:multiLevelType w:val="hybridMultilevel"/>
    <w:tmpl w:val="9386E5F0"/>
    <w:lvl w:ilvl="0" w:tplc="FD1235FC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045207B"/>
    <w:multiLevelType w:val="hybridMultilevel"/>
    <w:tmpl w:val="90E2C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27DB8"/>
    <w:multiLevelType w:val="hybridMultilevel"/>
    <w:tmpl w:val="6254A8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4C8360C"/>
    <w:multiLevelType w:val="hybridMultilevel"/>
    <w:tmpl w:val="3DE616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27C68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B626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C2ECF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E8550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9CAD4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22EE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66A2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56DF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021B7A"/>
    <w:multiLevelType w:val="hybridMultilevel"/>
    <w:tmpl w:val="AE1AAF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FEA521C"/>
    <w:multiLevelType w:val="hybridMultilevel"/>
    <w:tmpl w:val="736ED0B4"/>
    <w:lvl w:ilvl="0" w:tplc="476A40CC">
      <w:start w:val="1"/>
      <w:numFmt w:val="decimal"/>
      <w:lvlText w:val="%1)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E21F8"/>
    <w:multiLevelType w:val="hybridMultilevel"/>
    <w:tmpl w:val="B2FAA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652A3"/>
    <w:multiLevelType w:val="hybridMultilevel"/>
    <w:tmpl w:val="CA6635E8"/>
    <w:lvl w:ilvl="0" w:tplc="20688990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6692245"/>
    <w:multiLevelType w:val="hybridMultilevel"/>
    <w:tmpl w:val="058E7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4340E"/>
    <w:multiLevelType w:val="multilevel"/>
    <w:tmpl w:val="91329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A0F0E76"/>
    <w:multiLevelType w:val="hybridMultilevel"/>
    <w:tmpl w:val="0C14BE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8E25D1"/>
    <w:multiLevelType w:val="multilevel"/>
    <w:tmpl w:val="F998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393844"/>
    <w:multiLevelType w:val="multilevel"/>
    <w:tmpl w:val="91329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F9E6275"/>
    <w:multiLevelType w:val="hybridMultilevel"/>
    <w:tmpl w:val="D2B051D2"/>
    <w:lvl w:ilvl="0" w:tplc="E0C6BC9A">
      <w:start w:val="6"/>
      <w:numFmt w:val="decimal"/>
      <w:lvlText w:val="%1."/>
      <w:lvlJc w:val="left"/>
      <w:pPr>
        <w:ind w:left="1080" w:hanging="360"/>
      </w:pPr>
      <w:rPr>
        <w:rFonts w:eastAsia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2D683C"/>
    <w:multiLevelType w:val="hybridMultilevel"/>
    <w:tmpl w:val="00448C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40C55C1"/>
    <w:multiLevelType w:val="hybridMultilevel"/>
    <w:tmpl w:val="C18A7D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91D2090"/>
    <w:multiLevelType w:val="hybridMultilevel"/>
    <w:tmpl w:val="9EAE1D0E"/>
    <w:lvl w:ilvl="0" w:tplc="AB485FC0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B2C08DB"/>
    <w:multiLevelType w:val="hybridMultilevel"/>
    <w:tmpl w:val="8F94B290"/>
    <w:lvl w:ilvl="0" w:tplc="7C0E86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B314B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2" w:tplc="8FD66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6CE04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B98CD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72466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ABC2D8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D430E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2F5EAF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25">
    <w:nsid w:val="4B3E5654"/>
    <w:multiLevelType w:val="hybridMultilevel"/>
    <w:tmpl w:val="5C0A4C5E"/>
    <w:lvl w:ilvl="0" w:tplc="46C8C742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F746D53"/>
    <w:multiLevelType w:val="hybridMultilevel"/>
    <w:tmpl w:val="A03A7A7E"/>
    <w:lvl w:ilvl="0" w:tplc="B0BE044E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2387B85"/>
    <w:multiLevelType w:val="hybridMultilevel"/>
    <w:tmpl w:val="5392A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E2784A"/>
    <w:multiLevelType w:val="hybridMultilevel"/>
    <w:tmpl w:val="7B28337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06C80"/>
    <w:multiLevelType w:val="hybridMultilevel"/>
    <w:tmpl w:val="F9EC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AE1EC7"/>
    <w:multiLevelType w:val="hybridMultilevel"/>
    <w:tmpl w:val="5C221E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21165E4"/>
    <w:multiLevelType w:val="hybridMultilevel"/>
    <w:tmpl w:val="A30A3C2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B16BD8"/>
    <w:multiLevelType w:val="hybridMultilevel"/>
    <w:tmpl w:val="DE982E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5D71A59"/>
    <w:multiLevelType w:val="hybridMultilevel"/>
    <w:tmpl w:val="DA4C0F90"/>
    <w:lvl w:ilvl="0" w:tplc="B314B768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Century Gothic" w:hAnsi="Century Gothic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0"/>
  </w:num>
  <w:num w:numId="4">
    <w:abstractNumId w:val="7"/>
  </w:num>
  <w:num w:numId="5">
    <w:abstractNumId w:val="4"/>
  </w:num>
  <w:num w:numId="6">
    <w:abstractNumId w:val="27"/>
  </w:num>
  <w:num w:numId="7">
    <w:abstractNumId w:val="3"/>
  </w:num>
  <w:num w:numId="8">
    <w:abstractNumId w:val="16"/>
  </w:num>
  <w:num w:numId="9">
    <w:abstractNumId w:val="32"/>
  </w:num>
  <w:num w:numId="10">
    <w:abstractNumId w:val="21"/>
  </w:num>
  <w:num w:numId="11">
    <w:abstractNumId w:val="10"/>
  </w:num>
  <w:num w:numId="12">
    <w:abstractNumId w:val="12"/>
  </w:num>
  <w:num w:numId="13">
    <w:abstractNumId w:val="14"/>
  </w:num>
  <w:num w:numId="14">
    <w:abstractNumId w:val="22"/>
  </w:num>
  <w:num w:numId="15">
    <w:abstractNumId w:val="24"/>
  </w:num>
  <w:num w:numId="16">
    <w:abstractNumId w:val="33"/>
  </w:num>
  <w:num w:numId="17">
    <w:abstractNumId w:val="9"/>
  </w:num>
  <w:num w:numId="18">
    <w:abstractNumId w:val="28"/>
  </w:num>
  <w:num w:numId="19">
    <w:abstractNumId w:val="8"/>
  </w:num>
  <w:num w:numId="20">
    <w:abstractNumId w:val="17"/>
  </w:num>
  <w:num w:numId="21">
    <w:abstractNumId w:val="1"/>
  </w:num>
  <w:num w:numId="22">
    <w:abstractNumId w:val="31"/>
  </w:num>
  <w:num w:numId="23">
    <w:abstractNumId w:val="5"/>
  </w:num>
  <w:num w:numId="24">
    <w:abstractNumId w:val="0"/>
  </w:num>
  <w:num w:numId="25">
    <w:abstractNumId w:val="25"/>
  </w:num>
  <w:num w:numId="26">
    <w:abstractNumId w:val="11"/>
  </w:num>
  <w:num w:numId="27">
    <w:abstractNumId w:val="19"/>
  </w:num>
  <w:num w:numId="28">
    <w:abstractNumId w:val="26"/>
  </w:num>
  <w:num w:numId="29">
    <w:abstractNumId w:val="23"/>
  </w:num>
  <w:num w:numId="30">
    <w:abstractNumId w:val="13"/>
  </w:num>
  <w:num w:numId="31">
    <w:abstractNumId w:val="6"/>
  </w:num>
  <w:num w:numId="32">
    <w:abstractNumId w:val="29"/>
  </w:num>
  <w:num w:numId="33">
    <w:abstractNumId w:val="2"/>
  </w:num>
  <w:num w:numId="34">
    <w:abstractNumId w:val="3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046"/>
    <w:rsid w:val="00000CD3"/>
    <w:rsid w:val="00002391"/>
    <w:rsid w:val="00006087"/>
    <w:rsid w:val="0000628E"/>
    <w:rsid w:val="00006A2F"/>
    <w:rsid w:val="00007177"/>
    <w:rsid w:val="000074E1"/>
    <w:rsid w:val="00007F67"/>
    <w:rsid w:val="000108E4"/>
    <w:rsid w:val="00011039"/>
    <w:rsid w:val="0001142B"/>
    <w:rsid w:val="00011FC6"/>
    <w:rsid w:val="00013130"/>
    <w:rsid w:val="0001313B"/>
    <w:rsid w:val="00013A31"/>
    <w:rsid w:val="00015819"/>
    <w:rsid w:val="00016EA9"/>
    <w:rsid w:val="0001756D"/>
    <w:rsid w:val="00017E9F"/>
    <w:rsid w:val="00017F03"/>
    <w:rsid w:val="000202CC"/>
    <w:rsid w:val="00020308"/>
    <w:rsid w:val="0002056E"/>
    <w:rsid w:val="00021B83"/>
    <w:rsid w:val="0002258F"/>
    <w:rsid w:val="00022B8B"/>
    <w:rsid w:val="00023409"/>
    <w:rsid w:val="00025E87"/>
    <w:rsid w:val="000305A2"/>
    <w:rsid w:val="000327DD"/>
    <w:rsid w:val="00033345"/>
    <w:rsid w:val="000356D8"/>
    <w:rsid w:val="0003587C"/>
    <w:rsid w:val="0003793A"/>
    <w:rsid w:val="00037EE4"/>
    <w:rsid w:val="000412C1"/>
    <w:rsid w:val="00041D8B"/>
    <w:rsid w:val="00042E39"/>
    <w:rsid w:val="000435FE"/>
    <w:rsid w:val="00043B8E"/>
    <w:rsid w:val="00044755"/>
    <w:rsid w:val="0004572B"/>
    <w:rsid w:val="000468A8"/>
    <w:rsid w:val="0005051C"/>
    <w:rsid w:val="00051DB9"/>
    <w:rsid w:val="0005225B"/>
    <w:rsid w:val="00052D00"/>
    <w:rsid w:val="00054CEE"/>
    <w:rsid w:val="000550F9"/>
    <w:rsid w:val="0005554B"/>
    <w:rsid w:val="00055F69"/>
    <w:rsid w:val="00056C4C"/>
    <w:rsid w:val="00060B1F"/>
    <w:rsid w:val="00060FE5"/>
    <w:rsid w:val="000611A3"/>
    <w:rsid w:val="00061530"/>
    <w:rsid w:val="00063F80"/>
    <w:rsid w:val="00067109"/>
    <w:rsid w:val="000676CB"/>
    <w:rsid w:val="00067D76"/>
    <w:rsid w:val="00070E3B"/>
    <w:rsid w:val="0007156E"/>
    <w:rsid w:val="000750BF"/>
    <w:rsid w:val="000774FE"/>
    <w:rsid w:val="00077D05"/>
    <w:rsid w:val="000812D8"/>
    <w:rsid w:val="00082DAB"/>
    <w:rsid w:val="00083D22"/>
    <w:rsid w:val="00084775"/>
    <w:rsid w:val="00084F01"/>
    <w:rsid w:val="0008500C"/>
    <w:rsid w:val="000870AF"/>
    <w:rsid w:val="00087A55"/>
    <w:rsid w:val="00090F15"/>
    <w:rsid w:val="00092366"/>
    <w:rsid w:val="000926C8"/>
    <w:rsid w:val="00092779"/>
    <w:rsid w:val="00093FDC"/>
    <w:rsid w:val="00096268"/>
    <w:rsid w:val="0009657C"/>
    <w:rsid w:val="00096AA8"/>
    <w:rsid w:val="000972B7"/>
    <w:rsid w:val="000A100E"/>
    <w:rsid w:val="000A1B3B"/>
    <w:rsid w:val="000A411C"/>
    <w:rsid w:val="000A4E93"/>
    <w:rsid w:val="000A5253"/>
    <w:rsid w:val="000A594C"/>
    <w:rsid w:val="000A5DE9"/>
    <w:rsid w:val="000A733F"/>
    <w:rsid w:val="000A7345"/>
    <w:rsid w:val="000A7CE6"/>
    <w:rsid w:val="000B2747"/>
    <w:rsid w:val="000B2AC6"/>
    <w:rsid w:val="000B3512"/>
    <w:rsid w:val="000B36EC"/>
    <w:rsid w:val="000B3CAE"/>
    <w:rsid w:val="000B4782"/>
    <w:rsid w:val="000B4EE0"/>
    <w:rsid w:val="000B61E0"/>
    <w:rsid w:val="000B6CE1"/>
    <w:rsid w:val="000B6DC5"/>
    <w:rsid w:val="000B7D51"/>
    <w:rsid w:val="000B7E98"/>
    <w:rsid w:val="000C33AE"/>
    <w:rsid w:val="000C4949"/>
    <w:rsid w:val="000C4A04"/>
    <w:rsid w:val="000C68C5"/>
    <w:rsid w:val="000C744A"/>
    <w:rsid w:val="000C79C6"/>
    <w:rsid w:val="000D0678"/>
    <w:rsid w:val="000D09F0"/>
    <w:rsid w:val="000D126D"/>
    <w:rsid w:val="000D1FD0"/>
    <w:rsid w:val="000D40D2"/>
    <w:rsid w:val="000D41E1"/>
    <w:rsid w:val="000D4DC8"/>
    <w:rsid w:val="000D6240"/>
    <w:rsid w:val="000D6460"/>
    <w:rsid w:val="000D6B70"/>
    <w:rsid w:val="000D6DFC"/>
    <w:rsid w:val="000D7840"/>
    <w:rsid w:val="000E059F"/>
    <w:rsid w:val="000E0C1E"/>
    <w:rsid w:val="000E1A19"/>
    <w:rsid w:val="000E1AD8"/>
    <w:rsid w:val="000E20AF"/>
    <w:rsid w:val="000E3377"/>
    <w:rsid w:val="000E3D15"/>
    <w:rsid w:val="000E5002"/>
    <w:rsid w:val="000E5F8D"/>
    <w:rsid w:val="000F019B"/>
    <w:rsid w:val="000F070D"/>
    <w:rsid w:val="000F0E11"/>
    <w:rsid w:val="000F2665"/>
    <w:rsid w:val="000F403E"/>
    <w:rsid w:val="000F473E"/>
    <w:rsid w:val="000F49B9"/>
    <w:rsid w:val="000F51F5"/>
    <w:rsid w:val="000F5DA5"/>
    <w:rsid w:val="000F7C63"/>
    <w:rsid w:val="0010160D"/>
    <w:rsid w:val="001019B0"/>
    <w:rsid w:val="001022A1"/>
    <w:rsid w:val="001035A4"/>
    <w:rsid w:val="001043A3"/>
    <w:rsid w:val="001063F3"/>
    <w:rsid w:val="00106746"/>
    <w:rsid w:val="00107C91"/>
    <w:rsid w:val="001101AA"/>
    <w:rsid w:val="00110665"/>
    <w:rsid w:val="001120EB"/>
    <w:rsid w:val="001125BA"/>
    <w:rsid w:val="00114E06"/>
    <w:rsid w:val="0011554F"/>
    <w:rsid w:val="00115778"/>
    <w:rsid w:val="00115E57"/>
    <w:rsid w:val="001167A3"/>
    <w:rsid w:val="0011793E"/>
    <w:rsid w:val="00122DC1"/>
    <w:rsid w:val="001239C2"/>
    <w:rsid w:val="00124166"/>
    <w:rsid w:val="00127A57"/>
    <w:rsid w:val="0013020F"/>
    <w:rsid w:val="00131D14"/>
    <w:rsid w:val="001329C2"/>
    <w:rsid w:val="00133A52"/>
    <w:rsid w:val="00133D7F"/>
    <w:rsid w:val="001340C2"/>
    <w:rsid w:val="0013479B"/>
    <w:rsid w:val="00136EED"/>
    <w:rsid w:val="00140409"/>
    <w:rsid w:val="001407C5"/>
    <w:rsid w:val="001411E0"/>
    <w:rsid w:val="00142982"/>
    <w:rsid w:val="00143DBB"/>
    <w:rsid w:val="00144C01"/>
    <w:rsid w:val="00145ADA"/>
    <w:rsid w:val="001555CD"/>
    <w:rsid w:val="001556FD"/>
    <w:rsid w:val="00157787"/>
    <w:rsid w:val="00157FD5"/>
    <w:rsid w:val="0016016C"/>
    <w:rsid w:val="00161DE8"/>
    <w:rsid w:val="00162798"/>
    <w:rsid w:val="00163210"/>
    <w:rsid w:val="00163D0F"/>
    <w:rsid w:val="0016521F"/>
    <w:rsid w:val="0016584A"/>
    <w:rsid w:val="00165E56"/>
    <w:rsid w:val="00165E88"/>
    <w:rsid w:val="001664C5"/>
    <w:rsid w:val="0016678F"/>
    <w:rsid w:val="00166BA2"/>
    <w:rsid w:val="001678C4"/>
    <w:rsid w:val="001679EC"/>
    <w:rsid w:val="00167AD4"/>
    <w:rsid w:val="001703EB"/>
    <w:rsid w:val="0017112A"/>
    <w:rsid w:val="00171325"/>
    <w:rsid w:val="001716CE"/>
    <w:rsid w:val="00174678"/>
    <w:rsid w:val="001748B2"/>
    <w:rsid w:val="00175338"/>
    <w:rsid w:val="001760C5"/>
    <w:rsid w:val="00176532"/>
    <w:rsid w:val="00176967"/>
    <w:rsid w:val="00177513"/>
    <w:rsid w:val="00177EFA"/>
    <w:rsid w:val="0018002A"/>
    <w:rsid w:val="0018004E"/>
    <w:rsid w:val="00180405"/>
    <w:rsid w:val="0018119F"/>
    <w:rsid w:val="00181E9F"/>
    <w:rsid w:val="001826A7"/>
    <w:rsid w:val="00182862"/>
    <w:rsid w:val="00184D40"/>
    <w:rsid w:val="0018636B"/>
    <w:rsid w:val="001863C1"/>
    <w:rsid w:val="00186903"/>
    <w:rsid w:val="0019122F"/>
    <w:rsid w:val="00191750"/>
    <w:rsid w:val="00191C17"/>
    <w:rsid w:val="00192FF5"/>
    <w:rsid w:val="0019322E"/>
    <w:rsid w:val="001947F7"/>
    <w:rsid w:val="0019715D"/>
    <w:rsid w:val="00197509"/>
    <w:rsid w:val="00197832"/>
    <w:rsid w:val="00197848"/>
    <w:rsid w:val="001A05DB"/>
    <w:rsid w:val="001A1D84"/>
    <w:rsid w:val="001A3365"/>
    <w:rsid w:val="001A33A1"/>
    <w:rsid w:val="001A4E4C"/>
    <w:rsid w:val="001A5344"/>
    <w:rsid w:val="001A5B06"/>
    <w:rsid w:val="001A5DA0"/>
    <w:rsid w:val="001A60E6"/>
    <w:rsid w:val="001A71F8"/>
    <w:rsid w:val="001A755E"/>
    <w:rsid w:val="001A75D4"/>
    <w:rsid w:val="001A773A"/>
    <w:rsid w:val="001B38C9"/>
    <w:rsid w:val="001B5F8A"/>
    <w:rsid w:val="001B6BDA"/>
    <w:rsid w:val="001B7044"/>
    <w:rsid w:val="001C0B5B"/>
    <w:rsid w:val="001C1CA6"/>
    <w:rsid w:val="001C1EC4"/>
    <w:rsid w:val="001C2D05"/>
    <w:rsid w:val="001C2F3C"/>
    <w:rsid w:val="001C374D"/>
    <w:rsid w:val="001C4819"/>
    <w:rsid w:val="001C6D84"/>
    <w:rsid w:val="001C708C"/>
    <w:rsid w:val="001C71A9"/>
    <w:rsid w:val="001D17B1"/>
    <w:rsid w:val="001D1816"/>
    <w:rsid w:val="001D253F"/>
    <w:rsid w:val="001D35B3"/>
    <w:rsid w:val="001D3C62"/>
    <w:rsid w:val="001D3E14"/>
    <w:rsid w:val="001D4162"/>
    <w:rsid w:val="001D4FBE"/>
    <w:rsid w:val="001D619A"/>
    <w:rsid w:val="001D66F0"/>
    <w:rsid w:val="001D679C"/>
    <w:rsid w:val="001D6E16"/>
    <w:rsid w:val="001D7498"/>
    <w:rsid w:val="001D7AAB"/>
    <w:rsid w:val="001D7FF7"/>
    <w:rsid w:val="001E0553"/>
    <w:rsid w:val="001E0867"/>
    <w:rsid w:val="001E2D4C"/>
    <w:rsid w:val="001E2DF1"/>
    <w:rsid w:val="001E2F0D"/>
    <w:rsid w:val="001E3255"/>
    <w:rsid w:val="001E355D"/>
    <w:rsid w:val="001E3EF0"/>
    <w:rsid w:val="001E4CD4"/>
    <w:rsid w:val="001E511E"/>
    <w:rsid w:val="001E6008"/>
    <w:rsid w:val="001E668D"/>
    <w:rsid w:val="001E6962"/>
    <w:rsid w:val="001E6A5A"/>
    <w:rsid w:val="001E7C88"/>
    <w:rsid w:val="001F126B"/>
    <w:rsid w:val="001F26E1"/>
    <w:rsid w:val="001F4837"/>
    <w:rsid w:val="001F4D8C"/>
    <w:rsid w:val="001F5A8F"/>
    <w:rsid w:val="001F65AC"/>
    <w:rsid w:val="001F695B"/>
    <w:rsid w:val="001F6C2B"/>
    <w:rsid w:val="001F72C5"/>
    <w:rsid w:val="00200DEE"/>
    <w:rsid w:val="00202B43"/>
    <w:rsid w:val="00204171"/>
    <w:rsid w:val="00204B83"/>
    <w:rsid w:val="00205AD8"/>
    <w:rsid w:val="00206ADF"/>
    <w:rsid w:val="002071D2"/>
    <w:rsid w:val="0020727C"/>
    <w:rsid w:val="002072BD"/>
    <w:rsid w:val="00207605"/>
    <w:rsid w:val="00207696"/>
    <w:rsid w:val="00207E07"/>
    <w:rsid w:val="002118F3"/>
    <w:rsid w:val="00211941"/>
    <w:rsid w:val="002121E0"/>
    <w:rsid w:val="00212C22"/>
    <w:rsid w:val="00213251"/>
    <w:rsid w:val="00214407"/>
    <w:rsid w:val="00214F84"/>
    <w:rsid w:val="00215146"/>
    <w:rsid w:val="00215367"/>
    <w:rsid w:val="002162B4"/>
    <w:rsid w:val="00216AB9"/>
    <w:rsid w:val="00216B32"/>
    <w:rsid w:val="00217750"/>
    <w:rsid w:val="00217EDF"/>
    <w:rsid w:val="002217F0"/>
    <w:rsid w:val="0022204E"/>
    <w:rsid w:val="00222083"/>
    <w:rsid w:val="0022448C"/>
    <w:rsid w:val="00227DB4"/>
    <w:rsid w:val="00230AA0"/>
    <w:rsid w:val="002316EF"/>
    <w:rsid w:val="0023187A"/>
    <w:rsid w:val="00234ACA"/>
    <w:rsid w:val="00236065"/>
    <w:rsid w:val="00236443"/>
    <w:rsid w:val="00236DCD"/>
    <w:rsid w:val="0024097C"/>
    <w:rsid w:val="00240EAC"/>
    <w:rsid w:val="002412F7"/>
    <w:rsid w:val="00242C66"/>
    <w:rsid w:val="002431EA"/>
    <w:rsid w:val="00243771"/>
    <w:rsid w:val="002438D5"/>
    <w:rsid w:val="00243E36"/>
    <w:rsid w:val="00244587"/>
    <w:rsid w:val="0024587F"/>
    <w:rsid w:val="00245F8E"/>
    <w:rsid w:val="00246AD7"/>
    <w:rsid w:val="002475B5"/>
    <w:rsid w:val="00247C2A"/>
    <w:rsid w:val="0025036C"/>
    <w:rsid w:val="00251D8E"/>
    <w:rsid w:val="00252A36"/>
    <w:rsid w:val="002537D0"/>
    <w:rsid w:val="00254252"/>
    <w:rsid w:val="00254D3B"/>
    <w:rsid w:val="00257A49"/>
    <w:rsid w:val="00257C3A"/>
    <w:rsid w:val="00257DC7"/>
    <w:rsid w:val="00260E01"/>
    <w:rsid w:val="0026189B"/>
    <w:rsid w:val="00262EFF"/>
    <w:rsid w:val="00263448"/>
    <w:rsid w:val="00264C6D"/>
    <w:rsid w:val="00266054"/>
    <w:rsid w:val="00266BF2"/>
    <w:rsid w:val="00266F30"/>
    <w:rsid w:val="002674B9"/>
    <w:rsid w:val="00270C8E"/>
    <w:rsid w:val="00271FCC"/>
    <w:rsid w:val="00271FFD"/>
    <w:rsid w:val="00273414"/>
    <w:rsid w:val="0027371B"/>
    <w:rsid w:val="00276F89"/>
    <w:rsid w:val="0028036F"/>
    <w:rsid w:val="002806D8"/>
    <w:rsid w:val="00280BDA"/>
    <w:rsid w:val="00281D76"/>
    <w:rsid w:val="00286201"/>
    <w:rsid w:val="00286997"/>
    <w:rsid w:val="00290002"/>
    <w:rsid w:val="002901A7"/>
    <w:rsid w:val="00291B0A"/>
    <w:rsid w:val="0029212B"/>
    <w:rsid w:val="0029269B"/>
    <w:rsid w:val="002929AF"/>
    <w:rsid w:val="002936B0"/>
    <w:rsid w:val="0029400F"/>
    <w:rsid w:val="002942C5"/>
    <w:rsid w:val="00294CED"/>
    <w:rsid w:val="00295A4D"/>
    <w:rsid w:val="00297D7D"/>
    <w:rsid w:val="002A01D5"/>
    <w:rsid w:val="002A07FA"/>
    <w:rsid w:val="002A0C71"/>
    <w:rsid w:val="002A1E10"/>
    <w:rsid w:val="002A44AD"/>
    <w:rsid w:val="002A4668"/>
    <w:rsid w:val="002A5B86"/>
    <w:rsid w:val="002A5CC8"/>
    <w:rsid w:val="002A69EA"/>
    <w:rsid w:val="002B0B35"/>
    <w:rsid w:val="002B36DB"/>
    <w:rsid w:val="002B3973"/>
    <w:rsid w:val="002B5004"/>
    <w:rsid w:val="002B5768"/>
    <w:rsid w:val="002B766E"/>
    <w:rsid w:val="002C0FDC"/>
    <w:rsid w:val="002C306D"/>
    <w:rsid w:val="002C320F"/>
    <w:rsid w:val="002C3C94"/>
    <w:rsid w:val="002C3F1A"/>
    <w:rsid w:val="002C4E17"/>
    <w:rsid w:val="002C4F4D"/>
    <w:rsid w:val="002C54CE"/>
    <w:rsid w:val="002C61E9"/>
    <w:rsid w:val="002C62F1"/>
    <w:rsid w:val="002C6BE8"/>
    <w:rsid w:val="002C6EDD"/>
    <w:rsid w:val="002C7622"/>
    <w:rsid w:val="002D0E2D"/>
    <w:rsid w:val="002D12C7"/>
    <w:rsid w:val="002D13C9"/>
    <w:rsid w:val="002D1702"/>
    <w:rsid w:val="002D2F57"/>
    <w:rsid w:val="002D330F"/>
    <w:rsid w:val="002D4729"/>
    <w:rsid w:val="002D4EEA"/>
    <w:rsid w:val="002D51E5"/>
    <w:rsid w:val="002D71EB"/>
    <w:rsid w:val="002D7BB9"/>
    <w:rsid w:val="002E0142"/>
    <w:rsid w:val="002E0E8D"/>
    <w:rsid w:val="002E0F9B"/>
    <w:rsid w:val="002E1B12"/>
    <w:rsid w:val="002E204B"/>
    <w:rsid w:val="002E3439"/>
    <w:rsid w:val="002E3537"/>
    <w:rsid w:val="002E4D03"/>
    <w:rsid w:val="002E533F"/>
    <w:rsid w:val="002E53B0"/>
    <w:rsid w:val="002E5C04"/>
    <w:rsid w:val="002E6279"/>
    <w:rsid w:val="002E6502"/>
    <w:rsid w:val="002F2B35"/>
    <w:rsid w:val="002F2C26"/>
    <w:rsid w:val="002F3D2C"/>
    <w:rsid w:val="002F4F34"/>
    <w:rsid w:val="002F55D4"/>
    <w:rsid w:val="002F5848"/>
    <w:rsid w:val="002F695E"/>
    <w:rsid w:val="002F6B7D"/>
    <w:rsid w:val="002F766E"/>
    <w:rsid w:val="00300FDD"/>
    <w:rsid w:val="0030116C"/>
    <w:rsid w:val="003013DF"/>
    <w:rsid w:val="00301CBF"/>
    <w:rsid w:val="003031F5"/>
    <w:rsid w:val="00304296"/>
    <w:rsid w:val="00304550"/>
    <w:rsid w:val="00304980"/>
    <w:rsid w:val="00304CA7"/>
    <w:rsid w:val="00304E59"/>
    <w:rsid w:val="00305D9E"/>
    <w:rsid w:val="00306DA6"/>
    <w:rsid w:val="0030769A"/>
    <w:rsid w:val="0031043B"/>
    <w:rsid w:val="00311183"/>
    <w:rsid w:val="003112FB"/>
    <w:rsid w:val="003116F0"/>
    <w:rsid w:val="00311801"/>
    <w:rsid w:val="00313641"/>
    <w:rsid w:val="0031403F"/>
    <w:rsid w:val="0031494E"/>
    <w:rsid w:val="00314AA4"/>
    <w:rsid w:val="003155D7"/>
    <w:rsid w:val="00315A17"/>
    <w:rsid w:val="003173D2"/>
    <w:rsid w:val="00320DA1"/>
    <w:rsid w:val="0032102B"/>
    <w:rsid w:val="00321444"/>
    <w:rsid w:val="0032208A"/>
    <w:rsid w:val="00325107"/>
    <w:rsid w:val="00325178"/>
    <w:rsid w:val="00326D8C"/>
    <w:rsid w:val="003271F9"/>
    <w:rsid w:val="00330025"/>
    <w:rsid w:val="00331157"/>
    <w:rsid w:val="00331AA5"/>
    <w:rsid w:val="003326DD"/>
    <w:rsid w:val="00332790"/>
    <w:rsid w:val="00333D39"/>
    <w:rsid w:val="00333DFE"/>
    <w:rsid w:val="0033553A"/>
    <w:rsid w:val="00335AB1"/>
    <w:rsid w:val="003378DC"/>
    <w:rsid w:val="0034184B"/>
    <w:rsid w:val="00341AA0"/>
    <w:rsid w:val="00343576"/>
    <w:rsid w:val="00343CF0"/>
    <w:rsid w:val="0034429F"/>
    <w:rsid w:val="0034532E"/>
    <w:rsid w:val="003453B1"/>
    <w:rsid w:val="0034556D"/>
    <w:rsid w:val="003472B8"/>
    <w:rsid w:val="00347BAE"/>
    <w:rsid w:val="003511AB"/>
    <w:rsid w:val="003515B3"/>
    <w:rsid w:val="0035176E"/>
    <w:rsid w:val="003518C2"/>
    <w:rsid w:val="00352E83"/>
    <w:rsid w:val="003536E3"/>
    <w:rsid w:val="003552B8"/>
    <w:rsid w:val="00355D25"/>
    <w:rsid w:val="00356462"/>
    <w:rsid w:val="00356E96"/>
    <w:rsid w:val="00357446"/>
    <w:rsid w:val="00357EB7"/>
    <w:rsid w:val="003606BB"/>
    <w:rsid w:val="00360E6A"/>
    <w:rsid w:val="00360E9C"/>
    <w:rsid w:val="00362EA0"/>
    <w:rsid w:val="00364B74"/>
    <w:rsid w:val="00365293"/>
    <w:rsid w:val="0036529C"/>
    <w:rsid w:val="00365F34"/>
    <w:rsid w:val="003662FD"/>
    <w:rsid w:val="00366F34"/>
    <w:rsid w:val="00367234"/>
    <w:rsid w:val="003700F8"/>
    <w:rsid w:val="003707A0"/>
    <w:rsid w:val="003708B7"/>
    <w:rsid w:val="00371BD8"/>
    <w:rsid w:val="003727FB"/>
    <w:rsid w:val="00372D19"/>
    <w:rsid w:val="00374C15"/>
    <w:rsid w:val="00375514"/>
    <w:rsid w:val="00377EFC"/>
    <w:rsid w:val="00380378"/>
    <w:rsid w:val="0038088B"/>
    <w:rsid w:val="00380CE4"/>
    <w:rsid w:val="00380E28"/>
    <w:rsid w:val="00380EBB"/>
    <w:rsid w:val="00381BBB"/>
    <w:rsid w:val="00384BE9"/>
    <w:rsid w:val="00384BFB"/>
    <w:rsid w:val="00385572"/>
    <w:rsid w:val="00386660"/>
    <w:rsid w:val="00386923"/>
    <w:rsid w:val="0038703A"/>
    <w:rsid w:val="003877D3"/>
    <w:rsid w:val="0039066B"/>
    <w:rsid w:val="00390744"/>
    <w:rsid w:val="003917FF"/>
    <w:rsid w:val="00391913"/>
    <w:rsid w:val="00392451"/>
    <w:rsid w:val="00393AD3"/>
    <w:rsid w:val="00393EF9"/>
    <w:rsid w:val="00394418"/>
    <w:rsid w:val="00394492"/>
    <w:rsid w:val="00394E2D"/>
    <w:rsid w:val="00395559"/>
    <w:rsid w:val="00395776"/>
    <w:rsid w:val="00396A45"/>
    <w:rsid w:val="003970B1"/>
    <w:rsid w:val="003979C8"/>
    <w:rsid w:val="003A0ACE"/>
    <w:rsid w:val="003A135E"/>
    <w:rsid w:val="003A2034"/>
    <w:rsid w:val="003A2959"/>
    <w:rsid w:val="003A2DBD"/>
    <w:rsid w:val="003A427F"/>
    <w:rsid w:val="003A5E58"/>
    <w:rsid w:val="003A6644"/>
    <w:rsid w:val="003B1344"/>
    <w:rsid w:val="003B13FA"/>
    <w:rsid w:val="003B18E4"/>
    <w:rsid w:val="003B1B31"/>
    <w:rsid w:val="003B234F"/>
    <w:rsid w:val="003B56FE"/>
    <w:rsid w:val="003B5EFE"/>
    <w:rsid w:val="003B702C"/>
    <w:rsid w:val="003C1676"/>
    <w:rsid w:val="003C2569"/>
    <w:rsid w:val="003C48CC"/>
    <w:rsid w:val="003C6540"/>
    <w:rsid w:val="003C7027"/>
    <w:rsid w:val="003D05A7"/>
    <w:rsid w:val="003D1BD8"/>
    <w:rsid w:val="003D30F9"/>
    <w:rsid w:val="003D3E3A"/>
    <w:rsid w:val="003D4212"/>
    <w:rsid w:val="003D5B63"/>
    <w:rsid w:val="003D6976"/>
    <w:rsid w:val="003E10A9"/>
    <w:rsid w:val="003E18B5"/>
    <w:rsid w:val="003E39A2"/>
    <w:rsid w:val="003E3DB2"/>
    <w:rsid w:val="003E43BF"/>
    <w:rsid w:val="003E4566"/>
    <w:rsid w:val="003E6270"/>
    <w:rsid w:val="003F1E78"/>
    <w:rsid w:val="003F256E"/>
    <w:rsid w:val="003F2698"/>
    <w:rsid w:val="003F2CF1"/>
    <w:rsid w:val="003F37D0"/>
    <w:rsid w:val="003F3943"/>
    <w:rsid w:val="003F39A8"/>
    <w:rsid w:val="003F3D03"/>
    <w:rsid w:val="003F4A23"/>
    <w:rsid w:val="003F50B2"/>
    <w:rsid w:val="003F5B45"/>
    <w:rsid w:val="003F72D4"/>
    <w:rsid w:val="00403379"/>
    <w:rsid w:val="00403D02"/>
    <w:rsid w:val="00405453"/>
    <w:rsid w:val="004055FF"/>
    <w:rsid w:val="00405D78"/>
    <w:rsid w:val="00405FB1"/>
    <w:rsid w:val="004063F8"/>
    <w:rsid w:val="004075EA"/>
    <w:rsid w:val="0040760E"/>
    <w:rsid w:val="0041054A"/>
    <w:rsid w:val="0041233B"/>
    <w:rsid w:val="00413120"/>
    <w:rsid w:val="0041351E"/>
    <w:rsid w:val="0041555D"/>
    <w:rsid w:val="00415C0B"/>
    <w:rsid w:val="004160A8"/>
    <w:rsid w:val="00416D94"/>
    <w:rsid w:val="00417432"/>
    <w:rsid w:val="0042023A"/>
    <w:rsid w:val="00420859"/>
    <w:rsid w:val="0042551B"/>
    <w:rsid w:val="004270A3"/>
    <w:rsid w:val="00427685"/>
    <w:rsid w:val="00427A72"/>
    <w:rsid w:val="0043046A"/>
    <w:rsid w:val="004313B9"/>
    <w:rsid w:val="00432F15"/>
    <w:rsid w:val="00433766"/>
    <w:rsid w:val="00433D57"/>
    <w:rsid w:val="0043440C"/>
    <w:rsid w:val="00434D5C"/>
    <w:rsid w:val="004354DE"/>
    <w:rsid w:val="00435CBA"/>
    <w:rsid w:val="004372D1"/>
    <w:rsid w:val="0043765A"/>
    <w:rsid w:val="00440636"/>
    <w:rsid w:val="00440F5D"/>
    <w:rsid w:val="00442762"/>
    <w:rsid w:val="00442A3F"/>
    <w:rsid w:val="00442DD3"/>
    <w:rsid w:val="004434A0"/>
    <w:rsid w:val="0044417B"/>
    <w:rsid w:val="00444F68"/>
    <w:rsid w:val="004461A1"/>
    <w:rsid w:val="00446363"/>
    <w:rsid w:val="0044639D"/>
    <w:rsid w:val="00446EEC"/>
    <w:rsid w:val="004477EE"/>
    <w:rsid w:val="00447D1A"/>
    <w:rsid w:val="0045011A"/>
    <w:rsid w:val="0045279F"/>
    <w:rsid w:val="00453261"/>
    <w:rsid w:val="004532EE"/>
    <w:rsid w:val="004537C3"/>
    <w:rsid w:val="0045461E"/>
    <w:rsid w:val="00454CF4"/>
    <w:rsid w:val="004556C2"/>
    <w:rsid w:val="004579C3"/>
    <w:rsid w:val="00460457"/>
    <w:rsid w:val="0046144C"/>
    <w:rsid w:val="004617B7"/>
    <w:rsid w:val="00461AD6"/>
    <w:rsid w:val="00461AFE"/>
    <w:rsid w:val="00462351"/>
    <w:rsid w:val="0046281E"/>
    <w:rsid w:val="00462B14"/>
    <w:rsid w:val="0046461F"/>
    <w:rsid w:val="00465E12"/>
    <w:rsid w:val="00466468"/>
    <w:rsid w:val="004665B0"/>
    <w:rsid w:val="00466E6E"/>
    <w:rsid w:val="0046702C"/>
    <w:rsid w:val="00470469"/>
    <w:rsid w:val="00470597"/>
    <w:rsid w:val="00470DCB"/>
    <w:rsid w:val="0047176E"/>
    <w:rsid w:val="00472580"/>
    <w:rsid w:val="004734B9"/>
    <w:rsid w:val="00474366"/>
    <w:rsid w:val="00475E5B"/>
    <w:rsid w:val="00476225"/>
    <w:rsid w:val="004767DC"/>
    <w:rsid w:val="0047718D"/>
    <w:rsid w:val="004801E5"/>
    <w:rsid w:val="004807BF"/>
    <w:rsid w:val="004814ED"/>
    <w:rsid w:val="004818DE"/>
    <w:rsid w:val="00482E23"/>
    <w:rsid w:val="004830BB"/>
    <w:rsid w:val="00484540"/>
    <w:rsid w:val="00484C34"/>
    <w:rsid w:val="00485276"/>
    <w:rsid w:val="00485853"/>
    <w:rsid w:val="00486F2E"/>
    <w:rsid w:val="00487E58"/>
    <w:rsid w:val="00490B04"/>
    <w:rsid w:val="00491F3A"/>
    <w:rsid w:val="004927A0"/>
    <w:rsid w:val="00494A68"/>
    <w:rsid w:val="004951A1"/>
    <w:rsid w:val="00495679"/>
    <w:rsid w:val="004956DB"/>
    <w:rsid w:val="00495C9A"/>
    <w:rsid w:val="00495D03"/>
    <w:rsid w:val="00496F2B"/>
    <w:rsid w:val="004971C8"/>
    <w:rsid w:val="004A161B"/>
    <w:rsid w:val="004A31C7"/>
    <w:rsid w:val="004A3305"/>
    <w:rsid w:val="004A5BD8"/>
    <w:rsid w:val="004A7B64"/>
    <w:rsid w:val="004B0210"/>
    <w:rsid w:val="004B6396"/>
    <w:rsid w:val="004B74B7"/>
    <w:rsid w:val="004C043B"/>
    <w:rsid w:val="004C0B7F"/>
    <w:rsid w:val="004C1A75"/>
    <w:rsid w:val="004C1EF4"/>
    <w:rsid w:val="004C2AEF"/>
    <w:rsid w:val="004C392F"/>
    <w:rsid w:val="004C3AFA"/>
    <w:rsid w:val="004C3DA2"/>
    <w:rsid w:val="004C41BB"/>
    <w:rsid w:val="004C506D"/>
    <w:rsid w:val="004C6799"/>
    <w:rsid w:val="004C7BBF"/>
    <w:rsid w:val="004D0D96"/>
    <w:rsid w:val="004D128E"/>
    <w:rsid w:val="004D1A7E"/>
    <w:rsid w:val="004D2A9B"/>
    <w:rsid w:val="004D4BB8"/>
    <w:rsid w:val="004D4C6B"/>
    <w:rsid w:val="004D5AAB"/>
    <w:rsid w:val="004D6B64"/>
    <w:rsid w:val="004D6DCF"/>
    <w:rsid w:val="004D7981"/>
    <w:rsid w:val="004E022D"/>
    <w:rsid w:val="004E1C2B"/>
    <w:rsid w:val="004E3B68"/>
    <w:rsid w:val="004E3FF4"/>
    <w:rsid w:val="004E48F3"/>
    <w:rsid w:val="004E4A7F"/>
    <w:rsid w:val="004E5474"/>
    <w:rsid w:val="004E708D"/>
    <w:rsid w:val="004F0DF4"/>
    <w:rsid w:val="004F13D3"/>
    <w:rsid w:val="004F1A28"/>
    <w:rsid w:val="004F2A63"/>
    <w:rsid w:val="004F3CD5"/>
    <w:rsid w:val="004F3CF7"/>
    <w:rsid w:val="004F418F"/>
    <w:rsid w:val="004F65ED"/>
    <w:rsid w:val="00500E75"/>
    <w:rsid w:val="0050145A"/>
    <w:rsid w:val="00502BFF"/>
    <w:rsid w:val="00502D3C"/>
    <w:rsid w:val="00504814"/>
    <w:rsid w:val="00504844"/>
    <w:rsid w:val="005061E5"/>
    <w:rsid w:val="005061F6"/>
    <w:rsid w:val="00506498"/>
    <w:rsid w:val="00506D78"/>
    <w:rsid w:val="005072F1"/>
    <w:rsid w:val="00510F94"/>
    <w:rsid w:val="00511C63"/>
    <w:rsid w:val="00511F0D"/>
    <w:rsid w:val="005120AB"/>
    <w:rsid w:val="005127E7"/>
    <w:rsid w:val="00512CEA"/>
    <w:rsid w:val="00514690"/>
    <w:rsid w:val="00515201"/>
    <w:rsid w:val="00515889"/>
    <w:rsid w:val="00515B75"/>
    <w:rsid w:val="005167ED"/>
    <w:rsid w:val="00517510"/>
    <w:rsid w:val="0051771B"/>
    <w:rsid w:val="005211C0"/>
    <w:rsid w:val="005227BD"/>
    <w:rsid w:val="00522BBE"/>
    <w:rsid w:val="005230E0"/>
    <w:rsid w:val="00523F83"/>
    <w:rsid w:val="0052453B"/>
    <w:rsid w:val="00526790"/>
    <w:rsid w:val="00526AF2"/>
    <w:rsid w:val="005300CB"/>
    <w:rsid w:val="00530537"/>
    <w:rsid w:val="005319F7"/>
    <w:rsid w:val="00537E52"/>
    <w:rsid w:val="00540A7E"/>
    <w:rsid w:val="00542A92"/>
    <w:rsid w:val="00542DC0"/>
    <w:rsid w:val="0054406E"/>
    <w:rsid w:val="00545A73"/>
    <w:rsid w:val="005465B7"/>
    <w:rsid w:val="005466B1"/>
    <w:rsid w:val="00547793"/>
    <w:rsid w:val="00547832"/>
    <w:rsid w:val="00547902"/>
    <w:rsid w:val="005500BC"/>
    <w:rsid w:val="00553578"/>
    <w:rsid w:val="005547F8"/>
    <w:rsid w:val="00554F8D"/>
    <w:rsid w:val="00555263"/>
    <w:rsid w:val="005557A3"/>
    <w:rsid w:val="00555EF8"/>
    <w:rsid w:val="00556531"/>
    <w:rsid w:val="005611DA"/>
    <w:rsid w:val="0056174D"/>
    <w:rsid w:val="00561A8F"/>
    <w:rsid w:val="00562820"/>
    <w:rsid w:val="00562A2E"/>
    <w:rsid w:val="00562B5A"/>
    <w:rsid w:val="00562FD4"/>
    <w:rsid w:val="00563B64"/>
    <w:rsid w:val="00563BEB"/>
    <w:rsid w:val="00563EC8"/>
    <w:rsid w:val="005643C7"/>
    <w:rsid w:val="0056487E"/>
    <w:rsid w:val="00564F15"/>
    <w:rsid w:val="00566307"/>
    <w:rsid w:val="00570C84"/>
    <w:rsid w:val="00573033"/>
    <w:rsid w:val="00573E4B"/>
    <w:rsid w:val="00576281"/>
    <w:rsid w:val="00576F72"/>
    <w:rsid w:val="00577821"/>
    <w:rsid w:val="00584CE5"/>
    <w:rsid w:val="005864BA"/>
    <w:rsid w:val="00586576"/>
    <w:rsid w:val="00590D38"/>
    <w:rsid w:val="00591228"/>
    <w:rsid w:val="005915A5"/>
    <w:rsid w:val="00593248"/>
    <w:rsid w:val="005945E2"/>
    <w:rsid w:val="00596CE4"/>
    <w:rsid w:val="005A13A5"/>
    <w:rsid w:val="005A23E2"/>
    <w:rsid w:val="005A2457"/>
    <w:rsid w:val="005A6342"/>
    <w:rsid w:val="005A68C0"/>
    <w:rsid w:val="005A6D3F"/>
    <w:rsid w:val="005B0011"/>
    <w:rsid w:val="005B03AC"/>
    <w:rsid w:val="005B0E24"/>
    <w:rsid w:val="005B0E85"/>
    <w:rsid w:val="005B231D"/>
    <w:rsid w:val="005B3277"/>
    <w:rsid w:val="005B4DE2"/>
    <w:rsid w:val="005B55DA"/>
    <w:rsid w:val="005B57B2"/>
    <w:rsid w:val="005B5A55"/>
    <w:rsid w:val="005B6B2A"/>
    <w:rsid w:val="005C1EF4"/>
    <w:rsid w:val="005C3264"/>
    <w:rsid w:val="005C3DAD"/>
    <w:rsid w:val="005C6BCC"/>
    <w:rsid w:val="005D0394"/>
    <w:rsid w:val="005D14B1"/>
    <w:rsid w:val="005D3B4F"/>
    <w:rsid w:val="005D3B79"/>
    <w:rsid w:val="005D4528"/>
    <w:rsid w:val="005D66F5"/>
    <w:rsid w:val="005D6F2B"/>
    <w:rsid w:val="005D7A63"/>
    <w:rsid w:val="005E0CB2"/>
    <w:rsid w:val="005E2ADA"/>
    <w:rsid w:val="005E2CD2"/>
    <w:rsid w:val="005E319B"/>
    <w:rsid w:val="005E33C0"/>
    <w:rsid w:val="005E3947"/>
    <w:rsid w:val="005E449E"/>
    <w:rsid w:val="005E4BF8"/>
    <w:rsid w:val="005E57AB"/>
    <w:rsid w:val="005E5B45"/>
    <w:rsid w:val="005E6C01"/>
    <w:rsid w:val="005E6C61"/>
    <w:rsid w:val="005E7AA6"/>
    <w:rsid w:val="005F0A6A"/>
    <w:rsid w:val="005F14F1"/>
    <w:rsid w:val="005F15EF"/>
    <w:rsid w:val="005F23C2"/>
    <w:rsid w:val="005F2C9E"/>
    <w:rsid w:val="005F2CEA"/>
    <w:rsid w:val="005F30A3"/>
    <w:rsid w:val="005F34C3"/>
    <w:rsid w:val="005F3887"/>
    <w:rsid w:val="005F3C25"/>
    <w:rsid w:val="005F3FE5"/>
    <w:rsid w:val="005F698B"/>
    <w:rsid w:val="005F6F15"/>
    <w:rsid w:val="005F75E1"/>
    <w:rsid w:val="005F76F4"/>
    <w:rsid w:val="005F77E2"/>
    <w:rsid w:val="005F7926"/>
    <w:rsid w:val="0060075F"/>
    <w:rsid w:val="00600EB2"/>
    <w:rsid w:val="00601AC2"/>
    <w:rsid w:val="006051A4"/>
    <w:rsid w:val="00605330"/>
    <w:rsid w:val="00605FA5"/>
    <w:rsid w:val="00606734"/>
    <w:rsid w:val="00606A00"/>
    <w:rsid w:val="006070E1"/>
    <w:rsid w:val="00607A84"/>
    <w:rsid w:val="00607AE7"/>
    <w:rsid w:val="00607FBC"/>
    <w:rsid w:val="00612BA6"/>
    <w:rsid w:val="00614557"/>
    <w:rsid w:val="00614A7B"/>
    <w:rsid w:val="00620BBB"/>
    <w:rsid w:val="00620FF3"/>
    <w:rsid w:val="00621AB1"/>
    <w:rsid w:val="00622CEA"/>
    <w:rsid w:val="0062371F"/>
    <w:rsid w:val="006239A2"/>
    <w:rsid w:val="0062428E"/>
    <w:rsid w:val="0062465A"/>
    <w:rsid w:val="00625C8F"/>
    <w:rsid w:val="0062648E"/>
    <w:rsid w:val="00626572"/>
    <w:rsid w:val="0062660B"/>
    <w:rsid w:val="00627DEF"/>
    <w:rsid w:val="00631363"/>
    <w:rsid w:val="00631D03"/>
    <w:rsid w:val="00632072"/>
    <w:rsid w:val="006326EA"/>
    <w:rsid w:val="006328E6"/>
    <w:rsid w:val="00632CBE"/>
    <w:rsid w:val="00633462"/>
    <w:rsid w:val="00635275"/>
    <w:rsid w:val="00635897"/>
    <w:rsid w:val="0063623E"/>
    <w:rsid w:val="00636C4D"/>
    <w:rsid w:val="006370B9"/>
    <w:rsid w:val="0063756F"/>
    <w:rsid w:val="00641FBB"/>
    <w:rsid w:val="006420BA"/>
    <w:rsid w:val="0064245F"/>
    <w:rsid w:val="006429FA"/>
    <w:rsid w:val="00642C3D"/>
    <w:rsid w:val="00642CEE"/>
    <w:rsid w:val="006435A3"/>
    <w:rsid w:val="006436BD"/>
    <w:rsid w:val="006439BA"/>
    <w:rsid w:val="00643AFC"/>
    <w:rsid w:val="0064461D"/>
    <w:rsid w:val="00652787"/>
    <w:rsid w:val="00652DC2"/>
    <w:rsid w:val="0065373D"/>
    <w:rsid w:val="00653F2D"/>
    <w:rsid w:val="006551AE"/>
    <w:rsid w:val="006557CB"/>
    <w:rsid w:val="00655F2B"/>
    <w:rsid w:val="00655F5F"/>
    <w:rsid w:val="00657E8E"/>
    <w:rsid w:val="00660144"/>
    <w:rsid w:val="006618CE"/>
    <w:rsid w:val="00662A84"/>
    <w:rsid w:val="00664A6A"/>
    <w:rsid w:val="006656FE"/>
    <w:rsid w:val="006666B7"/>
    <w:rsid w:val="00667466"/>
    <w:rsid w:val="00670B41"/>
    <w:rsid w:val="00670F60"/>
    <w:rsid w:val="00671606"/>
    <w:rsid w:val="00671867"/>
    <w:rsid w:val="0067346A"/>
    <w:rsid w:val="0067371B"/>
    <w:rsid w:val="00674258"/>
    <w:rsid w:val="00677E47"/>
    <w:rsid w:val="00681EA1"/>
    <w:rsid w:val="00682A42"/>
    <w:rsid w:val="00683C74"/>
    <w:rsid w:val="00685730"/>
    <w:rsid w:val="00685A90"/>
    <w:rsid w:val="006866C2"/>
    <w:rsid w:val="00686714"/>
    <w:rsid w:val="00686894"/>
    <w:rsid w:val="0068788C"/>
    <w:rsid w:val="00687B9A"/>
    <w:rsid w:val="00691932"/>
    <w:rsid w:val="00692650"/>
    <w:rsid w:val="00692974"/>
    <w:rsid w:val="00693300"/>
    <w:rsid w:val="00693711"/>
    <w:rsid w:val="00693B49"/>
    <w:rsid w:val="006944B8"/>
    <w:rsid w:val="00694801"/>
    <w:rsid w:val="006956FB"/>
    <w:rsid w:val="006967F8"/>
    <w:rsid w:val="00696E86"/>
    <w:rsid w:val="006975A2"/>
    <w:rsid w:val="0069784C"/>
    <w:rsid w:val="006A0517"/>
    <w:rsid w:val="006A09E4"/>
    <w:rsid w:val="006A0BA1"/>
    <w:rsid w:val="006A150A"/>
    <w:rsid w:val="006A1F61"/>
    <w:rsid w:val="006A2ADE"/>
    <w:rsid w:val="006A2BC2"/>
    <w:rsid w:val="006A3C6C"/>
    <w:rsid w:val="006A3EF4"/>
    <w:rsid w:val="006A401E"/>
    <w:rsid w:val="006A4554"/>
    <w:rsid w:val="006A4AF9"/>
    <w:rsid w:val="006A5009"/>
    <w:rsid w:val="006A524B"/>
    <w:rsid w:val="006A5800"/>
    <w:rsid w:val="006A682F"/>
    <w:rsid w:val="006A78F3"/>
    <w:rsid w:val="006B079F"/>
    <w:rsid w:val="006B0A1A"/>
    <w:rsid w:val="006B0D41"/>
    <w:rsid w:val="006B10E4"/>
    <w:rsid w:val="006B180D"/>
    <w:rsid w:val="006B196F"/>
    <w:rsid w:val="006B297B"/>
    <w:rsid w:val="006B2AEA"/>
    <w:rsid w:val="006B2B91"/>
    <w:rsid w:val="006B3333"/>
    <w:rsid w:val="006B4E1E"/>
    <w:rsid w:val="006B6A36"/>
    <w:rsid w:val="006C132E"/>
    <w:rsid w:val="006C2ED3"/>
    <w:rsid w:val="006C3872"/>
    <w:rsid w:val="006C4FB0"/>
    <w:rsid w:val="006C571E"/>
    <w:rsid w:val="006C7CE4"/>
    <w:rsid w:val="006D010D"/>
    <w:rsid w:val="006D0438"/>
    <w:rsid w:val="006D090A"/>
    <w:rsid w:val="006D1CDE"/>
    <w:rsid w:val="006D28F8"/>
    <w:rsid w:val="006D2A56"/>
    <w:rsid w:val="006D43EB"/>
    <w:rsid w:val="006D583E"/>
    <w:rsid w:val="006D597A"/>
    <w:rsid w:val="006D6417"/>
    <w:rsid w:val="006D64D6"/>
    <w:rsid w:val="006D722B"/>
    <w:rsid w:val="006E159E"/>
    <w:rsid w:val="006E2308"/>
    <w:rsid w:val="006E331A"/>
    <w:rsid w:val="006E3FE2"/>
    <w:rsid w:val="006E6694"/>
    <w:rsid w:val="006E68DF"/>
    <w:rsid w:val="006E7166"/>
    <w:rsid w:val="006E78AE"/>
    <w:rsid w:val="006E7CFA"/>
    <w:rsid w:val="006F04FE"/>
    <w:rsid w:val="006F11F1"/>
    <w:rsid w:val="006F142B"/>
    <w:rsid w:val="006F1A79"/>
    <w:rsid w:val="006F1FF8"/>
    <w:rsid w:val="006F475B"/>
    <w:rsid w:val="006F543B"/>
    <w:rsid w:val="006F6882"/>
    <w:rsid w:val="006F7947"/>
    <w:rsid w:val="006F7A59"/>
    <w:rsid w:val="00700348"/>
    <w:rsid w:val="00702044"/>
    <w:rsid w:val="0070271B"/>
    <w:rsid w:val="007034A9"/>
    <w:rsid w:val="00703914"/>
    <w:rsid w:val="007041D9"/>
    <w:rsid w:val="00705DBE"/>
    <w:rsid w:val="00707852"/>
    <w:rsid w:val="00707E5F"/>
    <w:rsid w:val="0071012E"/>
    <w:rsid w:val="007103CE"/>
    <w:rsid w:val="007113F6"/>
    <w:rsid w:val="007156A1"/>
    <w:rsid w:val="007165DD"/>
    <w:rsid w:val="007210D1"/>
    <w:rsid w:val="0072112E"/>
    <w:rsid w:val="00723247"/>
    <w:rsid w:val="00723D4A"/>
    <w:rsid w:val="007257FE"/>
    <w:rsid w:val="007259DE"/>
    <w:rsid w:val="00726C1A"/>
    <w:rsid w:val="00727150"/>
    <w:rsid w:val="007275C9"/>
    <w:rsid w:val="00727BFA"/>
    <w:rsid w:val="0073084F"/>
    <w:rsid w:val="007312D5"/>
    <w:rsid w:val="00732597"/>
    <w:rsid w:val="007346D1"/>
    <w:rsid w:val="00736B12"/>
    <w:rsid w:val="007374B9"/>
    <w:rsid w:val="00740758"/>
    <w:rsid w:val="00740D7B"/>
    <w:rsid w:val="0074197F"/>
    <w:rsid w:val="00741E58"/>
    <w:rsid w:val="00741E77"/>
    <w:rsid w:val="00742146"/>
    <w:rsid w:val="007427A5"/>
    <w:rsid w:val="00744CCE"/>
    <w:rsid w:val="00745556"/>
    <w:rsid w:val="007464AB"/>
    <w:rsid w:val="007509E9"/>
    <w:rsid w:val="00750BE4"/>
    <w:rsid w:val="00751F02"/>
    <w:rsid w:val="00752FA5"/>
    <w:rsid w:val="0075387A"/>
    <w:rsid w:val="007538B1"/>
    <w:rsid w:val="00754790"/>
    <w:rsid w:val="007559FD"/>
    <w:rsid w:val="00755AD0"/>
    <w:rsid w:val="00756564"/>
    <w:rsid w:val="0075747F"/>
    <w:rsid w:val="007575B5"/>
    <w:rsid w:val="0076062A"/>
    <w:rsid w:val="00760AB8"/>
    <w:rsid w:val="00761589"/>
    <w:rsid w:val="007625C1"/>
    <w:rsid w:val="00763264"/>
    <w:rsid w:val="00765492"/>
    <w:rsid w:val="007660E4"/>
    <w:rsid w:val="00771844"/>
    <w:rsid w:val="007718A2"/>
    <w:rsid w:val="0077215F"/>
    <w:rsid w:val="00775573"/>
    <w:rsid w:val="00775DC1"/>
    <w:rsid w:val="0077663F"/>
    <w:rsid w:val="007804DD"/>
    <w:rsid w:val="00780BEA"/>
    <w:rsid w:val="00786998"/>
    <w:rsid w:val="00786D37"/>
    <w:rsid w:val="00790A88"/>
    <w:rsid w:val="007954C1"/>
    <w:rsid w:val="00795657"/>
    <w:rsid w:val="007956CE"/>
    <w:rsid w:val="007A0BC6"/>
    <w:rsid w:val="007A1281"/>
    <w:rsid w:val="007A1919"/>
    <w:rsid w:val="007A1BA1"/>
    <w:rsid w:val="007A2451"/>
    <w:rsid w:val="007A2574"/>
    <w:rsid w:val="007A2F12"/>
    <w:rsid w:val="007A3A21"/>
    <w:rsid w:val="007A4175"/>
    <w:rsid w:val="007A582C"/>
    <w:rsid w:val="007A66DA"/>
    <w:rsid w:val="007B032A"/>
    <w:rsid w:val="007B0C64"/>
    <w:rsid w:val="007B10DD"/>
    <w:rsid w:val="007B28AC"/>
    <w:rsid w:val="007B2F26"/>
    <w:rsid w:val="007B4658"/>
    <w:rsid w:val="007B4C5E"/>
    <w:rsid w:val="007B648D"/>
    <w:rsid w:val="007B6FE3"/>
    <w:rsid w:val="007B7212"/>
    <w:rsid w:val="007B7651"/>
    <w:rsid w:val="007C162C"/>
    <w:rsid w:val="007C16EA"/>
    <w:rsid w:val="007C17DE"/>
    <w:rsid w:val="007C5515"/>
    <w:rsid w:val="007C7952"/>
    <w:rsid w:val="007D0A7E"/>
    <w:rsid w:val="007D20EE"/>
    <w:rsid w:val="007D2B4B"/>
    <w:rsid w:val="007D2E80"/>
    <w:rsid w:val="007D3500"/>
    <w:rsid w:val="007D358E"/>
    <w:rsid w:val="007D588E"/>
    <w:rsid w:val="007D7AB7"/>
    <w:rsid w:val="007E0BDE"/>
    <w:rsid w:val="007E108E"/>
    <w:rsid w:val="007E2230"/>
    <w:rsid w:val="007E2954"/>
    <w:rsid w:val="007E2FD0"/>
    <w:rsid w:val="007E3D28"/>
    <w:rsid w:val="007E4D4F"/>
    <w:rsid w:val="007E4EA3"/>
    <w:rsid w:val="007E4FFC"/>
    <w:rsid w:val="007E537A"/>
    <w:rsid w:val="007E5D80"/>
    <w:rsid w:val="007E628C"/>
    <w:rsid w:val="007E6892"/>
    <w:rsid w:val="007F05FB"/>
    <w:rsid w:val="007F07E4"/>
    <w:rsid w:val="007F19AD"/>
    <w:rsid w:val="007F1A43"/>
    <w:rsid w:val="007F52C8"/>
    <w:rsid w:val="007F52F3"/>
    <w:rsid w:val="007F5D6E"/>
    <w:rsid w:val="007F5FF7"/>
    <w:rsid w:val="007F74EB"/>
    <w:rsid w:val="007F7C81"/>
    <w:rsid w:val="008018B9"/>
    <w:rsid w:val="00804568"/>
    <w:rsid w:val="0080473C"/>
    <w:rsid w:val="00804C6C"/>
    <w:rsid w:val="008054F0"/>
    <w:rsid w:val="00805B0A"/>
    <w:rsid w:val="00806C8A"/>
    <w:rsid w:val="00806E31"/>
    <w:rsid w:val="00807837"/>
    <w:rsid w:val="00810AF1"/>
    <w:rsid w:val="008118CA"/>
    <w:rsid w:val="00813A8A"/>
    <w:rsid w:val="008148E2"/>
    <w:rsid w:val="00815844"/>
    <w:rsid w:val="0081593C"/>
    <w:rsid w:val="00820532"/>
    <w:rsid w:val="008212EF"/>
    <w:rsid w:val="00823938"/>
    <w:rsid w:val="00823BD4"/>
    <w:rsid w:val="0082438D"/>
    <w:rsid w:val="00824442"/>
    <w:rsid w:val="008246B5"/>
    <w:rsid w:val="00824900"/>
    <w:rsid w:val="00825902"/>
    <w:rsid w:val="00826D28"/>
    <w:rsid w:val="008275CF"/>
    <w:rsid w:val="00827AB0"/>
    <w:rsid w:val="00830E1F"/>
    <w:rsid w:val="00833380"/>
    <w:rsid w:val="008335A6"/>
    <w:rsid w:val="00835842"/>
    <w:rsid w:val="00835A5F"/>
    <w:rsid w:val="0084050F"/>
    <w:rsid w:val="008411F2"/>
    <w:rsid w:val="0084186E"/>
    <w:rsid w:val="008432DE"/>
    <w:rsid w:val="00843B66"/>
    <w:rsid w:val="00845C5F"/>
    <w:rsid w:val="00846DA8"/>
    <w:rsid w:val="0084771B"/>
    <w:rsid w:val="008500FB"/>
    <w:rsid w:val="00850DC9"/>
    <w:rsid w:val="0085230A"/>
    <w:rsid w:val="00852411"/>
    <w:rsid w:val="0085377B"/>
    <w:rsid w:val="00855A9F"/>
    <w:rsid w:val="00855B90"/>
    <w:rsid w:val="00855ED3"/>
    <w:rsid w:val="00856162"/>
    <w:rsid w:val="00857435"/>
    <w:rsid w:val="00857739"/>
    <w:rsid w:val="00857E3A"/>
    <w:rsid w:val="00861037"/>
    <w:rsid w:val="00861981"/>
    <w:rsid w:val="008623DE"/>
    <w:rsid w:val="008628BB"/>
    <w:rsid w:val="0086328F"/>
    <w:rsid w:val="0086329E"/>
    <w:rsid w:val="0086396F"/>
    <w:rsid w:val="00866444"/>
    <w:rsid w:val="008671AB"/>
    <w:rsid w:val="0087033F"/>
    <w:rsid w:val="008705C1"/>
    <w:rsid w:val="008705DA"/>
    <w:rsid w:val="00870C30"/>
    <w:rsid w:val="00871057"/>
    <w:rsid w:val="00872616"/>
    <w:rsid w:val="00872D19"/>
    <w:rsid w:val="0087369A"/>
    <w:rsid w:val="00874D0D"/>
    <w:rsid w:val="00875354"/>
    <w:rsid w:val="008755A1"/>
    <w:rsid w:val="00875FBF"/>
    <w:rsid w:val="00876B60"/>
    <w:rsid w:val="00876BBA"/>
    <w:rsid w:val="00876EAB"/>
    <w:rsid w:val="008772F2"/>
    <w:rsid w:val="00877A52"/>
    <w:rsid w:val="00877D60"/>
    <w:rsid w:val="00877D81"/>
    <w:rsid w:val="0088034B"/>
    <w:rsid w:val="00880C70"/>
    <w:rsid w:val="00881252"/>
    <w:rsid w:val="00882D74"/>
    <w:rsid w:val="008830D7"/>
    <w:rsid w:val="00883C74"/>
    <w:rsid w:val="008857AA"/>
    <w:rsid w:val="00886B60"/>
    <w:rsid w:val="00887834"/>
    <w:rsid w:val="008904A9"/>
    <w:rsid w:val="008920D2"/>
    <w:rsid w:val="0089283F"/>
    <w:rsid w:val="00892A7C"/>
    <w:rsid w:val="00895C44"/>
    <w:rsid w:val="00896AC8"/>
    <w:rsid w:val="00897A0E"/>
    <w:rsid w:val="008A0A87"/>
    <w:rsid w:val="008A1D62"/>
    <w:rsid w:val="008A2478"/>
    <w:rsid w:val="008A2550"/>
    <w:rsid w:val="008A2671"/>
    <w:rsid w:val="008A2D97"/>
    <w:rsid w:val="008A310E"/>
    <w:rsid w:val="008A48F8"/>
    <w:rsid w:val="008A4E78"/>
    <w:rsid w:val="008A4F1B"/>
    <w:rsid w:val="008A6876"/>
    <w:rsid w:val="008A6A24"/>
    <w:rsid w:val="008A6AE2"/>
    <w:rsid w:val="008A7C8F"/>
    <w:rsid w:val="008B0B0A"/>
    <w:rsid w:val="008B210B"/>
    <w:rsid w:val="008B229E"/>
    <w:rsid w:val="008B4906"/>
    <w:rsid w:val="008B6B2A"/>
    <w:rsid w:val="008B6B86"/>
    <w:rsid w:val="008C091D"/>
    <w:rsid w:val="008C302F"/>
    <w:rsid w:val="008C3A4C"/>
    <w:rsid w:val="008C41E3"/>
    <w:rsid w:val="008C5B5B"/>
    <w:rsid w:val="008C65C6"/>
    <w:rsid w:val="008D0138"/>
    <w:rsid w:val="008D09E5"/>
    <w:rsid w:val="008D46E1"/>
    <w:rsid w:val="008D61ED"/>
    <w:rsid w:val="008D6728"/>
    <w:rsid w:val="008D7A47"/>
    <w:rsid w:val="008E0ECB"/>
    <w:rsid w:val="008E3AE7"/>
    <w:rsid w:val="008E3E90"/>
    <w:rsid w:val="008E6264"/>
    <w:rsid w:val="008E721C"/>
    <w:rsid w:val="008F19B4"/>
    <w:rsid w:val="008F2225"/>
    <w:rsid w:val="008F2749"/>
    <w:rsid w:val="008F2913"/>
    <w:rsid w:val="008F4DB3"/>
    <w:rsid w:val="008F557D"/>
    <w:rsid w:val="008F6106"/>
    <w:rsid w:val="008F6381"/>
    <w:rsid w:val="008F653E"/>
    <w:rsid w:val="00900CB0"/>
    <w:rsid w:val="009011E5"/>
    <w:rsid w:val="009045B7"/>
    <w:rsid w:val="00904C29"/>
    <w:rsid w:val="00905053"/>
    <w:rsid w:val="00905AC5"/>
    <w:rsid w:val="00906C7F"/>
    <w:rsid w:val="00906CDF"/>
    <w:rsid w:val="009074F5"/>
    <w:rsid w:val="009076E0"/>
    <w:rsid w:val="009113D7"/>
    <w:rsid w:val="0091165B"/>
    <w:rsid w:val="00911B47"/>
    <w:rsid w:val="0091204E"/>
    <w:rsid w:val="00914025"/>
    <w:rsid w:val="00914926"/>
    <w:rsid w:val="00915558"/>
    <w:rsid w:val="00915D1B"/>
    <w:rsid w:val="00915ECD"/>
    <w:rsid w:val="00916EFC"/>
    <w:rsid w:val="009174EA"/>
    <w:rsid w:val="00926660"/>
    <w:rsid w:val="0092759F"/>
    <w:rsid w:val="00931612"/>
    <w:rsid w:val="00932356"/>
    <w:rsid w:val="00932EB2"/>
    <w:rsid w:val="009354ED"/>
    <w:rsid w:val="0093685A"/>
    <w:rsid w:val="00937268"/>
    <w:rsid w:val="0093748D"/>
    <w:rsid w:val="0094030F"/>
    <w:rsid w:val="00940D34"/>
    <w:rsid w:val="009412CD"/>
    <w:rsid w:val="00941817"/>
    <w:rsid w:val="00942E7F"/>
    <w:rsid w:val="009432A9"/>
    <w:rsid w:val="00943521"/>
    <w:rsid w:val="009455C7"/>
    <w:rsid w:val="00945748"/>
    <w:rsid w:val="00945FDE"/>
    <w:rsid w:val="0094653C"/>
    <w:rsid w:val="009502EF"/>
    <w:rsid w:val="009520EA"/>
    <w:rsid w:val="00953769"/>
    <w:rsid w:val="00953EC5"/>
    <w:rsid w:val="00956463"/>
    <w:rsid w:val="009569B4"/>
    <w:rsid w:val="00957039"/>
    <w:rsid w:val="0095727E"/>
    <w:rsid w:val="009611AF"/>
    <w:rsid w:val="00961455"/>
    <w:rsid w:val="00962481"/>
    <w:rsid w:val="00964628"/>
    <w:rsid w:val="00964645"/>
    <w:rsid w:val="009649E7"/>
    <w:rsid w:val="00965977"/>
    <w:rsid w:val="00965E5F"/>
    <w:rsid w:val="009704EF"/>
    <w:rsid w:val="00970CD7"/>
    <w:rsid w:val="00974157"/>
    <w:rsid w:val="009744FD"/>
    <w:rsid w:val="00974FFC"/>
    <w:rsid w:val="00976728"/>
    <w:rsid w:val="00976B81"/>
    <w:rsid w:val="00977BB6"/>
    <w:rsid w:val="009801F7"/>
    <w:rsid w:val="009804D7"/>
    <w:rsid w:val="00981061"/>
    <w:rsid w:val="00981B1F"/>
    <w:rsid w:val="00982505"/>
    <w:rsid w:val="00983E03"/>
    <w:rsid w:val="00984360"/>
    <w:rsid w:val="009844AB"/>
    <w:rsid w:val="00984ACB"/>
    <w:rsid w:val="00985D58"/>
    <w:rsid w:val="00990283"/>
    <w:rsid w:val="0099047E"/>
    <w:rsid w:val="00991277"/>
    <w:rsid w:val="009917E5"/>
    <w:rsid w:val="00991D03"/>
    <w:rsid w:val="009935A5"/>
    <w:rsid w:val="009944DE"/>
    <w:rsid w:val="0099533B"/>
    <w:rsid w:val="00995781"/>
    <w:rsid w:val="0099652A"/>
    <w:rsid w:val="00996935"/>
    <w:rsid w:val="00996958"/>
    <w:rsid w:val="00996D7E"/>
    <w:rsid w:val="00997F8B"/>
    <w:rsid w:val="009A1148"/>
    <w:rsid w:val="009A3DE3"/>
    <w:rsid w:val="009A5087"/>
    <w:rsid w:val="009A5D0C"/>
    <w:rsid w:val="009A62FA"/>
    <w:rsid w:val="009A714E"/>
    <w:rsid w:val="009A777F"/>
    <w:rsid w:val="009A7972"/>
    <w:rsid w:val="009B11D3"/>
    <w:rsid w:val="009B1C74"/>
    <w:rsid w:val="009B1DC1"/>
    <w:rsid w:val="009B327F"/>
    <w:rsid w:val="009B3B35"/>
    <w:rsid w:val="009B3C89"/>
    <w:rsid w:val="009B51C1"/>
    <w:rsid w:val="009B580C"/>
    <w:rsid w:val="009B6020"/>
    <w:rsid w:val="009C1A17"/>
    <w:rsid w:val="009C1F3C"/>
    <w:rsid w:val="009C284E"/>
    <w:rsid w:val="009C5BA6"/>
    <w:rsid w:val="009C5D71"/>
    <w:rsid w:val="009C743E"/>
    <w:rsid w:val="009C7A6F"/>
    <w:rsid w:val="009D0AD2"/>
    <w:rsid w:val="009D256A"/>
    <w:rsid w:val="009D31C1"/>
    <w:rsid w:val="009D3318"/>
    <w:rsid w:val="009D6479"/>
    <w:rsid w:val="009D76C7"/>
    <w:rsid w:val="009E09D6"/>
    <w:rsid w:val="009E2671"/>
    <w:rsid w:val="009E34DF"/>
    <w:rsid w:val="009E398B"/>
    <w:rsid w:val="009E479A"/>
    <w:rsid w:val="009E6336"/>
    <w:rsid w:val="009E677E"/>
    <w:rsid w:val="009F03A9"/>
    <w:rsid w:val="009F25E5"/>
    <w:rsid w:val="009F3399"/>
    <w:rsid w:val="009F683B"/>
    <w:rsid w:val="009F6BFE"/>
    <w:rsid w:val="009F7E9F"/>
    <w:rsid w:val="00A00EAF"/>
    <w:rsid w:val="00A0163F"/>
    <w:rsid w:val="00A01C42"/>
    <w:rsid w:val="00A01E2A"/>
    <w:rsid w:val="00A02624"/>
    <w:rsid w:val="00A02D9D"/>
    <w:rsid w:val="00A04004"/>
    <w:rsid w:val="00A04422"/>
    <w:rsid w:val="00A0559F"/>
    <w:rsid w:val="00A07E3F"/>
    <w:rsid w:val="00A1239A"/>
    <w:rsid w:val="00A1254C"/>
    <w:rsid w:val="00A13B1C"/>
    <w:rsid w:val="00A13F8B"/>
    <w:rsid w:val="00A175EA"/>
    <w:rsid w:val="00A17CB7"/>
    <w:rsid w:val="00A201C8"/>
    <w:rsid w:val="00A205EC"/>
    <w:rsid w:val="00A2229F"/>
    <w:rsid w:val="00A232AC"/>
    <w:rsid w:val="00A23333"/>
    <w:rsid w:val="00A2347F"/>
    <w:rsid w:val="00A23493"/>
    <w:rsid w:val="00A2374C"/>
    <w:rsid w:val="00A24582"/>
    <w:rsid w:val="00A24D98"/>
    <w:rsid w:val="00A2569E"/>
    <w:rsid w:val="00A26B8B"/>
    <w:rsid w:val="00A26CCA"/>
    <w:rsid w:val="00A3042B"/>
    <w:rsid w:val="00A304CA"/>
    <w:rsid w:val="00A32BB9"/>
    <w:rsid w:val="00A32DA2"/>
    <w:rsid w:val="00A349EE"/>
    <w:rsid w:val="00A366E5"/>
    <w:rsid w:val="00A3746B"/>
    <w:rsid w:val="00A40762"/>
    <w:rsid w:val="00A40D0A"/>
    <w:rsid w:val="00A42BDF"/>
    <w:rsid w:val="00A433D1"/>
    <w:rsid w:val="00A450B6"/>
    <w:rsid w:val="00A45A5C"/>
    <w:rsid w:val="00A46414"/>
    <w:rsid w:val="00A47C9B"/>
    <w:rsid w:val="00A507DC"/>
    <w:rsid w:val="00A53E11"/>
    <w:rsid w:val="00A562B0"/>
    <w:rsid w:val="00A56723"/>
    <w:rsid w:val="00A56A23"/>
    <w:rsid w:val="00A56A6F"/>
    <w:rsid w:val="00A5786E"/>
    <w:rsid w:val="00A602DD"/>
    <w:rsid w:val="00A61279"/>
    <w:rsid w:val="00A617E8"/>
    <w:rsid w:val="00A6200C"/>
    <w:rsid w:val="00A63BA3"/>
    <w:rsid w:val="00A64401"/>
    <w:rsid w:val="00A662DE"/>
    <w:rsid w:val="00A665D8"/>
    <w:rsid w:val="00A7100F"/>
    <w:rsid w:val="00A71044"/>
    <w:rsid w:val="00A71140"/>
    <w:rsid w:val="00A72046"/>
    <w:rsid w:val="00A72D83"/>
    <w:rsid w:val="00A72E73"/>
    <w:rsid w:val="00A73983"/>
    <w:rsid w:val="00A755BB"/>
    <w:rsid w:val="00A76C00"/>
    <w:rsid w:val="00A76C0D"/>
    <w:rsid w:val="00A77543"/>
    <w:rsid w:val="00A80495"/>
    <w:rsid w:val="00A80A8D"/>
    <w:rsid w:val="00A81407"/>
    <w:rsid w:val="00A818F5"/>
    <w:rsid w:val="00A81B6E"/>
    <w:rsid w:val="00A83E64"/>
    <w:rsid w:val="00A85343"/>
    <w:rsid w:val="00A86B9F"/>
    <w:rsid w:val="00A86C0A"/>
    <w:rsid w:val="00A86CAE"/>
    <w:rsid w:val="00A86D2C"/>
    <w:rsid w:val="00A872A0"/>
    <w:rsid w:val="00A9086B"/>
    <w:rsid w:val="00A916B1"/>
    <w:rsid w:val="00A91F45"/>
    <w:rsid w:val="00A92384"/>
    <w:rsid w:val="00A943BD"/>
    <w:rsid w:val="00A956A3"/>
    <w:rsid w:val="00A959A0"/>
    <w:rsid w:val="00A95D74"/>
    <w:rsid w:val="00A9681E"/>
    <w:rsid w:val="00A96E12"/>
    <w:rsid w:val="00AA012D"/>
    <w:rsid w:val="00AA0BC0"/>
    <w:rsid w:val="00AA186F"/>
    <w:rsid w:val="00AA1B5E"/>
    <w:rsid w:val="00AA34FB"/>
    <w:rsid w:val="00AA38D5"/>
    <w:rsid w:val="00AA4992"/>
    <w:rsid w:val="00AA4D2F"/>
    <w:rsid w:val="00AA7836"/>
    <w:rsid w:val="00AA7990"/>
    <w:rsid w:val="00AB0FA9"/>
    <w:rsid w:val="00AB1571"/>
    <w:rsid w:val="00AB24CD"/>
    <w:rsid w:val="00AB28A4"/>
    <w:rsid w:val="00AB2C25"/>
    <w:rsid w:val="00AB4316"/>
    <w:rsid w:val="00AB5B7A"/>
    <w:rsid w:val="00AB6151"/>
    <w:rsid w:val="00AB72D2"/>
    <w:rsid w:val="00AB7489"/>
    <w:rsid w:val="00AC13AD"/>
    <w:rsid w:val="00AC3E66"/>
    <w:rsid w:val="00AD0033"/>
    <w:rsid w:val="00AD03FC"/>
    <w:rsid w:val="00AD14BE"/>
    <w:rsid w:val="00AD2737"/>
    <w:rsid w:val="00AD2DE3"/>
    <w:rsid w:val="00AD6EF8"/>
    <w:rsid w:val="00AD7CF4"/>
    <w:rsid w:val="00AE0849"/>
    <w:rsid w:val="00AE0C3F"/>
    <w:rsid w:val="00AE0FC4"/>
    <w:rsid w:val="00AE1BC2"/>
    <w:rsid w:val="00AE28C0"/>
    <w:rsid w:val="00AE3E22"/>
    <w:rsid w:val="00AE4BAC"/>
    <w:rsid w:val="00AE4C5D"/>
    <w:rsid w:val="00AE4DB5"/>
    <w:rsid w:val="00AE59E8"/>
    <w:rsid w:val="00AE7471"/>
    <w:rsid w:val="00AE7A62"/>
    <w:rsid w:val="00AE7EC4"/>
    <w:rsid w:val="00AF1111"/>
    <w:rsid w:val="00AF227F"/>
    <w:rsid w:val="00AF4BB1"/>
    <w:rsid w:val="00AF559E"/>
    <w:rsid w:val="00AF5E3B"/>
    <w:rsid w:val="00AF7695"/>
    <w:rsid w:val="00AF7A4B"/>
    <w:rsid w:val="00B038E4"/>
    <w:rsid w:val="00B039B9"/>
    <w:rsid w:val="00B05D39"/>
    <w:rsid w:val="00B06B66"/>
    <w:rsid w:val="00B07F91"/>
    <w:rsid w:val="00B1027B"/>
    <w:rsid w:val="00B11346"/>
    <w:rsid w:val="00B11957"/>
    <w:rsid w:val="00B11BCE"/>
    <w:rsid w:val="00B12892"/>
    <w:rsid w:val="00B12F1B"/>
    <w:rsid w:val="00B1496E"/>
    <w:rsid w:val="00B152C9"/>
    <w:rsid w:val="00B15764"/>
    <w:rsid w:val="00B15AFF"/>
    <w:rsid w:val="00B16B2B"/>
    <w:rsid w:val="00B16DD9"/>
    <w:rsid w:val="00B20C10"/>
    <w:rsid w:val="00B21C63"/>
    <w:rsid w:val="00B2213D"/>
    <w:rsid w:val="00B24ADB"/>
    <w:rsid w:val="00B24F71"/>
    <w:rsid w:val="00B2542E"/>
    <w:rsid w:val="00B26933"/>
    <w:rsid w:val="00B26E9B"/>
    <w:rsid w:val="00B27118"/>
    <w:rsid w:val="00B27155"/>
    <w:rsid w:val="00B27367"/>
    <w:rsid w:val="00B27998"/>
    <w:rsid w:val="00B3045A"/>
    <w:rsid w:val="00B347BF"/>
    <w:rsid w:val="00B353A8"/>
    <w:rsid w:val="00B35B2D"/>
    <w:rsid w:val="00B3621F"/>
    <w:rsid w:val="00B37615"/>
    <w:rsid w:val="00B40B76"/>
    <w:rsid w:val="00B422E8"/>
    <w:rsid w:val="00B42BB7"/>
    <w:rsid w:val="00B4513D"/>
    <w:rsid w:val="00B46AFF"/>
    <w:rsid w:val="00B5001C"/>
    <w:rsid w:val="00B50155"/>
    <w:rsid w:val="00B506CC"/>
    <w:rsid w:val="00B50AC9"/>
    <w:rsid w:val="00B510DF"/>
    <w:rsid w:val="00B51A76"/>
    <w:rsid w:val="00B52057"/>
    <w:rsid w:val="00B52307"/>
    <w:rsid w:val="00B55091"/>
    <w:rsid w:val="00B55466"/>
    <w:rsid w:val="00B60AEF"/>
    <w:rsid w:val="00B61594"/>
    <w:rsid w:val="00B61859"/>
    <w:rsid w:val="00B637A9"/>
    <w:rsid w:val="00B64238"/>
    <w:rsid w:val="00B64CDA"/>
    <w:rsid w:val="00B666CC"/>
    <w:rsid w:val="00B668CF"/>
    <w:rsid w:val="00B66B70"/>
    <w:rsid w:val="00B670C2"/>
    <w:rsid w:val="00B7346C"/>
    <w:rsid w:val="00B73A4D"/>
    <w:rsid w:val="00B73CB8"/>
    <w:rsid w:val="00B73D8C"/>
    <w:rsid w:val="00B75B65"/>
    <w:rsid w:val="00B75F0C"/>
    <w:rsid w:val="00B76886"/>
    <w:rsid w:val="00B7724D"/>
    <w:rsid w:val="00B7759E"/>
    <w:rsid w:val="00B77F14"/>
    <w:rsid w:val="00B80BE1"/>
    <w:rsid w:val="00B82046"/>
    <w:rsid w:val="00B82454"/>
    <w:rsid w:val="00B826A1"/>
    <w:rsid w:val="00B847B6"/>
    <w:rsid w:val="00B84F08"/>
    <w:rsid w:val="00B8595E"/>
    <w:rsid w:val="00B8665E"/>
    <w:rsid w:val="00B90CEB"/>
    <w:rsid w:val="00B912B3"/>
    <w:rsid w:val="00B91450"/>
    <w:rsid w:val="00B95F47"/>
    <w:rsid w:val="00B971DF"/>
    <w:rsid w:val="00BA08F8"/>
    <w:rsid w:val="00BA1330"/>
    <w:rsid w:val="00BA1A22"/>
    <w:rsid w:val="00BA2214"/>
    <w:rsid w:val="00BA39DD"/>
    <w:rsid w:val="00BA3B2E"/>
    <w:rsid w:val="00BA4AE9"/>
    <w:rsid w:val="00BA5933"/>
    <w:rsid w:val="00BB0515"/>
    <w:rsid w:val="00BB06BA"/>
    <w:rsid w:val="00BB135F"/>
    <w:rsid w:val="00BB14F6"/>
    <w:rsid w:val="00BB2354"/>
    <w:rsid w:val="00BB2B8F"/>
    <w:rsid w:val="00BB37EF"/>
    <w:rsid w:val="00BB4BF0"/>
    <w:rsid w:val="00BB61C9"/>
    <w:rsid w:val="00BB6C7D"/>
    <w:rsid w:val="00BB72AC"/>
    <w:rsid w:val="00BC0737"/>
    <w:rsid w:val="00BC1249"/>
    <w:rsid w:val="00BC20B5"/>
    <w:rsid w:val="00BC338F"/>
    <w:rsid w:val="00BC3F81"/>
    <w:rsid w:val="00BC4EC7"/>
    <w:rsid w:val="00BC615F"/>
    <w:rsid w:val="00BC69D1"/>
    <w:rsid w:val="00BC7BE4"/>
    <w:rsid w:val="00BD0ED9"/>
    <w:rsid w:val="00BD1118"/>
    <w:rsid w:val="00BD1F03"/>
    <w:rsid w:val="00BD298F"/>
    <w:rsid w:val="00BD366D"/>
    <w:rsid w:val="00BD55C7"/>
    <w:rsid w:val="00BD6640"/>
    <w:rsid w:val="00BE1A9A"/>
    <w:rsid w:val="00BE1F96"/>
    <w:rsid w:val="00BE28F9"/>
    <w:rsid w:val="00BE2F0C"/>
    <w:rsid w:val="00BE4E2C"/>
    <w:rsid w:val="00BE51A2"/>
    <w:rsid w:val="00BE60B8"/>
    <w:rsid w:val="00BE624D"/>
    <w:rsid w:val="00BE655A"/>
    <w:rsid w:val="00BF16E5"/>
    <w:rsid w:val="00BF1E50"/>
    <w:rsid w:val="00BF3908"/>
    <w:rsid w:val="00BF3D26"/>
    <w:rsid w:val="00BF45F8"/>
    <w:rsid w:val="00BF47A6"/>
    <w:rsid w:val="00BF4871"/>
    <w:rsid w:val="00BF52B8"/>
    <w:rsid w:val="00BF52ED"/>
    <w:rsid w:val="00BF64F2"/>
    <w:rsid w:val="00BF67B4"/>
    <w:rsid w:val="00BF78B0"/>
    <w:rsid w:val="00BF7BE8"/>
    <w:rsid w:val="00C007B0"/>
    <w:rsid w:val="00C00932"/>
    <w:rsid w:val="00C017B9"/>
    <w:rsid w:val="00C031A9"/>
    <w:rsid w:val="00C04F3F"/>
    <w:rsid w:val="00C06A56"/>
    <w:rsid w:val="00C06EFB"/>
    <w:rsid w:val="00C07C6E"/>
    <w:rsid w:val="00C10C93"/>
    <w:rsid w:val="00C10FBD"/>
    <w:rsid w:val="00C10FFA"/>
    <w:rsid w:val="00C113FF"/>
    <w:rsid w:val="00C1176C"/>
    <w:rsid w:val="00C12A7F"/>
    <w:rsid w:val="00C14D79"/>
    <w:rsid w:val="00C15A81"/>
    <w:rsid w:val="00C15BCD"/>
    <w:rsid w:val="00C15CA9"/>
    <w:rsid w:val="00C164DA"/>
    <w:rsid w:val="00C173D1"/>
    <w:rsid w:val="00C17BB6"/>
    <w:rsid w:val="00C20C88"/>
    <w:rsid w:val="00C21050"/>
    <w:rsid w:val="00C236B1"/>
    <w:rsid w:val="00C24888"/>
    <w:rsid w:val="00C2568B"/>
    <w:rsid w:val="00C25885"/>
    <w:rsid w:val="00C2695C"/>
    <w:rsid w:val="00C26CA9"/>
    <w:rsid w:val="00C26EFD"/>
    <w:rsid w:val="00C271E4"/>
    <w:rsid w:val="00C305E3"/>
    <w:rsid w:val="00C31240"/>
    <w:rsid w:val="00C338F8"/>
    <w:rsid w:val="00C33B5D"/>
    <w:rsid w:val="00C34EB1"/>
    <w:rsid w:val="00C37FCC"/>
    <w:rsid w:val="00C40B42"/>
    <w:rsid w:val="00C410A6"/>
    <w:rsid w:val="00C413BD"/>
    <w:rsid w:val="00C41FD6"/>
    <w:rsid w:val="00C42B4E"/>
    <w:rsid w:val="00C42EA8"/>
    <w:rsid w:val="00C434BA"/>
    <w:rsid w:val="00C43990"/>
    <w:rsid w:val="00C464CD"/>
    <w:rsid w:val="00C50109"/>
    <w:rsid w:val="00C50B44"/>
    <w:rsid w:val="00C50BEA"/>
    <w:rsid w:val="00C51C98"/>
    <w:rsid w:val="00C53964"/>
    <w:rsid w:val="00C55843"/>
    <w:rsid w:val="00C569AB"/>
    <w:rsid w:val="00C56A45"/>
    <w:rsid w:val="00C575D4"/>
    <w:rsid w:val="00C608B7"/>
    <w:rsid w:val="00C6105B"/>
    <w:rsid w:val="00C61162"/>
    <w:rsid w:val="00C6131C"/>
    <w:rsid w:val="00C61499"/>
    <w:rsid w:val="00C61751"/>
    <w:rsid w:val="00C61AF0"/>
    <w:rsid w:val="00C61C64"/>
    <w:rsid w:val="00C6288F"/>
    <w:rsid w:val="00C629A3"/>
    <w:rsid w:val="00C644F6"/>
    <w:rsid w:val="00C64E76"/>
    <w:rsid w:val="00C65102"/>
    <w:rsid w:val="00C66454"/>
    <w:rsid w:val="00C7093F"/>
    <w:rsid w:val="00C70CC9"/>
    <w:rsid w:val="00C711A4"/>
    <w:rsid w:val="00C7174D"/>
    <w:rsid w:val="00C72B55"/>
    <w:rsid w:val="00C75522"/>
    <w:rsid w:val="00C76B05"/>
    <w:rsid w:val="00C81363"/>
    <w:rsid w:val="00C8269F"/>
    <w:rsid w:val="00C82FB8"/>
    <w:rsid w:val="00C833B7"/>
    <w:rsid w:val="00C83AAE"/>
    <w:rsid w:val="00C85AF7"/>
    <w:rsid w:val="00C872B7"/>
    <w:rsid w:val="00C87662"/>
    <w:rsid w:val="00C910D0"/>
    <w:rsid w:val="00C91BBA"/>
    <w:rsid w:val="00C92592"/>
    <w:rsid w:val="00C926C6"/>
    <w:rsid w:val="00C94477"/>
    <w:rsid w:val="00C9448C"/>
    <w:rsid w:val="00C9561D"/>
    <w:rsid w:val="00C957CA"/>
    <w:rsid w:val="00C95850"/>
    <w:rsid w:val="00C96709"/>
    <w:rsid w:val="00C97945"/>
    <w:rsid w:val="00CA0A2D"/>
    <w:rsid w:val="00CA132A"/>
    <w:rsid w:val="00CA1B3B"/>
    <w:rsid w:val="00CA234E"/>
    <w:rsid w:val="00CA3172"/>
    <w:rsid w:val="00CA66E0"/>
    <w:rsid w:val="00CA688C"/>
    <w:rsid w:val="00CA68DC"/>
    <w:rsid w:val="00CA6C57"/>
    <w:rsid w:val="00CA7274"/>
    <w:rsid w:val="00CB0387"/>
    <w:rsid w:val="00CB0FA0"/>
    <w:rsid w:val="00CB1FDB"/>
    <w:rsid w:val="00CB2BFC"/>
    <w:rsid w:val="00CB358E"/>
    <w:rsid w:val="00CB36F2"/>
    <w:rsid w:val="00CC14C9"/>
    <w:rsid w:val="00CC27E0"/>
    <w:rsid w:val="00CC4DFD"/>
    <w:rsid w:val="00CC6D79"/>
    <w:rsid w:val="00CC6FFD"/>
    <w:rsid w:val="00CC7E74"/>
    <w:rsid w:val="00CD0BD9"/>
    <w:rsid w:val="00CD183B"/>
    <w:rsid w:val="00CD33C0"/>
    <w:rsid w:val="00CD36C5"/>
    <w:rsid w:val="00CD4072"/>
    <w:rsid w:val="00CD4806"/>
    <w:rsid w:val="00CD70B3"/>
    <w:rsid w:val="00CE0005"/>
    <w:rsid w:val="00CE0F44"/>
    <w:rsid w:val="00CE1D06"/>
    <w:rsid w:val="00CE476F"/>
    <w:rsid w:val="00CE484C"/>
    <w:rsid w:val="00CF00C7"/>
    <w:rsid w:val="00CF0AFE"/>
    <w:rsid w:val="00CF2037"/>
    <w:rsid w:val="00CF2497"/>
    <w:rsid w:val="00CF25A8"/>
    <w:rsid w:val="00CF25F6"/>
    <w:rsid w:val="00CF2B3F"/>
    <w:rsid w:val="00CF3239"/>
    <w:rsid w:val="00CF33DC"/>
    <w:rsid w:val="00CF3AE1"/>
    <w:rsid w:val="00CF4574"/>
    <w:rsid w:val="00CF4C63"/>
    <w:rsid w:val="00CF6DFB"/>
    <w:rsid w:val="00CF7533"/>
    <w:rsid w:val="00CF7BE1"/>
    <w:rsid w:val="00D01F3C"/>
    <w:rsid w:val="00D02C71"/>
    <w:rsid w:val="00D0524B"/>
    <w:rsid w:val="00D0565E"/>
    <w:rsid w:val="00D06726"/>
    <w:rsid w:val="00D078B4"/>
    <w:rsid w:val="00D13330"/>
    <w:rsid w:val="00D13912"/>
    <w:rsid w:val="00D14FC7"/>
    <w:rsid w:val="00D15EA2"/>
    <w:rsid w:val="00D163D2"/>
    <w:rsid w:val="00D166A9"/>
    <w:rsid w:val="00D213D0"/>
    <w:rsid w:val="00D21623"/>
    <w:rsid w:val="00D219F8"/>
    <w:rsid w:val="00D21C4B"/>
    <w:rsid w:val="00D21D8B"/>
    <w:rsid w:val="00D22659"/>
    <w:rsid w:val="00D237E7"/>
    <w:rsid w:val="00D2402B"/>
    <w:rsid w:val="00D245C4"/>
    <w:rsid w:val="00D24FC1"/>
    <w:rsid w:val="00D2513F"/>
    <w:rsid w:val="00D27619"/>
    <w:rsid w:val="00D301C4"/>
    <w:rsid w:val="00D30F94"/>
    <w:rsid w:val="00D31209"/>
    <w:rsid w:val="00D31A6B"/>
    <w:rsid w:val="00D31C81"/>
    <w:rsid w:val="00D31F0B"/>
    <w:rsid w:val="00D33B26"/>
    <w:rsid w:val="00D34480"/>
    <w:rsid w:val="00D34848"/>
    <w:rsid w:val="00D34A24"/>
    <w:rsid w:val="00D351CF"/>
    <w:rsid w:val="00D35C1E"/>
    <w:rsid w:val="00D36696"/>
    <w:rsid w:val="00D36875"/>
    <w:rsid w:val="00D37B8F"/>
    <w:rsid w:val="00D411A4"/>
    <w:rsid w:val="00D416E7"/>
    <w:rsid w:val="00D4236D"/>
    <w:rsid w:val="00D42498"/>
    <w:rsid w:val="00D43789"/>
    <w:rsid w:val="00D44B87"/>
    <w:rsid w:val="00D451E3"/>
    <w:rsid w:val="00D457F0"/>
    <w:rsid w:val="00D506F2"/>
    <w:rsid w:val="00D50D8A"/>
    <w:rsid w:val="00D51313"/>
    <w:rsid w:val="00D5147A"/>
    <w:rsid w:val="00D53BA3"/>
    <w:rsid w:val="00D54316"/>
    <w:rsid w:val="00D552C1"/>
    <w:rsid w:val="00D56F22"/>
    <w:rsid w:val="00D57974"/>
    <w:rsid w:val="00D57DE0"/>
    <w:rsid w:val="00D57F8B"/>
    <w:rsid w:val="00D60C28"/>
    <w:rsid w:val="00D60ECC"/>
    <w:rsid w:val="00D61473"/>
    <w:rsid w:val="00D617E5"/>
    <w:rsid w:val="00D6214E"/>
    <w:rsid w:val="00D679DE"/>
    <w:rsid w:val="00D719AA"/>
    <w:rsid w:val="00D73D57"/>
    <w:rsid w:val="00D774E7"/>
    <w:rsid w:val="00D77A79"/>
    <w:rsid w:val="00D77B90"/>
    <w:rsid w:val="00D80A2A"/>
    <w:rsid w:val="00D80E1E"/>
    <w:rsid w:val="00D8149D"/>
    <w:rsid w:val="00D81648"/>
    <w:rsid w:val="00D81D12"/>
    <w:rsid w:val="00D81E47"/>
    <w:rsid w:val="00D81FFE"/>
    <w:rsid w:val="00D82C53"/>
    <w:rsid w:val="00D83481"/>
    <w:rsid w:val="00D84511"/>
    <w:rsid w:val="00D8452B"/>
    <w:rsid w:val="00D84DAE"/>
    <w:rsid w:val="00D873E3"/>
    <w:rsid w:val="00D87C3C"/>
    <w:rsid w:val="00D87D9D"/>
    <w:rsid w:val="00D91440"/>
    <w:rsid w:val="00D933E0"/>
    <w:rsid w:val="00D93D5A"/>
    <w:rsid w:val="00D943A5"/>
    <w:rsid w:val="00D95438"/>
    <w:rsid w:val="00D954F1"/>
    <w:rsid w:val="00D96568"/>
    <w:rsid w:val="00D96D7E"/>
    <w:rsid w:val="00DA0288"/>
    <w:rsid w:val="00DA0F28"/>
    <w:rsid w:val="00DA17DB"/>
    <w:rsid w:val="00DA2423"/>
    <w:rsid w:val="00DA2CBB"/>
    <w:rsid w:val="00DA346C"/>
    <w:rsid w:val="00DA4DC8"/>
    <w:rsid w:val="00DA6DA3"/>
    <w:rsid w:val="00DA6E52"/>
    <w:rsid w:val="00DB02B1"/>
    <w:rsid w:val="00DB03E6"/>
    <w:rsid w:val="00DB0700"/>
    <w:rsid w:val="00DB190E"/>
    <w:rsid w:val="00DB1946"/>
    <w:rsid w:val="00DB1CAF"/>
    <w:rsid w:val="00DB22D3"/>
    <w:rsid w:val="00DB2B07"/>
    <w:rsid w:val="00DB2CC4"/>
    <w:rsid w:val="00DB3969"/>
    <w:rsid w:val="00DB3E6A"/>
    <w:rsid w:val="00DB43FE"/>
    <w:rsid w:val="00DB4A14"/>
    <w:rsid w:val="00DB51B5"/>
    <w:rsid w:val="00DB68FE"/>
    <w:rsid w:val="00DB7A1B"/>
    <w:rsid w:val="00DC1C5C"/>
    <w:rsid w:val="00DC1F22"/>
    <w:rsid w:val="00DC290D"/>
    <w:rsid w:val="00DC396E"/>
    <w:rsid w:val="00DC40DC"/>
    <w:rsid w:val="00DC6287"/>
    <w:rsid w:val="00DC7CC9"/>
    <w:rsid w:val="00DD02D4"/>
    <w:rsid w:val="00DD0C41"/>
    <w:rsid w:val="00DD0CD3"/>
    <w:rsid w:val="00DD1716"/>
    <w:rsid w:val="00DD4A92"/>
    <w:rsid w:val="00DD4D87"/>
    <w:rsid w:val="00DD5447"/>
    <w:rsid w:val="00DD624B"/>
    <w:rsid w:val="00DD676E"/>
    <w:rsid w:val="00DD76D4"/>
    <w:rsid w:val="00DE1012"/>
    <w:rsid w:val="00DE1A98"/>
    <w:rsid w:val="00DE7B93"/>
    <w:rsid w:val="00DF1020"/>
    <w:rsid w:val="00DF13D1"/>
    <w:rsid w:val="00DF34EB"/>
    <w:rsid w:val="00DF4B60"/>
    <w:rsid w:val="00DF619C"/>
    <w:rsid w:val="00DF62B9"/>
    <w:rsid w:val="00DF6375"/>
    <w:rsid w:val="00E00B90"/>
    <w:rsid w:val="00E03041"/>
    <w:rsid w:val="00E04537"/>
    <w:rsid w:val="00E04D8E"/>
    <w:rsid w:val="00E055ED"/>
    <w:rsid w:val="00E0591A"/>
    <w:rsid w:val="00E05F1B"/>
    <w:rsid w:val="00E06BCB"/>
    <w:rsid w:val="00E07D00"/>
    <w:rsid w:val="00E10B23"/>
    <w:rsid w:val="00E10F66"/>
    <w:rsid w:val="00E114D6"/>
    <w:rsid w:val="00E1175E"/>
    <w:rsid w:val="00E11C87"/>
    <w:rsid w:val="00E11D4B"/>
    <w:rsid w:val="00E12064"/>
    <w:rsid w:val="00E1274B"/>
    <w:rsid w:val="00E13ABA"/>
    <w:rsid w:val="00E142C5"/>
    <w:rsid w:val="00E155B4"/>
    <w:rsid w:val="00E162C9"/>
    <w:rsid w:val="00E1661C"/>
    <w:rsid w:val="00E16F0D"/>
    <w:rsid w:val="00E16FCA"/>
    <w:rsid w:val="00E200A7"/>
    <w:rsid w:val="00E21922"/>
    <w:rsid w:val="00E233C8"/>
    <w:rsid w:val="00E2382D"/>
    <w:rsid w:val="00E25C6B"/>
    <w:rsid w:val="00E25E1F"/>
    <w:rsid w:val="00E25F18"/>
    <w:rsid w:val="00E265BE"/>
    <w:rsid w:val="00E26906"/>
    <w:rsid w:val="00E27961"/>
    <w:rsid w:val="00E30360"/>
    <w:rsid w:val="00E30595"/>
    <w:rsid w:val="00E30C9E"/>
    <w:rsid w:val="00E31FF9"/>
    <w:rsid w:val="00E3214E"/>
    <w:rsid w:val="00E330C5"/>
    <w:rsid w:val="00E331F0"/>
    <w:rsid w:val="00E33B82"/>
    <w:rsid w:val="00E34416"/>
    <w:rsid w:val="00E3485A"/>
    <w:rsid w:val="00E34C57"/>
    <w:rsid w:val="00E359FA"/>
    <w:rsid w:val="00E36D38"/>
    <w:rsid w:val="00E374DB"/>
    <w:rsid w:val="00E41A2C"/>
    <w:rsid w:val="00E4216D"/>
    <w:rsid w:val="00E42FCA"/>
    <w:rsid w:val="00E43242"/>
    <w:rsid w:val="00E46D65"/>
    <w:rsid w:val="00E47C38"/>
    <w:rsid w:val="00E47D69"/>
    <w:rsid w:val="00E532EC"/>
    <w:rsid w:val="00E53DD2"/>
    <w:rsid w:val="00E54181"/>
    <w:rsid w:val="00E545FC"/>
    <w:rsid w:val="00E56703"/>
    <w:rsid w:val="00E61487"/>
    <w:rsid w:val="00E61F20"/>
    <w:rsid w:val="00E620AB"/>
    <w:rsid w:val="00E63263"/>
    <w:rsid w:val="00E63AEB"/>
    <w:rsid w:val="00E63BF8"/>
    <w:rsid w:val="00E652A8"/>
    <w:rsid w:val="00E663B3"/>
    <w:rsid w:val="00E7054B"/>
    <w:rsid w:val="00E70C37"/>
    <w:rsid w:val="00E728EC"/>
    <w:rsid w:val="00E72FE5"/>
    <w:rsid w:val="00E735A5"/>
    <w:rsid w:val="00E73790"/>
    <w:rsid w:val="00E739F2"/>
    <w:rsid w:val="00E73F46"/>
    <w:rsid w:val="00E7467B"/>
    <w:rsid w:val="00E75359"/>
    <w:rsid w:val="00E7536B"/>
    <w:rsid w:val="00E753DD"/>
    <w:rsid w:val="00E77DE8"/>
    <w:rsid w:val="00E810A7"/>
    <w:rsid w:val="00E83DB3"/>
    <w:rsid w:val="00E84CFD"/>
    <w:rsid w:val="00E84EF3"/>
    <w:rsid w:val="00E84F08"/>
    <w:rsid w:val="00E86965"/>
    <w:rsid w:val="00E87A4F"/>
    <w:rsid w:val="00E90AFD"/>
    <w:rsid w:val="00E911CB"/>
    <w:rsid w:val="00E915AB"/>
    <w:rsid w:val="00E92631"/>
    <w:rsid w:val="00E93284"/>
    <w:rsid w:val="00E9360F"/>
    <w:rsid w:val="00E937E8"/>
    <w:rsid w:val="00E93BAD"/>
    <w:rsid w:val="00E93CB4"/>
    <w:rsid w:val="00E945E1"/>
    <w:rsid w:val="00E95008"/>
    <w:rsid w:val="00E96996"/>
    <w:rsid w:val="00E96D2F"/>
    <w:rsid w:val="00EA021D"/>
    <w:rsid w:val="00EA03C3"/>
    <w:rsid w:val="00EA0AE3"/>
    <w:rsid w:val="00EA2212"/>
    <w:rsid w:val="00EA2337"/>
    <w:rsid w:val="00EA39BE"/>
    <w:rsid w:val="00EA4182"/>
    <w:rsid w:val="00EA4189"/>
    <w:rsid w:val="00EA41F9"/>
    <w:rsid w:val="00EA49BC"/>
    <w:rsid w:val="00EA4AEF"/>
    <w:rsid w:val="00EA515F"/>
    <w:rsid w:val="00EA51F1"/>
    <w:rsid w:val="00EA557F"/>
    <w:rsid w:val="00EA60DE"/>
    <w:rsid w:val="00EA725F"/>
    <w:rsid w:val="00EA7575"/>
    <w:rsid w:val="00EB0E8D"/>
    <w:rsid w:val="00EB145E"/>
    <w:rsid w:val="00EB174A"/>
    <w:rsid w:val="00EB1AF4"/>
    <w:rsid w:val="00EB1C4C"/>
    <w:rsid w:val="00EB2A17"/>
    <w:rsid w:val="00EB446E"/>
    <w:rsid w:val="00EB56E1"/>
    <w:rsid w:val="00EB5D7F"/>
    <w:rsid w:val="00EB6148"/>
    <w:rsid w:val="00EB7ED7"/>
    <w:rsid w:val="00EC27D9"/>
    <w:rsid w:val="00EC2BE6"/>
    <w:rsid w:val="00EC2CB4"/>
    <w:rsid w:val="00EC3347"/>
    <w:rsid w:val="00EC43F8"/>
    <w:rsid w:val="00EC4797"/>
    <w:rsid w:val="00EC6030"/>
    <w:rsid w:val="00EC63D8"/>
    <w:rsid w:val="00EC6B0D"/>
    <w:rsid w:val="00ED078B"/>
    <w:rsid w:val="00ED1397"/>
    <w:rsid w:val="00ED1E3F"/>
    <w:rsid w:val="00ED1F9E"/>
    <w:rsid w:val="00ED388C"/>
    <w:rsid w:val="00ED3F30"/>
    <w:rsid w:val="00ED407B"/>
    <w:rsid w:val="00ED40DF"/>
    <w:rsid w:val="00ED64E4"/>
    <w:rsid w:val="00ED7245"/>
    <w:rsid w:val="00ED7260"/>
    <w:rsid w:val="00ED7EA0"/>
    <w:rsid w:val="00EE1530"/>
    <w:rsid w:val="00EE28F1"/>
    <w:rsid w:val="00EE3CA6"/>
    <w:rsid w:val="00EE448B"/>
    <w:rsid w:val="00EE44F0"/>
    <w:rsid w:val="00EE49EB"/>
    <w:rsid w:val="00EE4C46"/>
    <w:rsid w:val="00EE4D8F"/>
    <w:rsid w:val="00EE501C"/>
    <w:rsid w:val="00EE505B"/>
    <w:rsid w:val="00EE5188"/>
    <w:rsid w:val="00EE5F49"/>
    <w:rsid w:val="00EE6176"/>
    <w:rsid w:val="00EE7580"/>
    <w:rsid w:val="00EF0942"/>
    <w:rsid w:val="00EF1C1F"/>
    <w:rsid w:val="00EF1EC0"/>
    <w:rsid w:val="00EF3849"/>
    <w:rsid w:val="00EF431D"/>
    <w:rsid w:val="00EF444C"/>
    <w:rsid w:val="00EF658B"/>
    <w:rsid w:val="00EF74C1"/>
    <w:rsid w:val="00EF7810"/>
    <w:rsid w:val="00F0040C"/>
    <w:rsid w:val="00F01231"/>
    <w:rsid w:val="00F03A67"/>
    <w:rsid w:val="00F03D20"/>
    <w:rsid w:val="00F03ECD"/>
    <w:rsid w:val="00F04E52"/>
    <w:rsid w:val="00F056D7"/>
    <w:rsid w:val="00F068E0"/>
    <w:rsid w:val="00F076C0"/>
    <w:rsid w:val="00F07D78"/>
    <w:rsid w:val="00F10422"/>
    <w:rsid w:val="00F10E7F"/>
    <w:rsid w:val="00F1103B"/>
    <w:rsid w:val="00F1330A"/>
    <w:rsid w:val="00F13378"/>
    <w:rsid w:val="00F13546"/>
    <w:rsid w:val="00F13F6C"/>
    <w:rsid w:val="00F15844"/>
    <w:rsid w:val="00F162C9"/>
    <w:rsid w:val="00F16771"/>
    <w:rsid w:val="00F16884"/>
    <w:rsid w:val="00F17504"/>
    <w:rsid w:val="00F2270B"/>
    <w:rsid w:val="00F23F30"/>
    <w:rsid w:val="00F24FAE"/>
    <w:rsid w:val="00F26DAA"/>
    <w:rsid w:val="00F27E5A"/>
    <w:rsid w:val="00F30357"/>
    <w:rsid w:val="00F31B0F"/>
    <w:rsid w:val="00F32AD2"/>
    <w:rsid w:val="00F32FAB"/>
    <w:rsid w:val="00F3311C"/>
    <w:rsid w:val="00F33273"/>
    <w:rsid w:val="00F3339B"/>
    <w:rsid w:val="00F33977"/>
    <w:rsid w:val="00F34C12"/>
    <w:rsid w:val="00F36332"/>
    <w:rsid w:val="00F37125"/>
    <w:rsid w:val="00F40F35"/>
    <w:rsid w:val="00F41133"/>
    <w:rsid w:val="00F42013"/>
    <w:rsid w:val="00F420A2"/>
    <w:rsid w:val="00F43518"/>
    <w:rsid w:val="00F4528C"/>
    <w:rsid w:val="00F45B02"/>
    <w:rsid w:val="00F45F42"/>
    <w:rsid w:val="00F4720D"/>
    <w:rsid w:val="00F47AD4"/>
    <w:rsid w:val="00F50568"/>
    <w:rsid w:val="00F5336C"/>
    <w:rsid w:val="00F5498D"/>
    <w:rsid w:val="00F559F9"/>
    <w:rsid w:val="00F55B18"/>
    <w:rsid w:val="00F5637C"/>
    <w:rsid w:val="00F56DA5"/>
    <w:rsid w:val="00F57156"/>
    <w:rsid w:val="00F57B39"/>
    <w:rsid w:val="00F60876"/>
    <w:rsid w:val="00F63523"/>
    <w:rsid w:val="00F6394D"/>
    <w:rsid w:val="00F65955"/>
    <w:rsid w:val="00F6616A"/>
    <w:rsid w:val="00F70F57"/>
    <w:rsid w:val="00F71073"/>
    <w:rsid w:val="00F71E4B"/>
    <w:rsid w:val="00F7386D"/>
    <w:rsid w:val="00F73CD1"/>
    <w:rsid w:val="00F756A6"/>
    <w:rsid w:val="00F75DBA"/>
    <w:rsid w:val="00F760A1"/>
    <w:rsid w:val="00F76366"/>
    <w:rsid w:val="00F76BE3"/>
    <w:rsid w:val="00F76D9E"/>
    <w:rsid w:val="00F770CE"/>
    <w:rsid w:val="00F80B34"/>
    <w:rsid w:val="00F80D3F"/>
    <w:rsid w:val="00F81C6E"/>
    <w:rsid w:val="00F81E91"/>
    <w:rsid w:val="00F82760"/>
    <w:rsid w:val="00F8281D"/>
    <w:rsid w:val="00F82B0D"/>
    <w:rsid w:val="00F83C54"/>
    <w:rsid w:val="00F83F46"/>
    <w:rsid w:val="00F84871"/>
    <w:rsid w:val="00F85F0A"/>
    <w:rsid w:val="00F86C5E"/>
    <w:rsid w:val="00F873F8"/>
    <w:rsid w:val="00F87F04"/>
    <w:rsid w:val="00F90CAA"/>
    <w:rsid w:val="00F9119B"/>
    <w:rsid w:val="00F928FC"/>
    <w:rsid w:val="00F92BAB"/>
    <w:rsid w:val="00F94650"/>
    <w:rsid w:val="00F946DB"/>
    <w:rsid w:val="00F947D2"/>
    <w:rsid w:val="00FA00A0"/>
    <w:rsid w:val="00FA082B"/>
    <w:rsid w:val="00FA0EDE"/>
    <w:rsid w:val="00FA20F1"/>
    <w:rsid w:val="00FA4555"/>
    <w:rsid w:val="00FA540D"/>
    <w:rsid w:val="00FA586A"/>
    <w:rsid w:val="00FB0692"/>
    <w:rsid w:val="00FB0FB8"/>
    <w:rsid w:val="00FB25D4"/>
    <w:rsid w:val="00FB2B51"/>
    <w:rsid w:val="00FB357F"/>
    <w:rsid w:val="00FB3B41"/>
    <w:rsid w:val="00FB3C91"/>
    <w:rsid w:val="00FB3F62"/>
    <w:rsid w:val="00FB4FDB"/>
    <w:rsid w:val="00FB5CBE"/>
    <w:rsid w:val="00FB601B"/>
    <w:rsid w:val="00FB6B34"/>
    <w:rsid w:val="00FB7A95"/>
    <w:rsid w:val="00FB7D3E"/>
    <w:rsid w:val="00FC03D6"/>
    <w:rsid w:val="00FC1177"/>
    <w:rsid w:val="00FC3507"/>
    <w:rsid w:val="00FC3FB8"/>
    <w:rsid w:val="00FC3FF7"/>
    <w:rsid w:val="00FC406C"/>
    <w:rsid w:val="00FC4ECE"/>
    <w:rsid w:val="00FC5A27"/>
    <w:rsid w:val="00FC6825"/>
    <w:rsid w:val="00FC6D22"/>
    <w:rsid w:val="00FC7317"/>
    <w:rsid w:val="00FD020B"/>
    <w:rsid w:val="00FD0358"/>
    <w:rsid w:val="00FD1813"/>
    <w:rsid w:val="00FD1BC8"/>
    <w:rsid w:val="00FD2E30"/>
    <w:rsid w:val="00FD3A38"/>
    <w:rsid w:val="00FD4377"/>
    <w:rsid w:val="00FD6BA5"/>
    <w:rsid w:val="00FD783D"/>
    <w:rsid w:val="00FE04BD"/>
    <w:rsid w:val="00FE0D5A"/>
    <w:rsid w:val="00FE1ECC"/>
    <w:rsid w:val="00FE53B9"/>
    <w:rsid w:val="00FE553A"/>
    <w:rsid w:val="00FE7AC6"/>
    <w:rsid w:val="00FE7B8E"/>
    <w:rsid w:val="00FF041B"/>
    <w:rsid w:val="00FF0A9E"/>
    <w:rsid w:val="00FF0E1E"/>
    <w:rsid w:val="00FF1FB6"/>
    <w:rsid w:val="00FF33D7"/>
    <w:rsid w:val="00FF3916"/>
    <w:rsid w:val="00FF3E15"/>
    <w:rsid w:val="00FF474D"/>
    <w:rsid w:val="00FF6D14"/>
    <w:rsid w:val="00FF6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D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3AF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88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66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6F30"/>
  </w:style>
  <w:style w:type="paragraph" w:styleId="a7">
    <w:name w:val="footer"/>
    <w:basedOn w:val="a"/>
    <w:link w:val="a8"/>
    <w:uiPriority w:val="99"/>
    <w:unhideWhenUsed/>
    <w:rsid w:val="00266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6F30"/>
  </w:style>
  <w:style w:type="paragraph" w:styleId="a9">
    <w:name w:val="No Spacing"/>
    <w:uiPriority w:val="1"/>
    <w:qFormat/>
    <w:rsid w:val="00DF619C"/>
    <w:rPr>
      <w:sz w:val="22"/>
      <w:szCs w:val="22"/>
      <w:lang w:eastAsia="en-US"/>
    </w:rPr>
  </w:style>
  <w:style w:type="character" w:styleId="aa">
    <w:name w:val="page number"/>
    <w:basedOn w:val="a0"/>
    <w:rsid w:val="002A69EA"/>
  </w:style>
  <w:style w:type="paragraph" w:styleId="ab">
    <w:name w:val="Balloon Text"/>
    <w:basedOn w:val="a"/>
    <w:link w:val="ac"/>
    <w:uiPriority w:val="99"/>
    <w:semiHidden/>
    <w:unhideWhenUsed/>
    <w:rsid w:val="00AF227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F227F"/>
    <w:rPr>
      <w:rFonts w:ascii="Tahoma" w:hAnsi="Tahoma" w:cs="Tahoma"/>
      <w:sz w:val="16"/>
      <w:szCs w:val="16"/>
    </w:rPr>
  </w:style>
  <w:style w:type="paragraph" w:customStyle="1" w:styleId="Covertitle">
    <w:name w:val="Cover title"/>
    <w:rsid w:val="005061F6"/>
    <w:rPr>
      <w:rFonts w:ascii="Arial" w:eastAsia="Times New Roman" w:hAnsi="Arial"/>
      <w:b/>
      <w:sz w:val="32"/>
      <w:szCs w:val="32"/>
      <w:lang w:val="en-GB" w:eastAsia="en-US"/>
    </w:rPr>
  </w:style>
  <w:style w:type="character" w:styleId="ad">
    <w:name w:val="annotation reference"/>
    <w:uiPriority w:val="99"/>
    <w:semiHidden/>
    <w:unhideWhenUsed/>
    <w:rsid w:val="00C9670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9670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C9670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96709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C96709"/>
    <w:rPr>
      <w:b/>
      <w:bCs/>
      <w:sz w:val="20"/>
      <w:szCs w:val="20"/>
    </w:rPr>
  </w:style>
  <w:style w:type="paragraph" w:customStyle="1" w:styleId="11">
    <w:name w:val="Стиль1"/>
    <w:basedOn w:val="a"/>
    <w:link w:val="12"/>
    <w:qFormat/>
    <w:rsid w:val="003F37D0"/>
    <w:pPr>
      <w:widowControl w:val="0"/>
      <w:spacing w:after="0"/>
      <w:ind w:firstLine="720"/>
      <w:jc w:val="both"/>
    </w:pPr>
    <w:rPr>
      <w:rFonts w:ascii="Arial" w:eastAsia="Times New Roman" w:hAnsi="Arial"/>
      <w:iCs/>
      <w:color w:val="000000"/>
      <w:sz w:val="20"/>
      <w:szCs w:val="20"/>
      <w:lang w:val="en-GB"/>
    </w:rPr>
  </w:style>
  <w:style w:type="character" w:customStyle="1" w:styleId="12">
    <w:name w:val="Стиль1 Знак"/>
    <w:link w:val="11"/>
    <w:rsid w:val="003F37D0"/>
    <w:rPr>
      <w:rFonts w:ascii="Arial" w:eastAsia="Times New Roman" w:hAnsi="Arial" w:cs="Arial"/>
      <w:iCs/>
      <w:color w:val="000000"/>
      <w:lang w:val="en-GB"/>
    </w:rPr>
  </w:style>
  <w:style w:type="character" w:styleId="af2">
    <w:name w:val="Hyperlink"/>
    <w:uiPriority w:val="99"/>
    <w:unhideWhenUsed/>
    <w:rsid w:val="00EB6148"/>
    <w:rPr>
      <w:color w:val="0000FF"/>
      <w:u w:val="single"/>
    </w:rPr>
  </w:style>
  <w:style w:type="character" w:customStyle="1" w:styleId="apple-converted-space">
    <w:name w:val="apple-converted-space"/>
    <w:basedOn w:val="a0"/>
    <w:rsid w:val="00CF2497"/>
  </w:style>
  <w:style w:type="paragraph" w:styleId="af3">
    <w:name w:val="Normal (Web)"/>
    <w:basedOn w:val="a"/>
    <w:uiPriority w:val="99"/>
    <w:unhideWhenUsed/>
    <w:rsid w:val="00CF24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List Bullet 2"/>
    <w:basedOn w:val="a"/>
    <w:rsid w:val="00CF2497"/>
    <w:pPr>
      <w:widowControl w:val="0"/>
      <w:numPr>
        <w:numId w:val="2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663333"/>
      <w:sz w:val="24"/>
      <w:szCs w:val="24"/>
      <w:lang w:eastAsia="ru-RU"/>
    </w:rPr>
  </w:style>
  <w:style w:type="paragraph" w:styleId="af4">
    <w:name w:val="Body Text"/>
    <w:basedOn w:val="a"/>
    <w:link w:val="af5"/>
    <w:uiPriority w:val="1"/>
    <w:qFormat/>
    <w:rsid w:val="004A161B"/>
    <w:pPr>
      <w:widowControl w:val="0"/>
      <w:spacing w:after="0" w:line="240" w:lineRule="auto"/>
      <w:ind w:left="383" w:hanging="284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f5">
    <w:name w:val="Основной текст Знак"/>
    <w:link w:val="af4"/>
    <w:uiPriority w:val="1"/>
    <w:rsid w:val="004A16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3">
    <w:name w:val="toc 1"/>
    <w:basedOn w:val="a"/>
    <w:next w:val="a"/>
    <w:autoRedefine/>
    <w:uiPriority w:val="39"/>
    <w:unhideWhenUsed/>
    <w:rsid w:val="00B27118"/>
    <w:pPr>
      <w:widowControl w:val="0"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8"/>
      <w:lang w:val="kk-KZ"/>
    </w:rPr>
  </w:style>
  <w:style w:type="character" w:customStyle="1" w:styleId="10">
    <w:name w:val="Заголовок 1 Знак"/>
    <w:link w:val="1"/>
    <w:uiPriority w:val="9"/>
    <w:rsid w:val="00643AF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6">
    <w:name w:val="TOC Heading"/>
    <w:basedOn w:val="1"/>
    <w:next w:val="a"/>
    <w:uiPriority w:val="39"/>
    <w:unhideWhenUsed/>
    <w:qFormat/>
    <w:rsid w:val="00576281"/>
    <w:pPr>
      <w:outlineLvl w:val="9"/>
    </w:pPr>
  </w:style>
  <w:style w:type="paragraph" w:styleId="3">
    <w:name w:val="toc 3"/>
    <w:basedOn w:val="a"/>
    <w:next w:val="a"/>
    <w:autoRedefine/>
    <w:uiPriority w:val="39"/>
    <w:unhideWhenUsed/>
    <w:rsid w:val="00576281"/>
    <w:pPr>
      <w:spacing w:after="100"/>
      <w:ind w:left="440"/>
    </w:pPr>
  </w:style>
  <w:style w:type="paragraph" w:customStyle="1" w:styleId="Default">
    <w:name w:val="Default"/>
    <w:rsid w:val="00093FD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14">
    <w:name w:val="Без интервала1"/>
    <w:rsid w:val="00E46D65"/>
    <w:rPr>
      <w:rFonts w:eastAsia="Times New Roman"/>
      <w:sz w:val="22"/>
      <w:szCs w:val="22"/>
      <w:lang w:eastAsia="en-US"/>
    </w:rPr>
  </w:style>
  <w:style w:type="character" w:customStyle="1" w:styleId="NESNormalChar">
    <w:name w:val="NES Normal Char"/>
    <w:link w:val="NESNormal"/>
    <w:locked/>
    <w:rsid w:val="00BD298F"/>
    <w:rPr>
      <w:rFonts w:ascii="Times New Roman" w:eastAsia="Times New Roman" w:hAnsi="Times New Roman"/>
      <w:iCs/>
      <w:sz w:val="28"/>
      <w:szCs w:val="28"/>
      <w:lang w:val="kk-KZ" w:eastAsia="en-US"/>
    </w:rPr>
  </w:style>
  <w:style w:type="paragraph" w:customStyle="1" w:styleId="NESNormal">
    <w:name w:val="NES Normal"/>
    <w:basedOn w:val="a"/>
    <w:link w:val="NESNormalChar"/>
    <w:autoRedefine/>
    <w:rsid w:val="00BD298F"/>
    <w:pPr>
      <w:widowControl w:val="0"/>
      <w:numPr>
        <w:numId w:val="33"/>
      </w:numPr>
      <w:spacing w:after="0" w:line="240" w:lineRule="auto"/>
      <w:ind w:left="0" w:firstLine="426"/>
      <w:jc w:val="both"/>
    </w:pPr>
    <w:rPr>
      <w:rFonts w:ascii="Times New Roman" w:eastAsia="Times New Roman" w:hAnsi="Times New Roman"/>
      <w:iCs/>
      <w:sz w:val="28"/>
      <w:szCs w:val="28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23DF5-2F12-46FC-AF0B-B7DA33D3C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44</Pages>
  <Words>11927</Words>
  <Characters>67985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</dc:creator>
  <cp:lastModifiedBy>Джумагулова Айгуль</cp:lastModifiedBy>
  <cp:revision>10</cp:revision>
  <cp:lastPrinted>2017-11-11T08:44:00Z</cp:lastPrinted>
  <dcterms:created xsi:type="dcterms:W3CDTF">2017-11-04T09:20:00Z</dcterms:created>
  <dcterms:modified xsi:type="dcterms:W3CDTF">2017-11-22T03:12:00Z</dcterms:modified>
</cp:coreProperties>
</file>