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E4" w:rsidRPr="007D05E4" w:rsidRDefault="009402AD" w:rsidP="00835354">
      <w:pPr>
        <w:jc w:val="right"/>
        <w:rPr>
          <w:rFonts w:eastAsia="Consolas"/>
          <w:color w:val="000000"/>
          <w:sz w:val="28"/>
          <w:szCs w:val="28"/>
          <w:lang w:val="kk-KZ" w:eastAsia="en-US"/>
        </w:rPr>
      </w:pPr>
      <w:r>
        <w:tab/>
      </w:r>
      <w:r w:rsidR="007D05E4" w:rsidRPr="007D05E4">
        <w:rPr>
          <w:rFonts w:eastAsia="Consolas"/>
          <w:color w:val="000000"/>
          <w:sz w:val="28"/>
          <w:szCs w:val="28"/>
          <w:lang w:val="kk-KZ" w:eastAsia="en-US"/>
        </w:rPr>
        <w:t>Қарағанды облысы әкімдігінің</w:t>
      </w:r>
    </w:p>
    <w:p w:rsidR="007D05E4" w:rsidRPr="007D05E4" w:rsidRDefault="008A6094" w:rsidP="007D05E4">
      <w:pPr>
        <w:ind w:firstLine="5812"/>
        <w:jc w:val="both"/>
        <w:rPr>
          <w:rFonts w:eastAsia="Consolas"/>
          <w:color w:val="000000"/>
          <w:sz w:val="28"/>
          <w:szCs w:val="28"/>
          <w:lang w:val="kk-KZ" w:eastAsia="en-US"/>
        </w:rPr>
      </w:pPr>
      <w:r>
        <w:rPr>
          <w:rFonts w:eastAsia="Consolas"/>
          <w:color w:val="000000"/>
          <w:sz w:val="28"/>
          <w:szCs w:val="28"/>
          <w:lang w:val="kk-KZ" w:eastAsia="en-US"/>
        </w:rPr>
        <w:t xml:space="preserve">2015 жылғы </w:t>
      </w:r>
      <w:r>
        <w:rPr>
          <w:rFonts w:eastAsia="Consolas"/>
          <w:color w:val="000000"/>
          <w:sz w:val="28"/>
          <w:szCs w:val="28"/>
          <w:lang w:eastAsia="en-US"/>
        </w:rPr>
        <w:t>«</w:t>
      </w:r>
      <w:r>
        <w:rPr>
          <w:rFonts w:eastAsia="Consolas"/>
          <w:color w:val="000000"/>
          <w:sz w:val="28"/>
          <w:szCs w:val="28"/>
          <w:lang w:val="kk-KZ" w:eastAsia="en-US"/>
        </w:rPr>
        <w:t>23</w:t>
      </w:r>
      <w:r w:rsidR="007D05E4" w:rsidRPr="007D05E4">
        <w:rPr>
          <w:rFonts w:eastAsia="Consolas"/>
          <w:color w:val="000000"/>
          <w:sz w:val="28"/>
          <w:szCs w:val="28"/>
          <w:lang w:val="kk-KZ" w:eastAsia="en-US"/>
        </w:rPr>
        <w:t>» ___</w:t>
      </w:r>
      <w:r>
        <w:rPr>
          <w:rFonts w:eastAsia="Consolas"/>
          <w:color w:val="000000"/>
          <w:sz w:val="28"/>
          <w:szCs w:val="28"/>
          <w:lang w:val="kk-KZ" w:eastAsia="en-US"/>
        </w:rPr>
        <w:t>06</w:t>
      </w:r>
      <w:r w:rsidR="007D05E4" w:rsidRPr="007D05E4">
        <w:rPr>
          <w:rFonts w:eastAsia="Consolas"/>
          <w:color w:val="000000"/>
          <w:sz w:val="28"/>
          <w:szCs w:val="28"/>
          <w:lang w:val="kk-KZ" w:eastAsia="en-US"/>
        </w:rPr>
        <w:t>___</w:t>
      </w:r>
    </w:p>
    <w:p w:rsidR="007D05E4" w:rsidRPr="007D05E4" w:rsidRDefault="007D05E4" w:rsidP="007D05E4">
      <w:pPr>
        <w:ind w:firstLine="5812"/>
        <w:jc w:val="both"/>
        <w:rPr>
          <w:rFonts w:eastAsia="Consolas"/>
          <w:color w:val="000000"/>
          <w:sz w:val="28"/>
          <w:szCs w:val="28"/>
          <w:lang w:val="kk-KZ" w:eastAsia="en-US"/>
        </w:rPr>
      </w:pPr>
      <w:r w:rsidRPr="007D05E4">
        <w:rPr>
          <w:rFonts w:eastAsia="Consolas"/>
          <w:color w:val="000000"/>
          <w:sz w:val="28"/>
          <w:szCs w:val="28"/>
          <w:lang w:val="kk-KZ" w:eastAsia="en-US"/>
        </w:rPr>
        <w:t>№ _</w:t>
      </w:r>
      <w:r w:rsidR="008A6094">
        <w:rPr>
          <w:rFonts w:eastAsia="Consolas"/>
          <w:color w:val="000000"/>
          <w:sz w:val="28"/>
          <w:szCs w:val="28"/>
          <w:lang w:val="kk-KZ" w:eastAsia="en-US"/>
        </w:rPr>
        <w:t>34/16</w:t>
      </w:r>
      <w:r w:rsidRPr="007D05E4">
        <w:rPr>
          <w:rFonts w:eastAsia="Consolas"/>
          <w:color w:val="000000"/>
          <w:sz w:val="28"/>
          <w:szCs w:val="28"/>
          <w:lang w:val="kk-KZ" w:eastAsia="en-US"/>
        </w:rPr>
        <w:t>__қаулысымен</w:t>
      </w:r>
    </w:p>
    <w:p w:rsidR="007D05E4" w:rsidRPr="007D05E4" w:rsidRDefault="007D05E4" w:rsidP="007D05E4">
      <w:pPr>
        <w:ind w:firstLine="5812"/>
        <w:jc w:val="both"/>
        <w:rPr>
          <w:rFonts w:eastAsia="Consolas"/>
          <w:sz w:val="28"/>
          <w:szCs w:val="28"/>
          <w:lang w:val="kk-KZ" w:eastAsia="en-US"/>
        </w:rPr>
      </w:pPr>
      <w:r w:rsidRPr="007D05E4">
        <w:rPr>
          <w:rFonts w:eastAsia="Consolas"/>
          <w:color w:val="000000"/>
          <w:sz w:val="28"/>
          <w:szCs w:val="28"/>
          <w:lang w:val="kk-KZ" w:eastAsia="en-US"/>
        </w:rPr>
        <w:t>бекітілген</w:t>
      </w:r>
    </w:p>
    <w:p w:rsidR="007D05E4" w:rsidRPr="007D05E4" w:rsidRDefault="007D05E4" w:rsidP="007D05E4">
      <w:pPr>
        <w:ind w:firstLine="5812"/>
        <w:jc w:val="both"/>
        <w:rPr>
          <w:rFonts w:eastAsia="Consolas"/>
          <w:sz w:val="28"/>
          <w:szCs w:val="28"/>
          <w:lang w:val="kk-KZ" w:eastAsia="en-US"/>
        </w:rPr>
      </w:pPr>
      <w:bookmarkStart w:id="0" w:name="_GoBack"/>
      <w:bookmarkEnd w:id="0"/>
    </w:p>
    <w:p w:rsidR="007D05E4" w:rsidRPr="007D05E4" w:rsidRDefault="007D05E4" w:rsidP="007D05E4">
      <w:pPr>
        <w:jc w:val="both"/>
        <w:rPr>
          <w:rFonts w:eastAsia="Consolas"/>
          <w:sz w:val="28"/>
          <w:szCs w:val="28"/>
          <w:lang w:val="kk-KZ" w:eastAsia="en-US"/>
        </w:rPr>
      </w:pPr>
    </w:p>
    <w:p w:rsidR="007D05E4" w:rsidRPr="007D05E4" w:rsidRDefault="007D05E4" w:rsidP="007D05E4">
      <w:pPr>
        <w:jc w:val="center"/>
        <w:rPr>
          <w:rFonts w:eastAsia="Consolas"/>
          <w:sz w:val="28"/>
          <w:szCs w:val="28"/>
          <w:lang w:val="kk-KZ" w:eastAsia="en-US"/>
        </w:rPr>
      </w:pPr>
      <w:r w:rsidRPr="007D05E4">
        <w:rPr>
          <w:rFonts w:eastAsia="Consolas"/>
          <w:b/>
          <w:color w:val="000000"/>
          <w:sz w:val="28"/>
          <w:szCs w:val="28"/>
          <w:lang w:val="kk-KZ" w:eastAsia="en-US"/>
        </w:rPr>
        <w:t>«Жалпы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регламенті</w:t>
      </w:r>
    </w:p>
    <w:p w:rsidR="007D05E4" w:rsidRPr="007D05E4" w:rsidRDefault="007D05E4" w:rsidP="007D05E4">
      <w:pPr>
        <w:jc w:val="both"/>
        <w:rPr>
          <w:rFonts w:eastAsia="Consolas"/>
          <w:sz w:val="28"/>
          <w:szCs w:val="28"/>
          <w:lang w:val="kk-KZ" w:eastAsia="en-US"/>
        </w:rPr>
      </w:pPr>
    </w:p>
    <w:p w:rsidR="007D05E4" w:rsidRPr="007D05E4" w:rsidRDefault="007D05E4" w:rsidP="007D05E4">
      <w:pPr>
        <w:jc w:val="both"/>
        <w:rPr>
          <w:rFonts w:eastAsia="Consolas"/>
          <w:sz w:val="28"/>
          <w:szCs w:val="28"/>
          <w:lang w:val="kk-KZ" w:eastAsia="en-US"/>
        </w:rPr>
      </w:pPr>
    </w:p>
    <w:p w:rsidR="007D05E4" w:rsidRPr="007D05E4" w:rsidRDefault="007D05E4" w:rsidP="007D05E4">
      <w:pPr>
        <w:jc w:val="center"/>
        <w:rPr>
          <w:rFonts w:eastAsia="Consolas"/>
          <w:sz w:val="28"/>
          <w:szCs w:val="28"/>
          <w:lang w:val="kk-KZ" w:eastAsia="en-US"/>
        </w:rPr>
      </w:pPr>
      <w:r w:rsidRPr="007D05E4">
        <w:rPr>
          <w:rFonts w:eastAsia="Consolas"/>
          <w:b/>
          <w:color w:val="000000"/>
          <w:sz w:val="28"/>
          <w:szCs w:val="28"/>
          <w:lang w:val="kk-KZ" w:eastAsia="en-US"/>
        </w:rPr>
        <w:t>1. Жалпы ережелер</w:t>
      </w:r>
    </w:p>
    <w:p w:rsidR="007D05E4" w:rsidRPr="007D05E4" w:rsidRDefault="007D05E4" w:rsidP="007D05E4">
      <w:pPr>
        <w:jc w:val="both"/>
        <w:rPr>
          <w:rFonts w:eastAsia="Consolas"/>
          <w:sz w:val="28"/>
          <w:szCs w:val="28"/>
          <w:lang w:val="kk-KZ" w:eastAsia="en-US"/>
        </w:rPr>
      </w:pP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1.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қызметті (бұдан әрі – мемлекеттік көрсетілетін қызмет) беруші жергілікті атқарушы органдар болып табылады (бұдан әрі – мемлекеттік көрсетілетін қызметті беруші).</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Өтініштерді қабылдау және мемлекеттік көрсетілетін қызмет нәтижелерін беру:</w:t>
      </w:r>
    </w:p>
    <w:p w:rsidR="007D05E4" w:rsidRPr="007D05E4" w:rsidRDefault="007D05E4" w:rsidP="007D05E4">
      <w:pPr>
        <w:numPr>
          <w:ilvl w:val="0"/>
          <w:numId w:val="11"/>
        </w:numPr>
        <w:spacing w:after="200" w:line="276" w:lineRule="auto"/>
        <w:ind w:left="0" w:firstLine="709"/>
        <w:contextualSpacing/>
        <w:jc w:val="both"/>
        <w:rPr>
          <w:rFonts w:eastAsia="Consolas"/>
          <w:color w:val="000000"/>
          <w:sz w:val="28"/>
          <w:szCs w:val="28"/>
          <w:lang w:val="kk-KZ" w:eastAsia="en-US"/>
        </w:rPr>
      </w:pPr>
      <w:r w:rsidRPr="007D05E4">
        <w:rPr>
          <w:rFonts w:eastAsia="Consolas"/>
          <w:color w:val="000000"/>
          <w:sz w:val="28"/>
          <w:szCs w:val="28"/>
          <w:lang w:val="kk-KZ" w:eastAsia="en-US"/>
        </w:rPr>
        <w:t>көрсетілетін қызметті берушінің кеңсесі;</w:t>
      </w:r>
    </w:p>
    <w:p w:rsidR="007D05E4" w:rsidRPr="007D05E4" w:rsidRDefault="007D05E4" w:rsidP="007D05E4">
      <w:pPr>
        <w:numPr>
          <w:ilvl w:val="0"/>
          <w:numId w:val="11"/>
        </w:numPr>
        <w:spacing w:after="200" w:line="276" w:lineRule="auto"/>
        <w:ind w:left="0" w:firstLine="709"/>
        <w:contextualSpacing/>
        <w:jc w:val="both"/>
        <w:rPr>
          <w:rFonts w:eastAsia="Consolas"/>
          <w:color w:val="000000"/>
          <w:sz w:val="28"/>
          <w:szCs w:val="28"/>
          <w:lang w:val="kk-KZ" w:eastAsia="en-US"/>
        </w:rPr>
      </w:pPr>
      <w:r w:rsidRPr="007D05E4">
        <w:rPr>
          <w:rFonts w:eastAsia="Consolas"/>
          <w:color w:val="000000"/>
          <w:sz w:val="28"/>
          <w:szCs w:val="28"/>
          <w:lang w:val="kk-KZ" w:eastAsia="en-US"/>
        </w:rPr>
        <w:t>«Электрондық үкіметтің» www.egov.kz веб порталы (бұдан әрі – портал) арқылы жүзеге асырылады.</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2. Мемлекеттік қызметті көрсету нысаны – электрондық (ішінара автоматтандырылған) және (немесе) қағаз.</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 xml:space="preserve">3. Мемлекеттік қызмет көрсетудің нәтижесі </w:t>
      </w:r>
      <w:r w:rsidRPr="007D05E4">
        <w:rPr>
          <w:rFonts w:eastAsia="Consolas"/>
          <w:sz w:val="28"/>
          <w:szCs w:val="28"/>
          <w:lang w:val="kk-KZ" w:eastAsia="en-US"/>
        </w:rPr>
        <w:t xml:space="preserve">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w:t>
      </w:r>
      <w:r w:rsidRPr="007D05E4">
        <w:rPr>
          <w:rFonts w:eastAsia="Consolas" w:cs="Consolas"/>
          <w:sz w:val="28"/>
          <w:szCs w:val="28"/>
          <w:lang w:val="kk-KZ" w:eastAsia="en-US"/>
        </w:rPr>
        <w:t xml:space="preserve">(нормативтік құқықтық актілерді мемлекеттік тіркеу Тізілімінде  №11184 тіркелген) </w:t>
      </w:r>
      <w:r w:rsidRPr="007D05E4">
        <w:rPr>
          <w:rFonts w:eastAsia="Consolas"/>
          <w:sz w:val="28"/>
          <w:szCs w:val="28"/>
          <w:lang w:val="kk-KZ" w:eastAsia="en-US"/>
        </w:rPr>
        <w:t>бекітілген</w:t>
      </w:r>
      <w:r w:rsidRPr="007D05E4">
        <w:rPr>
          <w:rFonts w:eastAsia="Consolas"/>
          <w:color w:val="000000"/>
          <w:sz w:val="28"/>
          <w:szCs w:val="28"/>
          <w:lang w:val="kk-KZ" w:eastAsia="en-US"/>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стандартына (бұдан әрі - Стандарт) 1-қосымшаға сәйкес жалпы білім беретін мектепте тегін және жеңілдетілген тамақтандыруды ұсыну туралы анықтама болып табылады.</w:t>
      </w:r>
    </w:p>
    <w:p w:rsidR="007D05E4" w:rsidRPr="007D05E4" w:rsidRDefault="007D05E4" w:rsidP="007D05E4">
      <w:pPr>
        <w:jc w:val="both"/>
        <w:rPr>
          <w:rFonts w:eastAsia="Consolas"/>
          <w:sz w:val="28"/>
          <w:szCs w:val="28"/>
          <w:lang w:val="kk-KZ" w:eastAsia="en-US"/>
        </w:rPr>
      </w:pPr>
    </w:p>
    <w:p w:rsidR="007D05E4" w:rsidRPr="007D05E4" w:rsidRDefault="007D05E4" w:rsidP="007D05E4">
      <w:pPr>
        <w:jc w:val="both"/>
        <w:rPr>
          <w:rFonts w:eastAsia="Consolas"/>
          <w:sz w:val="28"/>
          <w:szCs w:val="28"/>
          <w:lang w:val="kk-KZ" w:eastAsia="en-US"/>
        </w:rPr>
      </w:pPr>
    </w:p>
    <w:p w:rsidR="007D05E4" w:rsidRPr="007D05E4" w:rsidRDefault="007D05E4" w:rsidP="007D05E4">
      <w:pPr>
        <w:spacing w:after="200" w:line="276" w:lineRule="auto"/>
        <w:ind w:left="1070"/>
        <w:contextualSpacing/>
        <w:jc w:val="center"/>
        <w:rPr>
          <w:rFonts w:eastAsia="Consolas"/>
          <w:b/>
          <w:sz w:val="28"/>
          <w:szCs w:val="28"/>
          <w:lang w:val="kk-KZ" w:eastAsia="en-US"/>
        </w:rPr>
      </w:pPr>
      <w:r>
        <w:rPr>
          <w:rFonts w:eastAsia="Consolas"/>
          <w:b/>
          <w:sz w:val="28"/>
          <w:szCs w:val="28"/>
          <w:lang w:val="kk-KZ" w:eastAsia="en-US"/>
        </w:rPr>
        <w:t xml:space="preserve">2. </w:t>
      </w:r>
      <w:r w:rsidRPr="007D05E4">
        <w:rPr>
          <w:rFonts w:eastAsia="Consolas"/>
          <w:b/>
          <w:sz w:val="28"/>
          <w:szCs w:val="28"/>
          <w:lang w:val="kk-KZ" w:eastAsia="en-US"/>
        </w:rPr>
        <w:t>Көрсетiлетiн қызметтi берушiнiң құрылымдық бөлiмшелерiнiң (қызметкерлерiнiң) мемлекеттiк қызмет көрсету үдерісінде iс-әрекеттері тәртiбiнің сипаттамасы</w:t>
      </w:r>
    </w:p>
    <w:p w:rsidR="007D05E4" w:rsidRPr="007D05E4" w:rsidRDefault="007D05E4" w:rsidP="007D05E4">
      <w:pPr>
        <w:jc w:val="both"/>
        <w:rPr>
          <w:rFonts w:eastAsia="Consolas"/>
          <w:sz w:val="28"/>
          <w:szCs w:val="28"/>
          <w:lang w:val="kk-KZ" w:eastAsia="en-US"/>
        </w:rPr>
      </w:pP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 xml:space="preserve">4. Көрсетілетін мемлекттік қызмет Стандартының 9-тармағында көрсетілген қажетті құжаттардың қоса берілуімен көрсетілетін қызметті </w:t>
      </w:r>
      <w:r w:rsidRPr="007D05E4">
        <w:rPr>
          <w:rFonts w:eastAsia="Consolas"/>
          <w:color w:val="000000"/>
          <w:sz w:val="28"/>
          <w:szCs w:val="28"/>
          <w:lang w:val="kk-KZ" w:eastAsia="en-US"/>
        </w:rPr>
        <w:lastRenderedPageBreak/>
        <w:t>алушының өтініші мемлекеттік қызмет көрсету бойынша рәсімді (әрекеттің) бастау үшін негіз болып табылады.</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5. Мемлекеттiк қызмет көрсету процесiнiң құрамына кiретiн рәсiмдердің (әрекеттердің) мазмұны, оның орындалу ұзақтығы:</w:t>
      </w:r>
    </w:p>
    <w:p w:rsidR="007D05E4" w:rsidRPr="007D05E4" w:rsidRDefault="007D05E4" w:rsidP="007D05E4">
      <w:pPr>
        <w:ind w:firstLine="708"/>
        <w:contextualSpacing/>
        <w:jc w:val="both"/>
        <w:rPr>
          <w:rFonts w:eastAsia="Consolas"/>
          <w:sz w:val="28"/>
          <w:szCs w:val="28"/>
          <w:lang w:val="kk-KZ" w:eastAsia="en-US"/>
        </w:rPr>
      </w:pPr>
      <w:r w:rsidRPr="007D05E4">
        <w:rPr>
          <w:rFonts w:eastAsia="Consolas"/>
          <w:sz w:val="28"/>
          <w:szCs w:val="28"/>
          <w:lang w:val="kk-KZ" w:eastAsia="en-US"/>
        </w:rPr>
        <w:t>1 әрекет  - кеңсе қызметкері алынған құжаттарды қабылдайды және тіркейді, басшының қарауына жібереді, Стандарттың 9-тармағына сәйкес қызмет алушыға құжаттарды қабылдағандығы туралы қолхат береді -15 (он бес) минут;</w:t>
      </w:r>
    </w:p>
    <w:p w:rsidR="007D05E4" w:rsidRPr="007D05E4" w:rsidRDefault="007D05E4" w:rsidP="007D05E4">
      <w:pPr>
        <w:ind w:firstLine="709"/>
        <w:jc w:val="both"/>
        <w:rPr>
          <w:rFonts w:eastAsia="Consolas"/>
          <w:sz w:val="28"/>
          <w:szCs w:val="28"/>
          <w:lang w:val="kk-KZ" w:eastAsia="en-US"/>
        </w:rPr>
      </w:pPr>
      <w:r w:rsidRPr="007D05E4">
        <w:rPr>
          <w:rFonts w:eastAsia="Consolas"/>
          <w:sz w:val="28"/>
          <w:szCs w:val="28"/>
          <w:lang w:val="kk-KZ" w:eastAsia="en-US"/>
        </w:rPr>
        <w:t xml:space="preserve">2 әрекет - </w:t>
      </w:r>
      <w:r w:rsidRPr="007D05E4">
        <w:rPr>
          <w:rFonts w:eastAsia="Calibri"/>
          <w:sz w:val="28"/>
          <w:szCs w:val="28"/>
          <w:lang w:val="kk-KZ" w:eastAsia="en-US"/>
        </w:rPr>
        <w:t>көрсетілетін қызметті берушінің</w:t>
      </w:r>
      <w:r w:rsidRPr="007D05E4">
        <w:rPr>
          <w:rFonts w:eastAsia="Consolas"/>
          <w:sz w:val="28"/>
          <w:szCs w:val="28"/>
          <w:lang w:val="kk-KZ" w:eastAsia="en-US"/>
        </w:rPr>
        <w:t xml:space="preserve"> басшысы құжаттарды қарайды, орындау үшін жауапты маманды анықтайды -15 (он бес) минут;</w:t>
      </w:r>
    </w:p>
    <w:p w:rsidR="007D05E4" w:rsidRPr="007D05E4" w:rsidRDefault="007D05E4" w:rsidP="007D05E4">
      <w:pPr>
        <w:ind w:firstLine="708"/>
        <w:jc w:val="both"/>
        <w:outlineLvl w:val="0"/>
        <w:rPr>
          <w:rFonts w:eastAsia="Consolas"/>
          <w:sz w:val="28"/>
          <w:szCs w:val="28"/>
          <w:lang w:val="kk-KZ" w:eastAsia="en-US"/>
        </w:rPr>
      </w:pPr>
      <w:r w:rsidRPr="007D05E4">
        <w:rPr>
          <w:rFonts w:eastAsia="Consolas"/>
          <w:sz w:val="28"/>
          <w:szCs w:val="28"/>
          <w:lang w:val="kk-KZ" w:eastAsia="en-US"/>
        </w:rPr>
        <w:t>3 әрекет – жауапты маман құжаттардың Стандарттың 9-тармағында қойылатын талаптарға сәйкестігін қарайды және беруге дайындалған мемлекеттік көрсетілетін қызмет нәтижесі басшыға қол қоюға жібереді - 2 ( екі) жұмыс күні ішінде;</w:t>
      </w:r>
    </w:p>
    <w:p w:rsidR="007D05E4" w:rsidRPr="007D05E4" w:rsidRDefault="007D05E4" w:rsidP="007D05E4">
      <w:pPr>
        <w:tabs>
          <w:tab w:val="left" w:pos="709"/>
        </w:tabs>
        <w:jc w:val="both"/>
        <w:rPr>
          <w:rFonts w:eastAsia="Consolas"/>
          <w:sz w:val="28"/>
          <w:szCs w:val="28"/>
          <w:lang w:val="kk-KZ" w:eastAsia="en-US"/>
        </w:rPr>
      </w:pPr>
      <w:r w:rsidRPr="007D05E4">
        <w:rPr>
          <w:rFonts w:eastAsia="Consolas"/>
          <w:sz w:val="28"/>
          <w:szCs w:val="28"/>
          <w:lang w:val="kk-KZ" w:eastAsia="en-US"/>
        </w:rPr>
        <w:tab/>
        <w:t>4 әрекет –</w:t>
      </w:r>
      <w:r w:rsidRPr="007D05E4">
        <w:rPr>
          <w:rFonts w:eastAsia="Calibri"/>
          <w:sz w:val="28"/>
          <w:szCs w:val="28"/>
          <w:lang w:val="kk-KZ" w:eastAsia="en-US"/>
        </w:rPr>
        <w:t xml:space="preserve"> көрсетілетін қызметті берушінің</w:t>
      </w:r>
      <w:r w:rsidRPr="007D05E4">
        <w:rPr>
          <w:rFonts w:eastAsia="Consolas"/>
          <w:sz w:val="28"/>
          <w:szCs w:val="28"/>
          <w:lang w:val="kk-KZ" w:eastAsia="en-US"/>
        </w:rPr>
        <w:t xml:space="preserve"> басшысы мемлекеттік көрсетілетін қызмет нәтижесіне қол қойып кеңсеге жіберіледі -15 (он бес) минут;</w:t>
      </w:r>
    </w:p>
    <w:p w:rsidR="007D05E4" w:rsidRPr="007D05E4" w:rsidRDefault="007D05E4" w:rsidP="007D05E4">
      <w:pPr>
        <w:tabs>
          <w:tab w:val="left" w:pos="709"/>
        </w:tabs>
        <w:ind w:firstLine="708"/>
        <w:contextualSpacing/>
        <w:jc w:val="both"/>
        <w:rPr>
          <w:rFonts w:eastAsia="Consolas"/>
          <w:sz w:val="28"/>
          <w:szCs w:val="28"/>
          <w:lang w:val="kk-KZ" w:eastAsia="en-US"/>
        </w:rPr>
      </w:pPr>
      <w:r w:rsidRPr="007D05E4">
        <w:rPr>
          <w:rFonts w:eastAsia="Consolas"/>
          <w:sz w:val="28"/>
          <w:szCs w:val="28"/>
          <w:lang w:val="kk-KZ" w:eastAsia="en-US"/>
        </w:rPr>
        <w:t>5 әрекет –кеңсе қызметкері мемлекеттік көрсетілетін қызмет нәтижесін тіркеп, көрсетілетін қызметті алушыға жолдайды –15 (он бес) минут.</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Мемлекеттік қызметті көрсету мерзімі көрсетілетін қызметті  берушіге құжаттарды тапсырған сәттен бастап, сондай-ақ портал арқылы өтініш берген кезде – 5 (бес) жұмыс күні.</w:t>
      </w:r>
    </w:p>
    <w:p w:rsidR="007D05E4" w:rsidRPr="007D05E4" w:rsidRDefault="007D05E4" w:rsidP="007D05E4">
      <w:pPr>
        <w:ind w:firstLine="708"/>
        <w:jc w:val="both"/>
        <w:rPr>
          <w:rFonts w:eastAsia="Consolas"/>
          <w:sz w:val="28"/>
          <w:szCs w:val="28"/>
          <w:lang w:val="kk-KZ" w:eastAsia="en-US"/>
        </w:rPr>
      </w:pPr>
      <w:r w:rsidRPr="007D05E4">
        <w:rPr>
          <w:rFonts w:eastAsia="Consolas"/>
          <w:color w:val="000000"/>
          <w:sz w:val="28"/>
          <w:szCs w:val="28"/>
          <w:lang w:val="kk-KZ" w:eastAsia="en-US"/>
        </w:rPr>
        <w:t>6. Осы Регламенттің 5-тармағында көрсетілген 1 әрекет бойынша көрсетілетін мемлекеттiк қызмет рәсiмінің (әрекеттің) нәтижесi құжаттарды бөлім басшысына беру болып табылады. Бөлім басшысына берілген құжаттардың топтамасы осы Регламенттің 5-тармағында көрсетілген 2 әрекетті орындауды бастауға негіз болып табылады. Осы Регламенттің 5-тармағында көрсетілген 2 әрекет нәтижесі бөлім басшысының құжаттарды қарауы және бұрыштама қойылған құжаттарды бөлім маманына беруі болып табылады, олар осы Регламенттің 5-тармағында көрсетілген 3 әрекетті орындауға негіз болып табылады. Осы Регламенттің 5-тармағында көрсетілген 3 әрекет нәтижесі бөлім маманының құжаттарды Стандарттың 9-тармағында көзделген талаптарға сәйкестігін қарауы және анықтама дайындауы болып табылады, олар осы Регламенттің 5-тармағында көрсетілген 4 әрекетті бастауға негіз болып табылады. Осы Регламенттің 5-тармағында көрсетілген 5 әрекет нәтижесі бөлім басшысының мемлекеттік қызмет нәтижесіне қол қоюы болып табылады, ол осы Регламенттің 5-тармағында көрсетілген 5 әрекетті орындауға негіз болып табылады. Осы Регламенттің 5-тармағында көрсетілген 5 әрекет бойынша нәтиже бөлім басшысының қолы қойылған нәтижені көрсетілетін қызметті алушыға жолдау болып табылады.</w:t>
      </w:r>
    </w:p>
    <w:p w:rsidR="007D05E4" w:rsidRPr="007D05E4" w:rsidRDefault="007D05E4" w:rsidP="007D05E4">
      <w:pPr>
        <w:jc w:val="both"/>
        <w:rPr>
          <w:rFonts w:eastAsia="Consolas"/>
          <w:sz w:val="28"/>
          <w:szCs w:val="28"/>
          <w:lang w:val="kk-KZ" w:eastAsia="en-US"/>
        </w:rPr>
      </w:pPr>
    </w:p>
    <w:p w:rsidR="007D05E4" w:rsidRPr="007D05E4" w:rsidRDefault="007D05E4" w:rsidP="007D05E4">
      <w:pPr>
        <w:jc w:val="both"/>
        <w:rPr>
          <w:rFonts w:eastAsia="Consolas"/>
          <w:sz w:val="28"/>
          <w:szCs w:val="28"/>
          <w:lang w:val="kk-KZ" w:eastAsia="en-US"/>
        </w:rPr>
      </w:pPr>
    </w:p>
    <w:p w:rsidR="007D05E4" w:rsidRPr="007D05E4" w:rsidRDefault="007D05E4" w:rsidP="007D05E4">
      <w:pPr>
        <w:jc w:val="center"/>
        <w:rPr>
          <w:rFonts w:eastAsia="Consolas"/>
          <w:b/>
          <w:color w:val="000000"/>
          <w:sz w:val="28"/>
          <w:szCs w:val="28"/>
          <w:lang w:val="kk-KZ" w:eastAsia="en-US"/>
        </w:rPr>
      </w:pPr>
      <w:r w:rsidRPr="007D05E4">
        <w:rPr>
          <w:rFonts w:eastAsia="Consolas"/>
          <w:b/>
          <w:color w:val="000000"/>
          <w:sz w:val="28"/>
          <w:szCs w:val="28"/>
          <w:lang w:val="kk-KZ" w:eastAsia="en-US"/>
        </w:rPr>
        <w:t>3. Мемлекеттiк қызмет көрсету үдерісiнде</w:t>
      </w:r>
    </w:p>
    <w:p w:rsidR="007D05E4" w:rsidRPr="007D05E4" w:rsidRDefault="007D05E4" w:rsidP="007D05E4">
      <w:pPr>
        <w:jc w:val="center"/>
        <w:rPr>
          <w:rFonts w:eastAsia="Consolas"/>
          <w:sz w:val="28"/>
          <w:szCs w:val="28"/>
          <w:lang w:val="kk-KZ" w:eastAsia="en-US"/>
        </w:rPr>
      </w:pPr>
      <w:r w:rsidRPr="007D05E4">
        <w:rPr>
          <w:rFonts w:eastAsia="Consolas"/>
          <w:b/>
          <w:color w:val="000000"/>
          <w:sz w:val="28"/>
          <w:szCs w:val="28"/>
          <w:lang w:val="kk-KZ" w:eastAsia="en-US"/>
        </w:rPr>
        <w:t>көрсетiлетiн қызмет берушiнiң құрылымдық бөлiмшелерiнiң (қызметкерлерiнiң) өзара iс-қимыл тәртiбiн сипаттау</w:t>
      </w:r>
    </w:p>
    <w:p w:rsidR="007D05E4" w:rsidRPr="007D05E4" w:rsidRDefault="007D05E4" w:rsidP="007D05E4">
      <w:pPr>
        <w:jc w:val="both"/>
        <w:rPr>
          <w:rFonts w:eastAsia="Consolas"/>
          <w:sz w:val="28"/>
          <w:szCs w:val="28"/>
          <w:lang w:val="kk-KZ" w:eastAsia="en-US"/>
        </w:rPr>
      </w:pP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7. Мемлекеттік қызмет көрсету үдерісіне қатысатын көрсетілетін қызмет берушілердің құрылымдық бөлімшелерінің (қызметкерлерінің) тізбесі:</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1) кеңсе қызметкері;</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2) басшы;</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3) жауапты маман.</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8. Мемлекеттік қызмет көрсету үшін қажетті рәсімдердің (әрекеттердің) сипаттамасы:</w:t>
      </w:r>
    </w:p>
    <w:p w:rsidR="007D05E4" w:rsidRPr="007D05E4" w:rsidRDefault="007D05E4" w:rsidP="007D05E4">
      <w:pPr>
        <w:ind w:firstLine="708"/>
        <w:contextualSpacing/>
        <w:jc w:val="both"/>
        <w:rPr>
          <w:rFonts w:eastAsia="Consolas"/>
          <w:sz w:val="28"/>
          <w:szCs w:val="28"/>
          <w:lang w:val="kk-KZ" w:eastAsia="en-US"/>
        </w:rPr>
      </w:pPr>
      <w:r w:rsidRPr="007D05E4">
        <w:rPr>
          <w:rFonts w:eastAsia="Consolas"/>
          <w:sz w:val="28"/>
          <w:szCs w:val="28"/>
          <w:lang w:val="kk-KZ" w:eastAsia="en-US"/>
        </w:rPr>
        <w:t>1) кеңсе қызметкері алынған құжаттарды қабылдайды және тіркейді, басшының қарауына жібереді, Стандартының 9-тармағына сәйкес қызмет алушыға құжаттарды қабылдағандығы туралы қолхат береді -15 (он бес) минут;</w:t>
      </w:r>
    </w:p>
    <w:p w:rsidR="007D05E4" w:rsidRPr="007D05E4" w:rsidRDefault="007D05E4" w:rsidP="007D05E4">
      <w:pPr>
        <w:ind w:firstLine="709"/>
        <w:jc w:val="both"/>
        <w:rPr>
          <w:rFonts w:eastAsia="Consolas"/>
          <w:sz w:val="28"/>
          <w:szCs w:val="28"/>
          <w:lang w:val="kk-KZ" w:eastAsia="en-US"/>
        </w:rPr>
      </w:pPr>
      <w:r w:rsidRPr="007D05E4">
        <w:rPr>
          <w:rFonts w:eastAsia="Consolas"/>
          <w:sz w:val="28"/>
          <w:szCs w:val="28"/>
          <w:lang w:val="kk-KZ" w:eastAsia="en-US"/>
        </w:rPr>
        <w:t xml:space="preserve">2) </w:t>
      </w:r>
      <w:r w:rsidRPr="007D05E4">
        <w:rPr>
          <w:rFonts w:eastAsia="Calibri"/>
          <w:sz w:val="28"/>
          <w:szCs w:val="28"/>
          <w:lang w:val="kk-KZ" w:eastAsia="en-US"/>
        </w:rPr>
        <w:t>көрсетілетін қызметті берушінің</w:t>
      </w:r>
      <w:r w:rsidRPr="007D05E4">
        <w:rPr>
          <w:rFonts w:eastAsia="Consolas"/>
          <w:sz w:val="28"/>
          <w:szCs w:val="28"/>
          <w:lang w:val="kk-KZ" w:eastAsia="en-US"/>
        </w:rPr>
        <w:t xml:space="preserve"> басшысы құжаттарды қарайды, орындау үшін жауапты маманды анықтайды -15 (он бес) минут;</w:t>
      </w:r>
    </w:p>
    <w:p w:rsidR="007D05E4" w:rsidRPr="007D05E4" w:rsidRDefault="007D05E4" w:rsidP="007D05E4">
      <w:pPr>
        <w:ind w:firstLine="708"/>
        <w:jc w:val="both"/>
        <w:outlineLvl w:val="0"/>
        <w:rPr>
          <w:rFonts w:eastAsia="Consolas"/>
          <w:sz w:val="28"/>
          <w:szCs w:val="28"/>
          <w:lang w:val="kk-KZ" w:eastAsia="en-US"/>
        </w:rPr>
      </w:pPr>
      <w:r w:rsidRPr="007D05E4">
        <w:rPr>
          <w:rFonts w:eastAsia="Consolas"/>
          <w:sz w:val="28"/>
          <w:szCs w:val="28"/>
          <w:lang w:val="kk-KZ" w:eastAsia="en-US"/>
        </w:rPr>
        <w:t>3) жауапты маман құжаттардың Стандартының 9-тармағында қойылатын талаптарға сәйкестігін қарайды және беруге дайындалған мемлекеттік көрсетілетін қызмет нәтижесі басшыға қол қоюға жібереді - 2 ( екі) жұмыс күні ішінде;</w:t>
      </w:r>
    </w:p>
    <w:p w:rsidR="007D05E4" w:rsidRPr="007D05E4" w:rsidRDefault="007D05E4" w:rsidP="007D05E4">
      <w:pPr>
        <w:tabs>
          <w:tab w:val="left" w:pos="709"/>
        </w:tabs>
        <w:jc w:val="both"/>
        <w:rPr>
          <w:rFonts w:eastAsia="Consolas"/>
          <w:sz w:val="28"/>
          <w:szCs w:val="28"/>
          <w:lang w:val="kk-KZ" w:eastAsia="en-US"/>
        </w:rPr>
      </w:pPr>
      <w:r w:rsidRPr="007D05E4">
        <w:rPr>
          <w:rFonts w:eastAsia="Consolas"/>
          <w:sz w:val="28"/>
          <w:szCs w:val="28"/>
          <w:lang w:val="kk-KZ" w:eastAsia="en-US"/>
        </w:rPr>
        <w:tab/>
        <w:t>4)</w:t>
      </w:r>
      <w:r w:rsidRPr="007D05E4">
        <w:rPr>
          <w:rFonts w:eastAsia="Calibri"/>
          <w:sz w:val="28"/>
          <w:szCs w:val="28"/>
          <w:lang w:val="kk-KZ" w:eastAsia="en-US"/>
        </w:rPr>
        <w:t xml:space="preserve"> көрсетілетін қызметті берушінің</w:t>
      </w:r>
      <w:r w:rsidRPr="007D05E4">
        <w:rPr>
          <w:rFonts w:eastAsia="Consolas"/>
          <w:sz w:val="28"/>
          <w:szCs w:val="28"/>
          <w:lang w:val="kk-KZ" w:eastAsia="en-US"/>
        </w:rPr>
        <w:t xml:space="preserve"> басшысы мемлекеттік көрсетілетін қызмет нәтижесіне қол қойып кеңсеге жіберіледі  -15 (он бес) минут;</w:t>
      </w:r>
    </w:p>
    <w:p w:rsidR="007D05E4" w:rsidRPr="007D05E4" w:rsidRDefault="007D05E4" w:rsidP="007D05E4">
      <w:pPr>
        <w:tabs>
          <w:tab w:val="left" w:pos="709"/>
        </w:tabs>
        <w:ind w:firstLine="708"/>
        <w:contextualSpacing/>
        <w:jc w:val="both"/>
        <w:rPr>
          <w:rFonts w:eastAsia="Consolas"/>
          <w:sz w:val="28"/>
          <w:szCs w:val="28"/>
          <w:lang w:val="kk-KZ" w:eastAsia="en-US"/>
        </w:rPr>
      </w:pPr>
      <w:r w:rsidRPr="007D05E4">
        <w:rPr>
          <w:rFonts w:eastAsia="Consolas"/>
          <w:sz w:val="28"/>
          <w:szCs w:val="28"/>
          <w:lang w:val="kk-KZ" w:eastAsia="en-US"/>
        </w:rPr>
        <w:t>5) кеңсе қызметкері мемлекеттік көрсетілетін қызмет нәтижесін тіркеп, көрсетілетін қызметті алушыға жолдайды –15 (он бес) минут.</w:t>
      </w:r>
    </w:p>
    <w:p w:rsidR="007D05E4" w:rsidRPr="007D05E4" w:rsidRDefault="007D05E4" w:rsidP="007D05E4">
      <w:pPr>
        <w:jc w:val="both"/>
        <w:rPr>
          <w:rFonts w:eastAsia="Consolas"/>
          <w:sz w:val="28"/>
          <w:szCs w:val="28"/>
          <w:lang w:val="kk-KZ" w:eastAsia="en-US"/>
        </w:rPr>
      </w:pPr>
    </w:p>
    <w:p w:rsidR="007D05E4" w:rsidRPr="007D05E4" w:rsidRDefault="007D05E4" w:rsidP="007D05E4">
      <w:pPr>
        <w:jc w:val="both"/>
        <w:rPr>
          <w:rFonts w:eastAsia="Consolas"/>
          <w:sz w:val="28"/>
          <w:szCs w:val="28"/>
          <w:lang w:val="kk-KZ" w:eastAsia="en-US"/>
        </w:rPr>
      </w:pPr>
    </w:p>
    <w:p w:rsidR="007D05E4" w:rsidRPr="007D05E4" w:rsidRDefault="007D05E4" w:rsidP="007D05E4">
      <w:pPr>
        <w:jc w:val="center"/>
        <w:rPr>
          <w:rFonts w:eastAsia="Consolas"/>
          <w:b/>
          <w:color w:val="000000"/>
          <w:sz w:val="28"/>
          <w:szCs w:val="28"/>
          <w:lang w:val="kk-KZ" w:eastAsia="en-US"/>
        </w:rPr>
      </w:pPr>
      <w:r w:rsidRPr="007D05E4">
        <w:rPr>
          <w:rFonts w:eastAsia="Consolas"/>
          <w:b/>
          <w:color w:val="000000"/>
          <w:sz w:val="28"/>
          <w:szCs w:val="28"/>
          <w:lang w:val="kk-KZ" w:eastAsia="en-US"/>
        </w:rPr>
        <w:t xml:space="preserve">4. Халыққа қызмет көрсету орталығымен өзара әрекет тәртібін, </w:t>
      </w:r>
    </w:p>
    <w:p w:rsidR="007D05E4" w:rsidRPr="007D05E4" w:rsidRDefault="007D05E4" w:rsidP="007D05E4">
      <w:pPr>
        <w:jc w:val="center"/>
        <w:rPr>
          <w:rFonts w:eastAsia="Consolas"/>
          <w:b/>
          <w:color w:val="000000"/>
          <w:sz w:val="28"/>
          <w:szCs w:val="28"/>
          <w:lang w:val="kk-KZ" w:eastAsia="en-US"/>
        </w:rPr>
      </w:pPr>
      <w:r w:rsidRPr="007D05E4">
        <w:rPr>
          <w:rFonts w:eastAsia="Consolas"/>
          <w:b/>
          <w:color w:val="000000"/>
          <w:sz w:val="28"/>
          <w:szCs w:val="28"/>
          <w:lang w:val="kk-KZ" w:eastAsia="en-US"/>
        </w:rPr>
        <w:t>сондай-ақ мемлекеттік қызмет көрсету  үдерісінде</w:t>
      </w:r>
    </w:p>
    <w:p w:rsidR="007D05E4" w:rsidRPr="007D05E4" w:rsidRDefault="007D05E4" w:rsidP="007D05E4">
      <w:pPr>
        <w:jc w:val="center"/>
        <w:rPr>
          <w:rFonts w:eastAsia="Consolas"/>
          <w:sz w:val="28"/>
          <w:szCs w:val="28"/>
          <w:lang w:val="kk-KZ" w:eastAsia="en-US"/>
        </w:rPr>
      </w:pPr>
      <w:r w:rsidRPr="007D05E4">
        <w:rPr>
          <w:rFonts w:eastAsia="Consolas"/>
          <w:b/>
          <w:color w:val="000000"/>
          <w:sz w:val="28"/>
          <w:szCs w:val="28"/>
          <w:lang w:val="kk-KZ" w:eastAsia="en-US"/>
        </w:rPr>
        <w:t xml:space="preserve"> ақпараттық жүйелерді қолдану тәртібін сипаттау</w:t>
      </w:r>
    </w:p>
    <w:p w:rsidR="007D05E4" w:rsidRPr="007D05E4" w:rsidRDefault="007D05E4" w:rsidP="007D05E4">
      <w:pPr>
        <w:jc w:val="both"/>
        <w:rPr>
          <w:rFonts w:eastAsia="Consolas"/>
          <w:sz w:val="28"/>
          <w:szCs w:val="28"/>
          <w:lang w:val="kk-KZ" w:eastAsia="en-US"/>
        </w:rPr>
      </w:pP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9. «Электрондық үкімет» порталы арқылы көрсетілетін қызметті беруші мен көрсетілетін қызметті алушының жүгіну тәртібі және рәсімдердің (әрекеттің) реттілігі:</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қызмет алушылар үшін жүзеге асырылады);</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2) 1-үдеріс – көрсетілетін қызметті алушының электрондық мемлекеттік қызметті алу үшін ЭҮП–ге ЖСН мен парольді (авторландыру үдерісі) енгізуі;</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3) 1-шарт - ЖСН мен пароль арқылы тіркелген көрсетілетін қызметті алушы туралы деректердің түпнұсқалылығын ЭҮП-де тексеру;</w:t>
      </w:r>
    </w:p>
    <w:p w:rsidR="007D05E4" w:rsidRPr="007D05E4" w:rsidRDefault="007D05E4" w:rsidP="007D05E4">
      <w:pPr>
        <w:ind w:firstLine="708"/>
        <w:jc w:val="both"/>
        <w:rPr>
          <w:rFonts w:eastAsia="Consolas"/>
          <w:sz w:val="28"/>
          <w:szCs w:val="28"/>
          <w:lang w:val="kk-KZ" w:eastAsia="en-US"/>
        </w:rPr>
      </w:pPr>
      <w:r w:rsidRPr="007D05E4">
        <w:rPr>
          <w:rFonts w:eastAsia="Consolas"/>
          <w:color w:val="000000"/>
          <w:sz w:val="28"/>
          <w:szCs w:val="28"/>
          <w:lang w:val="kk-KZ" w:eastAsia="en-US"/>
        </w:rPr>
        <w:t>4) 2-үдеріс - көрсетілетін қызметті алушының деректерінде қате болуына байланысты ЭҮП авторландырудан бас тарту туралы хабарламаны қалыптастыру;</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 xml:space="preserve">5) 3-үдеріс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9 тармағында көрсетілген </w:t>
      </w:r>
      <w:r w:rsidRPr="007D05E4">
        <w:rPr>
          <w:rFonts w:eastAsia="Consolas"/>
          <w:color w:val="000000"/>
          <w:sz w:val="28"/>
          <w:szCs w:val="28"/>
          <w:lang w:val="kk-KZ" w:eastAsia="en-US"/>
        </w:rPr>
        <w:lastRenderedPageBreak/>
        <w:t xml:space="preserve">қажетті құжаттарды электронды түрде сұрау салу нысанына бекітуі, сондай-ақ көрсетілетін қызметті алушының сұрау салуды куәландыру (қол қою) үшін </w:t>
      </w:r>
      <w:r w:rsidRPr="007D05E4">
        <w:rPr>
          <w:rFonts w:eastAsia="Consolas"/>
          <w:sz w:val="28"/>
          <w:szCs w:val="28"/>
          <w:lang w:val="kk-KZ" w:eastAsia="en-US"/>
        </w:rPr>
        <w:t>Электрондық цифрлық қолтаңбаны</w:t>
      </w:r>
      <w:r w:rsidRPr="007D05E4">
        <w:rPr>
          <w:rFonts w:eastAsia="Consolas"/>
          <w:color w:val="000000"/>
          <w:sz w:val="28"/>
          <w:szCs w:val="28"/>
          <w:lang w:val="kk-KZ" w:eastAsia="en-US"/>
        </w:rPr>
        <w:t>(бұдан әрі – ЭЦҚ) тіркеу куәлігін таңдауы;</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7) 4-үдеріс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p>
    <w:p w:rsidR="007D05E4" w:rsidRPr="007D05E4" w:rsidRDefault="007D05E4" w:rsidP="007D05E4">
      <w:pPr>
        <w:jc w:val="both"/>
        <w:rPr>
          <w:rFonts w:eastAsia="Consolas"/>
          <w:color w:val="000000"/>
          <w:sz w:val="28"/>
          <w:szCs w:val="28"/>
          <w:lang w:val="kk-KZ" w:eastAsia="en-US"/>
        </w:rPr>
      </w:pPr>
      <w:r w:rsidRPr="007D05E4">
        <w:rPr>
          <w:rFonts w:eastAsia="Consolas"/>
          <w:color w:val="000000"/>
          <w:sz w:val="28"/>
          <w:szCs w:val="28"/>
          <w:lang w:val="kk-KZ" w:eastAsia="en-US"/>
        </w:rPr>
        <w:t xml:space="preserve">      </w:t>
      </w:r>
      <w:r w:rsidRPr="007D05E4">
        <w:rPr>
          <w:rFonts w:eastAsia="Consolas"/>
          <w:color w:val="000000"/>
          <w:sz w:val="28"/>
          <w:szCs w:val="28"/>
          <w:lang w:val="kk-KZ" w:eastAsia="en-US"/>
        </w:rPr>
        <w:tab/>
        <w:t>8) 5-үдеріс - көрсетілетін қызметті берушінің ЭЦҚ көмегімен электрондық мемлекеттік қызмет көрсету үшін сұрауды куәландыру және электрондық құжатты (сұрауды) «Электрондық үкімет» шлюзі (бұдан әрі – ЭҮШ) арқылы жергілікті атқарушы органдар (бұдан әрі-ЖАО) өңдеу үшін «Электрондық үкіметтің» өңірлік шлюзінің (бұдан әрі - ЭҮӨШ) автоматтандырылған жұмыс орнына (бұдан әрі – АЖО);</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9) 6-үдеріс - электрондыққұжатты ЭҮӨШ АЖО-да тіркеу;</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10) 3-шарт - бөлім маманының көрсетілетін қызметті алушының Стандарттың 9-тармағында көрсетілген және электрондық қызметті көрсету үшін негіз болатын қоса берілген құжаттарының сәйкестігін тексеруі (өңдеуі);</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11) 7-үдеріс - көрсетілетін қызметті алушының құжаттарында қате болуына байланысты сұратып отырған электрондық мемлекеттік қызметті көрсетуден бас тарту туралы хабарлама қалыптастыру;</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 xml:space="preserve">12) 8-үдеріс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қызмет берушінің ЭЦҚ қолдану арқылы қалыптастырылады, көрсетілетін қызметті алушы ЭҮП–де тіркеуді ЖСН мен парольдің көмегімен жүзеге асырады (ЭҮП-де тіркелмеген алушылар үшін жүзеге асырылады). </w:t>
      </w:r>
    </w:p>
    <w:p w:rsidR="007D05E4" w:rsidRPr="007D05E4" w:rsidRDefault="007D05E4" w:rsidP="007D05E4">
      <w:pPr>
        <w:ind w:firstLine="708"/>
        <w:jc w:val="both"/>
        <w:rPr>
          <w:rFonts w:eastAsia="Consolas"/>
          <w:color w:val="000000"/>
          <w:sz w:val="28"/>
          <w:szCs w:val="28"/>
          <w:lang w:val="kk-KZ" w:eastAsia="en-US"/>
        </w:rPr>
      </w:pPr>
      <w:r w:rsidRPr="007D05E4">
        <w:rPr>
          <w:rFonts w:eastAsia="Consolas"/>
          <w:color w:val="000000"/>
          <w:sz w:val="28"/>
          <w:szCs w:val="28"/>
          <w:lang w:val="kk-KZ" w:eastAsia="en-US"/>
        </w:rPr>
        <w:t>10. Портал арқылы мемлекеттік көрсетілетін қызмет кезінде іске қосылған ақпараттық жүйелердің функционалды өзара әрекет етуі осы Регламенттің 1-қосымшасына сәйкес диаграммада келтірілген.</w:t>
      </w:r>
    </w:p>
    <w:p w:rsidR="007D05E4" w:rsidRPr="007D05E4" w:rsidRDefault="007D05E4" w:rsidP="007D05E4">
      <w:pPr>
        <w:ind w:firstLine="708"/>
        <w:jc w:val="both"/>
        <w:rPr>
          <w:rFonts w:eastAsia="Consolas"/>
          <w:sz w:val="28"/>
          <w:szCs w:val="28"/>
          <w:lang w:val="kk-KZ" w:eastAsia="en-US"/>
        </w:rPr>
      </w:pPr>
      <w:r w:rsidRPr="007D05E4">
        <w:rPr>
          <w:rFonts w:eastAsia="Consolas"/>
          <w:color w:val="000000"/>
          <w:sz w:val="28"/>
          <w:szCs w:val="28"/>
          <w:lang w:val="kk-KZ" w:eastAsia="en-US"/>
        </w:rPr>
        <w:t>«Жалпы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қызметтің бизнес-процестерінің анықтамалығы осы Регламенттің 2-қосымшасында келтірілген.</w:t>
      </w: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Default="007D05E4" w:rsidP="00F6428B">
      <w:pPr>
        <w:jc w:val="both"/>
        <w:rPr>
          <w:b/>
          <w:sz w:val="28"/>
          <w:szCs w:val="28"/>
          <w:lang w:val="kk-KZ"/>
        </w:rPr>
      </w:pPr>
    </w:p>
    <w:p w:rsidR="007D05E4" w:rsidRPr="007D05E4" w:rsidRDefault="007D05E4" w:rsidP="007D05E4">
      <w:pPr>
        <w:widowControl w:val="0"/>
        <w:tabs>
          <w:tab w:val="left" w:pos="10020"/>
        </w:tabs>
        <w:suppressAutoHyphens/>
        <w:ind w:left="6804"/>
        <w:rPr>
          <w:rFonts w:eastAsia="DejaVu Sans"/>
          <w:iCs/>
          <w:kern w:val="1"/>
          <w:sz w:val="20"/>
          <w:szCs w:val="20"/>
          <w:lang w:val="kk-KZ" w:eastAsia="hi-IN" w:bidi="hi-IN"/>
        </w:rPr>
      </w:pPr>
      <w:r w:rsidRPr="007D05E4">
        <w:rPr>
          <w:sz w:val="20"/>
          <w:szCs w:val="20"/>
          <w:lang w:val="kk-KZ"/>
        </w:rPr>
        <w:lastRenderedPageBreak/>
        <w:t>«Жалпы білім беретін мектептердегі білім алушылар мен тәрбиеленушілердің жекелеген санаттарына тегін және жеңіллдетілген тамақтандыруды ұсыну»</w:t>
      </w:r>
      <w:r w:rsidRPr="007D05E4">
        <w:rPr>
          <w:rFonts w:eastAsia="DejaVu Sans"/>
          <w:iCs/>
          <w:kern w:val="1"/>
          <w:sz w:val="20"/>
          <w:szCs w:val="20"/>
          <w:lang w:val="kk-KZ" w:eastAsia="hi-IN" w:bidi="hi-IN"/>
        </w:rPr>
        <w:t xml:space="preserve"> мемлекеттік көрсетілетін қызмет регламентіне </w:t>
      </w:r>
    </w:p>
    <w:p w:rsidR="007D05E4" w:rsidRPr="007D05E4" w:rsidRDefault="007D05E4" w:rsidP="007D05E4">
      <w:pPr>
        <w:widowControl w:val="0"/>
        <w:tabs>
          <w:tab w:val="left" w:pos="10020"/>
        </w:tabs>
        <w:suppressAutoHyphens/>
        <w:ind w:left="6804"/>
        <w:rPr>
          <w:rFonts w:eastAsia="DejaVu Sans"/>
          <w:kern w:val="1"/>
          <w:sz w:val="20"/>
          <w:szCs w:val="20"/>
          <w:lang w:val="kk-KZ" w:eastAsia="hi-IN" w:bidi="hi-IN"/>
        </w:rPr>
      </w:pPr>
      <w:r w:rsidRPr="007D05E4">
        <w:rPr>
          <w:rFonts w:eastAsia="DejaVu Sans"/>
          <w:iCs/>
          <w:kern w:val="1"/>
          <w:sz w:val="20"/>
          <w:szCs w:val="20"/>
          <w:lang w:val="kk-KZ" w:eastAsia="hi-IN" w:bidi="hi-IN"/>
        </w:rPr>
        <w:t xml:space="preserve">1  қосымша </w:t>
      </w:r>
    </w:p>
    <w:p w:rsidR="007D05E4" w:rsidRPr="007D05E4" w:rsidRDefault="007D05E4" w:rsidP="007D05E4">
      <w:pPr>
        <w:ind w:left="6804" w:firstLine="709"/>
        <w:contextualSpacing/>
        <w:jc w:val="center"/>
        <w:rPr>
          <w:b/>
          <w:sz w:val="28"/>
          <w:szCs w:val="28"/>
          <w:lang w:val="kk-KZ"/>
        </w:rPr>
      </w:pPr>
    </w:p>
    <w:p w:rsidR="007D05E4" w:rsidRPr="007D05E4" w:rsidRDefault="007D05E4" w:rsidP="007D05E4">
      <w:pPr>
        <w:ind w:firstLine="709"/>
        <w:contextualSpacing/>
        <w:jc w:val="center"/>
        <w:rPr>
          <w:b/>
          <w:sz w:val="28"/>
          <w:szCs w:val="28"/>
          <w:lang w:val="kk-KZ"/>
        </w:rPr>
      </w:pPr>
      <w:r w:rsidRPr="007D05E4">
        <w:rPr>
          <w:b/>
          <w:sz w:val="28"/>
          <w:szCs w:val="28"/>
          <w:lang w:val="kk-KZ"/>
        </w:rPr>
        <w:t>«Электрондық үкімет» порталы арқылы мемлекеттік қызмет көрсету кезінде функционалдық өзара әрекет  диаграммасы</w:t>
      </w:r>
    </w:p>
    <w:p w:rsidR="007D05E4" w:rsidRPr="007D05E4" w:rsidRDefault="007D05E4" w:rsidP="007D05E4">
      <w:pPr>
        <w:ind w:firstLine="720"/>
        <w:jc w:val="center"/>
        <w:rPr>
          <w:b/>
          <w:lang w:val="kk-KZ"/>
        </w:rPr>
      </w:pPr>
    </w:p>
    <w:p w:rsidR="007D05E4" w:rsidRPr="007D05E4" w:rsidRDefault="00C23E20" w:rsidP="007D05E4">
      <w:pPr>
        <w:jc w:val="center"/>
        <w:rPr>
          <w:sz w:val="28"/>
          <w:szCs w:val="28"/>
          <w:lang w:val="kk-KZ"/>
        </w:rPr>
      </w:pPr>
      <w:r>
        <w:rPr>
          <w:rFonts w:ascii="Calibri" w:hAnsi="Calibri"/>
          <w:noProof/>
          <w:sz w:val="22"/>
          <w:szCs w:val="22"/>
        </w:rPr>
        <w:drawing>
          <wp:inline distT="0" distB="0" distL="0" distR="0">
            <wp:extent cx="6430010" cy="3196590"/>
            <wp:effectExtent l="0" t="0" r="8890" b="3810"/>
            <wp:docPr id="1" name="Рисунок 24" descr="Описа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0010" cy="3196590"/>
                    </a:xfrm>
                    <a:prstGeom prst="rect">
                      <a:avLst/>
                    </a:prstGeom>
                    <a:noFill/>
                    <a:ln>
                      <a:noFill/>
                    </a:ln>
                  </pic:spPr>
                </pic:pic>
              </a:graphicData>
            </a:graphic>
          </wp:inline>
        </w:drawing>
      </w:r>
    </w:p>
    <w:p w:rsidR="007D05E4" w:rsidRPr="007D05E4" w:rsidRDefault="007D05E4" w:rsidP="007D05E4">
      <w:pPr>
        <w:ind w:firstLine="720"/>
        <w:jc w:val="center"/>
        <w:rPr>
          <w:sz w:val="28"/>
          <w:szCs w:val="28"/>
        </w:rPr>
      </w:pPr>
    </w:p>
    <w:p w:rsidR="007D05E4" w:rsidRPr="007D05E4" w:rsidRDefault="007D05E4" w:rsidP="007D05E4">
      <w:pPr>
        <w:ind w:firstLine="720"/>
        <w:rPr>
          <w:sz w:val="28"/>
          <w:szCs w:val="28"/>
          <w:lang w:val="kk-KZ"/>
        </w:rPr>
      </w:pPr>
      <w:r w:rsidRPr="007D05E4">
        <w:rPr>
          <w:sz w:val="28"/>
          <w:szCs w:val="28"/>
          <w:lang w:val="kk-KZ"/>
        </w:rPr>
        <w:t xml:space="preserve">Шартты белгілер </w:t>
      </w:r>
    </w:p>
    <w:p w:rsidR="007D05E4" w:rsidRPr="007D05E4" w:rsidRDefault="007D05E4" w:rsidP="007D05E4">
      <w:pPr>
        <w:ind w:firstLine="720"/>
        <w:rPr>
          <w:sz w:val="28"/>
          <w:szCs w:val="28"/>
          <w:lang w:val="kk-KZ"/>
        </w:rPr>
      </w:pPr>
    </w:p>
    <w:p w:rsidR="007D05E4" w:rsidRPr="007D05E4" w:rsidRDefault="00C23E20" w:rsidP="007D05E4">
      <w:pPr>
        <w:ind w:firstLine="720"/>
        <w:jc w:val="center"/>
        <w:rPr>
          <w:sz w:val="28"/>
          <w:szCs w:val="28"/>
        </w:rPr>
      </w:pPr>
      <w:r>
        <w:rPr>
          <w:rFonts w:ascii="Calibri" w:hAnsi="Calibri"/>
          <w:noProof/>
          <w:sz w:val="22"/>
          <w:szCs w:val="22"/>
        </w:rPr>
        <w:drawing>
          <wp:inline distT="0" distB="0" distL="0" distR="0">
            <wp:extent cx="5852160" cy="3123565"/>
            <wp:effectExtent l="0" t="0" r="0" b="635"/>
            <wp:docPr id="2" name="Рисунок 2" descr="Описание: http://adilet.zan.kz/files/0511/8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adilet.zan.kz/files/0511/81/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160" cy="3123565"/>
                    </a:xfrm>
                    <a:prstGeom prst="rect">
                      <a:avLst/>
                    </a:prstGeom>
                    <a:noFill/>
                    <a:ln>
                      <a:noFill/>
                    </a:ln>
                  </pic:spPr>
                </pic:pic>
              </a:graphicData>
            </a:graphic>
          </wp:inline>
        </w:drawing>
      </w:r>
    </w:p>
    <w:p w:rsidR="007D05E4" w:rsidRDefault="007D05E4" w:rsidP="00F6428B">
      <w:pPr>
        <w:jc w:val="both"/>
        <w:rPr>
          <w:b/>
          <w:sz w:val="28"/>
          <w:szCs w:val="28"/>
          <w:lang w:val="kk-KZ"/>
        </w:rPr>
      </w:pPr>
    </w:p>
    <w:p w:rsidR="007D05E4" w:rsidRPr="007D05E4" w:rsidRDefault="007D05E4" w:rsidP="007D05E4">
      <w:pPr>
        <w:ind w:firstLine="5670"/>
        <w:rPr>
          <w:rFonts w:eastAsia="Consolas"/>
          <w:color w:val="000000"/>
          <w:sz w:val="20"/>
          <w:szCs w:val="20"/>
          <w:lang w:val="kk-KZ" w:eastAsia="en-US"/>
        </w:rPr>
      </w:pPr>
      <w:r w:rsidRPr="007D05E4">
        <w:rPr>
          <w:rFonts w:eastAsia="Consolas"/>
          <w:color w:val="000000"/>
          <w:sz w:val="20"/>
          <w:szCs w:val="20"/>
          <w:lang w:val="kk-KZ" w:eastAsia="en-US"/>
        </w:rPr>
        <w:lastRenderedPageBreak/>
        <w:t xml:space="preserve">«Жалпы білім беретін мектептердегі </w:t>
      </w:r>
    </w:p>
    <w:p w:rsidR="007D05E4" w:rsidRPr="007D05E4" w:rsidRDefault="007D05E4" w:rsidP="007D05E4">
      <w:pPr>
        <w:ind w:firstLine="5670"/>
        <w:rPr>
          <w:rFonts w:eastAsia="Consolas"/>
          <w:color w:val="000000"/>
          <w:sz w:val="20"/>
          <w:szCs w:val="20"/>
          <w:lang w:val="kk-KZ" w:eastAsia="en-US"/>
        </w:rPr>
      </w:pPr>
      <w:r w:rsidRPr="007D05E4">
        <w:rPr>
          <w:rFonts w:eastAsia="Consolas"/>
          <w:color w:val="000000"/>
          <w:sz w:val="20"/>
          <w:szCs w:val="20"/>
          <w:lang w:val="kk-KZ" w:eastAsia="en-US"/>
        </w:rPr>
        <w:t xml:space="preserve">білім алушылар мен </w:t>
      </w:r>
    </w:p>
    <w:p w:rsidR="007D05E4" w:rsidRPr="007D05E4" w:rsidRDefault="007D05E4" w:rsidP="007D05E4">
      <w:pPr>
        <w:ind w:firstLine="5670"/>
        <w:rPr>
          <w:rFonts w:eastAsia="Consolas"/>
          <w:color w:val="000000"/>
          <w:sz w:val="20"/>
          <w:szCs w:val="20"/>
          <w:lang w:val="kk-KZ" w:eastAsia="en-US"/>
        </w:rPr>
      </w:pPr>
      <w:r w:rsidRPr="007D05E4">
        <w:rPr>
          <w:rFonts w:eastAsia="Consolas"/>
          <w:color w:val="000000"/>
          <w:sz w:val="20"/>
          <w:szCs w:val="20"/>
          <w:lang w:val="kk-KZ" w:eastAsia="en-US"/>
        </w:rPr>
        <w:t>тәрбиеленушілердің жекелеген</w:t>
      </w:r>
    </w:p>
    <w:p w:rsidR="007D05E4" w:rsidRPr="007D05E4" w:rsidRDefault="007D05E4" w:rsidP="007D05E4">
      <w:pPr>
        <w:ind w:firstLine="5670"/>
        <w:rPr>
          <w:rFonts w:eastAsia="Consolas"/>
          <w:color w:val="000000"/>
          <w:sz w:val="20"/>
          <w:szCs w:val="20"/>
          <w:lang w:val="kk-KZ" w:eastAsia="en-US"/>
        </w:rPr>
      </w:pPr>
      <w:r w:rsidRPr="007D05E4">
        <w:rPr>
          <w:rFonts w:eastAsia="Consolas"/>
          <w:color w:val="000000"/>
          <w:sz w:val="20"/>
          <w:szCs w:val="20"/>
          <w:lang w:val="kk-KZ" w:eastAsia="en-US"/>
        </w:rPr>
        <w:t xml:space="preserve">санаттарына тегін және жеңілдікпен </w:t>
      </w:r>
    </w:p>
    <w:p w:rsidR="007D05E4" w:rsidRPr="007D05E4" w:rsidRDefault="007D05E4" w:rsidP="007D05E4">
      <w:pPr>
        <w:ind w:firstLine="5670"/>
        <w:rPr>
          <w:rFonts w:eastAsia="Consolas"/>
          <w:color w:val="000000"/>
          <w:sz w:val="20"/>
          <w:szCs w:val="20"/>
          <w:lang w:val="kk-KZ" w:eastAsia="en-US"/>
        </w:rPr>
      </w:pPr>
      <w:r w:rsidRPr="007D05E4">
        <w:rPr>
          <w:rFonts w:eastAsia="Consolas"/>
          <w:color w:val="000000"/>
          <w:sz w:val="20"/>
          <w:szCs w:val="20"/>
          <w:lang w:val="kk-KZ" w:eastAsia="en-US"/>
        </w:rPr>
        <w:t xml:space="preserve">тамақтандыруды ұсыну» мемлекеттік </w:t>
      </w:r>
    </w:p>
    <w:p w:rsidR="007D05E4" w:rsidRPr="007D05E4" w:rsidRDefault="007D05E4" w:rsidP="007D05E4">
      <w:pPr>
        <w:ind w:firstLine="5670"/>
        <w:rPr>
          <w:rFonts w:eastAsia="Consolas"/>
          <w:color w:val="000000"/>
          <w:sz w:val="20"/>
          <w:szCs w:val="20"/>
          <w:lang w:val="kk-KZ" w:eastAsia="en-US"/>
        </w:rPr>
      </w:pPr>
      <w:r w:rsidRPr="007D05E4">
        <w:rPr>
          <w:rFonts w:eastAsia="Consolas"/>
          <w:color w:val="000000"/>
          <w:sz w:val="20"/>
          <w:szCs w:val="20"/>
          <w:lang w:val="kk-KZ" w:eastAsia="en-US"/>
        </w:rPr>
        <w:t>көрсетілетін қызмет регламентіне</w:t>
      </w:r>
    </w:p>
    <w:p w:rsidR="007D05E4" w:rsidRPr="007D05E4" w:rsidRDefault="007D05E4" w:rsidP="007D05E4">
      <w:pPr>
        <w:ind w:firstLine="5670"/>
        <w:rPr>
          <w:rFonts w:eastAsia="Consolas"/>
          <w:sz w:val="20"/>
          <w:szCs w:val="20"/>
          <w:lang w:val="kk-KZ" w:eastAsia="en-US"/>
        </w:rPr>
      </w:pPr>
      <w:r w:rsidRPr="007D05E4">
        <w:rPr>
          <w:rFonts w:eastAsia="Consolas"/>
          <w:color w:val="000000"/>
          <w:sz w:val="20"/>
          <w:szCs w:val="20"/>
          <w:lang w:val="kk-KZ" w:eastAsia="en-US"/>
        </w:rPr>
        <w:t>2-қосымша</w:t>
      </w:r>
    </w:p>
    <w:p w:rsidR="007D05E4" w:rsidRPr="007D05E4" w:rsidRDefault="007D05E4" w:rsidP="007D05E4">
      <w:pPr>
        <w:jc w:val="both"/>
        <w:rPr>
          <w:rFonts w:eastAsia="Consolas"/>
          <w:sz w:val="28"/>
          <w:szCs w:val="28"/>
          <w:lang w:val="kk-KZ" w:eastAsia="en-US"/>
        </w:rPr>
      </w:pPr>
    </w:p>
    <w:p w:rsidR="007D05E4" w:rsidRPr="007D05E4" w:rsidRDefault="007D05E4" w:rsidP="007D05E4">
      <w:pPr>
        <w:jc w:val="center"/>
        <w:rPr>
          <w:rFonts w:eastAsia="Calibri"/>
          <w:b/>
          <w:bCs/>
          <w:sz w:val="28"/>
          <w:szCs w:val="28"/>
          <w:lang w:val="kk-KZ"/>
        </w:rPr>
      </w:pPr>
      <w:r w:rsidRPr="007D05E4">
        <w:rPr>
          <w:rFonts w:eastAsia="Calibri"/>
          <w:b/>
          <w:bCs/>
          <w:sz w:val="28"/>
          <w:szCs w:val="28"/>
          <w:lang w:val="kk-KZ"/>
        </w:rPr>
        <w:t xml:space="preserve">Мемлекеттік қызмет көрсетудің бизнес-процестерінің анықтамалығы </w:t>
      </w:r>
    </w:p>
    <w:p w:rsidR="007D05E4" w:rsidRPr="007D05E4" w:rsidRDefault="007D05E4" w:rsidP="007D05E4">
      <w:pPr>
        <w:jc w:val="center"/>
        <w:rPr>
          <w:rFonts w:eastAsia="Calibri"/>
          <w:b/>
          <w:bCs/>
          <w:sz w:val="28"/>
          <w:szCs w:val="28"/>
          <w:lang w:val="kk-KZ"/>
        </w:rPr>
      </w:pPr>
    </w:p>
    <w:p w:rsidR="007D05E4" w:rsidRPr="007D05E4" w:rsidRDefault="000E183D" w:rsidP="007D05E4">
      <w:pPr>
        <w:spacing w:after="200" w:line="276" w:lineRule="auto"/>
        <w:rPr>
          <w:rFonts w:ascii="Consolas" w:eastAsia="Consolas" w:hAnsi="Consolas" w:cs="Consolas"/>
          <w:lang w:val="kk-KZ" w:eastAsia="en-US"/>
        </w:rPr>
      </w:pPr>
      <w:r>
        <w:rPr>
          <w:noProof/>
        </w:rPr>
        <w:pict>
          <v:roundrect id="_x0000_s1046" style="position:absolute;margin-left:408.7pt;margin-top:5.8pt;width:82pt;height: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4X5oQIAAC4FAAAOAAAAZHJzL2Uyb0RvYy54bWysVM1u1DAQviPxDpbvNMlqd9tGzValpQip&#10;QEXhAby2szE4trG9m21PSBxB4hl4BoQELS2vkH0jxk5aFhAcKnKwPDOZb+abH+/sLmuJFtw6oVWB&#10;s40UI66oZkLNCvzi+eG9LYycJ4oRqRUv8Cl3eHdy985OY3I+0JWWjFsEIMrljSlw5b3Jk8TRitfE&#10;bWjDFRhLbWviQbSzhFnSAHotk0GajpNGW2asptw50B50RjyJ+GXJqX9alo57JAsMufl42nhOw5lM&#10;dkg+s8RUgvZpkFtkUROhIOgN1AHxBM2t+AOqFtRqp0u/QXWd6LIUlEcOwCZLf2NzUhHDIxcojjM3&#10;ZXL/D5Y+WRxbJFiBt6BTitTQo/Zje756s3rbfmov2s/tZXu5etd+Re13UH5ov7VX0XTVXqzeg/FL&#10;e47AFwrZGJcD3ok5tqEUzhxp+sohpfcromZ8z1rdVJwwSD8L/ye/OATBgSuaNo81gzTI3OtY02Vp&#10;6wAI1ULL2LrTm9bxpUcUlFk6zIYpdJiCbTxOwz2EIPm1t7HOP+S6RuFSYKvnij2D+YghyOLI+dg/&#10;1heBsJcYlbWEaVgQibLxeLzZI/Y/A/Y1ZqSrpWCHQsoo2Nl0X1oErgUeHm5l9w9iHDmvgVynztLw&#10;BUySgx7mtNP3KiJNRTrNKM22R31w1yFHam49pFSogToMNgHzVvmM/pEOcP1r4Fp4WGEpapihNUqh&#10;0w8Ui/Q8EbK7A5BUfetDt7up8cvpMg7hIJIPozDV7BSGwepuZeGJgUul7RlGDaxrgd3rObEcI/lI&#10;wUBtZ8Nh2O8oDEebAITsumW6biGKAlSBqbcYdcK+716FubFiVkGsLFZR6T0Yw1L463nt8uoZwFLG&#10;RvQPSNj6dTn+9fOZm/wAAAD//wMAUEsDBBQABgAIAAAAIQBdGiAy4AAAAAoBAAAPAAAAZHJzL2Rv&#10;d25yZXYueG1sTI/BTsMwEETvSPyDtUhcUOsEQQghTkURBQ5QREGcnXibRI3XUey04e/ZnuC4M0+z&#10;M/lisp3Y4+BbRwrieQQCqXKmpVrB1+dqloLwQZPRnSNU8IMeFsXpSa4z4w70gftNqAWHkM+0giaE&#10;PpPSVw1a7eeuR2Jv6warA59DLc2gDxxuO3kZRYm0uiX+0OgeHxqsdpvRKlhdPI9v38tXfEofzcu6&#10;35a75Xup1PnZdH8HIuAU/mA41ufqUHCn0o1kvOgUpPHNFaNsxAkIBm7TmIXyKFwnIItc/p9Q/AIA&#10;AP//AwBQSwECLQAUAAYACAAAACEAtoM4kv4AAADhAQAAEwAAAAAAAAAAAAAAAAAAAAAAW0NvbnRl&#10;bnRfVHlwZXNdLnhtbFBLAQItABQABgAIAAAAIQA4/SH/1gAAAJQBAAALAAAAAAAAAAAAAAAAAC8B&#10;AABfcmVscy8ucmVsc1BLAQItABQABgAIAAAAIQC6l4X5oQIAAC4FAAAOAAAAAAAAAAAAAAAAAC4C&#10;AABkcnMvZTJvRG9jLnhtbFBLAQItABQABgAIAAAAIQBdGiAy4AAAAAoBAAAPAAAAAAAAAAAAAAAA&#10;APsEAABkcnMvZG93bnJldi54bWxQSwUGAAAAAAQABADzAAAACAYAAAAA&#10;" fillcolor="#4f81bd" strokecolor="#254061" strokeweight="1pt">
            <v:fill opacity="32896f"/>
            <v:stroke joinstyle="miter"/>
            <v:textbox>
              <w:txbxContent>
                <w:p w:rsidR="007D05E4" w:rsidRPr="007D05E4" w:rsidRDefault="007D05E4" w:rsidP="007D05E4">
                  <w:pPr>
                    <w:rPr>
                      <w:color w:val="000000"/>
                      <w:lang w:val="kk-KZ"/>
                    </w:rPr>
                  </w:pPr>
                </w:p>
                <w:p w:rsidR="007D05E4" w:rsidRPr="007D05E4" w:rsidRDefault="007D05E4" w:rsidP="007D05E4">
                  <w:pPr>
                    <w:jc w:val="center"/>
                    <w:rPr>
                      <w:color w:val="000000"/>
                      <w:sz w:val="18"/>
                      <w:szCs w:val="18"/>
                      <w:lang w:val="kk-KZ"/>
                    </w:rPr>
                  </w:pPr>
                  <w:r w:rsidRPr="007D05E4">
                    <w:rPr>
                      <w:color w:val="000000"/>
                      <w:sz w:val="18"/>
                      <w:szCs w:val="18"/>
                      <w:lang w:val="kk-KZ"/>
                    </w:rPr>
                    <w:t xml:space="preserve">Кеңсе қызметкері </w:t>
                  </w:r>
                </w:p>
              </w:txbxContent>
            </v:textbox>
          </v:roundrect>
        </w:pict>
      </w:r>
      <w:r>
        <w:rPr>
          <w:noProof/>
        </w:rPr>
        <w:pict>
          <v:roundrect id="_x0000_s1047" style="position:absolute;margin-left:329.15pt;margin-top:5.8pt;width:79.5pt;height:5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52pAIAAC4FAAAOAAAAZHJzL2Uyb0RvYy54bWysVM1u1DAQviPxDpbvNMlqN21XzValpQip&#10;QEXhAby2szH4D9u72faExBEknoFnQEjQ0vIK2Tdi4qRlAcGhIgfLM5P55u8b7+wulUQL7rwwusDZ&#10;RooR19QwoWcFfvH88N4WRj4QzYg0mhf4lHu8O7l7Z6e2Yz4wlZGMOwQg2o9rW+AqBDtOEk8rrojf&#10;MJZrMJbGKRJAdLOEOVIDupLJIE3zpDaOWWco9x60B50RTyJ+WXIanpal5wHJAkNuIZ4untP2TCY7&#10;ZDxzxFaC9mmQW2ShiNAQ9AbqgASC5k78AaUEdcabMmxQoxJTloLyWANUk6W/VXNSEctjLdAcb2/a&#10;5P8fLH2yOHZIsAJvbWKkiYIZNR+b89Wb1dvmU3PRfG4um8vVu+Yrar6D8kPzrbmKpqvmYvUejF+a&#10;cwS+0Mja+jHgndhj17bC2yNDX3mkzX5F9IzvOWfqihMG6Wft/8kvDq3gwRVN68eGQRpkHkzs6bJ0&#10;qgWEbqFlHN3pzej4MiAKyixNt/MRTJiCLc/TYRpnm5Dxtbd1PjzkRqH2UmBn5po9A37EEGRx5EOc&#10;H+ubQNhLjEolgQ0LIlGW53ksEhD7n+F2jRnLNVKwQyFlFNxsui8dAtcCDw+3svsHMY6cKyiuU0PK&#10;8HUMBD3wtNP3KiJtRTrNKM22R7Fj0NUOGboH9/WQUqMa+jDYBMxb5TP6RzptsL8FViLACkuhgENr&#10;JbWTfqBZXLBAhOzuACR1P/p22h1rwnK6jCQcRGK0VJgadgpkcKZbWXhi4FIZd4ZRDetaYP96ThzH&#10;SD7SQKjtbDhs9zsKw9HmAAS3bpmuW4imAFVgGhxGnbAfuldhbp2YVRAri13UZg9oWIpwzdcur74C&#10;WMo4iP4Babd+XY5//XzmJj8AAAD//wMAUEsDBBQABgAIAAAAIQA3zNVY4AAAAAoBAAAPAAAAZHJz&#10;L2Rvd25yZXYueG1sTI/NTsMwEITvSLyDtUhcUOsE1DQKcSqKKHDgRxTE2Ym3SdR4HcVOG96e7QmO&#10;O/NpdiZfTbYTBxx860hBPI9AIFXOtFQr+PrczFIQPmgyunOECn7Qw6o4P8t1ZtyRPvCwDbXgEPKZ&#10;VtCE0GdS+qpBq/3c9Ujs7dxgdeBzqKUZ9JHDbSevoyiRVrfEHxrd432D1X47WgWbq6fx9Xv9go/p&#10;g3l+63flfv1eKnV5Md3dggg4hT8YTvW5OhTcqXQjGS86BckivWGUjTgBwUAaL1koT8IiAVnk8v+E&#10;4hcAAP//AwBQSwECLQAUAAYACAAAACEAtoM4kv4AAADhAQAAEwAAAAAAAAAAAAAAAAAAAAAAW0Nv&#10;bnRlbnRfVHlwZXNdLnhtbFBLAQItABQABgAIAAAAIQA4/SH/1gAAAJQBAAALAAAAAAAAAAAAAAAA&#10;AC8BAABfcmVscy8ucmVsc1BLAQItABQABgAIAAAAIQDvYf52pAIAAC4FAAAOAAAAAAAAAAAAAAAA&#10;AC4CAABkcnMvZTJvRG9jLnhtbFBLAQItABQABgAIAAAAIQA3zNVY4AAAAAoBAAAPAAAAAAAAAAAA&#10;AAAAAP4EAABkcnMvZG93bnJldi54bWxQSwUGAAAAAAQABADzAAAACwYAAAAA&#10;" fillcolor="#4f81bd" strokecolor="#254061" strokeweight="1pt">
            <v:fill opacity="32896f"/>
            <v:stroke joinstyle="miter"/>
            <v:textbox>
              <w:txbxContent>
                <w:p w:rsidR="007D05E4" w:rsidRPr="007D05E4" w:rsidRDefault="007D05E4" w:rsidP="007D05E4">
                  <w:pPr>
                    <w:rPr>
                      <w:color w:val="000000"/>
                      <w:lang w:val="kk-KZ"/>
                    </w:rPr>
                  </w:pPr>
                </w:p>
                <w:p w:rsidR="007D05E4" w:rsidRPr="007D05E4" w:rsidRDefault="007D05E4" w:rsidP="007D05E4">
                  <w:pPr>
                    <w:jc w:val="center"/>
                    <w:rPr>
                      <w:color w:val="000000"/>
                      <w:sz w:val="18"/>
                      <w:szCs w:val="18"/>
                      <w:lang w:val="kk-KZ"/>
                    </w:rPr>
                  </w:pPr>
                  <w:r w:rsidRPr="007D05E4">
                    <w:rPr>
                      <w:color w:val="000000"/>
                      <w:sz w:val="18"/>
                      <w:szCs w:val="18"/>
                      <w:lang w:val="kk-KZ"/>
                    </w:rPr>
                    <w:t>Қызмет көрсетуші</w:t>
                  </w:r>
                </w:p>
                <w:p w:rsidR="007D05E4" w:rsidRPr="007D05E4" w:rsidRDefault="007D05E4" w:rsidP="007D05E4">
                  <w:pPr>
                    <w:jc w:val="center"/>
                    <w:rPr>
                      <w:color w:val="000000"/>
                      <w:sz w:val="18"/>
                      <w:szCs w:val="18"/>
                      <w:lang w:val="kk-KZ"/>
                    </w:rPr>
                  </w:pPr>
                </w:p>
              </w:txbxContent>
            </v:textbox>
          </v:roundrect>
        </w:pict>
      </w:r>
      <w:r>
        <w:rPr>
          <w:noProof/>
        </w:rPr>
        <w:pict>
          <v:roundrect id="_x0000_s1048" style="position:absolute;margin-left:236.5pt;margin-top:5.8pt;width:92.65pt;height:5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k0pQIAAC4FAAAOAAAAZHJzL2Uyb0RvYy54bWysVM1u1DAQviPxDpbvNMlqN9uumq1KSxES&#10;PxWFB/DGzsbgP2zvZssJiSNIPAPPgJCgpeUVsm/E2EnLAoJDRQ5WZsbzzd833t1bSYGWzDquVYGz&#10;rRQjpkpNuZoX+PmzozvbGDlPFCVCK1bgU+bw3vT2rd3GTNhA11pQZhGAKDdpTIFr780kSVxZM0nc&#10;ljZMgbHSVhIPop0n1JIG0KVIBmmaJ4221FhdMudAe9gZ8TTiVxUr/ZOqcswjUWDIzcfTxnMWzmS6&#10;SyZzS0zNyz4NcoMsJOEKgl5DHRJP0MLyP6AkL612uvJbpZaJripeslgDVJOlv1VzUhPDYi3QHGeu&#10;2+T+H2z5eHlsEacF3s4xUkTCjNqP7dn6zfpt+6k9bz+3F+3F+l37FbXfQfmh/dZeRtNle75+D8Yv&#10;7RkCX2hkY9wE8E7MsQ2tcOahLl86pPRBTdSc7Vurm5oRCuln4X7yi0MQHLiiWfNIU0iDLLyOPV1V&#10;VgZA6BZaxdGdXo+OrTwqQZll4zwfjTAqwZbn6TCNs03I5MrbWOfvMy1R+Cmw1QtFnwI/YgiyfOh8&#10;nB/tm0DoC4wqKYANSyJQluf5OCZNJv1lwL7CjOVqwekRFyIKdj47EBaBa4GHR9vZ3cMYRywkFNep&#10;szR8HQNBDzzt9L2KCFOTTjNKs51RH9x1yNA96PBmSKFQA30YjAHzRvmM/pFOCPa3wJJ7WGHBJXBo&#10;o6Qw6XuKxgXzhIvuH4CE6kcfpt2xxq9mq0jCwSCUGagw0/QUyGB1t7LwxMBPre1rjBpY1wK7Vwti&#10;GUbigQJC7WTDYdjvKAxH4wEIdtMy27QQVQJUgUtvMeqEA9+9Cgtj+byGWFnsotL7QMOK+yu+dnn1&#10;FcBSxkH0D0jY+k053vr5zE1/AAAA//8DAFBLAwQUAAYACAAAACEALnUt+uEAAAAKAQAADwAAAGRy&#10;cy9kb3ducmV2LnhtbEyPwU7DMBBE70j8g7VIXFDrlNIQhTgVRRQ4QBEFcXbibRI1Xkex04a/Z3uC&#10;486MZt9ky9G24oC9bxwpmE0jEEilMw1VCr4+15MEhA+ajG4doYIf9LDMz88ynRp3pA88bEMluIR8&#10;qhXUIXSplL6s0Wo/dR0SezvXWx347Ctpen3kctvK6yiKpdUN8Ydad/hQY7nfDlbB+up5ePteveJT&#10;8mheNt2u2K/eC6UuL8b7OxABx/AXhhM+o0POTIUbyHjRKri5nfOWwMYsBsGBeJHMQRQnYRGDzDP5&#10;f0L+CwAA//8DAFBLAQItABQABgAIAAAAIQC2gziS/gAAAOEBAAATAAAAAAAAAAAAAAAAAAAAAABb&#10;Q29udGVudF9UeXBlc10ueG1sUEsBAi0AFAAGAAgAAAAhADj9If/WAAAAlAEAAAsAAAAAAAAAAAAA&#10;AAAALwEAAF9yZWxzLy5yZWxzUEsBAi0AFAAGAAgAAAAhAMFViTSlAgAALgUAAA4AAAAAAAAAAAAA&#10;AAAALgIAAGRycy9lMm9Eb2MueG1sUEsBAi0AFAAGAAgAAAAhAC51LfrhAAAACgEAAA8AAAAAAAAA&#10;AAAAAAAA/wQAAGRycy9kb3ducmV2LnhtbFBLBQYAAAAABAAEAPMAAAANBgAAAAA=&#10;" fillcolor="#4f81bd" strokecolor="#254061" strokeweight="1pt">
            <v:fill opacity="32896f"/>
            <v:stroke joinstyle="miter"/>
            <v:textbox>
              <w:txbxContent>
                <w:p w:rsidR="007D05E4" w:rsidRPr="007D05E4" w:rsidRDefault="007D05E4" w:rsidP="007D05E4">
                  <w:pPr>
                    <w:rPr>
                      <w:color w:val="000000"/>
                      <w:lang w:val="kk-KZ"/>
                    </w:rPr>
                  </w:pPr>
                </w:p>
                <w:p w:rsidR="007D05E4" w:rsidRPr="007D05E4" w:rsidRDefault="007D05E4" w:rsidP="007D05E4">
                  <w:pPr>
                    <w:jc w:val="center"/>
                    <w:rPr>
                      <w:color w:val="000000"/>
                      <w:sz w:val="18"/>
                      <w:szCs w:val="18"/>
                    </w:rPr>
                  </w:pPr>
                  <w:r w:rsidRPr="007D05E4">
                    <w:rPr>
                      <w:color w:val="000000"/>
                      <w:sz w:val="18"/>
                      <w:szCs w:val="18"/>
                      <w:lang w:val="kk-KZ"/>
                    </w:rPr>
                    <w:t>Жауапты маман</w:t>
                  </w:r>
                </w:p>
              </w:txbxContent>
            </v:textbox>
          </v:roundrect>
        </w:pict>
      </w:r>
      <w:r>
        <w:rPr>
          <w:noProof/>
        </w:rPr>
        <w:pict>
          <v:roundrect id="_x0000_s1049" style="position:absolute;margin-left:153.95pt;margin-top:5.75pt;width:80.35pt;height:5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8dowIAAC4FAAAOAAAAZHJzL2Uyb0RvYy54bWysVM1u1DAQviPxDpbvNMmS3bZRs1VpKUIq&#10;UFF4AK/tbAz+CbZ3s8sJiSNIPAPPgJCgpeUVsm/ExEmXBQSHihyszIznm79vvLe/UBLNuXXC6Bwn&#10;WzFGXFPDhJ7m+Pmz4zs7GDlPNCPSaJ7jJXd4f3z71l5dZXxgSiMZtwhAtMvqKsel91UWRY6WXBG3&#10;ZSquwVgYq4gH0U4jZkkN6EpGgzgeRbWxrLKGcudAe9QZ8TjgFwWn/klROO6RzDHk5sNpwzlpz2i8&#10;R7KpJVUpaJ8GuUEWiggNQddQR8QTNLPiDyglqDXOFH6LGhWZohCUhxqgmiT+rZqzklQ81ALNcdW6&#10;Te7/wdLH81OLBMvxzl2MNFEwo+Zjc756s3rbfGoums/NZXO5etd8Rc13UH5ovjVXwXTVXKzeg/FL&#10;c47AFxpZVy4DvLPq1LatcNWJoS8d0uawJHrKD6w1dckJg/ST9n70i0MrOHBFk/qRYZAGmXkTeroo&#10;rGoBoVtoEUa3XI+OLzyioEziQZymQ4wo2EajOI3DbCOSXXtX1vkH3CjU/uTYmplmT4EfIQSZnzgf&#10;5sf6JhD2AqNCSWDDnEiUjEaj7ZA0yfrLgH2NGco1UrBjIWUQ7HRyKC0C1xynxzvJvaMQR84UFNep&#10;k7j9OgaCHnja6XsVkVVJOs0wTnaHfXDXIUP3oMObIaVGNfRhsA2YN8pn+I902mB/C6yEhxWWQgGH&#10;NkpqJ31fs7BgngjZ/QOQ1P3o22l3rPGLySKQcLAm0sSwJZDBmm5l4YmBn9LY1xjVsK45dq9mxHKM&#10;5EMNhNpN0rTd7yCkw+0BCHbTMtm0EE0BKsfUW4w64dB3r8KssmJaQqwkdFGbA6BhIfw1X7u8+gpg&#10;KcMg+gek3fpNOdz6+cyNfwAAAP//AwBQSwMEFAAGAAgAAAAhALyQOrPhAAAACgEAAA8AAABkcnMv&#10;ZG93bnJldi54bWxMj8FOwzAMhu9IvENkJC5oSweslNJ0YogBBwZiIM5p47XVGqdq0q28PYYLHO3/&#10;0+/P2WK0rdhj7xtHCmbTCARS6UxDlYKP99UkAeGDJqNbR6jgCz0s8uOjTKfGHegN95tQCS4hn2oF&#10;dQhdKqUva7TaT12HxNnW9VYHHvtKml4fuNy28jyKYml1Q3yh1h3e1VjuNoNVsDp7HNafy2d8SO7N&#10;00u3LXbL10Kp05Px9gZEwDH8wfCjz+qQs1PhBjJetAouoqtrRjmYzUEwcBknMYjidzEHmWfy/wv5&#10;NwAAAP//AwBQSwECLQAUAAYACAAAACEAtoM4kv4AAADhAQAAEwAAAAAAAAAAAAAAAAAAAAAAW0Nv&#10;bnRlbnRfVHlwZXNdLnhtbFBLAQItABQABgAIAAAAIQA4/SH/1gAAAJQBAAALAAAAAAAAAAAAAAAA&#10;AC8BAABfcmVscy8ucmVsc1BLAQItABQABgAIAAAAIQCZkc8dowIAAC4FAAAOAAAAAAAAAAAAAAAA&#10;AC4CAABkcnMvZTJvRG9jLnhtbFBLAQItABQABgAIAAAAIQC8kDqz4QAAAAoBAAAPAAAAAAAAAAAA&#10;AAAAAP0EAABkcnMvZG93bnJldi54bWxQSwUGAAAAAAQABADzAAAACwYAAAAA&#10;" fillcolor="#4f81bd" strokecolor="#254061" strokeweight="1pt">
            <v:fill opacity="32896f"/>
            <v:stroke joinstyle="miter"/>
            <v:textbox>
              <w:txbxContent>
                <w:p w:rsidR="007D05E4" w:rsidRPr="007D05E4" w:rsidRDefault="007D05E4" w:rsidP="007D05E4">
                  <w:pPr>
                    <w:jc w:val="center"/>
                    <w:rPr>
                      <w:color w:val="000000"/>
                      <w:sz w:val="18"/>
                      <w:szCs w:val="18"/>
                      <w:lang w:val="kk-KZ"/>
                    </w:rPr>
                  </w:pPr>
                  <w:r w:rsidRPr="007D05E4">
                    <w:rPr>
                      <w:color w:val="000000"/>
                      <w:sz w:val="18"/>
                      <w:szCs w:val="18"/>
                      <w:lang w:val="kk-KZ"/>
                    </w:rPr>
                    <w:t>Қызмет көрсетуші</w:t>
                  </w:r>
                </w:p>
              </w:txbxContent>
            </v:textbox>
          </v:roundrect>
        </w:pict>
      </w:r>
      <w:r>
        <w:rPr>
          <w:noProof/>
        </w:rPr>
        <w:pict>
          <v:roundrect id="_x0000_s1050" style="position:absolute;margin-left:64.95pt;margin-top:5.75pt;width:88.85pt;height: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CDoAIAAC4FAAAOAAAAZHJzL2Uyb0RvYy54bWysVM1uEzEQviPxDpbvdHdDkqZRN1VpKUIq&#10;UFF4AMf2Zg3+w3ayKSckjiDxDDwDQoKWllfYvBGz3m0IIPVQsQfLM7Pzzd833t1bKokW3HlhdI6z&#10;rRQjrqlhQs9y/PLF0b0RRj4QzYg0muf4jHu8N7l7Z7eyY94zpZGMOwQg2o8rm+MyBDtOEk9Lrojf&#10;MpZrMBbGKRJAdLOEOVIBupJJL02HSWUcs85Q7j1oD1sjnkT8ouA0PCsKzwOSOYbcQjxdPKfNmUx2&#10;yXjmiC0F7dIgt8hCEaEh6BrqkASC5k78A6UEdcabImxRoxJTFILyWANUk6V/VXNaEstjLdAcb9dt&#10;8v8Plj5dnDgkWI5HfYw0UTCj+nN9vnq3el9/qS/qr/Vlfbn6UH9H9U9Qfqp/1FfRdFVfrD6C8Vt9&#10;jsAXGllZPwa8U3vimlZ4e2zoa4+0OSiJnvF950xVcsIg/az5P/nDoRE8uKJp9cQwSIPMg4k9XRZO&#10;NYDQLbSMoztbj44vA6KgzLLe6P7OACMKtuEw7adxtgkZX3tb58MjbhRqLjl2Zq7Zc+BHDEEWxz7E&#10;+bGuCYS9wqhQEtiwIBJlw+FwOyZNxt3PgH2NGcs1UrAjIWUU3Gx6IB0C1xz3j0bZg8MYR84VFNeq&#10;s7T5WgaCHnja6jsVkbYkrWaQZlBa0zHoaovc3jdDSo0q6ENvGzBvlc/ghnRuCqxEgBWWQgGHNkpq&#10;Jv1Qs7hggQjZ3gFI6m70zbRb1oTldBlJ2FsTaWrYGZDBmXZl4YmBS2ncW4wqWNcc+zdz4jhG8rEG&#10;Qu1k/X6z31HoD7Z7ILhNy3TTQjQFqBzT4DBqhYPQvgpz68SshFhZ7KI2+0DDQoRrvrZ5dRXAUsZB&#10;dA9Is/Wbcvzr9zM3+QUAAP//AwBQSwMEFAAGAAgAAAAhAOfMjnThAAAACgEAAA8AAABkcnMvZG93&#10;bnJldi54bWxMj09PwkAQxe8mfofNmHgxsgUCQu2WiBHx4J+IhPO2O7QN3dmmu4X67R286G3ezMub&#10;30sWva3FEVtfOVIwHEQgkHJnKioUbL9WtzMQPmgyunaECr7RwyK9vEh0bNyJPvG4CYXgEPKxVlCG&#10;0MRS+rxEq/3ANUh827vW6sCyLaRp9YnDbS1HUTSVVlfEH0rd4GOJ+WHTWQWrm3X3tlu+4vPsyby8&#10;N/vssPzIlLq+6h/uQQTsw58ZzviMDikzZa4j40XNejSfs5WH4QQEG8bR3RRE9ruYgEwT+b9C+gMA&#10;AP//AwBQSwECLQAUAAYACAAAACEAtoM4kv4AAADhAQAAEwAAAAAAAAAAAAAAAAAAAAAAW0NvbnRl&#10;bnRfVHlwZXNdLnhtbFBLAQItABQABgAIAAAAIQA4/SH/1gAAAJQBAAALAAAAAAAAAAAAAAAAAC8B&#10;AABfcmVscy8ucmVsc1BLAQItABQABgAIAAAAIQBUvWCDoAIAAC4FAAAOAAAAAAAAAAAAAAAAAC4C&#10;AABkcnMvZTJvRG9jLnhtbFBLAQItABQABgAIAAAAIQDnzI504QAAAAoBAAAPAAAAAAAAAAAAAAAA&#10;APoEAABkcnMvZG93bnJldi54bWxQSwUGAAAAAAQABADzAAAACAYAAAAA&#10;" fillcolor="#4f81bd" strokecolor="#254061" strokeweight="1pt">
            <v:fill opacity="32896f"/>
            <v:stroke joinstyle="miter"/>
            <v:textbox>
              <w:txbxContent>
                <w:p w:rsidR="007D05E4" w:rsidRDefault="007D05E4" w:rsidP="007D05E4">
                  <w:pPr>
                    <w:jc w:val="center"/>
                    <w:rPr>
                      <w:sz w:val="18"/>
                      <w:szCs w:val="18"/>
                      <w:lang w:val="kk-KZ"/>
                    </w:rPr>
                  </w:pPr>
                  <w:r w:rsidRPr="004C5B05">
                    <w:rPr>
                      <w:sz w:val="18"/>
                      <w:szCs w:val="18"/>
                      <w:lang w:val="kk-KZ"/>
                    </w:rPr>
                    <w:t>Кеңсе</w:t>
                  </w:r>
                </w:p>
                <w:p w:rsidR="007D05E4" w:rsidRPr="004C5B05" w:rsidRDefault="007D05E4" w:rsidP="007D05E4">
                  <w:pPr>
                    <w:jc w:val="center"/>
                    <w:rPr>
                      <w:sz w:val="18"/>
                      <w:szCs w:val="18"/>
                      <w:lang w:val="kk-KZ"/>
                    </w:rPr>
                  </w:pPr>
                  <w:r w:rsidRPr="004C5B05">
                    <w:rPr>
                      <w:sz w:val="18"/>
                      <w:szCs w:val="18"/>
                      <w:lang w:val="kk-KZ"/>
                    </w:rPr>
                    <w:t>қызметкері</w:t>
                  </w:r>
                </w:p>
              </w:txbxContent>
            </v:textbox>
          </v:roundrect>
        </w:pict>
      </w:r>
      <w:r>
        <w:rPr>
          <w:noProof/>
        </w:rPr>
        <w:pict>
          <v:roundrect id="_x0000_s1051" style="position:absolute;margin-left:-14.8pt;margin-top:5.8pt;width:79.5pt;height: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vIoQIAAC4FAAAOAAAAZHJzL2Uyb0RvYy54bWysVM1u1DAQviPxDpbvNMlqd9tGzValpQiJ&#10;n4rCA3htZ2PwH7Z3s+WExBEknoFnQEjQ0vIK2Tdi4qTLAlIPFTlYnpnMN3/feG9/qSRacOeF0QXO&#10;tlKMuKaGCT0r8MsXx/d2MPKBaEak0bzAZ9zj/cndO3u1zfnAVEYy7hCAaJ/XtsBVCDZPEk8rrojf&#10;MpZrMJbGKRJAdLOEOVIDupLJIE3HSW0cs85Q7j1ojzojnkT8suQ0PCtLzwOSBYbcQjxdPKftmUz2&#10;SD5zxFaC9mmQW2ShiNAQdA11RAJBcyf+gVKCOuNNGbaoUYkpS0F5rAGqydK/qjmtiOWxFmiOt+s2&#10;+f8HS58uThwSrMA7I4w0UTCj5nNzvnq3et98aS6ar81lc7n60HxHzU9Qfmp+NFfRdNVcrD6C8Vtz&#10;jsAXGllbnwPeqT1xbSu8fWzoa4+0OayInvED50xdccIg/az9P/nDoRU8uKJp/cQwSIPMg4k9XZZO&#10;tYDQLbSMoztbj44vA6KgzNJ0dzyCCVOwjcfpMI2zTUh+7W2dDw+5Uai9FNiZuWbPgR8xBFk89iHO&#10;j/VNIOwVRqWSwIYFkSgbj8fbMWmS9z8D9jVmLNdIwY6FlFFws+mhdAhcCzw83snuH8U4cq6guE4N&#10;KcPXMRD0wNNO36uItBXpNKM0240dhpC+Q4buwX0zpNSohj4MtgHzVvmMbkjnpsBKBFhhKRRwaKOk&#10;dtIPNIsLFoiQ3R2ApO5H3067Y01YTpeRhIM1kaaGnQEZnOlWFp4YuFTGvcWohnUtsH8zJ45jJB9p&#10;INRuNhy2+x2F4Wh7AILbtEw3LURTgCowDQ6jTjgM3aswt07MKoiVxS5qcwA0LEW45muXV18BLGUc&#10;RP+AtFu/Kce/fj9zk18AAAD//wMAUEsDBBQABgAIAAAAIQDPG0K54QAAAAoBAAAPAAAAZHJzL2Rv&#10;d25yZXYueG1sTI/NTsMwEITvSLyDtUhcUOs0gqgNcSqKKHDgRxTE2Ym3SdR4HcVOG96ezQlOq90Z&#10;zX6TrUfbiiP2vnGkYDGPQCCVzjRUKfj63M6WIHzQZHTrCBX8oId1fn6W6dS4E33gcRcqwSHkU62g&#10;DqFLpfRljVb7ueuQWNu73urAa19J0+sTh9tWxlGUSKsb4g+17vC+xvKwG6yC7dXT8Pq9ecHH5YN5&#10;fuv2xWHzXih1eTHe3YIIOIY/M0z4jA45MxVuIONFq2AWrxK2srDgORni1TWIYjrcJCDzTP6vkP8C&#10;AAD//wMAUEsBAi0AFAAGAAgAAAAhALaDOJL+AAAA4QEAABMAAAAAAAAAAAAAAAAAAAAAAFtDb250&#10;ZW50X1R5cGVzXS54bWxQSwECLQAUAAYACAAAACEAOP0h/9YAAACUAQAACwAAAAAAAAAAAAAAAAAv&#10;AQAAX3JlbHMvLnJlbHNQSwECLQAUAAYACAAAACEAevMbyKECAAAuBQAADgAAAAAAAAAAAAAAAAAu&#10;AgAAZHJzL2Uyb0RvYy54bWxQSwECLQAUAAYACAAAACEAzxtCueEAAAAKAQAADwAAAAAAAAAAAAAA&#10;AAD7BAAAZHJzL2Rvd25yZXYueG1sUEsFBgAAAAAEAAQA8wAAAAkGAAAAAA==&#10;" fillcolor="#4f81bd" strokecolor="#254061" strokeweight="1pt">
            <v:fill opacity="32896f"/>
            <v:stroke joinstyle="miter"/>
            <v:textbox>
              <w:txbxContent>
                <w:p w:rsidR="007D05E4" w:rsidRPr="007D05E4" w:rsidRDefault="007D05E4" w:rsidP="007D05E4">
                  <w:pPr>
                    <w:jc w:val="center"/>
                    <w:rPr>
                      <w:color w:val="000000"/>
                      <w:sz w:val="18"/>
                      <w:szCs w:val="18"/>
                      <w:lang w:val="kk-KZ"/>
                    </w:rPr>
                  </w:pPr>
                  <w:r w:rsidRPr="007D05E4">
                    <w:rPr>
                      <w:color w:val="000000"/>
                      <w:sz w:val="18"/>
                      <w:szCs w:val="18"/>
                      <w:lang w:val="kk-KZ"/>
                    </w:rPr>
                    <w:t>Қызмет алушы</w:t>
                  </w:r>
                </w:p>
              </w:txbxContent>
            </v:textbox>
          </v:roundrect>
        </w:pict>
      </w:r>
    </w:p>
    <w:p w:rsidR="007D05E4" w:rsidRPr="007D05E4" w:rsidRDefault="007D05E4" w:rsidP="007D05E4">
      <w:pPr>
        <w:spacing w:after="200" w:line="276" w:lineRule="auto"/>
        <w:rPr>
          <w:rFonts w:ascii="Consolas" w:eastAsia="Consolas" w:hAnsi="Consolas" w:cs="Consolas"/>
          <w:sz w:val="22"/>
          <w:szCs w:val="22"/>
          <w:lang w:val="kk-KZ" w:eastAsia="en-US"/>
        </w:rPr>
      </w:pPr>
    </w:p>
    <w:p w:rsidR="007D05E4" w:rsidRPr="007D05E4" w:rsidRDefault="000E183D" w:rsidP="007D05E4">
      <w:pPr>
        <w:spacing w:after="200" w:line="276" w:lineRule="auto"/>
        <w:rPr>
          <w:rFonts w:ascii="Consolas" w:eastAsia="Consolas" w:hAnsi="Consolas" w:cs="Consolas"/>
          <w:sz w:val="22"/>
          <w:szCs w:val="22"/>
          <w:lang w:val="kk-KZ" w:eastAsia="en-US"/>
        </w:rPr>
      </w:pPr>
      <w:r>
        <w:rPr>
          <w:noProof/>
        </w:rPr>
        <w:pict>
          <v:roundrect id="Скругленный прямоугольник 25" o:spid="_x0000_s1052" style="position:absolute;margin-left:413pt;margin-top:14.6pt;width:80.1pt;height:1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AmDAMAAPMFAAAOAAAAZHJzL2Uyb0RvYy54bWysVFtu1DAU/UdiD5b/p3k084qaqdp5ICQe&#10;FYUFeBJnEnDsYHuaKQgJiU+QWANrQEjQ0rKFzI64djLDtP1BiPnIxL72yT3nnnsPDlcFQ2dUqlzw&#10;CHt7LkaUxyLJ+SLCL57POgOMlCY8IUxwGuFzqvDh6P69g6oMqS8ywRIqEYBwFVZlhDOty9BxVJzR&#10;gqg9UVIOwVTIgmhYyoWTSFIBesEc33V7TiVkUkoRU6Vgd9IE8cjipymN9dM0VVQjFmHITduntM+5&#10;eTqjAxIuJCmzPG7TIP+QRUFyDh/dQk2IJmgp8ztQRR5LoUSq92JROCJN85haDsDGc2+xOc1ISS0X&#10;EEeVW5nU/4ONn5ydSJQnEe5CpTgpoEb1l/pi/X79of5aX9bf6qv6av2x/oHqX7D5uf5ZX9vQdX25&#10;/gTB7/UF8rtGyKpUIeCdlifSSKHKRyJ+pRAX44zwBT2SUlQZJQmk75nzzo0LZqHgKppXj0UCaZCl&#10;FlbTVSoLAwhqoZUt3fm2dHSlUQybnuv1/T5UOIaY3/X7+64trkPCzfVSKv2AigKZlwhLseTJMzCI&#10;/QY5e6S0LWDSqkCSlxilBQM7nBGGvF6v17dZk7A9DNgbTHOTi1nOmDUU46iCnCAh16IrwfLERK0u&#10;cjEfM4kAFVQ/Hh5PuvYQWxZAvN124deYE7bBws32hpJqIEBCkHkXu8g1tBPLiwgPDESLYVSf8sTm&#10;pknOmne4zLjJCERs2Rs5rW3fDt3hdDAdBJ3A7007gTuZdI5m46DTm3n97mR/Mh5PvHcmby8IszxJ&#10;KDf8Ni3kBX9n0baZG/Nvm+gGJTsK6FYwEseUa++OYt4O3TuSQclYmZFGRBgbW29swW9L6dzkZcMg&#10;zubfymX9ayzbWF+v5ivbSX5v0w1zkZyDo6Vo5g7MSXjJhHyDUQUzJ8Lq9ZJIihF7yKErhl4QmCFl&#10;F0G378NC7kbmuxHCY4CKcKwlRs1irJvRtixlvsjgW41OXBxBL6W53jRdkxeQMU0Hk8XSaqegGV27&#10;a3vqz6we/QYAAP//AwBQSwMEFAAGAAgAAAAhAOene07fAAAACgEAAA8AAABkcnMvZG93bnJldi54&#10;bWxMj8FOwzAMhu9Ie4fIk7ggli6g0pa6EyDtwgUxkOCYNqat1iRVk3Xl7TEnuNnyr8/fX+4WO4iZ&#10;ptB7h7DdJCDINd70rkV4f9tfZyBC1M7owTtC+KYAu2p1UerC+LN7pfkQW8EQFwqN0MU4FlKGpiOr&#10;w8aP5Pj25SerI69TK82kzwy3g1RJkkqre8cfOj3SU0fN8XCyCLb/fJYyfzTJx429YtZc7/UL4uV6&#10;ebgHEWmJf2H41Wd1qNip9idnghgQMpVyl4igcgWCA3mW8lAj3Ko7BbIq5f8K1Q8AAAD//wMAUEsB&#10;Ai0AFAAGAAgAAAAhALaDOJL+AAAA4QEAABMAAAAAAAAAAAAAAAAAAAAAAFtDb250ZW50X1R5cGVz&#10;XS54bWxQSwECLQAUAAYACAAAACEAOP0h/9YAAACUAQAACwAAAAAAAAAAAAAAAAAvAQAAX3JlbHMv&#10;LnJlbHNQSwECLQAUAAYACAAAACEAHNgwJgwDAADzBQAADgAAAAAAAAAAAAAAAAAuAgAAZHJzL2Uy&#10;b0RvYy54bWxQSwECLQAUAAYACAAAACEA56d7Tt8AAAAKAQAADwAAAAAAAAAAAAAAAABmBQAAZHJz&#10;L2Rvd25yZXYueG1sUEsFBgAAAAAEAAQA8wAAAHIGAAAAAA==&#10;" filled="f" fillcolor="#4f81bd [3204]" strokecolor="#1f4e79" strokeweight="1pt">
            <v:fill opacity="13107f"/>
            <v:stroke joinstyle="miter"/>
            <v:textbox>
              <w:txbxContent>
                <w:p w:rsidR="007D05E4" w:rsidRDefault="007D05E4" w:rsidP="007D05E4"/>
                <w:p w:rsidR="007D05E4" w:rsidRDefault="007D05E4" w:rsidP="007D05E4"/>
                <w:p w:rsidR="007D05E4" w:rsidRDefault="007D05E4" w:rsidP="007D05E4"/>
                <w:p w:rsidR="007D05E4" w:rsidRDefault="007D05E4" w:rsidP="007D05E4"/>
              </w:txbxContent>
            </v:textbox>
          </v:roundrect>
        </w:pict>
      </w:r>
      <w:r>
        <w:rPr>
          <w:noProof/>
        </w:rPr>
        <w:pict>
          <v:roundrect id="_x0000_s1053" style="position:absolute;margin-left:329.15pt;margin-top:14.6pt;width:83.85pt;height:19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iEwMAAPMFAAAOAAAAZHJzL2Uyb0RvYy54bWysVNFu0zAUfUfiHyy/d0m6tGujpdNoWoQ0&#10;YGLwAW7iNAHHDrbbdCAkJB5B4hv4BoQEGxu/kP4R105auu0FIfqQ2vfa5957fO49PFoVDC2pVLng&#10;Ifb2XIwoj0WS83mIXzyfdgYYKU14QpjgNMTnVOGj0f17h1UZ0K7IBEuoRADCVVCVIc60LgPHUXFG&#10;C6L2REk5OFMhC6JhK+dOIkkF6AVzuq7bdyohk1KKmCoF1qhx4pHFT1Ma66dpqqhGLMSQm7Zfab8z&#10;83VGhySYS1JmedymQf4hi4LkHIJuoSKiCVrI/A5UkcdSKJHqvVgUjkjTPKa2BqjGc29Vc5aRktpa&#10;gBxVbmlS/w82frI8lShPQjyEl+KkgDeqv9QX6/frD/XX+rL+Vl/VV+uP9Q9U/wLj5/pnfW1d1/Xl&#10;+hM4v9cXCO4CkVWpAsA7K0+loUKVJyJ+pRAX44zwOT2WUlQZJQmk75nzzo0LZqPgKppVj0UCaZCF&#10;FpbTVSoLAwhsoZV9uvPt09GVRjEYPbfvD4Y9jGLwdXvu/sDt2Rgk2FwvpdIPqSiQWYRYigVPnoFA&#10;bAyyPFHaPmDSskCSlxilBQM5LAlDXr/fP2gR28MOCTaY5iYX05wxKyjGUQU5dQ9c16IrwfLEeC0v&#10;cj4bM4kANcT+dOA9iOwhtiig8Mbcc+FnopEAzCDhxmxNEFY1EEAhrHexi1xDO7G8CPHAQLQYhvUJ&#10;TyyeJjlr1nCZcRMCSGyrN3Ra2b4dusPJYDLwO363P+n4bhR1jqdjv9Ofege9aD8ajyPvncnb84Ms&#10;TxLKTX2bFvL8v5No28yN+LdNdKMkOwroljASx5Rr7w5j3k65dygjAWFlRhoSYWw0vBjyzJwx4Lep&#10;dG7WZd1Azubf0mX1ayTbSF+vZivbSV2rE6PnmUjOQdFSNHMH5iQsMiHfYFTBzAmxer0gkmLEHnHo&#10;iqHn+2ZI2Y3fO+jCRu56ZrsewmOACnGsJUbNZqyb0bYoZT7PIFbDExfH0EtprjdN1+QFxZgkYbLY&#10;stopaEbX7t6e+jOrR78BAAD//wMAUEsDBBQABgAIAAAAIQA5lmBJ3wAAAAoBAAAPAAAAZHJzL2Rv&#10;d25yZXYueG1sTI9NT8MwDIbvSPyHyEhcEEtJWSml6YSQ4DJ2YCBx9RrTVuSjarKt8OsxJzhafv34&#10;eevV7Kw40BSH4DVcLTIQ5NtgBt9peHt9vCxBxITeoA2eNHxRhFVzelJjZcLRv9BhmzrBEB8r1NCn&#10;NFZSxrYnh3ERRvK8+wiTw8Tj1Ekz4ZHhzkqVZYV0OHj+0ONIDz21n9u901C8q2eLcpNvbr5jwSfr&#10;p/FirfX52Xx/ByLRnP7C8KvP6tCw0y7svYnCMmNZ5hzVoG4VCA6UquByOw3XKl+CbGr5v0LzAwAA&#10;//8DAFBLAQItABQABgAIAAAAIQC2gziS/gAAAOEBAAATAAAAAAAAAAAAAAAAAAAAAABbQ29udGVu&#10;dF9UeXBlc10ueG1sUEsBAi0AFAAGAAgAAAAhADj9If/WAAAAlAEAAAsAAAAAAAAAAAAAAAAALwEA&#10;AF9yZWxzLy5yZWxzUEsBAi0AFAAGAAgAAAAhAFVdwiITAwAA8wUAAA4AAAAAAAAAAAAAAAAALgIA&#10;AGRycy9lMm9Eb2MueG1sUEsBAi0AFAAGAAgAAAAhADmWYEnfAAAACgEAAA8AAAAAAAAAAAAAAAAA&#10;bQUAAGRycy9kb3ducmV2LnhtbFBLBQYAAAAABAAEAPMAAAB5BgAAAAA=&#10;" filled="f" fillcolor="#4f81bd [3204]" strokecolor="#254061" strokeweight="1pt">
            <v:fill opacity="13107f"/>
            <v:stroke joinstyle="miter"/>
            <v:textbox>
              <w:txbxContent>
                <w:p w:rsidR="007D05E4" w:rsidRDefault="007D05E4" w:rsidP="007D05E4"/>
                <w:p w:rsidR="007D05E4" w:rsidRDefault="007D05E4" w:rsidP="007D05E4"/>
                <w:p w:rsidR="007D05E4" w:rsidRDefault="007D05E4" w:rsidP="007D05E4"/>
                <w:p w:rsidR="007D05E4" w:rsidRDefault="007D05E4" w:rsidP="007D05E4"/>
              </w:txbxContent>
            </v:textbox>
          </v:roundrect>
        </w:pict>
      </w:r>
      <w:r>
        <w:rPr>
          <w:noProof/>
        </w:rPr>
        <w:pict>
          <v:roundrect id="_x0000_s1054" style="position:absolute;margin-left:241.5pt;margin-top:14pt;width:90pt;height:19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i4CwMAAPUFAAAOAAAAZHJzL2Uyb0RvYy54bWysVN1u0zAUvkfiHSzfd/lZ+rNq6TSaFiEN&#10;mBg8gJs4TcCxg+02HQgJiUuQeAaeASHBxsYrpG/EsZOWbrtBiJvEx8f+fL7v/BwerQqGllSqXPAQ&#10;e3suRpTHIsn5PMQvnk87A4yUJjwhTHAa4nOq8NHo/r3DqhxSX2SCJVQiAOFqWJUhzrQuh46j4owW&#10;RO2JknJwpkIWRIMp504iSQXoBXN81+05lZBJKUVMlYLdqHHikcVPUxrrp2mqqEYsxBCbtl9pvzPz&#10;dUaHZDiXpMzyuA2D/EMUBck5PLqFiogmaCHzO1BFHkuhRKr3YlE4Ik3zmFoOwMZzb7E5y0hJLRcQ&#10;R5VbmdT/g42fLE8lyhPInethxEkBSaq/1Bfr9+sP9df6sv5WX9VX64/1D1T/gs3P9c/62rqu68v1&#10;J3B+ry+QuQxSVqUaAuJZeSqNGKo8EfErhbgYZ4TP6bGUosooSYCAPe/cuGAMBVfRrHosEoiDLLSw&#10;qq5SWRhA0AutbPLOt8mjK41i2PS8YN91Iccx+Pyu57s9m16HDDfXS6n0QyoKZBYhlmLBk2dQIvYN&#10;sjxR2qYwaWUgyUuM0oJBQSwJQ16v1+sbloDYHobVBtPc5GKaM2ZLinFUQUx+HyKyUgiWJ8ZrDTmf&#10;jZlEgBriYDrwHkT2EFsUQLzZ7gKXtjxhG4q42d5QUg2EDUbtYhe5hoZieRHigYFoMYzqE57Y2DTJ&#10;WbOG+Bk3EYGILXsjpy3ctwfuwWQwGQSdwO9NOoEbRZ3j6Tjo9KZevxvtR+Nx5L0zcXvBMMuThHLD&#10;b9NEXvB3Rdq2c1P+2za6QckOA7oVjMQx5dq7o5i3Q/eOZJAyVmakEREGR6ML8N+C35bSucnLukGc&#10;zd/KZevXlGxT+no1W9le8gebbpiJ5BwqWopm8sCkhEUm5BuMKpg6IVavF0RSjNgjDl1x4AWBGVPW&#10;CLp9Hwy565ntegiPASrEsZYYNcZYN8NtUcp8nsFbjU5cHEMvpbk25Wv6rImrNWC2WFrtHDTDa9e2&#10;p/5M69FvAAAA//8DAFBLAwQUAAYACAAAACEALmowT90AAAAKAQAADwAAAGRycy9kb3ducmV2Lnht&#10;bExPTUvDQBC9C/6HZQQv0m5MZBtiNkUEvdQerILXaXZMgvsRsts2+uudnvQ0zLw376Nez86KI01x&#10;CF7D7TIDQb4NZvCdhve3p0UJIib0Bm3wpOGbIqyby4saKxNO/pWOu9QJFvGxQg19SmMlZWx7chiX&#10;YSTP2GeYHCZep06aCU8s7qzMs0xJh4Nnhx5Heuyp/dodnAb1kb9YlNtiu/qJil82z+PNRuvrq/nh&#10;HkSiOf2R4Ryfo0PDmfbh4E0UVsNdWXCXpCEveTJBqfNhz0heKJBNLf9XaH4BAAD//wMAUEsBAi0A&#10;FAAGAAgAAAAhALaDOJL+AAAA4QEAABMAAAAAAAAAAAAAAAAAAAAAAFtDb250ZW50X1R5cGVzXS54&#10;bWxQSwECLQAUAAYACAAAACEAOP0h/9YAAACUAQAACwAAAAAAAAAAAAAAAAAvAQAAX3JlbHMvLnJl&#10;bHNQSwECLQAUAAYACAAAACEAcUJouAsDAAD1BQAADgAAAAAAAAAAAAAAAAAuAgAAZHJzL2Uyb0Rv&#10;Yy54bWxQSwECLQAUAAYACAAAACEALmowT90AAAAKAQAADwAAAAAAAAAAAAAAAABlBQAAZHJzL2Rv&#10;d25yZXYueG1sUEsFBgAAAAAEAAQA8wAAAG8GAAAAAA==&#10;" filled="f" fillcolor="#4f81bd [3204]" strokecolor="#254061" strokeweight="1pt">
            <v:fill opacity="13107f"/>
            <v:stroke joinstyle="miter"/>
            <v:textbox>
              <w:txbxContent>
                <w:p w:rsidR="007D05E4" w:rsidRDefault="007D05E4" w:rsidP="007D05E4"/>
              </w:txbxContent>
            </v:textbox>
          </v:roundrect>
        </w:pict>
      </w:r>
      <w:r>
        <w:rPr>
          <w:noProof/>
        </w:rPr>
        <w:pict>
          <v:roundrect id="_x0000_s1055" style="position:absolute;margin-left:153.85pt;margin-top:10.85pt;width:87.95pt;height:20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CDwMAAPUFAAAOAAAAZHJzL2Uyb0RvYy54bWysVN1u0zAUvkfiHSzfd/kh7dpo6TT6g5AG&#10;TAwewE2cJuDYwXaXDoSExCVIPAPPgJBgY+MV0jfi2Em7drtBiF6kPj72d875/J1zcLgsGDqjUuWC&#10;R9jbczGiPBZJzucRfvli2uljpDThCWGC0wifU4UPh/fvHVRlSH2RCZZQiQCEq7AqI5xpXYaOo+KM&#10;FkTtiZJycKZCFkSDKedOIkkF6AVzfNftOZWQSSlFTJWC3XHjxEOLn6Y01s/SVFGNWIQhN22/0n5n&#10;5usMD0g4l6TM8rhNg/xDFgXJOQTdQI2JJmgh8ztQRR5LoUSq92JROCJN85jaGqAaz71VzWlGSmpr&#10;AXJUuaFJ/T/Y+OnZiUR5Am/n+hhxUsAj1V/ri9WH1cf6W31Zf6+v6qvVp/onqn/D5pf6V31tXdf1&#10;5eozOH/UF8hcBiqrUoWAeFqeSEOGKo9F/FohLkYZ4XN6JKWoMkoSKMAz552dC8ZQcBXNqicigTzI&#10;QgvL6jKVhQEEvtDSPt755vHoUqMYNj3P6w16XYxi8Pndru+CYWKQcH29lEo/oqJAZhFhKRY8eQ4S&#10;sTHI2bHS9gmTlgaSvMIoLRgI4oww5PUHwaBFbA8D9hrT3ORimjNmJcU4qiAnf991LboSLE+M1/Ii&#10;57MRkwhQIxxM+97DsT3EFgUU3mx3XfiZaCSEbRBxs223IKxqIGx5O9hFrqGhWF5EuG8gWgzD+oQn&#10;Fk+TnDVrAGLchAAS2+oNnVa47wbuYNKf9INO4PcmncAdjztH01HQ6U29/e74wXg0GnvvTd5eEGZ5&#10;klBu6ls3kRf8nUjbdm7kv2mjnZLsMKAbwkgcU669O4x5W+XeoYyEhJUZaUiEwdHwYog0k8aA36bS&#10;2a3LuoGc9b+ly+rXSLaRvl7OlraXfKsTo+eZSM5B0VI0kwcmJSwyId9iVMHUibB6syCSYsQec+iK&#10;gRcEZkxZI+ju+2DIbc9s20N4DFARjrXEqDFGuhlui1Lm8wxiNTxxcQS9lObaNMRNXq0Bs8WW1c5B&#10;M7y2bXvqZloP/wAAAP//AwBQSwMEFAAGAAgAAAAhAGOHJl/gAAAACgEAAA8AAABkcnMvZG93bnJl&#10;di54bWxMj0FPg0AQhe8m/ofNNPFml4JpCbI0pkkPHoyxeultYadAy84SdgvYX+940tO8yby8+V6+&#10;nW0nRhx860jBahmBQKqcaalW8PW5f0xB+KDJ6M4RKvhGD9vi/i7XmXETfeB4CLXgEPKZVtCE0GdS&#10;+qpBq/3S9Uh8O7nB6sDrUEsz6InDbSfjKFpLq1viD43ucddgdTlcrYL9GG7TfExul9dd+f52TEcf&#10;nU9KPSzml2cQAefwZ4ZffEaHgplKdyXjRacgiTYbtiqIVzzZ8JQmaxAli5iFLHL5v0LxAwAA//8D&#10;AFBLAQItABQABgAIAAAAIQC2gziS/gAAAOEBAAATAAAAAAAAAAAAAAAAAAAAAABbQ29udGVudF9U&#10;eXBlc10ueG1sUEsBAi0AFAAGAAgAAAAhADj9If/WAAAAlAEAAAsAAAAAAAAAAAAAAAAALwEAAF9y&#10;ZWxzLy5yZWxzUEsBAi0AFAAGAAgAAAAhAFH/k8IPAwAA9QUAAA4AAAAAAAAAAAAAAAAALgIAAGRy&#10;cy9lMm9Eb2MueG1sUEsBAi0AFAAGAAgAAAAhAGOHJl/gAAAACgEAAA8AAAAAAAAAAAAAAAAAaQUA&#10;AGRycy9kb3ducmV2LnhtbFBLBQYAAAAABAAEAPMAAAB2BgAAAAA=&#10;" filled="f" fillcolor="#4f81bd [3204]" strokecolor="#254061" strokeweight="1pt">
            <v:fill opacity="13107f"/>
            <v:stroke joinstyle="miter"/>
            <v:textbox>
              <w:txbxContent>
                <w:p w:rsidR="007D05E4" w:rsidRPr="009F0B3E" w:rsidRDefault="007D05E4" w:rsidP="007D05E4">
                  <w:pPr>
                    <w:jc w:val="center"/>
                  </w:pPr>
                </w:p>
              </w:txbxContent>
            </v:textbox>
          </v:roundrect>
        </w:pict>
      </w:r>
      <w:r>
        <w:rPr>
          <w:noProof/>
        </w:rPr>
        <w:pict>
          <v:roundrect id="_x0000_s1056" style="position:absolute;margin-left:66.2pt;margin-top:10.9pt;width:93pt;height:200.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HfuQIAAEAFAAAOAAAAZHJzL2Uyb0RvYy54bWysVN1u0zAUvkfiHSzfsySl7Uq0dBobRUj8&#10;TAwewLWdxuCfYLtNyxUSlyDxDDwDQoKNjVdI34gTJ+sKlbhA5CLyOcf+zjnf+eyDw6WSaMGtE0Zn&#10;ONmLMeKaGib0LMMvX0zujDBynmhGpNE8wyvu8OH49q2Dqkx5zxRGMm4RgGiXVmWGC+/LNIocLbgi&#10;bs+UXEMwN1YRD6adRcySCtCVjHpxPIwqY1lpDeXOgfekDeJxwM9zTv2zPHfcI5lhqM2Hvw3/afOP&#10;xgcknVlSFoJ2ZZB/qEIRoSHpBuqEeILmVuxAKUGtcSb3e9SoyOS5oDz0AN0k8R/dnBWk5KEXIMeV&#10;G5rc/4OlTxenFgkGs4sHGGmiYEj15/p8/W79vv5SX9Rf68v6cv2h/o7qn+D8VP+or0Loqr5Yf4Tg&#10;t/ocNYeByqp0KSCelae2IcOVjw197ZA2xwXRM35krakKThg0kDT7o98ONIaDo2haPTEM6iBzbwKr&#10;y9yqBhD4QsswvNVmeHzpEQVnkoySJIYZU4j1BoNePAw1RSS9Pl5a5x9yo1CzyLA1c82eg0RCDrJ4&#10;7HwYIetoIOwVRrmSIIgFkSgZDof7oWqSdpsB+xoz9GukYBMhZTBW7lhaBCczDIJlpsJIEufBmeFJ&#10;+EJeOVfQbbsP6oevFSX4Qbqtv3MRWRbkZmdLIdAcMgGbsNyuQGpUAS+9fYDcLc/Oppv6+pNRcv9k&#10;p5zBX6ppkrUQu4mV8HCppVAZHm111Ez+gWbhynkiZLsGIKk7KTTTb1Xkl9NlkOXd0HsjjalhKxCH&#10;Ne0lhkcHFoWxbzGq4AJn2L2ZE8uB5UcaBHYv6febGx+M/mC/B4bdjky3I0RTgMow9Raj1jj27Tsx&#10;L62YFZArCQRpcwSyzIW/1m9bV9cBXNPAR/ekNO/Ath123Tx8418AAAD//wMAUEsDBBQABgAIAAAA&#10;IQA9oLT73gAAAAoBAAAPAAAAZHJzL2Rvd25yZXYueG1sTI/BTsMwEETvSPyDtUjcqBOngjbEqRCC&#10;CycoSIGbG5s4qr2OYicNf89yoseZfZqdqXaLd2w2Y+wDSshXGTCDbdA9dhI+3p9vNsBiUqiVC2gk&#10;/JgIu/ryolKlDid8M/M+dYxCMJZKgk1pKDmPrTVexVUYDNLtO4xeJZJjx/WoThTuHRdZdsu96pE+&#10;WDWYR2va437yEmb9uXVPjVBop/SS8Ni8br8aKa+vlod7YMks6R+Gv/pUHWrqdAgT6sgc6UKsCZUg&#10;cppAQJFvyDhIWIviDnhd8fMJ9S8AAAD//wMAUEsBAi0AFAAGAAgAAAAhALaDOJL+AAAA4QEAABMA&#10;AAAAAAAAAAAAAAAAAAAAAFtDb250ZW50X1R5cGVzXS54bWxQSwECLQAUAAYACAAAACEAOP0h/9YA&#10;AACUAQAACwAAAAAAAAAAAAAAAAAvAQAAX3JlbHMvLnJlbHNQSwECLQAUAAYACAAAACEATRjx37kC&#10;AABABQAADgAAAAAAAAAAAAAAAAAuAgAAZHJzL2Uyb0RvYy54bWxQSwECLQAUAAYACAAAACEAPaC0&#10;+94AAAAKAQAADwAAAAAAAAAAAAAAAAATBQAAZHJzL2Rvd25yZXYueG1sUEsFBgAAAAAEAAQA8wAA&#10;AB4GAAAAAA==&#10;" strokecolor="#254061" strokeweight="1pt">
            <v:fill opacity="6682f"/>
            <v:stroke joinstyle="miter"/>
            <v:textbox>
              <w:txbxContent>
                <w:p w:rsidR="007D05E4" w:rsidRPr="009F0B3E" w:rsidRDefault="007D05E4" w:rsidP="007D05E4">
                  <w:pPr>
                    <w:jc w:val="center"/>
                  </w:pPr>
                </w:p>
              </w:txbxContent>
            </v:textbox>
          </v:roundrect>
        </w:pict>
      </w:r>
      <w:r>
        <w:rPr>
          <w:noProof/>
        </w:rPr>
        <w:pict>
          <v:roundrect id="Скругленный прямоугольник 24" o:spid="_x0000_s1057" style="position:absolute;margin-left:-17.7pt;margin-top:10.9pt;width:82.6pt;height:20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gIEgMAAPMFAAAOAAAAZHJzL2Uyb0RvYy54bWysVNtu1DAQfUfiHyy/b3Np9hY1W7V7QUhc&#10;Kgof4E2cTcCxg+1ttiAkJB5B4hv4BoQELS2/kP0jxk522bYvCLEPWXvGPjNzfGYODlcFQ2dUqlzw&#10;CHt7LkaUxyLJ+SLCL57POgOMlCY8IUxwGuFzqvDh6P69g6oMqS8ywRIqEYBwFVZlhDOty9BxVJzR&#10;gqg9UVIOzlTIgmjYyoWTSFIBesEc33V7TiVkUkoRU6XAOmmceGTx05TG+mmaKqoRizDkpu1X2u/c&#10;fJ3RAQkXkpRZHrdpkH/IoiA5h6BbqAnRBC1lfgeqyGMplEj1XiwKR6RpHlNbA1TjubeqOc1ISW0t&#10;QI4qtzSp/wcbPzk7kShPItztY8RJAW9Uf6kv1u/XH+qv9WX9rb6qr9Yf6x+o/gXGz/XP+tq6ruvL&#10;9Sdwfq8vkB8YIqtShYB3Wp5IQ4UqH4n4lUJcjDPCF/RISlFllCSQvmfOOzcumI2Cq2hePRYJpEGW&#10;WlhOV6ksDCCwhVb26c63T0dXGsVg9Nxg6PrwwjH4/G7Xd3tdG4OEm+ulVPoBFQUyiwhLseTJMxCI&#10;jUHOHiltHzBpWSDJS4zSgoEczghDXq/X67eI7WGHhBtMc5OLWc6YFRTjqIKc/L7rWnQlWJ4Yr+VF&#10;LuZjJhGgAuvHw+NJ1x5iywIKb80u/Ew0EoIZJNyYrQnCqgYCKIT1LnaRa2gnlhcRHhiIFsOwPuWJ&#10;xdMkZ80aLjNuQgCJbfWGTivbt0N3OB1MB0En8HvTTuBOJp2j2Tjo9GZevzvZn4zHE++dydsLwixP&#10;EspNfZsW8oK/k2jbzI34t010oyQ7CuiWMBLHlGvvDmPeTrl3KCMhYWVGGhJhbDS8GPLMnDHgt6l0&#10;btZl3UDO5t/SZfVrJNtIX6/mK9tJ+1bdRs9zkZyDoqVo5g7MSVhkQr7BqIKZE2H1ekkkxYg95NAV&#10;Qy8IzJCym6DbN3qWu575rofwGKAiHGuJUbMZ62a0LUuZLzKI1fDExRH0UprrTdM1eUExJkmYLLas&#10;dgqa0bW7t6f+zOrRbwAAAP//AwBQSwMEFAAGAAgAAAAhAAps3kbfAAAACgEAAA8AAABkcnMvZG93&#10;bnJldi54bWxMj01PwzAMhu9I/IfISFzQlq4dHyt1J0DahQtiIMHRbUJb0ThVk3Xl3+Od4GbLrx4/&#10;b7GdXa8mO4bOM8JqmYCyXHvTcYPw/rZb3IEKkdhQ79ki/NgA2/L8rKDc+CO/2mkfGyUQDjkhtDEO&#10;udahbq2jsPSDZbl9+dFRlHVstBnpKHDX6zRJbrSjjuVDS4N9am39vT84BNd9Pmu9eTTJR+auhDVV&#10;O3pBvLyYH+5BRTvHvzCc9EUdSnGq/IFNUD3CIrteSxQhXUmFUyDdyFAhrNPsFnRZ6P8Vyl8AAAD/&#10;/wMAUEsBAi0AFAAGAAgAAAAhALaDOJL+AAAA4QEAABMAAAAAAAAAAAAAAAAAAAAAAFtDb250ZW50&#10;X1R5cGVzXS54bWxQSwECLQAUAAYACAAAACEAOP0h/9YAAACUAQAACwAAAAAAAAAAAAAAAAAvAQAA&#10;X3JlbHMvLnJlbHNQSwECLQAUAAYACAAAACEABByICBIDAADzBQAADgAAAAAAAAAAAAAAAAAuAgAA&#10;ZHJzL2Uyb0RvYy54bWxQSwECLQAUAAYACAAAACEACmzeRt8AAAAKAQAADwAAAAAAAAAAAAAAAABs&#10;BQAAZHJzL2Rvd25yZXYueG1sUEsFBgAAAAAEAAQA8wAAAHgGAAAAAA==&#10;" filled="f" fillcolor="#4f81bd [3204]" strokecolor="#1f4e79" strokeweight="1pt">
            <v:fill opacity="13107f"/>
            <v:stroke joinstyle="miter"/>
            <v:textbox>
              <w:txbxContent>
                <w:p w:rsidR="007D05E4" w:rsidRDefault="007D05E4" w:rsidP="007D05E4"/>
                <w:p w:rsidR="007D05E4" w:rsidRDefault="007D05E4" w:rsidP="007D05E4"/>
                <w:p w:rsidR="007D05E4" w:rsidRPr="00A42ECE" w:rsidRDefault="007D05E4" w:rsidP="007D05E4">
                  <w:pPr>
                    <w:rPr>
                      <w:lang w:val="kk-KZ"/>
                    </w:rPr>
                  </w:pPr>
                </w:p>
              </w:txbxContent>
            </v:textbox>
          </v:roundrect>
        </w:pict>
      </w:r>
    </w:p>
    <w:p w:rsidR="007D05E4" w:rsidRPr="007D05E4" w:rsidRDefault="000E183D" w:rsidP="007D05E4">
      <w:pPr>
        <w:tabs>
          <w:tab w:val="left" w:pos="7985"/>
        </w:tabs>
        <w:spacing w:after="200" w:line="276" w:lineRule="auto"/>
        <w:rPr>
          <w:rFonts w:eastAsia="Consolas"/>
          <w:sz w:val="22"/>
          <w:szCs w:val="22"/>
          <w:lang w:val="kk-KZ" w:eastAsia="en-US"/>
        </w:rPr>
      </w:pPr>
      <w:r>
        <w:rPr>
          <w:noProof/>
        </w:rPr>
        <w:pict>
          <v:shapetype id="_x0000_t202" coordsize="21600,21600" o:spt="202" path="m,l,21600r21600,l21600,xe">
            <v:stroke joinstyle="miter"/>
            <v:path gradientshapeok="t" o:connecttype="rect"/>
          </v:shapetype>
          <v:shape id="_x0000_s1058" type="#_x0000_t202" style="position:absolute;margin-left:413.25pt;margin-top:5.85pt;width:82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PFOgIAAFsEAAAOAAAAZHJzL2Uyb0RvYy54bWysVEuO2zAM3RfoHQTtG9v5zGSMOINppikK&#10;TD/AtAeQZTkWKouqpMROL9NTdFWgZ8iRSsmZTPrbFPVCIEXqkXwkvbjuW0V2wjoJuqDZKKVEaA6V&#10;1JuCfni/fjanxHmmK6ZAi4LuhaPXy6dPFp3JxRgaUJWwBEG0yztT0MZ7kyeJ441omRuBERqNNdiW&#10;eVTtJqks6xC9Vck4TS+SDmxlLHDhHN7eDka6jPh1Lbh/W9dOeKIKirn5eNp4luFMlguWbywzjeTH&#10;NNg/ZNEyqTHoCeqWeUa2Vv4G1UpuwUHtRxzaBOpachFrwGqy9Jdq7htmRKwFyXHmRJP7f7D8ze6d&#10;JbIq6NUlJZq12KPDl8P3w7fDV4JXyE9nXI5u9wYdff8ceuxzrNWZO+AfHdGwapjeiBtroWsEqzC/&#10;LLxMzp4OOC6AlN1rqDAO23qIQH1t20Ae0kEQHfu0P/VG9J7wEDKdZtMUTRxt2cVkPkElxGD5w3Nj&#10;nX8poCVBKKjF5kd4trtzfnB9cAnRHChZraVSUbGbcqUs2TEclHX8jug/uSlNOqRqNp4NDPwVIo3f&#10;nyBa6XHilWwLOj85sTzw9kJXmCbLPZNqkLE6pY9EBu4GFn1f9rFnk3GIEFguodojtRaGCceNRKEB&#10;+5mSDqe7oO7TlllBiXqlsT1X2XQa1iEq09nlGBV7binPLUxzhCqop2QQV35Yoa2xctNgpGEgNNxg&#10;S2sZyX7M6pg/TnBs13Hbwoqc69Hr8Z+w/AEAAP//AwBQSwMEFAAGAAgAAAAhAOFN8RPfAAAACgEA&#10;AA8AAABkcnMvZG93bnJldi54bWxMj8FOwzAMhu9IvENkJC6IpSvQrqXphJBA7AYDwTVrvLYicUqT&#10;deXtMSc42v+vz5+r9eysmHAMvScFy0UCAqnxpqdWwdvrw+UKRIiajLaeUME3BljXpyeVLo0/0gtO&#10;29gKhlAotYIuxqGUMjQdOh0WfkDibO9HpyOPYyvNqI8Md1amSZJJp3viC50e8L7D5nN7cApW10/T&#10;R9hcPb832d4W8SKfHr9Gpc7P5rtbEBHn+FeGX31Wh5qddv5AJgjLjDS74SoHyxwEF4oi4cVOQZoV&#10;Oci6kv9fqH8AAAD//wMAUEsBAi0AFAAGAAgAAAAhALaDOJL+AAAA4QEAABMAAAAAAAAAAAAAAAAA&#10;AAAAAFtDb250ZW50X1R5cGVzXS54bWxQSwECLQAUAAYACAAAACEAOP0h/9YAAACUAQAACwAAAAAA&#10;AAAAAAAAAAAvAQAAX3JlbHMvLnJlbHNQSwECLQAUAAYACAAAACEA52EzxToCAABbBAAADgAAAAAA&#10;AAAAAAAAAAAuAgAAZHJzL2Uyb0RvYy54bWxQSwECLQAUAAYACAAAACEA4U3xE98AAAAKAQAADwAA&#10;AAAAAAAAAAAAAACUBAAAZHJzL2Rvd25yZXYueG1sUEsFBgAAAAAEAAQA8wAAAKAFAAAAAA==&#10;">
            <v:textbox>
              <w:txbxContent>
                <w:p w:rsidR="007D05E4" w:rsidRPr="007A5BB0" w:rsidRDefault="007D05E4" w:rsidP="007D05E4">
                  <w:pPr>
                    <w:jc w:val="both"/>
                    <w:rPr>
                      <w:sz w:val="16"/>
                      <w:szCs w:val="16"/>
                      <w:lang w:val="kk-KZ"/>
                    </w:rPr>
                  </w:pPr>
                  <w:r w:rsidRPr="00A42ECE">
                    <w:rPr>
                      <w:sz w:val="16"/>
                      <w:szCs w:val="16"/>
                      <w:lang w:val="kk-KZ"/>
                    </w:rPr>
                    <w:t>кеңсе қызметкерлерінің қызмет алушыға мемлекеттіккөрсетілетін қызмет нәтижесін беруі</w:t>
                  </w:r>
                  <w:r>
                    <w:rPr>
                      <w:sz w:val="16"/>
                      <w:szCs w:val="16"/>
                      <w:lang w:val="kk-KZ"/>
                    </w:rPr>
                    <w:t xml:space="preserve"> – 15 минут</w:t>
                  </w:r>
                </w:p>
              </w:txbxContent>
            </v:textbox>
          </v:shape>
        </w:pict>
      </w:r>
      <w:r>
        <w:rPr>
          <w:noProof/>
        </w:rPr>
        <w:pict>
          <v:shape id="Поле 23" o:spid="_x0000_s1059" type="#_x0000_t202" style="position:absolute;margin-left:334.5pt;margin-top:5.1pt;width:74.5pt;height:12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AOgIAAFoEAAAOAAAAZHJzL2Uyb0RvYy54bWysVF2O0zAQfkfiDpbfaZpu2+1GTVdLlyKk&#10;5UdaOIDjOImF4zG226RcZk/BExJn6JEYO91SfsQDIg+WxzP+Zvx9M1le960iO2GdBJ3TdDSmRGgO&#10;pdR1Tj+83zxbUOI80yVToEVO98LR69XTJ8vOZGICDahSWIIg2mWdyWnjvcmSxPFGtMyNwAiNzgps&#10;yzyatk5KyzpEb1UyGY/nSQe2NBa4cA5PbwcnXUX8qhLcv60qJzxROcXafFxtXIuwJqsly2rLTCP5&#10;sQz2D1W0TGpMeoK6ZZ6RrZW/QbWSW3BQ+RGHNoGqklzEN+Br0vEvr7lvmBHxLUiOMyea3P+D5W92&#10;7yyRZU5nc0o0a1Gjw8Ph2+Hr4QuZXAR+OuMyDLs3GOj759CjzvGtztwB/+iIhnXDdC1urIWuEazE&#10;+tJwMzm7OuC4AFJ0r6HEPGzrIQL1lW0DeUgHQXTUaX/SRvSecDy8ms7TGXo4utL59HIxmcUULHu8&#10;bazzLwW0JGxyalH7iM52d86Halj2GBKSOVCy3EilomHrYq0s2THsk038jug/hSlNOixlhrn/DjGO&#10;358gWumx4ZVsc7o4BbEs0PZCl7EdPZNq2GPJSh95DNQNJPq+6KNkFyd9Cij3yKyFocFxIHHTgP1M&#10;SYfNnVP3acusoES90qjOVTqdhmmIxnR2OUHDnnuKcw/THKFy6ikZtms/TNDWWFk3mGnoBw03qGgl&#10;I9lB+qGqY/3YwFGD47CFCTm3Y9SPX8LqOwAAAP//AwBQSwMEFAAGAAgAAAAhABl9xIbfAAAACgEA&#10;AA8AAABkcnMvZG93bnJldi54bWxMj8FOwzAQRO9I/IO1SFwQdRqQm4Q4FUICwQ0Kaq9u7CYR9jrY&#10;bhr+nuUEx50Zzb6p17OzbDIhDh4lLBcZMIOt1wN2Ej7eH68LYDEp1Mp6NBK+TYR1c35Wq0r7E76Z&#10;aZM6RiUYKyWhT2msOI9tb5yKCz8aJO/gg1OJztBxHdSJyp3leZYJ7tSA9KFXo3noTfu5OToJxe3z&#10;tIsvN6/bVhxsma5W09NXkPLyYr6/A5bMnP7C8ItP6NAQ094fUUdmJQhR0pZERpYDo0CxLEjYS8hF&#10;uQLe1Pz/hOYHAAD//wMAUEsBAi0AFAAGAAgAAAAhALaDOJL+AAAA4QEAABMAAAAAAAAAAAAAAAAA&#10;AAAAAFtDb250ZW50X1R5cGVzXS54bWxQSwECLQAUAAYACAAAACEAOP0h/9YAAACUAQAACwAAAAAA&#10;AAAAAAAAAAAvAQAAX3JlbHMvLnJlbHNQSwECLQAUAAYACAAAACEAACy2ADoCAABaBAAADgAAAAAA&#10;AAAAAAAAAAAuAgAAZHJzL2Uyb0RvYy54bWxQSwECLQAUAAYACAAAACEAGX3Eht8AAAAKAQAADwAA&#10;AAAAAAAAAAAAAACUBAAAZHJzL2Rvd25yZXYueG1sUEsFBgAAAAAEAAQA8wAAAKAFAAAAAA==&#10;">
            <v:textbox>
              <w:txbxContent>
                <w:p w:rsidR="007D05E4" w:rsidRPr="007A5BB0" w:rsidRDefault="007D05E4" w:rsidP="007D05E4">
                  <w:pPr>
                    <w:jc w:val="both"/>
                    <w:rPr>
                      <w:sz w:val="16"/>
                      <w:szCs w:val="16"/>
                      <w:lang w:val="kk-KZ"/>
                    </w:rPr>
                  </w:pPr>
                  <w:r w:rsidRPr="00A42ECE">
                    <w:rPr>
                      <w:sz w:val="16"/>
                      <w:szCs w:val="16"/>
                      <w:lang w:val="kk-KZ"/>
                    </w:rPr>
                    <w:t>ұйым басшысының қолқоюы</w:t>
                  </w:r>
                  <w:r>
                    <w:rPr>
                      <w:sz w:val="16"/>
                      <w:szCs w:val="16"/>
                      <w:lang w:val="kk-KZ"/>
                    </w:rPr>
                    <w:t xml:space="preserve"> – 15 минут</w:t>
                  </w:r>
                </w:p>
              </w:txbxContent>
            </v:textbox>
          </v:shape>
        </w:pict>
      </w:r>
      <w:r>
        <w:rPr>
          <w:noProof/>
        </w:rPr>
        <w:pict>
          <v:rect id="_x0000_s1060" style="position:absolute;margin-left:255pt;margin-top:8.05pt;width:74.5pt;height:126.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pZ1gIAAJsFAAAOAAAAZHJzL2Uyb0RvYy54bWysVM2O0zAQviPxDpbv3STd9CfVpquStgiJ&#10;n5UWuLuJ01g4drDdpgtCQuKKxCPwEFwQP/sM6Rsxdtpud7kA4pJ4PPY3842/mbPzTcnRmirNpIhx&#10;cOJjREUqMyaWMX7xfN4ZYqQNERnhUtAYX1GNz8f3753V1Yh2ZSF5RhUCEKFHdRXjwphq5Hk6LWhJ&#10;9ImsqABnLlVJDJhq6WWK1IBecq/r+32vliqrlEyp1rA7bZ147PDznKbmWZ5rahCPMeRm3Fe578J+&#10;vfEZGS0VqQqW7tIg/5BFSZiAoAeoKTEErRT7DapkqZJa5uYklaUn85yl1HEANoF/h81lQSrquEBx&#10;dHUok/5/sOnT9YVCLItxFGEkSAlv1Hzevt9+an4019sPzZfmuvm+/dj8bL423xAcgorVlR7Bxcvq&#10;QlnOunos01caCZkURCzpRClZF5RkkGdgz3u3LlhDw1W0qJ/IDOKRlZGueJtclSjnrHppL1poKBDa&#10;uNe6OrwW3RiUwmYU9oMevGkKrqDvR4NuzwUjI4tjb1dKm4dUlsguYqxADQ6VrB9rY/O6OWKPCzln&#10;nDtFcIFqQI18COAoSs4y63WGWi4SrtCagKjCB5Mk6btDfFUCoXZ70PP9nbpgGzTYbrstCKtbCJeC&#10;PsYumYF+4KyM8RAQ9hi2mjORudwMYbxdAxAXNiMoCTDarVrdvY38aDacDcNO2O3POqE/nXYm8yTs&#10;9OfBoDc9nSbJNHhn8w7CUcGyjArLb98DQfhnGtt1Y6veQxfcouR6mR4KRtKUCtP764rZiWBR7tbM&#10;u03AuaEe+7+rixOg1VyrXbNZbJzmT8O9nBcyuwJJKtlOCJhosCikeoNRDdMhxvr1iiiKEX8kQNZR&#10;EIZ2nDgj7A26YKhjz+LYQ0QKUDE2GLXLxLQjaFUptiwgUqt2ISfQCjlz2rRt0mYFVKwBE8CR2k0r&#10;O2KObXfqZqaOfwEAAP//AwBQSwMEFAAGAAgAAAAhAAX9vlXhAAAACgEAAA8AAABkcnMvZG93bnJl&#10;di54bWxMj8FOwzAQRO9I/IO1SNyonUo1NI1TVUVQgXqAFKlXN94mEbEdYrc1f89yguPOjGbfFMtk&#10;e3bGMXTeKcgmAhi62pvONQo+dk93D8BC1M7o3jtU8I0BluX1VaFz4y/uHc9VbBiVuJBrBW2MQ855&#10;qFu0Okz8gI68ox+tjnSODTejvlC57flUCMmt7hx9aPWA6xbrz+pkFYhu9bXZpfXLc5Xi4/7tfr99&#10;HTZK3d6k1QJYxBT/wvCLT+hQEtPBn5wJrFcwywRtiWTIDBgF5GxOwkHBVM4l8LLg/yeUPwAAAP//&#10;AwBQSwECLQAUAAYACAAAACEAtoM4kv4AAADhAQAAEwAAAAAAAAAAAAAAAAAAAAAAW0NvbnRlbnRf&#10;VHlwZXNdLnhtbFBLAQItABQABgAIAAAAIQA4/SH/1gAAAJQBAAALAAAAAAAAAAAAAAAAAC8BAABf&#10;cmVscy8ucmVsc1BLAQItABQABgAIAAAAIQCpSspZ1gIAAJsFAAAOAAAAAAAAAAAAAAAAAC4CAABk&#10;cnMvZTJvRG9jLnhtbFBLAQItABQABgAIAAAAIQAF/b5V4QAAAAoBAAAPAAAAAAAAAAAAAAAAADAF&#10;AABkcnMvZG93bnJldi54bWxQSwUGAAAAAAQABADzAAAAPgYAAAAA&#10;" filled="f" fillcolor="#31849b [2408]" strokecolor="#31859c" strokeweight="1.5pt">
            <v:textbox>
              <w:txbxContent>
                <w:p w:rsidR="007D05E4" w:rsidRDefault="007D05E4" w:rsidP="007D05E4">
                  <w:pPr>
                    <w:jc w:val="both"/>
                    <w:rPr>
                      <w:sz w:val="16"/>
                      <w:szCs w:val="16"/>
                      <w:lang w:val="kk-KZ"/>
                    </w:rPr>
                  </w:pPr>
                  <w:r>
                    <w:rPr>
                      <w:sz w:val="16"/>
                      <w:szCs w:val="16"/>
                      <w:lang w:val="kk-KZ"/>
                    </w:rPr>
                    <w:t>жауапты маманның мемлекеттік көрсетілетін  қызмет нәтижесін әзірлеуі және қол қоюға ұсынуы – 2 жұмыс күні ішінде</w:t>
                  </w:r>
                </w:p>
                <w:p w:rsidR="007D05E4" w:rsidRPr="00CF328C" w:rsidRDefault="007D05E4" w:rsidP="007D05E4">
                  <w:pPr>
                    <w:rPr>
                      <w:sz w:val="16"/>
                      <w:szCs w:val="16"/>
                      <w:lang w:val="kk-KZ"/>
                    </w:rPr>
                  </w:pPr>
                </w:p>
              </w:txbxContent>
            </v:textbox>
          </v:rect>
        </w:pict>
      </w:r>
      <w:r>
        <w:rPr>
          <w:noProof/>
        </w:rPr>
        <w:pict>
          <v:rect id="_x0000_s1061" style="position:absolute;margin-left:163.5pt;margin-top:10.35pt;width:73.4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czwIAAJMFAAAOAAAAZHJzL2Uyb0RvYy54bWysVMuO0zAU3SPxD5b3nSSdtNNGk45K0iIk&#10;HiMNfIDrOI1FYgfbbTogJCS2SHwCH8EG8ZhvSP+Ia6ctnWEDiE3i62sfn3t8fM8vNlWJ1kxpLkWM&#10;gxMfIyaozLhYxvjF83lvhJE2RGSklILF+JppfDG5f++8qSPWl4UsM6YQgAgdNXWMC2PqyPM0LVhF&#10;9ImsmYBkLlVFDIRq6WWKNIBelV7f94deI1VWK0mZ1jCbdkk8cfh5zqh5lueaGVTGGLgZ91Xuu7Bf&#10;b3JOoqUidcHpjgb5BxYV4QIOPUClxBC0Uvw3qIpTJbXMzQmVlSfznFPmaoBqAv9ONVcFqZmrBcTR&#10;9UEm/f9g6dP1pUI8g7vzQR9BKrik9tP23fZj+7292b5vP7c37bfth/ZH+6X9iuwq0KypdQRbr+pL&#10;ZavW9WNJX2okZFIQsWRTpWRTMJIB08Cu925tsIGGrWjRPJEZHEhWRjr5NrmqLCAIgzbulq4Pt8Q2&#10;BlGYHJ/2gxFwpZAKBqMgGDhKHon2u2ulzUMmK2QHMVbgAodO1o+1sWxItF9iDxNyzsvSOaEUqAHU&#10;sQ+YrjBZ8sxmXaCWi6RUaE3ATOGDaZIM3aJyVUEZ3fTZwO8UIhFMg/e66T1D3UE4CvoYu+IG3kHJ&#10;qxiPAGGPYTWcicxxM4SX3Rj4l8IyAkmgot2o89ubsT+ejWajsBf2h7Ne6KdpbzpPwt5wHpwN0tM0&#10;SdLgreUdhFHBs4wJW9/e+0H4Z97avcLOtQf33yrJvWF2EIxQyoQZ/LVithNYlLuaebcLcGnQY/93&#10;ujjbWad1jjWbxcZ5/XSwN/FCZtdgRCW7zgCdDAaFVK8xaqArxFi/WhHFMCofCTDzOAhD20ZcEA7O&#10;+hCo48ziOEMEBagYG4y6YWK61rOqFV8WcFLg5BByCg8g586b9nF0rKAUG8DLd0XtupRtLcexW/Wr&#10;l05+AgAA//8DAFBLAwQUAAYACAAAACEA588bK+AAAAAKAQAADwAAAGRycy9kb3ducmV2LnhtbEyP&#10;TU/DMAyG70j8h8hI3FhKh9ZRmk4Iia8hDgwkOKaNaSsap2q8rePXY05wtP3q9fMUq8n3aodj7AIZ&#10;OJ8loJDq4DpqDLy93p4tQUW25GwfCA0cMMKqPD4qbO7Cnl5wt+FGSQnF3BpomYdc61i36G2chQFJ&#10;bp9h9JZlHBvtRruXct/rNEkW2tuO5ENrB7xpsf7abL2BCrF5dN9Pjb9/XjLdvT+s+fBhzOnJdH0F&#10;inHivzD84gs6lMJUhS25qHoD8zQTFzaQJhkoCVxkc3GpZLG4zECXhf6vUP4AAAD//wMAUEsBAi0A&#10;FAAGAAgAAAAhALaDOJL+AAAA4QEAABMAAAAAAAAAAAAAAAAAAAAAAFtDb250ZW50X1R5cGVzXS54&#10;bWxQSwECLQAUAAYACAAAACEAOP0h/9YAAACUAQAACwAAAAAAAAAAAAAAAAAvAQAAX3JlbHMvLnJl&#10;bHNQSwECLQAUAAYACAAAACEAlPt4XM8CAACTBQAADgAAAAAAAAAAAAAAAAAuAgAAZHJzL2Uyb0Rv&#10;Yy54bWxQSwECLQAUAAYACAAAACEA588bK+AAAAAKAQAADwAAAAAAAAAAAAAAAAApBQAAZHJzL2Rv&#10;d25yZXYueG1sUEsFBgAAAAAEAAQA8wAAADYGAAAAAA==&#10;" filled="f" fillcolor="#31849b [2408]" strokecolor="#31859c" strokeweight="1.5pt">
            <v:textbox>
              <w:txbxContent>
                <w:p w:rsidR="007D05E4" w:rsidRPr="00CF328C" w:rsidRDefault="007D05E4" w:rsidP="007D05E4">
                  <w:pPr>
                    <w:rPr>
                      <w:sz w:val="16"/>
                      <w:szCs w:val="16"/>
                      <w:lang w:val="kk-KZ"/>
                    </w:rPr>
                  </w:pPr>
                  <w:r w:rsidRPr="00A42ECE">
                    <w:rPr>
                      <w:sz w:val="16"/>
                      <w:szCs w:val="16"/>
                      <w:lang w:val="kk-KZ"/>
                    </w:rPr>
                    <w:t>басшының құжаттардықарауы,  қарастырылған құжаттардыжауапты мамандарғаберуі</w:t>
                  </w:r>
                  <w:r>
                    <w:rPr>
                      <w:sz w:val="16"/>
                      <w:szCs w:val="16"/>
                      <w:lang w:val="kk-KZ"/>
                    </w:rPr>
                    <w:t xml:space="preserve"> – 15 минут</w:t>
                  </w:r>
                </w:p>
              </w:txbxContent>
            </v:textbox>
          </v:rect>
        </w:pict>
      </w:r>
      <w:r>
        <w:rPr>
          <w:noProof/>
        </w:rPr>
        <w:pict>
          <v:shapetype id="_x0000_t32" coordsize="21600,21600" o:spt="32" o:oned="t" path="m,l21600,21600e" filled="f">
            <v:path arrowok="t" fillok="f" o:connecttype="none"/>
            <o:lock v:ext="edit" shapetype="t"/>
          </v:shapetype>
          <v:shape id="Прямая со стрелкой 106" o:spid="_x0000_s1145" type="#_x0000_t32" style="position:absolute;margin-left:127.4pt;margin-top:15.7pt;width:55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yqcgIAAKUEAAAOAAAAZHJzL2Uyb0RvYy54bWysVEtu2zAQ3RfoHQjtHUmu7DhC5CCV7G7S&#10;1kDSA9AkZQmlSIGkLRtFgaQXyBF6hW666Ac5g3yjDinZSNpNUXRDj4bDx/eGb3x+sa042jClSykS&#10;LzwJPMQEkbQUq8R7dzMfTDykDRYUcylY4u2Y9i6mz5+dN3XMhrKQnDKFAETouKkTrzCmjn1fk4JV&#10;WJ/ImgnYzKWqsIFPtfKpwg2gV9wfBsHYb6SitZKEaQ3ZrNv0pg4/zxkxb/NcM4N44gE341bl1qVd&#10;/ek5jlcK10VJehr4H1hUuBRw6REqwwajtSr/gKpKoqSWuTkhsvJlnpeEOQ2gJgx+U3Nd4Jo5LdAc&#10;XR/bpP8fLHmzWShUUni7YOwhgSt4pPbz/nZ/3/5sv+zv0f6ufYBl/2l/235tf7Tf24f2G7LV0Lum&#10;1jFApGKhrHqyFdf1lSTvNRIyLbBYMafhZlcDbGhP+E+O2A9dA4Nl81pSqMFrI10jt7mqLCS0CG3d&#10;e+2O78W2BhFIngbRZBTAs5LDno/jw8FaafOKyQrZIPG0UbhcFSaVQoArpArdNXhzpY2lhePDAXur&#10;kPOSc2cOLlCTeGej4cgd0JKX1G7aMq1Wy5QrtMFgr+jlZZqOXRFfVyCnS58Cw95nkAY3dmmXglt7&#10;CMfgCbalk2FddOUUos6sSq4FdcwKhumsjw0ueRcDJheWHHQJtPVRZ8YPZ8HZbDKbRINoOJ4NoiDL&#10;BpfzNBqM5+HpKHuRpWkWfrQSwiguSkqZsFIPgxFGf2e8fkQ7Sx9H49hT/ym6kw5kD7+OtLOJdUbn&#10;saWku4U62AdmwRX3c2uH7fE3xI//Xaa/AAAA//8DAFBLAwQUAAYACAAAACEA9uf0qt4AAAAKAQAA&#10;DwAAAGRycy9kb3ducmV2LnhtbEyPTU7DMBCF90jcwRokdtRpG6oS4lSIig2qChQOMI2ncUQ8DrHb&#10;pJweRyxg+X705pt8NdhGnKjztWMF00kCgrh0uuZKwcf7080ShA/IGhvHpOBMHlbF5UWOmXY9v9Fp&#10;FyoRR9hnqMCE0GZS+tKQRT9xLXHMDq6zGKLsKqk77OO4beQsSRbSYs3xgsGWHg2Vn7ujVUDbl+d+&#10;s309mGqZbtZ3fv0lz99KXV8ND/cgAg3hrwwjfkSHIjLt3ZG1F42C2W0a0YOC+TQFMRbmi9HZ/zqy&#10;yOX/F4ofAAAA//8DAFBLAQItABQABgAIAAAAIQC2gziS/gAAAOEBAAATAAAAAAAAAAAAAAAAAAAA&#10;AABbQ29udGVudF9UeXBlc10ueG1sUEsBAi0AFAAGAAgAAAAhADj9If/WAAAAlAEAAAsAAAAAAAAA&#10;AAAAAAAALwEAAF9yZWxzLy5yZWxzUEsBAi0AFAAGAAgAAAAhADtzrKpyAgAApQQAAA4AAAAAAAAA&#10;AAAAAAAALgIAAGRycy9lMm9Eb2MueG1sUEsBAi0AFAAGAAgAAAAhAPbn9KreAAAACgEAAA8AAAAA&#10;AAAAAAAAAAAAzAQAAGRycy9kb3ducmV2LnhtbFBLBQYAAAAABAAEAPMAAADXBQAAAAA=&#10;" strokecolor="#31859c">
            <v:stroke dashstyle="dash"/>
          </v:shape>
        </w:pict>
      </w:r>
      <w:r>
        <w:rPr>
          <w:noProof/>
        </w:rPr>
        <w:pict>
          <v:rect id="_x0000_s1062" style="position:absolute;margin-left:76.85pt;margin-top:10.3pt;width:69.75pt;height:12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6C0AIAAJMFAAAOAAAAZHJzL2Uyb0RvYy54bWysVMuO0zAU3SPxD5b3nSSdpNNGk45K2iIk&#10;HiMNfIDrOI1FYgfbbTogJCS2SHwCH8EG8ZhvSP+Ia6ct02EDiE1i+9rH9xyfe88vNlWJ1kxpLkWC&#10;gxMfIyaozLhYJvjF83lviJE2RGSklIIl+JppfDG+f++8qWPWl4UsM6YQgAgdN3WCC2Pq2PM0LVhF&#10;9ImsmYBgLlVFDEzV0ssUaQC9Kr2+7w+8RqqsVpIyrWF12gXx2OHnOaPmWZ5rZlCZYMjNuK9y34X9&#10;euNzEi8VqQtOd2mQf8iiIlzApQeoKTEErRT/DariVEktc3NCZeXJPOeUOQ7AJvDvsLkqSM0cFxBH&#10;1weZ9P+DpU/XlwrxDN7OP8VIkAoeqf20fbf92H5vb7bv28/tTftt+6H90X5pvyK7CzRrah3D0av6&#10;UlnWun4s6UuNhEwLIpZsopRsCkYyyDSw+72jA3ai4ShaNE9kBheSlZFOvk2uKgsIwqCNe6Xrwyux&#10;jUEUFofDaNiPMKIQCgZhNOq7Z/RIvD9dK20eMlkhO0iwAhc4dLJ+rI3NhsT7LfYyIee8LJ0TSoEa&#10;QB35ke9OaFnyzEYdS7VcpKVCawJmCh9M0nTgNpWrCmh0y2eR7+9cBcvgvW55n6HuIFwKR9gVN1AH&#10;Ja+AHyDsMayGM5G53AzhZTeG/EthMwJJgNFu1PntzcgfzYazYdgL+4NZL/Sn095knoa9wTw4i6an&#10;0zSdBm9t3kEYFzzLmLD89t4Pwj/z1q4KO9ce3H9EydUwOwhGKGXCRH+tmO0EFuWuZt4xARcGPfZ/&#10;p4uznXVa51izWWyc108HexMvZHYNRlSy6wzQyWBQSPUaowa6QoL1qxVRDKPykQAzj4IwtG3ETcLo&#10;DKyH1O3I4naECApQCTYYdcPUdK1nVSu+LOCmwMkh5AQKIOfOm7Y4uqyAip1A5TtSuy5lW8vtudv1&#10;q5eOfwIAAP//AwBQSwMEFAAGAAgAAAAhAASrJKjgAAAACgEAAA8AAABkcnMvZG93bnJldi54bWxM&#10;j01PwzAMhu9I/IfISNxYSie2rms6ISQ+Jw4MJDimjZdWNE7VZFvHr8ec2M2v/Oj142I1uk7scQit&#10;JwXXkwQEUu1NS1bBx/v9VQYiRE1Gd55QwREDrMrzs0Lnxh/oDfebaAWXUMi1gibGPpcy1A06HSa+&#10;R+Ld1g9OR46DlWbQBy53nUyTZCadbokvNLrHuwbr783OKagQ7bP5WVv3+JpFevh8eonHL6UuL8bb&#10;JYiIY/yH4U+f1aFkp8rvyATRcb6ZzhlVkCYzEAyki2kKouJhvshAloU8faH8BQAA//8DAFBLAQIt&#10;ABQABgAIAAAAIQC2gziS/gAAAOEBAAATAAAAAAAAAAAAAAAAAAAAAABbQ29udGVudF9UeXBlc10u&#10;eG1sUEsBAi0AFAAGAAgAAAAhADj9If/WAAAAlAEAAAsAAAAAAAAAAAAAAAAALwEAAF9yZWxzLy5y&#10;ZWxzUEsBAi0AFAAGAAgAAAAhAD3z/oLQAgAAkwUAAA4AAAAAAAAAAAAAAAAALgIAAGRycy9lMm9E&#10;b2MueG1sUEsBAi0AFAAGAAgAAAAhAASrJKjgAAAACgEAAA8AAAAAAAAAAAAAAAAAKgUAAGRycy9k&#10;b3ducmV2LnhtbFBLBQYAAAAABAAEAPMAAAA3BgAAAAA=&#10;" filled="f" fillcolor="#31849b [2408]" strokecolor="#31859c" strokeweight="1.5pt">
            <v:textbox>
              <w:txbxContent>
                <w:p w:rsidR="007D05E4" w:rsidRPr="00CA371A" w:rsidRDefault="007D05E4" w:rsidP="007D05E4">
                  <w:pPr>
                    <w:rPr>
                      <w:sz w:val="16"/>
                      <w:szCs w:val="16"/>
                      <w:lang w:val="kk-KZ"/>
                    </w:rPr>
                  </w:pPr>
                  <w:r w:rsidRPr="00A42ECE">
                    <w:rPr>
                      <w:sz w:val="16"/>
                      <w:szCs w:val="16"/>
                      <w:lang w:val="kk-KZ"/>
                    </w:rPr>
                    <w:t>қызмет көрсетушінің кеңсесіне келіп түскен құжаттардықабылдау және тіркеу, олардыбасшының қарауынаберу</w:t>
                  </w:r>
                  <w:r>
                    <w:rPr>
                      <w:sz w:val="16"/>
                      <w:szCs w:val="16"/>
                      <w:lang w:val="kk-KZ"/>
                    </w:rPr>
                    <w:t xml:space="preserve"> – 15 минут</w:t>
                  </w:r>
                </w:p>
              </w:txbxContent>
            </v:textbox>
          </v:rect>
        </w:pict>
      </w:r>
      <w:r>
        <w:rPr>
          <w:noProof/>
        </w:rPr>
        <w:pict>
          <v:roundrect id="Скругленный прямоугольник 104" o:spid="_x0000_s1144" style="position:absolute;margin-left:-3.55pt;margin-top:24.4pt;width:68.2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Xi4wIAAH8FAAAOAAAAZHJzL2Uyb0RvYy54bWysVN1u0zAUvkfiHSzfd0mq9CfR0mnrKEIa&#10;MDF4ADd2moBjB9ttOhASEpcg8Qw8A0KCjY1XSN+IYycdHdwgxI1jH8efz/edz2f/YF1ytGJKF1Ik&#10;ONjzMWIilbQQiwQ/ezrrjTHShghKuBQswedM44PJ3Tv7dRWzvswlp0whABE6rqsE58ZUsefpNGcl&#10;0XuyYgI2M6lKYmCpFh5VpAb0knt93x96tVS0UjJlWkP0uN3EE4efZSw1j7NMM4N4giE340blxrkd&#10;vck+iReKVHmRdmmQf8iiJIWAS2+gjokhaKmKP6DKIlVSy8zspbL0ZJYVKXMcgE3g/8bmLCcVc1xA&#10;HF3dyKT/H2z6aHWqUEGhdn6IkSAlFKn51Fxs3m7eNZ+by+ZLc9Vcbd4331DzA4Ifm+/Ntdu6bi43&#10;H2Dza3OB7GGQsq50DIhn1amyYujqRKYvNBJymhOxYIdKyTpnhAKBwP7v3TpgFxqOonn9UFLIgyyN&#10;dKquM1VaQNALrV3xzm+Kx9YGpRAcD4ej0QCjFLZG48AfuOJ6JN4erpQ295kskZ0kWMmloE/AIO4G&#10;sjrRxhWQdiIQ+hyjrORghxXhKBgCvsuZxN3PgL3FdGwlL+is4Nwt1GI+5QrB0QSHR4fT6dDdw5cl&#10;cGvDo4Hvdw6EMPi0DW/z1i0EqARK7mJzYW8Q0t5lRSRxGwElOhJWE+e+11HQD/2jftSbDcejXjgL&#10;B71o5I97fhAdRUM/jMLj2RubWRDGeUEpEyeFYNuXEIR/57TuTbYedm8B1QmOBv2BI30r+45WxxUU&#10;aDX4naQrj3ud1jD3BHVzQwrezr3bGTsZgPb264Rw9rKOap05l/Qc3KUkVB96AXQtmORSvcKohg6Q&#10;YP1ySRTDiD8Q4NAoCEPbMtwiHIz6sFC7O/PdHSJSgEqwwaidTk3bZpaVKhY53BQ4LYQ8BFdnhdna&#10;v80K8rb2h1fuGHQdybaR3bX761ffnPwEAAD//wMAUEsDBBQABgAIAAAAIQDC203r3wAAAAkBAAAP&#10;AAAAZHJzL2Rvd25yZXYueG1sTI/BTsMwEETvSPyDtUhcUOskKtQNcaqqghMSEgVxduMlSRuvo9ht&#10;Al/P9gS3Hc1o9k2xnlwnzjiE1pOGdJ6AQKq8banW8PH+PFMgQjRkTecJNXxjgHV5fVWY3PqR3vC8&#10;i7XgEgq50dDE2OdShqpBZ8Lc90jsffnBmchyqKUdzMjlrpNZkjxIZ1riD43pcdtgddydnIaf9FOp&#10;9lApR+PL0yqb7uJ4/6r17c20eQQRcYp/YbjgMzqUzLT3J7JBdBpmy5STGhaKF1z8bLUAsedjmSqQ&#10;ZSH/Lyh/AQAA//8DAFBLAQItABQABgAIAAAAIQC2gziS/gAAAOEBAAATAAAAAAAAAAAAAAAAAAAA&#10;AABbQ29udGVudF9UeXBlc10ueG1sUEsBAi0AFAAGAAgAAAAhADj9If/WAAAAlAEAAAsAAAAAAAAA&#10;AAAAAAAALwEAAF9yZWxzLy5yZWxzUEsBAi0AFAAGAAgAAAAhAMNOleLjAgAAfwUAAA4AAAAAAAAA&#10;AAAAAAAALgIAAGRycy9lMm9Eb2MueG1sUEsBAi0AFAAGAAgAAAAhAMLbTevfAAAACQEAAA8AAAAA&#10;AAAAAAAAAAAAPQUAAGRycy9kb3ducmV2LnhtbFBLBQYAAAAABAAEAPMAAABJBgAAAAA=&#10;" fillcolor="#31859c" stroked="f"/>
        </w:pict>
      </w:r>
      <w:r w:rsidR="007D05E4" w:rsidRPr="007D05E4">
        <w:rPr>
          <w:rFonts w:eastAsia="Consolas"/>
          <w:sz w:val="22"/>
          <w:szCs w:val="22"/>
          <w:lang w:val="kk-KZ" w:eastAsia="en-US"/>
        </w:rPr>
        <w:tab/>
      </w:r>
    </w:p>
    <w:p w:rsidR="007D05E4" w:rsidRPr="007D05E4" w:rsidRDefault="000E183D" w:rsidP="007D05E4">
      <w:pPr>
        <w:spacing w:after="200" w:line="276" w:lineRule="auto"/>
        <w:rPr>
          <w:rFonts w:eastAsia="Consolas"/>
          <w:sz w:val="22"/>
          <w:szCs w:val="22"/>
          <w:lang w:val="kk-KZ" w:eastAsia="en-US"/>
        </w:rPr>
      </w:pPr>
      <w:r>
        <w:rPr>
          <w:noProof/>
        </w:rPr>
        <w:pict>
          <v:shape id="Прямая со стрелкой 107" o:spid="_x0000_s1143" type="#_x0000_t32" style="position:absolute;margin-left:244pt;margin-top:14.3pt;width:15.6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k1YwIAAHoEAAAOAAAAZHJzL2Uyb0RvYy54bWysVEtu2zAQ3RfoHQjuHUmukjhC5KCQ7G7S&#10;1kDSA9AkZRGlSIFkLBtFgbQXyBF6hW666Ac5g3yjDulPk3ZTFNWCGoozb97MPOr8YtVItOTGCq1y&#10;nBzFGHFFNRNqkeM319PBCCPriGJEasVzvOYWX4yfPjnv2owPda0l4wYBiLJZ1+a4dq7NosjSmjfE&#10;HumWKzistGmIg61ZRMyQDtAbGQ3j+CTqtGGt0ZRbC1/L7SEeB/yq4tS9rirLHZI5Bm4urCasc79G&#10;43OSLQxpa0F3NMg/sGiIUJD0AFUSR9CNEX9ANYIabXXljqhuIl1VgvJQA1STxL9Vc1WTlodaoDm2&#10;PbTJ/j9Y+mo5M0gwmF18ipEiDQyp/7S53dz1P/rPmzu0+dDfw7L5uLntv/Tf+2/9ff8VeW/oXdfa&#10;DCAKNTO+erpSV+2lpm8tUrqoiVrwUMP1ugXYxEdEj0L8xrbAYN691Ax8yI3ToZGryjQeElqEVmFe&#10;68O8+MohCh+Ts1EyhKnS/VFEsn1ca6x7wXWDvJFj6wwRi9oVWikQhTZJyEKWl9Z5ViTbB/ikSk+F&#10;lEEbUqEux8PjNI5DhNVSMH/q/axZzAtp0JJ4eYUn1AgnD92MvlEsoNWcsMnOdkRIsJELzXFGQLsk&#10;xz5dwxlGksON8taWn1Q+I5QOjHfWVmHvzuKzyWgySgfp8GQySOOyHDyfFungZJqcHpfPyqIok/ee&#10;fJJmtWCMK89/r/Yk/Ts17e7dVqcHvR86FT1GDy0Fsvt3IB1m78e9Fc5cs/XM+Oq8DEDgwXl3Gf0N&#10;ergPXr9+GeOfAAAA//8DAFBLAwQUAAYACAAAACEAsSGrct0AAAAJAQAADwAAAGRycy9kb3ducmV2&#10;LnhtbEyPwU7DMBBE70j8g7VI3KiTiFYmxKlQBcoRaCtxdeJtYmGvo9ht07/HiAM9zs5o9k21np1l&#10;J5yC8SQhX2TAkDqvDfUS9ru3BwEsREVaWU8o4YIB1vXtTaVK7c/0iadt7FkqoVAqCUOMY8l56AZ0&#10;Kiz8iJS8g5+ciklOPdeTOqdyZ3mRZSvulKH0YVAjbgbsvrdHJ6H52jebj7lpd/aQ5c68X5avwkh5&#10;fze/PAOLOMf/MPziJ3SoE1Prj6QDsxIehUhbooRCrIClwDJ/KoC1fwdeV/x6Qf0DAAD//wMAUEsB&#10;Ai0AFAAGAAgAAAAhALaDOJL+AAAA4QEAABMAAAAAAAAAAAAAAAAAAAAAAFtDb250ZW50X1R5cGVz&#10;XS54bWxQSwECLQAUAAYACAAAACEAOP0h/9YAAACUAQAACwAAAAAAAAAAAAAAAAAvAQAAX3JlbHMv&#10;LnJlbHNQSwECLQAUAAYACAAAACEAInOpNWMCAAB6BAAADgAAAAAAAAAAAAAAAAAuAgAAZHJzL2Uy&#10;b0RvYy54bWxQSwECLQAUAAYACAAAACEAsSGrct0AAAAJAQAADwAAAAAAAAAAAAAAAAC9BAAAZHJz&#10;L2Rvd25yZXYueG1sUEsFBgAAAAAEAAQA8wAAAMcFAAAAAA==&#10;" strokeweight="2pt">
            <v:stroke endarrow="block"/>
          </v:shape>
        </w:pict>
      </w:r>
      <w:r>
        <w:rPr>
          <w:noProof/>
        </w:rPr>
        <w:pict>
          <v:shape id="Прямая со стрелкой 108" o:spid="_x0000_s1142" type="#_x0000_t32" style="position:absolute;margin-left:141.1pt;margin-top:13.85pt;width:22.5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SjYgIAAHoEAAAOAAAAZHJzL2Uyb0RvYy54bWysVEtu2zAQ3RfoHQjtbUmunDhC7KCQ7G7S&#10;NkDSA9AkZRGlSIKkLRtFgbQXyBF6hW666Ac5g3yjDulPk3ZTFNWCGoozb97MPOr8Yt0ItGLGciXH&#10;UdpPIsQkUZTLxTh6czPrjSJkHZYUCyXZONowG11Mnj45b3XOBqpWgjKDAETavNXjqHZO53FsSc0a&#10;bPtKMwmHlTINdrA1i5ga3AJ6I+JBkpzErTJUG0WYtfC13B1Gk4BfVYy411VlmUNiHAE3F1YT1rlf&#10;48k5zhcG65qTPQ38DywazCUkPUKV2GG0NPwPqIYTo6yqXJ+oJlZVxQkLNUA1afJbNdc11izUAs2x&#10;+tgm+/9gyavVlUGcwuwSGJXEDQyp+7S93d51P7rP2zu0/dDdw7L9uL3tvnTfu2/dffcVeW/oXatt&#10;DhCFvDK+erKW1/pSkbcWSVXUWC5YqOFmowE29RHxoxC/sRoYzNuXioIPXjoVGrmuTOMhoUVoHea1&#10;Oc6LrR0i8HEwGp4OYarkcBTj/BCnjXUvmGqQN8aRdQbzRe0KJSWIQpk0ZMGrS+s8K5wfAnxSqWZc&#10;iKANIVELmYZZkoQIqwSn/tT7WbOYF8KgFfbyCk+oEU4euhm1lDSg1QzT6d52mAuwkQvNcYZDuwSL&#10;fLqG0QgJBjfKWzt+QvqMUDow3ls7hb07S86mo+ko62WDk2kvS8qy93xWZL2TWXo6LJ+VRVGm7z35&#10;NMtrTimTnv9B7Wn2d2ra37udTo96P3YqfoweWgpkD+9AOszej3snnLmimyvjq/MyAIEH5/1l9Dfo&#10;4T54/fplTH4CAAD//wMAUEsDBBQABgAIAAAAIQCjTOf43QAAAAkBAAAPAAAAZHJzL2Rvd25yZXYu&#10;eG1sTI/BTsMwEETvSP0Haytxo06NIFGIU6EKlCPQVuLqxG5iYa+j2G3Tv2cRB7jtzoxm31ab2Tt2&#10;NlO0ASWsVxkwg13QFnsJh/3rXQEsJoVauYBGwtVE2NSLm0qVOlzww5x3qWdUgrFUEoaUxpLz2A3G&#10;q7gKo0HyjmHyKtE69VxP6kLl3nGRZY/cK4t0YVCj2Q6m+9qdvITm89Bs3+em3btjtvb27frwUlgp&#10;b5fz8xOwZOb0F4YffEKHmpjacEIdmZMgCiEoSkOeA6PAvchJaH8FXlf8/wf1NwAAAP//AwBQSwEC&#10;LQAUAAYACAAAACEAtoM4kv4AAADhAQAAEwAAAAAAAAAAAAAAAAAAAAAAW0NvbnRlbnRfVHlwZXNd&#10;LnhtbFBLAQItABQABgAIAAAAIQA4/SH/1gAAAJQBAAALAAAAAAAAAAAAAAAAAC8BAABfcmVscy8u&#10;cmVsc1BLAQItABQABgAIAAAAIQAUKuSjYgIAAHoEAAAOAAAAAAAAAAAAAAAAAC4CAABkcnMvZTJv&#10;RG9jLnhtbFBLAQItABQABgAIAAAAIQCjTOf43QAAAAkBAAAPAAAAAAAAAAAAAAAAALwEAABkcnMv&#10;ZG93bnJldi54bWxQSwUGAAAAAAQABADzAAAAxgUAAAAA&#10;" strokeweight="2pt">
            <v:stroke endarrow="block"/>
          </v:shape>
        </w:pict>
      </w:r>
    </w:p>
    <w:p w:rsidR="007D05E4" w:rsidRPr="007D05E4" w:rsidRDefault="007D05E4" w:rsidP="007D05E4">
      <w:pPr>
        <w:spacing w:after="200" w:line="276" w:lineRule="auto"/>
        <w:jc w:val="center"/>
        <w:rPr>
          <w:rFonts w:eastAsia="Consolas"/>
          <w:sz w:val="22"/>
          <w:szCs w:val="22"/>
          <w:lang w:val="kk-KZ" w:eastAsia="en-US"/>
        </w:rPr>
      </w:pPr>
    </w:p>
    <w:p w:rsidR="007D05E4" w:rsidRPr="007D05E4" w:rsidRDefault="000E183D" w:rsidP="007D05E4">
      <w:pPr>
        <w:spacing w:after="200" w:line="276" w:lineRule="auto"/>
        <w:rPr>
          <w:rFonts w:eastAsia="Consolas"/>
          <w:sz w:val="22"/>
          <w:szCs w:val="22"/>
          <w:lang w:val="kk-KZ" w:eastAsia="en-US"/>
        </w:rPr>
      </w:pPr>
      <w:r>
        <w:rPr>
          <w:noProof/>
        </w:rPr>
        <w:pict>
          <v:shape id="Прямая со стрелкой 3" o:spid="_x0000_s1141" type="#_x0000_t32" style="position:absolute;margin-left:5pt;margin-top:16.8pt;width:0;height:117.5pt;flip: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c4LAIAAAgEAAAOAAAAZHJzL2Uyb0RvYy54bWysU81uEzEQviPxDpbvZJNAEFll00NCuRSI&#10;1MJ96vVmLby25THZ5FZ4gT4Cr9ALB37UZ9i8EWNvSFu4IfYwsmd2vvlmvvHsZNtotpEelTUFHw2G&#10;nEkjbKnMuuDvLk6fvOAMA5gStDWy4DuJ/GT++NGsdbkc29rqUnpGIAbz1hW8DsHlWYailg3gwDpp&#10;KFhZ30Cgq19npYeW0BudjYfD51lrfem8FRKRvMs+yOcJv6qkCG+rCmVguuDELSTrk72MNpvPIF97&#10;cLUSBxrwDywaUIaKHqGWEIB99OovqEYJb9FWYSBsk9mqUkKmHqib0fCPbs5rcDL1QsNBdxwT/j9Y&#10;8Waz8kyVBZ9MODPQkEbdl/3V/rr72d3sr9n+U3dLZv95f9V97X5037vb7ht7GgfXOswpf2FWPrYu&#10;tubcnVnxASmWPQjGC7r+t23lG1Zp5d7TvqSZ0RTYNkmyO0oit4GJ3inIO3o2HY8nSa4M8ggRKzqP&#10;4ZW0DYuHgmPwoNZ1WFhjSHjre3jYnGGIlO4SYrKxp0rrpL82rKUa0yFVYAJoDSsNgY6No8GgWXMG&#10;ek37LYJPjNFqVcb0CIQ7XGjPNkArRptZ2vaC2HOmAQMFqKX09Yk1lLL/dTohd79/COG1LXv3iEj0&#10;fuLbQyfqD0rGfpeAdZ+SQj1SAKVfmpKFnSMhwXvbxgBBaRO5yvQkDvO4UyWeLm25W/nf0tG6pbTD&#10;04j7fP9O5/sPeP4LAAD//wMAUEsDBBQABgAIAAAAIQBSbrx52gAAAAgBAAAPAAAAZHJzL2Rvd25y&#10;ZXYueG1sTI/LasMwEEX3hfyDmEA3pZETgwiu5RAKybY0behWkaa2iTUykvzo31detcvDHe6cWx5m&#10;27ERfWgdSdhuMmBI2pmWagmfH6fnPbAQFRnVOUIJPxjgUK0eSlUYN9E7jpdYs1RCoVASmhj7gvOg&#10;G7QqbFyPlLJv562KCX3NjVdTKrcd32WZ4Fa1lD40qsfXBvX9MlgJx17n83ja+jOfzvouvp789W2Q&#10;8nE9H1+ARZzj3zEs+kkdquR0cwOZwLrEWZoSJeS5ALbkC98k7MReAK9K/n9A9QsAAP//AwBQSwEC&#10;LQAUAAYACAAAACEAtoM4kv4AAADhAQAAEwAAAAAAAAAAAAAAAAAAAAAAW0NvbnRlbnRfVHlwZXNd&#10;LnhtbFBLAQItABQABgAIAAAAIQA4/SH/1gAAAJQBAAALAAAAAAAAAAAAAAAAAC8BAABfcmVscy8u&#10;cmVsc1BLAQItABQABgAIAAAAIQBvy8c4LAIAAAgEAAAOAAAAAAAAAAAAAAAAAC4CAABkcnMvZTJv&#10;RG9jLnhtbFBLAQItABQABgAIAAAAIQBSbrx52gAAAAgBAAAPAAAAAAAAAAAAAAAAAIYEAABkcnMv&#10;ZG93bnJldi54bWxQSwUGAAAAAAQABADzAAAAjQUAAAAA&#10;" strokeweight="1.5pt">
            <v:stroke endarrow="open"/>
            <o:lock v:ext="edit" shapetype="f"/>
          </v:shape>
        </w:pict>
      </w:r>
    </w:p>
    <w:p w:rsidR="007D05E4" w:rsidRPr="007D05E4" w:rsidRDefault="000E183D" w:rsidP="007D05E4">
      <w:pPr>
        <w:spacing w:after="200" w:line="276" w:lineRule="auto"/>
        <w:rPr>
          <w:rFonts w:eastAsia="Consolas"/>
          <w:sz w:val="22"/>
          <w:szCs w:val="22"/>
          <w:lang w:val="kk-KZ" w:eastAsia="en-US"/>
        </w:rPr>
      </w:pPr>
      <w:r>
        <w:rPr>
          <w:noProof/>
        </w:rPr>
        <w:pict>
          <v:shape id="Прямая со стрелкой 112" o:spid="_x0000_s1140" type="#_x0000_t32" style="position:absolute;margin-left:40.7pt;margin-top:19.95pt;width:35.45pt;height:33.8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o4bgIAAIkEAAAOAAAAZHJzL2Uyb0RvYy54bWysVEtu2zAQ3RfoHQjuHX0qu4kQOSgku5u0&#10;DZC0e1qkLKIUSZCMPygKJL1AjtArdNNFP8gZ5Bt1SDtO0m6KolpQQ83M45uZRx2frDqBFsxYrmSB&#10;k4MYIyZrRbmcF/jtxXRwiJF1RFIilGQFXjOLT8ZPnxwvdc5S1SpBmUEAIm2+1AVundN5FNm6ZR2x&#10;B0ozCc5GmY442Jp5RA1ZAnonojSOR9FSGaqNqpm18LXaOvE44DcNq92bprHMIVFg4ObCasI682s0&#10;Pib53BDd8npHg/wDi45wCYfuoSriCLo0/A+ojtdGWdW4g1p1kWoaXrNQA1STxL9Vc94SzUIt0Byr&#10;922y/w+2fr04M4hTmF2SYiRJB0PqP2+uNjf9z/7L5gZtrvtbWDafNlf91/5H/72/7b8hHw29W2qb&#10;A0Qpz4yvvl7Jc32q6vcWSVW2RM5ZqOFirQE28RnRoxS/sRoYzJavFIUYculUaOSqMR1qBNfvfKIH&#10;h2ahVZjcej85tnKoho/ZME6TIUY1uLL0KB2FyUYk9zA+WRvrXjLVIW8U2DpD+Lx1pZISNKLM9giy&#10;OLXOk7xP8MlSTbkQQSpComWB02EWx4GUVYJT7/Vx1sxnpTBoQbzawhNKBs/DMKMuJQ1oLSN0srMd&#10;4QJs5EKvnOHQPcGwP65jFCPB4IJ5a8tPSH8i1A+Md9ZWcB+O4qPJ4eQwG2TpaDLI4qoavJiW2WA0&#10;TZ4Pq2dVWVbJR08+yfKWU8qk538n/iT7O3HtruFWtnv57zsVPUYPLQWyd+9AOkjBT3+ro5mi6zPj&#10;q/OqAL2H4N3d9Bfq4T5E3f9Bxr8AAAD//wMAUEsDBBQABgAIAAAAIQAtsppz3wAAAAkBAAAPAAAA&#10;ZHJzL2Rvd25yZXYueG1sTI/BbsIwEETvlfoP1lbqrTiQpA1pHISoOLZVoR/gxEscEa+j2ITA12NO&#10;7W1WM5p5W6wm07ERB9daEjCfRcCQaqtaagT87rcvGTDnJSnZWUIBF3SwKh8fCpkre6YfHHe+YaGE&#10;XC4FaO/7nHNXazTSzWyPFLyDHYz04RwargZ5DuWm44soeuVGthQWtOxxo7E+7k5GwOc1nT7WX1kV&#10;a7U5jt/75OB9IsTz07R+B+Zx8n9huOMHdCgDU2VPpBzrBGTzJCQFxMslsLufLmJgVRDRWwq8LPj/&#10;D8obAAAA//8DAFBLAQItABQABgAIAAAAIQC2gziS/gAAAOEBAAATAAAAAAAAAAAAAAAAAAAAAABb&#10;Q29udGVudF9UeXBlc10ueG1sUEsBAi0AFAAGAAgAAAAhADj9If/WAAAAlAEAAAsAAAAAAAAAAAAA&#10;AAAALwEAAF9yZWxzLy5yZWxzUEsBAi0AFAAGAAgAAAAhALYLCjhuAgAAiQQAAA4AAAAAAAAAAAAA&#10;AAAALgIAAGRycy9lMm9Eb2MueG1sUEsBAi0AFAAGAAgAAAAhAC2ymnPfAAAACQEAAA8AAAAAAAAA&#10;AAAAAAAAyAQAAGRycy9kb3ducmV2LnhtbFBLBQYAAAAABAAEAPMAAADUBQAAAAA=&#10;" strokeweight="2pt">
            <v:stroke endarrow="block"/>
          </v:shape>
        </w:pict>
      </w:r>
      <w:r>
        <w:rPr>
          <w:noProof/>
        </w:rPr>
        <w:pict>
          <v:shape id="Прямая со стрелкой 109" o:spid="_x0000_s1139" type="#_x0000_t32" style="position:absolute;margin-left:31.2pt;margin-top:2.25pt;width:0;height:40.5pt;z-index:251651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qYwIAAHo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18ipEiDQyp/7S53dz1P/rPmzu0+dDfw7L5uLntv/Tf+2/9ff8VeW/oXdfa&#10;DCAKdWl89XSlrtoLTd9apHRRE7XgoYbrdQuwiY+IHoX4jW2Bwbx7qRn4kBunQyNXlWk8JLQIrcK8&#10;1od58ZVDdHtI4XSUpMejMMqIZPu41lj3gusGeSPH1hkiFrUrtFIgCm2SkIUsL6zzrEi2D/BJlZ4J&#10;KYM2pEJdjoejNI5DhNVSMH/r/axZzAtp0JJ4eYVfqBFuHroZfaNYQKs5YdOd7YiQYCMXmuOMgHZJ&#10;jn26hjOMJIcX5a0tP6l8RigdGO+srcLencan0/F0nA7S4cl0kMZlOXg+K9LBySx5NiqPy6Iok/ee&#10;fJJmtWCMK89/r/Yk/Ts17d7dVqcHvR86FT1GDy0Fsvv/QDrM3o97K5y5ZutL46vzMgCBB+fdY/Qv&#10;6OE+eP36ZEx+AgAA//8DAFBLAwQUAAYACAAAACEA79pXQdoAAAAGAQAADwAAAGRycy9kb3ducmV2&#10;LnhtbEyOwW7CMBBE75X6D9Yi9VYcEEFRmg1CqFWObQGJqxMvidV4HcUGwt/X7aU9jmb05hWbyfbi&#10;SqM3jhEW8wQEceO04RbheHh7zkD4oFir3jEh3MnDpnx8KFSu3Y0/6boPrYgQ9rlC6EIYcil905FV&#10;fu4G4tid3WhViHFspR7VLcJtL5dJspZWGY4PnRpo11Hztb9YhOp0rHYfU1Uf+nOysOb9nr5mBvFp&#10;Nm1fQASawt8YfvSjOpTRqXYX1l70COvlKi4RVimIWP/GGiFLU5BlIf/rl98AAAD//wMAUEsBAi0A&#10;FAAGAAgAAAAhALaDOJL+AAAA4QEAABMAAAAAAAAAAAAAAAAAAAAAAFtDb250ZW50X1R5cGVzXS54&#10;bWxQSwECLQAUAAYACAAAACEAOP0h/9YAAACUAQAACwAAAAAAAAAAAAAAAAAvAQAAX3JlbHMvLnJl&#10;bHNQSwECLQAUAAYACAAAACEAmt/16mMCAAB6BAAADgAAAAAAAAAAAAAAAAAuAgAAZHJzL2Uyb0Rv&#10;Yy54bWxQSwECLQAUAAYACAAAACEA79pXQdoAAAAGAQAADwAAAAAAAAAAAAAAAAC9BAAAZHJzL2Rv&#10;d25yZXYueG1sUEsFBgAAAAAEAAQA8wAAAMQFAAAAAA==&#10;" strokeweight="2pt">
            <v:stroke endarrow="block"/>
          </v:shape>
        </w:pict>
      </w:r>
      <w:r>
        <w:rPr>
          <w:noProof/>
        </w:rPr>
        <w:pict>
          <v:shape id="Прямая со стрелкой 110" o:spid="_x0000_s1138" type="#_x0000_t32" style="position:absolute;margin-left:-14.05pt;margin-top:.25pt;width:553.5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jDcgIAAKUEAAAOAAAAZHJzL2Uyb0RvYy54bWysVEtu2zAQ3RfoHQjtHUmu7NhC5CCV7G7S&#10;NkDSA9AkZQmlSIGkLRtFgaQXyBF6hW666Ac5g3yjDinZSNpNUXRDj4bDx/eGb3x2vq042jClSykS&#10;LzwJPMQEkbQUq8R7d7MYTDykDRYUcylY4u2Y9s5nz5+dNXXMhrKQnDKFAETouKkTrzCmjn1fk4JV&#10;WJ/ImgnYzKWqsIFPtfKpwg2gV9wfBsHYb6SitZKEaQ3ZrNv0Zg4/zxkxb/NcM4N44gE341bl1qVd&#10;/dkZjlcK10VJehr4H1hUuBRw6REqwwajtSr/gKpKoqSWuTkhsvJlnpeEOQ2gJgx+U3Nd4Jo5LdAc&#10;XR/bpP8fLHmzuVKopPB2IfRH4Aoeqf28v93ftz/bL/t7tL9rH2DZf9rftl/bH+339qH9hmw19K6p&#10;dQwQqbhSVj3Ziuv6UpL3GgmZFlismNNws6sBNrQn/CdH7IeugcGyeS0p1OC1ka6R21xVFhJahLbu&#10;vXbH92JbgwgkT4PhNBoBbXLY83F8OFgrbV4xWSEbJJ42CperwqRSCHCFVKG7Bm8utbG0cHw4YG8V&#10;clFy7szBBWoSbzoajtwBLXlJ7aYt02q1TLlCGwz2il5epOnYFfF1BXK69OkoCHqfQRrc2KVdCm7t&#10;IRyDJ9iWToZ10ZVTiDqzKrkW1DErGKbzPja45F0MmFxYctAl0NZHnRk/TIPpfDKfRINoOJ4PoiDL&#10;BheLNBqMF+HpKHuRpWkWfrQSwiguSkqZsFIPgxFGf2e8fkQ7Sx9H49hT/ym6kw5kD7+OtLOJdUbn&#10;saWkuyt1sA/Mgivu59YO2+NviB//u8x+AQAA//8DAFBLAwQUAAYACAAAACEANW56W9sAAAAGAQAA&#10;DwAAAGRycy9kb3ducmV2LnhtbEyOwU7DMBBE70j8g7VI3FqnFZQ0xKkQFRdUFSh8wDbexhHxOsRu&#10;k/L1OKdyHM3ozctXg23EiTpfO1YwmyYgiEuna64UfH2+TFIQPiBrbByTgjN5WBXXVzlm2vX8Qadd&#10;qESEsM9QgQmhzaT0pSGLfupa4tgdXGcxxNhVUnfYR7ht5DxJFtJizfHBYEvPhsrv3dEqoO3ba7/Z&#10;vh9Mld5t1ku//pHnX6Vub4anRxCBhnAZw6gf1aGITnt3ZO1Fo2AyT2dxquAexFgnD+kSxH7Mssjl&#10;f/3iDwAA//8DAFBLAQItABQABgAIAAAAIQC2gziS/gAAAOEBAAATAAAAAAAAAAAAAAAAAAAAAABb&#10;Q29udGVudF9UeXBlc10ueG1sUEsBAi0AFAAGAAgAAAAhADj9If/WAAAAlAEAAAsAAAAAAAAAAAAA&#10;AAAALwEAAF9yZWxzLy5yZWxzUEsBAi0AFAAGAAgAAAAhAGEoCMNyAgAApQQAAA4AAAAAAAAAAAAA&#10;AAAALgIAAGRycy9lMm9Eb2MueG1sUEsBAi0AFAAGAAgAAAAhADVuelvbAAAABgEAAA8AAAAAAAAA&#10;AAAAAAAAzAQAAGRycy9kb3ducmV2LnhtbFBLBQYAAAAABAAEAPMAAADUBQAAAAA=&#10;" strokecolor="#31859c">
            <v:stroke dashstyle="dash"/>
          </v:shape>
        </w:pict>
      </w:r>
    </w:p>
    <w:p w:rsidR="007D05E4" w:rsidRPr="007D05E4" w:rsidRDefault="000E183D" w:rsidP="007D05E4">
      <w:pPr>
        <w:spacing w:after="200" w:line="276" w:lineRule="auto"/>
        <w:rPr>
          <w:rFonts w:eastAsia="Consolas"/>
          <w:sz w:val="22"/>
          <w:szCs w:val="22"/>
          <w:lang w:val="kk-KZ" w:eastAsia="en-US"/>
        </w:rPr>
      </w:pPr>
      <w:r>
        <w:rPr>
          <w:noProof/>
        </w:rPr>
        <w:pict>
          <v:shape id="Прямая со стрелкой 1" o:spid="_x0000_s1137" type="#_x0000_t32" style="position:absolute;margin-left:456pt;margin-top:12.25pt;width:.5pt;height: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5sKAIAAAAEAAAOAAAAZHJzL2Uyb0RvYy54bWysU0tyEzEQ3VPFHVTa4/EYHPCUx1nYhE2A&#10;VCUcoKPRfAqNpFILj70LXCBH4ApsWPCpnGF8I1oa2ySwo9CiS1KrX/fr15qfblrF1tJhY3TO09GY&#10;M6mFKRpd5fzd1dmTF5yhB12AMlrmfCuRny4eP5p3NpMTUxtVSMcIRGPW2ZzX3tssSVDUsgUcGSs1&#10;OUvjWvB0dFVSOOgIvVXJZDw+STrjCuuMkIh0uxqcfBHxy1IK/7YsUXqmck61+WhdtNfBJos5ZJUD&#10;WzdiXwb8QxUtNJqSHqFW4IF9cM1fUG0jnEFT+pEwbWLKshEyciA26fgPNpc1WBm5UHPQHtuE/w9W&#10;vFlfONYUOZ8+40xDSxr1n3c3u9v+Z/9ld8t2H/s7MrtPu5v+a/+j/97f9d9YGhrXWcwofqkvXKAu&#10;NvrSnhvxHsmXPHCGA9rh2aZ0bXhO3NkmCrE9CiE3ngm6PHk6JbEEOWaT5+k4ypRAdgi1Dv0raVoW&#10;NjlH76Cpar80WpPgxqVRClifow+lQHYICHm1OWuUirorzToa2tk4ZgMav1KBp8StpYagrjgDVdFc&#10;C+8iJBrVFCE8AOEWl8qxNdBo0UQWprui+jlTgJ4cRCquIbCGQg5PZ1O6HuYOwb82xXCdUhFHogN0&#10;LP1BysBjBVgPIdE1IHlo1EtdML+1JCA4Z7rgIOpKh1pl/Ar7fvxWI+yuTbG9cAfJaMxi2P5LhDm+&#10;f6b9/Y+7+AUAAP//AwBQSwMEFAAGAAgAAAAhACjWUGrgAAAACgEAAA8AAABkcnMvZG93bnJldi54&#10;bWxMj8tOwzAQRfdI/IM1SGxQ6zxoISFOBUWUDSC18AFOPCQR8TiK3TT8PcMKljNzdOfcYjPbXkw4&#10;+s6RgngZgUCqnemoUfDx/rS4BeGDJqN7R6jgGz1syvOzQufGnWiP0yE0gkPI51pBG8KQS+nrFq32&#10;Szcg8e3TjVYHHsdGmlGfONz2MomitbS6I/7Q6gG3LdZfh6NVsE8n+1a91Fn6ml7ZbPv4/LAzpNTl&#10;xXx/ByLgHP5g+NVndSjZqXJHMl70CrI44S5BQXK9AsFAFqe8qJi8iVYgy0L+r1D+AAAA//8DAFBL&#10;AQItABQABgAIAAAAIQC2gziS/gAAAOEBAAATAAAAAAAAAAAAAAAAAAAAAABbQ29udGVudF9UeXBl&#10;c10ueG1sUEsBAi0AFAAGAAgAAAAhADj9If/WAAAAlAEAAAsAAAAAAAAAAAAAAAAALwEAAF9yZWxz&#10;Ly5yZWxzUEsBAi0AFAAGAAgAAAAhAPqJ7mwoAgAAAAQAAA4AAAAAAAAAAAAAAAAALgIAAGRycy9l&#10;Mm9Eb2MueG1sUEsBAi0AFAAGAAgAAAAhACjWUGrgAAAACgEAAA8AAAAAAAAAAAAAAAAAggQAAGRy&#10;cy9kb3ducmV2LnhtbFBLBQYAAAAABAAEAPMAAACPBQAAAAA=&#10;" strokeweight="1.5pt">
            <v:stroke endarrow="open"/>
            <o:lock v:ext="edit" shapetype="f"/>
          </v:shape>
        </w:pict>
      </w:r>
      <w:r>
        <w:rPr>
          <w:noProof/>
        </w:rPr>
        <w:pict>
          <v:shapetype id="_x0000_t4" coordsize="21600,21600" o:spt="4" path="m10800,l,10800,10800,21600,21600,10800xe">
            <v:stroke joinstyle="miter"/>
            <v:path gradientshapeok="t" o:connecttype="rect" textboxrect="5400,5400,16200,16200"/>
          </v:shapetype>
          <v:shape id="Ромб 115" o:spid="_x0000_s1136" type="#_x0000_t4" style="position:absolute;margin-left:12.2pt;margin-top:20.25pt;width:39pt;height:4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uLqAIAADUFAAAOAAAAZHJzL2Uyb0RvYy54bWysVN1u0zAUvkfiHSzfd0m6ZG2ipdO6UYQ0&#10;YNLgAdzYaSz8E2y36UC8C6/APeIZ+kgc223p4AYhbhKfY/vz9x1/x5dXWynQhhnLtapxdpZixFSj&#10;KVerGr9/txhNMbKOKEqEVqzGj8ziq9nzZ5dDX7Gx7rSgzCAAUbYa+hp3zvVVktimY5LYM90zBZOt&#10;NpI4CM0qoYYMgC5FMk7Ti2TQhvZGN8xayN7GSTwL+G3LGve2bS1zSNQYuLnwNeG79N9kdkmqlSF9&#10;x5s9DfIPLCThCg49Qt0SR9Da8D+gJG+Mtrp1Z42WiW5b3rCgAdRk6W9qHjrSs6AFimP7Y5ns/4Nt&#10;3mzuDeIU7i4rMFJEwiXtvu5+7L7vviGfgwoNva1g4UN/b7xG29/p5oNFSt90RK3YtTF66BihwCvz&#10;65MnG3xgYStaDq81BXiydjoUa9sa6QGhDGgb7uTxeCds61ADybwszlO4uQamijw9nwZGCakOm3tj&#10;3UumJfKDGlNOpFY04JPNnXWeD6kOqwJ/LThdcCFCYFbLG2HQhoBDyvl8XpRhr1hLYBvTkyIFCsEq&#10;kAZDxXRIAbaNEOEce4otlD9BaX9WpBEzoA2I+TmvMtjkc5mN83Q+LkeLi+lklC/yYlRO0ukozcp5&#10;eZHmZX67+OKZZXnVcUqZuuOKHSyb5X9niX3zRLMF06IBZBfjIoh+wn4va68VKhBr4AWfipTcQQcL&#10;Lms8PS4ilffDC0VD0RzhIo6Tp/RDyaAGh3+oSnCPN0w03lLTRzCP0XC54AN4a2DQafMJowH6tsb2&#10;45oYhpF4pcCAZZbnvtFDkBeTMQTmdGZ5OkNUA1A1dhjF4Y2Lj8O6N3zVwUlZKIzS12Dalgc3eUNH&#10;VsDbB9CbQcH+HfHNfxqHVb9eu9lPAAAA//8DAFBLAwQUAAYACAAAACEAJe/Jsd4AAAAJAQAADwAA&#10;AGRycy9kb3ducmV2LnhtbEyPzU7DMBCE70i8g7VI3KhNlBYU4lSIlgMHBKQ5cHTiJY7wTxQ7bXh7&#10;tie47e6MZr8pt4uz7IhTHIKXcLsSwNB3QQ++l9Acnm/ugcWkvFY2eJTwgxG21eVFqQodTv4Dj3Xq&#10;GYX4WCgJJqWx4Dx2Bp2KqzCiJ+0rTE4lWqee60mdKNxZngmx4U4Nnj4YNeKTwe67np2E3Wfj2td6&#10;f5jmt93du31pTI17Ka+vlscHYAmX9GeGMz6hQ0VMbZi9jsxKyPKcnBJysQZ21kVGh5aGbL0BXpX8&#10;f4PqFwAA//8DAFBLAQItABQABgAIAAAAIQC2gziS/gAAAOEBAAATAAAAAAAAAAAAAAAAAAAAAABb&#10;Q29udGVudF9UeXBlc10ueG1sUEsBAi0AFAAGAAgAAAAhADj9If/WAAAAlAEAAAsAAAAAAAAAAAAA&#10;AAAALwEAAF9yZWxzLy5yZWxzUEsBAi0AFAAGAAgAAAAhAPVOO4uoAgAANQUAAA4AAAAAAAAAAAAA&#10;AAAALgIAAGRycy9lMm9Eb2MueG1sUEsBAi0AFAAGAAgAAAAhACXvybHeAAAACQEAAA8AAAAAAAAA&#10;AAAAAAAAAgUAAGRycy9kb3ducmV2LnhtbFBLBQYAAAAABAAEAPMAAAANBgAAAAA=&#10;" fillcolor="#77933c" stroked="f"/>
        </w:pict>
      </w:r>
    </w:p>
    <w:p w:rsidR="007D05E4" w:rsidRPr="007D05E4" w:rsidRDefault="000E183D" w:rsidP="007D05E4">
      <w:pPr>
        <w:spacing w:after="200" w:line="276" w:lineRule="auto"/>
        <w:rPr>
          <w:rFonts w:eastAsia="Consolas"/>
          <w:sz w:val="22"/>
          <w:szCs w:val="22"/>
          <w:lang w:val="kk-KZ" w:eastAsia="en-US"/>
        </w:rPr>
      </w:pPr>
      <w:r>
        <w:rPr>
          <w:noProof/>
        </w:rPr>
        <w:pict>
          <v:shape id="Поле 6" o:spid="_x0000_s1063" type="#_x0000_t202" style="position:absolute;margin-left:66pt;margin-top:12.7pt;width:11pt;height:1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AbQIAALkEAAAOAAAAZHJzL2Uyb0RvYy54bWysVEtu2zAQ3RfoHQjua1n+JREsB64DFwWM&#10;JIBTZE1TlCWU4rAkbcm9TE/RVYGewUfqkLIcN+2qqBf0kPM4w3nzRtPbppJkL4wtQaU07vUpEYpD&#10;VqptSj89Ld9dU2IdUxmToERKD8LS29nbN9NaJ2IABchMGIJBlE1qndLCOZ1EkeWFqJjtgRYKnTmY&#10;ijncmm2UGVZj9EpGg35/EtVgMm2AC2vx9K510lmIn+eCu4c8t8IRmVJ8mwurCevGr9FsypKtYboo&#10;+ekZ7B9eUbFSYdJzqDvmGNmZ8o9QVckNWMhdj0MVQZ6XXIQasJq4/6qadcG0CLUgOVafabL/Lyy/&#10;3z8aUmYpHQ8pUazCHh2/HX8efxy/k4mnp9Y2QdRaI84176HBNodSrV4B/2wREl1g2gsW0Z6OJjeV&#10;/8dCCV7EDhzOrIvGEe6jDW+u+ujh6Iqv40kcuhK9XNbGug8CKuKNlBpsangA26+s8+lZ0kF8Lguy&#10;zJallGFzsAtpyJ5h/1E2GdSUSGYdHqZ0GX6+SAzx2zWpSJ3SyXDcD5kU+HgtTiofVwRtnfL78tuK&#10;veWaTRMYHV51/G0gOyB9Blr9Wc2XJdaywoc8MoOCw/JxiNwDLrkETA0ni5ICzNe/nXs86gC9lNQo&#10;4JTaLztmBNb3UaFCbuLRyCs+bEbjqwFuzKVnc+lRu2oByFGM46p5MD3eyc7MDVTPOGtznxVdTHHM&#10;nVLXmQvXjhXOKhfzeQChxjVzK7XWvFON79RT88yMPrXToQ7uoZM6S151tcV6yhXMdw7yMrTcE92y&#10;epIfzkdo42mW/QBe7gPq5Ysz+wUAAP//AwBQSwMEFAAGAAgAAAAhAEP2lN3dAAAACQEAAA8AAABk&#10;cnMvZG93bnJldi54bWxMj8FOwzAQRO9I/IO1SNyo0yRFKMSpoKInLiWA2qMTmzjCXkex04a/Z3OC&#10;02p2R7Nvyu3sLDvrMfQeBaxXCTCNrVc9dgI+3vd3D8BClKik9agF/OgA2+r6qpSF8hd80+c6doxC&#10;MBRSgIlxKDgPrdFOhpUfNNLty49ORpJjx9UoLxTuLE+T5J472SN9MHLQO6Pb73pyAj7Nqa7XTfZi&#10;nw/ZcX94rX0+7YS4vZmfHoFFPcc/Myz4hA4VMTV+QhWYJZ2l1CUKSDc5sMWwyWnRCFgmr0r+v0H1&#10;CwAA//8DAFBLAQItABQABgAIAAAAIQC2gziS/gAAAOEBAAATAAAAAAAAAAAAAAAAAAAAAABbQ29u&#10;dGVudF9UeXBlc10ueG1sUEsBAi0AFAAGAAgAAAAhADj9If/WAAAAlAEAAAsAAAAAAAAAAAAAAAAA&#10;LwEAAF9yZWxzLy5yZWxzUEsBAi0AFAAGAAgAAAAhANagv4BtAgAAuQQAAA4AAAAAAAAAAAAAAAAA&#10;LgIAAGRycy9lMm9Eb2MueG1sUEsBAi0AFAAGAAgAAAAhAEP2lN3dAAAACQEAAA8AAAAAAAAAAAAA&#10;AAAAxwQAAGRycy9kb3ducmV2LnhtbFBLBQYAAAAABAAEAPMAAADRBQAAAAA=&#10;" fillcolor="window" stroked="f" strokeweight=".5pt">
            <v:path arrowok="t"/>
            <v:textbox>
              <w:txbxContent>
                <w:p w:rsidR="007D05E4" w:rsidRDefault="007D05E4" w:rsidP="007D05E4"/>
              </w:txbxContent>
            </v:textbox>
          </v:shape>
        </w:pict>
      </w:r>
      <w:r>
        <w:rPr>
          <w:noProof/>
        </w:rPr>
        <w:pict>
          <v:shape id="_x0000_s1064" type="#_x0000_t202" style="position:absolute;margin-left:57.35pt;margin-top:9.85pt;width:29.1pt;height:17.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2YlAIAABoFAAAOAAAAZHJzL2Uyb0RvYy54bWysVNuO0zAQfUfiHyy/d3PZ9JKo6WovFCEt&#10;F2nhA9zYaSwc29huk2XFt/AVPCHxDf0kxk5bygISQuTBsT3j45k5Zzy/6FuBtsxYrmSJk7MYIyYr&#10;Rblcl/jd2+VohpF1RFIilGQlvmcWXyyePpl3umCpapSgzCAAkbbodIkb53QRRbZqWEvsmdJMgrFW&#10;piUOlmYdUUM6QG9FlMbxJOqUodqoilkLuzeDES8Cfl2zyr2ua8scEiWG2FwYTRhXfowWc1KsDdEN&#10;r/ZhkH+IoiVcwqVHqBviCNoY/gtUyyujrKrdWaXaSNU1r1jIAbJJ4kfZ3DVEs5ALFMfqY5ns/4Ot&#10;Xm3fGMQpcJdkGEnSAkm7z7tvu6+7L8jvQYU6bQtwvNPg6vor1YN3yNbqW1W9t0iq64bINbs0RnUN&#10;IxQiTPzJ6OTogGM9yKp7qShcRDZOBaC+Nq0vHxQEATowdX9kh/UOVbB5PsnHU7BUYEqTfJoE9iJS&#10;HA5rY91zplrkJyU2QH4AJ9tb63wwpDi4+LusEpwuuRBhYdara2HQloBQluEL8T9yE9I7S+WPDYjD&#10;DsQId3ibjzYQ/5AnaRZfpfloOZlNR9kyG4/yaTwbxUl+lU/iLM9ulp98gElWNJxSJm+5ZAcRJtnf&#10;kbxvh0E+QYaoK3E+TscDQ39MMg7f75JsuYOeFLwt8ezoRArP6zNJIW1SOMLFMI9+Dj9UGWpw+Ieq&#10;BBV44gcJuH7VB8mdzw7qWil6D7owCngDiuFBgUmjzEeMOmjOEtsPG2IYRuKFBG3lSZb5bg6LbDxN&#10;YWFOLatTC5EVQJXYYTRMr93wAmy04esGbhrULNUl6LHmQSteuENUexVDA4ak9o+F7/DTdfD68aQt&#10;vgMAAP//AwBQSwMEFAAGAAgAAAAhAAL9JnbdAAAACQEAAA8AAABkcnMvZG93bnJldi54bWxMj0FP&#10;g0AQhe8m/ofNmHgxdmmlRZClURON19b+gAGmQGRnCbst9N87Pelp5uW9vPkm3862V2cafefYwHIR&#10;gSKuXN1xY+Dw/fH4DMoH5Bp7x2TgQh62xe1NjlntJt7ReR8aJSXsMzTQhjBkWvuqJYt+4QZi8Y5u&#10;tBhEjo2uR5yk3PZ6FUUbbbFjudDiQO8tVT/7kzVw/Joe1ulUfoZDsos3b9glpbsYc383v76ACjSH&#10;vzBc8QUdCmEq3Ylrr3rRyziRqCypzGsgWaWgSgPr+Al0kev/HxS/AAAA//8DAFBLAQItABQABgAI&#10;AAAAIQC2gziS/gAAAOEBAAATAAAAAAAAAAAAAAAAAAAAAABbQ29udGVudF9UeXBlc10ueG1sUEsB&#10;Ai0AFAAGAAgAAAAhADj9If/WAAAAlAEAAAsAAAAAAAAAAAAAAAAALwEAAF9yZWxzLy5yZWxzUEsB&#10;Ai0AFAAGAAgAAAAhAEAB/ZiUAgAAGgUAAA4AAAAAAAAAAAAAAAAALgIAAGRycy9lMm9Eb2MueG1s&#10;UEsBAi0AFAAGAAgAAAAhAAL9JnbdAAAACQEAAA8AAAAAAAAAAAAAAAAA7gQAAGRycy9kb3ducmV2&#10;LnhtbFBLBQYAAAAABAAEAPMAAAD4BQAAAAA=&#10;" stroked="f">
            <v:textbox>
              <w:txbxContent>
                <w:p w:rsidR="007D05E4" w:rsidRPr="0089142E" w:rsidRDefault="007D05E4" w:rsidP="007D05E4">
                  <w:pPr>
                    <w:rPr>
                      <w:sz w:val="16"/>
                    </w:rPr>
                  </w:pPr>
                  <w:r>
                    <w:rPr>
                      <w:sz w:val="16"/>
                    </w:rPr>
                    <w:t>ДА</w:t>
                  </w:r>
                </w:p>
              </w:txbxContent>
            </v:textbox>
          </v:shape>
        </w:pict>
      </w:r>
    </w:p>
    <w:p w:rsidR="007D05E4" w:rsidRPr="007D05E4" w:rsidRDefault="007D05E4" w:rsidP="007D05E4">
      <w:pPr>
        <w:spacing w:after="200" w:line="276" w:lineRule="auto"/>
        <w:rPr>
          <w:rFonts w:eastAsia="Consolas"/>
          <w:sz w:val="22"/>
          <w:szCs w:val="22"/>
          <w:lang w:val="kk-KZ" w:eastAsia="en-US"/>
        </w:rPr>
      </w:pPr>
    </w:p>
    <w:p w:rsidR="007D05E4" w:rsidRPr="007D05E4" w:rsidRDefault="000E183D" w:rsidP="007D05E4">
      <w:pPr>
        <w:spacing w:after="200" w:line="276" w:lineRule="auto"/>
        <w:rPr>
          <w:rFonts w:ascii="Consolas" w:eastAsia="Consolas" w:hAnsi="Consolas" w:cs="Consolas"/>
          <w:sz w:val="22"/>
          <w:szCs w:val="22"/>
          <w:lang w:val="kk-KZ" w:eastAsia="en-US"/>
        </w:rPr>
      </w:pPr>
      <w:r>
        <w:rPr>
          <w:noProof/>
        </w:rPr>
        <w:pict>
          <v:shape id="Прямая со стрелкой 2" o:spid="_x0000_s1135" type="#_x0000_t32" style="position:absolute;margin-left:5pt;margin-top:11.6pt;width:451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qLLQIAAAgEAAAOAAAAZHJzL2Uyb0RvYy54bWysU81uEzEQviPxDpbvZJNIITTKpoeEwqFA&#10;pJYHmHq9WQuvbXlMNrkVXqCPwCtw4cCP+gy7b8TYm6Yt3BB7GNkzO998M994frqrNdtKj8qanI8G&#10;Q86kEbZQZpPz95dnz15whgFMAdoamfO9RH66ePpk3riZHNvK6kJ6RiAGZ43LeRWCm2UZikrWgAPr&#10;pKFgaX0Nga5+kxUeGkKvdTYeDp9njfWF81ZIRPKu+iBfJPyylCK8K0uUgemcE7eQrE/2KtpsMYfZ&#10;xoOrlDjQgH9gUYMyVPQItYIA7KNXf0HVSniLtgwDYevMlqUSMvVA3YyGf3RzUYGTqRcaDrrjmPD/&#10;wYq327Vnqsj5ZMyZgZo0ar90191N+6v92t2w7lN7S6b73F2339qf7Y/2tv3OxnFwjcMZ5S/N2sfW&#10;xc5cuHMrPiDFskfBeEHX/7Yrfc1Krdxr2pc0M5oC2yVJ9kdJ5C4wQc7JdDydDkk5cRfLYBYhYkXn&#10;MbyStmbxkHMMHtSmCktrDAlvfQ8P23MMkdJ9Qkw29kxpnfTXhjVE5mQ4iYWA1rDUEOhYOxoMmg1n&#10;oDe03yL4xBitVkVMj0C4x6X2bAu0YrSZhW0uiT1nGjBQgFpKX59YQSH7X08m5O73DyG8sUXvHhGJ&#10;3k98e+hE/VHJ2O8KsOpTUqhHCqD0S1OwsHckJHhvmxggKG0iV5mexGEe96rE05Ut9mt/Jx2tW0o7&#10;PI24zw/vdH74gBe/AQAA//8DAFBLAwQUAAYACAAAACEAwZbXhNoAAAAIAQAADwAAAGRycy9kb3du&#10;cmV2LnhtbEyPzU7DMBCE70i8g7VIXBB1kkoVhDhVhdReEaWIq2svSdR4HdnOD2/PIg5wnJnV7DfV&#10;dnG9mDDEzpOCfJWBQDLedtQoOL3t7x9AxKTJ6t4TKvjCCNv6+qrSpfUzveJ0TI3gEoqlVtCmNJRS&#10;RtOi03HlByTOPn1wOrEMjbRBz1zuellk2UY63RF/aPWAzy2ay3F0CnaDWS/TPg8HOR/MZfNxF95f&#10;RqVub5bdE4iES/o7hh98Roeamc5+JBtFzzrjKUlBsS5AcP6YF2ycfw1ZV/L/gPobAAD//wMAUEsB&#10;Ai0AFAAGAAgAAAAhALaDOJL+AAAA4QEAABMAAAAAAAAAAAAAAAAAAAAAAFtDb250ZW50X1R5cGVz&#10;XS54bWxQSwECLQAUAAYACAAAACEAOP0h/9YAAACUAQAACwAAAAAAAAAAAAAAAAAvAQAAX3JlbHMv&#10;LnJlbHNQSwECLQAUAAYACAAAACEAeV/Kiy0CAAAIBAAADgAAAAAAAAAAAAAAAAAuAgAAZHJzL2Uy&#10;b0RvYy54bWxQSwECLQAUAAYACAAAACEAwZbXhNoAAAAIAQAADwAAAAAAAAAAAAAAAACHBAAAZHJz&#10;L2Rvd25yZXYueG1sUEsFBgAAAAAEAAQA8wAAAI4FAAAAAA==&#10;" strokeweight="1.5pt">
            <v:stroke endarrow="open"/>
            <o:lock v:ext="edit" shapetype="f"/>
          </v:shape>
        </w:pict>
      </w:r>
    </w:p>
    <w:p w:rsidR="007D05E4" w:rsidRPr="007D05E4" w:rsidRDefault="000E183D" w:rsidP="007D05E4">
      <w:pPr>
        <w:spacing w:after="200" w:line="276" w:lineRule="auto"/>
        <w:jc w:val="center"/>
        <w:rPr>
          <w:rFonts w:eastAsia="Consolas"/>
          <w:b/>
          <w:sz w:val="28"/>
          <w:szCs w:val="28"/>
          <w:lang w:val="kk-KZ" w:eastAsia="en-US"/>
        </w:rPr>
      </w:pPr>
      <w:r>
        <w:rPr>
          <w:noProof/>
        </w:rPr>
        <w:pict>
          <v:shape id="Прямая со стрелкой 22" o:spid="_x0000_s1134" type="#_x0000_t32" style="position:absolute;left:0;text-align:left;margin-left:-58.2pt;margin-top:-8.5pt;width:553.5pt;height:0;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yVWwIAAG4EAAAOAAAAZHJzL2Uyb0RvYy54bWysVEtu2zAQ3RfoHQjuHX0qu7EQOSgku5u0&#10;DZD0ADRJWUQlUiAZy0ZRIO0FcoReoZsu+kHOIN+oQ8o2knZTFN3QQ83Mmzczjz473zQ1WnNthJIZ&#10;jk5CjLikigm5yvDb68XoFCNjiWSkVpJneMsNPp89fXLWtSmPVaVqxjUCEGnSrs1wZW2bBoGhFW+I&#10;OVEtl+AslW6IhateBUyTDtCbOojDcBJ0SrNWK8qNga/F4MQzj1+WnNo3ZWm4RXWGgZv1p/bn0p3B&#10;7IykK03aStA9DfIPLBoiJBQ9QhXEEnSjxR9QjaBaGVXaE6qaQJWloNz3AN1E4W/dXFWk5b4XGI5p&#10;j2My/w+Wvl5faiRYhscRRpI0sKP+8+52d9f/7L/s7tDuY38Px+7T7rb/2v/ov/f3/TcUx25yXWtS&#10;AMjlpXa90428ai8UfWeQVHlF5Ir7Dq63LaBGLiN4lOIupoX6y+6VYhBDbqzyY9yUunGQMCC08dva&#10;HrfFNxZR+Pg8jKfJGJZKD76ApIfEVhv7kqsGOSPDxmoiVpXNlZSgCaUjX4asL4x1tEh6SHBVpVqI&#10;uvbSqCXqMjwdx2OfYFQtmHO6MKNXy7zWaE1AXPFinEwnvkfwPAxzyAUx1RDHwBpUp9WNZL5IxQmb&#10;721LRD3YQKqWrg40DDT31qCq99NwOj+dnyajJJ7MR0lYFKMXizwZTRbR83HxrMjzIvrgKEdJWgnG&#10;uHSsDwqPkr9T0P6tDdo8avw4nuAxup8jkD38etJ+427Jg1yWim0v9UEJIGofvH+A7tU8vIP98G9i&#10;9gsAAP//AwBQSwMEFAAGAAgAAAAhAAImTg7gAAAADAEAAA8AAABkcnMvZG93bnJldi54bWxMj1FL&#10;wzAUhd8F/0O4gi+ypZVRXW06dKAvw+mq+Jw117SY3JQk6+q/NwNB3+6953Dud6rVZA0b0YfekYB8&#10;ngFDap3qSQt4f3uc3QILUZKSxhEK+MYAq/r8rJKlckfa4dhEzVIIhVIK6GIcSs5D26GVYe4GpKR9&#10;Om9lTKvXXHl5TOHW8OssK7iVPaUPnRxw3WH71RysAGo+NvrhafN6pf1u/TLy7bNZoBCXF9P9HbCI&#10;U/wzwwk/oUOdmPbuQCowI2CW58UieU/TTWqVLMtlVgDb/154XfH/JeofAAAA//8DAFBLAQItABQA&#10;BgAIAAAAIQC2gziS/gAAAOEBAAATAAAAAAAAAAAAAAAAAAAAAABbQ29udGVudF9UeXBlc10ueG1s&#10;UEsBAi0AFAAGAAgAAAAhADj9If/WAAAAlAEAAAsAAAAAAAAAAAAAAAAALwEAAF9yZWxzLy5yZWxz&#10;UEsBAi0AFAAGAAgAAAAhAFCPrJVbAgAAbgQAAA4AAAAAAAAAAAAAAAAALgIAAGRycy9lMm9Eb2Mu&#10;eG1sUEsBAi0AFAAGAAgAAAAhAAImTg7gAAAADAEAAA8AAAAAAAAAAAAAAAAAtQQAAGRycy9kb3du&#10;cmV2LnhtbFBLBQYAAAAABAAEAPMAAADCBQAAAAA=&#10;" strokecolor="#2f5496">
            <v:stroke dashstyle="dash"/>
          </v:shape>
        </w:pict>
      </w:r>
      <w:r w:rsidR="007D05E4" w:rsidRPr="007D05E4">
        <w:rPr>
          <w:rFonts w:eastAsia="Consolas"/>
          <w:b/>
          <w:noProof/>
          <w:lang w:val="kk-KZ"/>
        </w:rPr>
        <w:t xml:space="preserve">Шартты белгілер </w:t>
      </w:r>
    </w:p>
    <w:p w:rsidR="007D05E4" w:rsidRPr="007D05E4" w:rsidRDefault="007D05E4" w:rsidP="007D05E4">
      <w:pPr>
        <w:ind w:left="142"/>
        <w:contextualSpacing/>
        <w:rPr>
          <w:rFonts w:eastAsia="Consolas"/>
          <w:sz w:val="10"/>
          <w:szCs w:val="10"/>
          <w:lang w:val="kk-KZ" w:eastAsia="en-US"/>
        </w:rPr>
      </w:pPr>
    </w:p>
    <w:p w:rsidR="007D05E4" w:rsidRPr="007D05E4" w:rsidRDefault="000E183D" w:rsidP="007D05E4">
      <w:pPr>
        <w:ind w:left="142"/>
        <w:contextualSpacing/>
        <w:rPr>
          <w:rFonts w:eastAsia="Consolas"/>
          <w:lang w:val="kk-KZ" w:eastAsia="en-US"/>
        </w:rPr>
      </w:pPr>
      <w:r>
        <w:rPr>
          <w:noProof/>
        </w:rPr>
        <w:pict>
          <v:roundrect id="Скругленный прямоугольник 21" o:spid="_x0000_s1133" style="position:absolute;left:0;text-align:left;margin-left:8.45pt;margin-top:2.8pt;width:36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tc3wIAAH0FAAAOAAAAZHJzL2Uyb0RvYy54bWysVNFu0zAUfUfiHyy/d0mqtF2qpdPWUYQ0&#10;YGLwAW7sNIHEDrbbbCAkJB5B4hv4BoQEGxu/kP4R1zfp6OAFIV4c+974+J5zj723f1YWZCW0yZWM&#10;abDjUyJkonguFzF99nTW26XEWCY5K5QUMT0Xhu5P7t7Zq6ux6KtMFVxoAiDSjOsqppm11djzTJKJ&#10;kpkdVQkJyVTpkllY6oXHNasBvSy8vu8PvVppXmmVCGMgetQm6QTx01Qk9nGaGmFJEVOozeKocZy7&#10;0ZvssfFCsyrLk64M9g9VlCyXcOgN1BGzjCx1/gdUmSdaGZXanUSVnkrTPBHIAdgE/m9sTjNWCeQC&#10;4pjqRibz/2CTR6sTTXIe0wHII1kJPWo+NRfrt+t3zefmsvnSXDVX6/fNN9L8gODH5ntzjanr5nL9&#10;AZJfmwvSD5yQdWXGgHdanWgnhamOVfLCEKmmGZMLcaC1qjPBOJSP/3u3NriFga1kXj9UHMpgS6tQ&#10;07NUlw4Q1CJn2Lrzm9aJM0sSCIaDEdiBkgRSoR8NRgNXkcfGm82VNva+UCVxk5hqtZT8CdgDT2Cr&#10;Y2OxfbzTgPHnlKRlAWZYsYIEw+Fw1CF2PwP2BhPZqiLns7wocKEX82mhCWyFcg4PptMhnlMsS+DW&#10;hkcDHwpG/0EYXNqGMQTYpoVADmYbu5DuBKncWS3FNgJKdCScJui911HQD/3DftSbDXdHvXAWDnrR&#10;yN/t+UF0GA39MAqPZm9cZUE4znLOhTzOpdjcgyD8O591N7J1MN4EUsc0GvQHSPpW9R2tjiso0Grg&#10;CG+TxPagNs4w9yTHuWV50c692xWjSkB780Uh0F7OUa0z54qfg7u0gu6DUeDNgkmm9CtKarj/MTUv&#10;l0wLSooHEhwaBWHoHgxcoLso0duZ+XaGyQSgYmopaadT2z4yy0rniwxOClALqQ7A1WluXeec49uq&#10;ugXccWTQvUfuEdle41+/Xs3JTwAAAP//AwBQSwMEFAAGAAgAAAAhADUnuYXbAAAABgEAAA8AAABk&#10;cnMvZG93bnJldi54bWxMjsFKw0AURfeC/zC8ghtpJyk0ncZMioiuBMFWXE8zr0ls5k3ITJvo1/tc&#10;2eXhXu49xXZynbjgEFpPGtJFAgKp8ralWsPH/mWuQIRoyJrOE2r4xgDb8vamMLn1I73jZRdrwSMU&#10;cqOhibHPpQxVg86Ehe+RODv6wZnIONTSDmbkcdfJZZJk0pmW+KExPT41WJ12Z6fhJ/1Uqv2qlKPx&#10;9XmznO7juHrT+m42PT6AiDjF/zL86bM6lOx08GeyQXTM2YabGlYZCI6VYjxoWCcpyLKQ1/rlLwAA&#10;AP//AwBQSwECLQAUAAYACAAAACEAtoM4kv4AAADhAQAAEwAAAAAAAAAAAAAAAAAAAAAAW0NvbnRl&#10;bnRfVHlwZXNdLnhtbFBLAQItABQABgAIAAAAIQA4/SH/1gAAAJQBAAALAAAAAAAAAAAAAAAAAC8B&#10;AABfcmVscy8ucmVsc1BLAQItABQABgAIAAAAIQAOEbtc3wIAAH0FAAAOAAAAAAAAAAAAAAAAAC4C&#10;AABkcnMvZTJvRG9jLnhtbFBLAQItABQABgAIAAAAIQA1J7mF2wAAAAYBAAAPAAAAAAAAAAAAAAAA&#10;ADkFAABkcnMvZG93bnJldi54bWxQSwUGAAAAAAQABADzAAAAQQYAAAAA&#10;" fillcolor="#31859c" stroked="f"/>
        </w:pict>
      </w:r>
      <w:r w:rsidR="007D05E4" w:rsidRPr="007D05E4">
        <w:rPr>
          <w:rFonts w:eastAsia="Consolas"/>
          <w:lang w:val="kk-KZ" w:eastAsia="en-US"/>
        </w:rPr>
        <w:tab/>
      </w:r>
    </w:p>
    <w:p w:rsidR="007D05E4" w:rsidRPr="007D05E4" w:rsidRDefault="007D05E4" w:rsidP="007D05E4">
      <w:pPr>
        <w:ind w:firstLine="709"/>
        <w:rPr>
          <w:rFonts w:eastAsia="Consolas"/>
          <w:lang w:val="kk-KZ" w:eastAsia="en-US"/>
        </w:rPr>
      </w:pPr>
      <w:r w:rsidRPr="007D05E4">
        <w:rPr>
          <w:rFonts w:eastAsia="Consolas"/>
          <w:lang w:val="kk-KZ" w:eastAsia="en-US"/>
        </w:rPr>
        <w:tab/>
        <w:t>- мемлекеттік қызмет көрсетудің басталуы немесе аяқталуы;</w:t>
      </w:r>
    </w:p>
    <w:p w:rsidR="007D05E4" w:rsidRPr="007D05E4" w:rsidRDefault="007D05E4" w:rsidP="007D05E4">
      <w:pPr>
        <w:ind w:firstLine="709"/>
        <w:rPr>
          <w:rFonts w:eastAsia="Consolas"/>
          <w:lang w:val="kk-KZ" w:eastAsia="en-US"/>
        </w:rPr>
      </w:pPr>
    </w:p>
    <w:p w:rsidR="007D05E4" w:rsidRPr="007D05E4" w:rsidRDefault="007D05E4" w:rsidP="007D05E4">
      <w:pPr>
        <w:ind w:firstLine="709"/>
        <w:rPr>
          <w:rFonts w:eastAsia="Consolas"/>
          <w:sz w:val="10"/>
          <w:szCs w:val="10"/>
          <w:lang w:val="kk-KZ" w:eastAsia="en-US"/>
        </w:rPr>
      </w:pPr>
    </w:p>
    <w:p w:rsidR="007D05E4" w:rsidRPr="007D05E4" w:rsidRDefault="000E183D" w:rsidP="007D05E4">
      <w:pPr>
        <w:ind w:left="707" w:firstLine="709"/>
        <w:rPr>
          <w:rFonts w:eastAsia="Consolas"/>
          <w:lang w:val="kk-KZ" w:eastAsia="en-US"/>
        </w:rPr>
      </w:pPr>
      <w:r>
        <w:rPr>
          <w:noProof/>
        </w:rPr>
        <w:pict>
          <v:rect id="Прямоугольник 20" o:spid="_x0000_s1065" style="position:absolute;left:0;text-align:left;margin-left:11.45pt;margin-top:4.4pt;width:32.25pt;height:2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ci0QIAAJAFAAAOAAAAZHJzL2Uyb0RvYy54bWysVE2O0zAU3iNxB8v7TpJO0jbRpKOStghp&#10;gJEGDuAmTmOR2MF2mw4ICYktEkfgEGwQP3OG9EY8O21nOmwAsXHs9+LP7/v8+Z2db6oSralUTPAY&#10;eycuRpSnImN8GeOXL+a9EUZKE56RUnAa42uq8Pn44YOzpo5oXxSizKhEAMJV1NQxLrSuI8dRaUEr&#10;ok5ETTkkcyEromEpl04mSQPoVen0XXfgNEJmtRQpVQqi0y6JxxY/z2mqn+e5ohqVMYbatB2lHRdm&#10;dMZnJFpKUhcs3ZVB/qGKijAOhx6gpkQTtJLsN6iKpVIokeuTVFSOyHOWUssB2HjuPTZXBamp5QLi&#10;qPogk/p/sOmz9aVELIuxH2LESQV31H7evt9+an+0N9sP7Zf2pv2+/dj+bL+231DfKtbUKoKNV/Wl&#10;NJxVfSHSVwpxkRSEL+lEStEUlGRQp2cUdo42mIWCrWjRPBUZnEdWWljxNrmsDCDIgjb2jq4Pd0Q3&#10;GqUQ9N0wGAYYpZDqD0fDQWBPINF+cy2VfkxFhcwkxhIsYMHJ+kJpUwyJ9r+Ys7iYs7K0Nig5aqDi&#10;0A1cu0OJkmUma0nK5SIpJVoTcJL/aJIkA/tTuaqARRceBq67sxSEwXhd2IbgWNVB2BKOsCum4RGU&#10;rIrxCBD2GEbCGc9sbZqwspsDUMlNRaAIMNrNOrO9Dd1wNpqN/J7fH8x6vjud9ibzxO8N5t4wmJ5O&#10;k2TqvTN1e35UsCyj3PDbG9/z/8xYuyfYWfZg/SNK9gHTg2AkTSnXwV8rZtqAQbmvmXNMwKZBj/3X&#10;6mJdZ4xmmoGK9GaxsUY/DY1jTGghsmvwoRRdW4A2BpNCyDcYNdASYqxer4ikGJVPOHg59Hzf9BC7&#10;8IMhPAYk72YWdzOEpwAVY41RN01013dWtWTLAk7yrBxcTMD/ObPevK0KqJgFPHtLateiTF+5u7Z/&#10;3TbS8S8AAAD//wMAUEsDBBQABgAIAAAAIQAI1KdK3QAAAAYBAAAPAAAAZHJzL2Rvd25yZXYueG1s&#10;TI/NTsMwEITvSLyDtUjcqEMENIRsKoTEXxGHtkhwdOIliYjXUey2KU/PcoLjaEYz3xSLyfVqR2Po&#10;PCOczxJQxLW3HTcIb5v7swxUiIat6T0TwoECLMrjo8Lk1u95Rbt1bJSUcMgNQhvjkGsd6pacCTM/&#10;EIv36Udnosix0XY0eyl3vU6T5Eo707EstGagu5bqr/XWIVREzbP9fmnc42sW+eH9aRkPH4inJ9Pt&#10;DahIU/wLwy++oEMpTJXfsg2qR0jTa0kiZHJA7Gx+AapCuEznoMtC/8cvfwAAAP//AwBQSwECLQAU&#10;AAYACAAAACEAtoM4kv4AAADhAQAAEwAAAAAAAAAAAAAAAAAAAAAAW0NvbnRlbnRfVHlwZXNdLnht&#10;bFBLAQItABQABgAIAAAAIQA4/SH/1gAAAJQBAAALAAAAAAAAAAAAAAAAAC8BAABfcmVscy8ucmVs&#10;c1BLAQItABQABgAIAAAAIQAHUVci0QIAAJAFAAAOAAAAAAAAAAAAAAAAAC4CAABkcnMvZTJvRG9j&#10;LnhtbFBLAQItABQABgAIAAAAIQAI1KdK3QAAAAYBAAAPAAAAAAAAAAAAAAAAACsFAABkcnMvZG93&#10;bnJldi54bWxQSwUGAAAAAAQABADzAAAANQYAAAAA&#10;" filled="f" fillcolor="#31849b [2408]" strokecolor="#31859c" strokeweight="1.5pt">
            <v:textbox>
              <w:txbxContent>
                <w:p w:rsidR="007D05E4" w:rsidRPr="007D05E4" w:rsidRDefault="007D05E4" w:rsidP="007D05E4">
                  <w:pPr>
                    <w:rPr>
                      <w:color w:val="FFFFFF"/>
                      <w:sz w:val="20"/>
                      <w:szCs w:val="20"/>
                    </w:rPr>
                  </w:pPr>
                </w:p>
              </w:txbxContent>
            </v:textbox>
          </v:rect>
        </w:pict>
      </w:r>
    </w:p>
    <w:p w:rsidR="007D05E4" w:rsidRPr="007D05E4" w:rsidRDefault="007D05E4" w:rsidP="007D05E4">
      <w:pPr>
        <w:ind w:left="707" w:firstLine="709"/>
        <w:jc w:val="both"/>
        <w:rPr>
          <w:rFonts w:eastAsia="Consolas"/>
          <w:lang w:val="kk-KZ" w:eastAsia="en-US"/>
        </w:rPr>
      </w:pPr>
      <w:r w:rsidRPr="007D05E4">
        <w:rPr>
          <w:rFonts w:eastAsia="Consolas"/>
          <w:lang w:val="kk-KZ" w:eastAsia="en-US"/>
        </w:rPr>
        <w:t>- көрсетілетін қызметті алушы рәсімінің (іс-қимылының) атауы;</w:t>
      </w:r>
    </w:p>
    <w:p w:rsidR="007D05E4" w:rsidRPr="007D05E4" w:rsidRDefault="007D05E4" w:rsidP="007D05E4">
      <w:pPr>
        <w:ind w:firstLine="709"/>
        <w:rPr>
          <w:rFonts w:eastAsia="Consolas"/>
          <w:lang w:val="kk-KZ" w:eastAsia="en-US"/>
        </w:rPr>
      </w:pPr>
    </w:p>
    <w:p w:rsidR="007D05E4" w:rsidRPr="007D05E4" w:rsidRDefault="000E183D" w:rsidP="007D05E4">
      <w:pPr>
        <w:ind w:firstLine="709"/>
        <w:rPr>
          <w:rFonts w:eastAsia="Consolas"/>
          <w:lang w:val="kk-KZ" w:eastAsia="en-US"/>
        </w:rPr>
      </w:pPr>
      <w:r>
        <w:rPr>
          <w:noProof/>
        </w:rPr>
        <w:pict>
          <v:shape id="Ромб 19" o:spid="_x0000_s1132" type="#_x0000_t4" style="position:absolute;left:0;text-align:left;margin-left:11.45pt;margin-top:8.6pt;width:32.25pt;height:2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sFpwIAADMFAAAOAAAAZHJzL2Uyb0RvYy54bWysVF2O0zAQfkfiDpbfu0lK0jZR09W2SxHS&#10;AistHMCNncbCP8F2my4r7sIVeEecoUdi7LSlhReEeEk8M/b4+2a+8fR6JwXaMmO5ViVOrmKMmKo0&#10;5Wpd4g/vl4MJRtYRRYnQipX4kVl8PXv+bNq1BRvqRgvKDIIkyhZdW+LGubaIIls1TBJ7pVumIFhr&#10;I4kD06wjakgH2aWIhnE8ijptaGt0xawF720fxLOQv65Z5d7VtWUOiRIDNhe+JnxX/hvNpqRYG9I2&#10;vDrAIP+AQhKu4NJTqlviCNoY/kcqySujra7dVaVlpOuaVyxwADZJ/Bubh4a0LHCB4tj2VCb7/9JW&#10;b7f3BnFa4hQ6pYiEHu2/7n/sv++/oST39elaW8C2h/beeIa2vdPVR4uUXjRErdmNMbprGKGAKvH7&#10;o4sD3rBwFK26N5pCdrJxOpRqVxvpE0IR0C505PHUEbZzqAJnGufZOMOogtCL8SQdhY5FpDgebo11&#10;r5iWyC9KTDmRWtGQn2zvrPN4SHHcFfBrwemSCxEMs14thEFbAvrI5/N5loezYiMBbe8eZ3F8EAq4&#10;QU69+4jE9inCPfY8t1D+BqX9XT2M3gPcAJiPeZZBJE95Mkzj+TAfLEeT8SBdptkgH8eTQZzk83wU&#10;p3l6u/zikSVp0XBKmbrjih0Fm6R/J4jD6PRSC5JFHdDOhlkgfYH+QOvAFSrQ1wCKebFNcgfzK7gs&#10;8eS0iRReDy8VBdqkcISLfh1dwg8lgxoc/6EqQT1eML3wVpo+gniMhubC/MJLA4tGm88YdTC1Jbaf&#10;NsQwjMRrBQLMkzT1Yx6MNBsPwTDnkdV5hKgKUpXYYdQvF65/Gjat4esGbkpCYZS+AdHWPKjJC7pH&#10;Bbi9AZMZGBxeET/653bY9eutm/0EAAD//wMAUEsDBBQABgAIAAAAIQBXSeo93AAAAAcBAAAPAAAA&#10;ZHJzL2Rvd25yZXYueG1sTI69TsMwFIV3JN7Bukhs1CFCTQhxKkTLwIAoaQZGJ76No8Z2ZDtteHsu&#10;E4znR+d85WYxIzujD4OzAu5XCTC0nVOD7QU0h9e7HFiI0io5OosCvjHAprq+KmWh3MV+4rmOPaMR&#10;GwopQMc4FZyHTqORYeUmtJQdnTcykvQ9V15eaNyMPE2SNTdysPSg5YQvGrtTPRsB26/GtO/17uDn&#10;j222H98aXeNOiNub5fkJWMQl/pXhF5/QoSKm1s1WBTYKSNNHapKfpcAoz7MHYK2AbJ0Dr0r+n7/6&#10;AQAA//8DAFBLAQItABQABgAIAAAAIQC2gziS/gAAAOEBAAATAAAAAAAAAAAAAAAAAAAAAABbQ29u&#10;dGVudF9UeXBlc10ueG1sUEsBAi0AFAAGAAgAAAAhADj9If/WAAAAlAEAAAsAAAAAAAAAAAAAAAAA&#10;LwEAAF9yZWxzLy5yZWxzUEsBAi0AFAAGAAgAAAAhAAs62wWnAgAAMwUAAA4AAAAAAAAAAAAAAAAA&#10;LgIAAGRycy9lMm9Eb2MueG1sUEsBAi0AFAAGAAgAAAAhAFdJ6j3cAAAABwEAAA8AAAAAAAAAAAAA&#10;AAAAAQUAAGRycy9kb3ducmV2LnhtbFBLBQYAAAAABAAEAPMAAAAKBgAAAAA=&#10;" fillcolor="#77933c" stroked="f"/>
        </w:pict>
      </w:r>
    </w:p>
    <w:p w:rsidR="007D05E4" w:rsidRPr="007D05E4" w:rsidRDefault="007D05E4" w:rsidP="007D05E4">
      <w:pPr>
        <w:ind w:firstLine="709"/>
        <w:rPr>
          <w:rFonts w:eastAsia="Consolas"/>
          <w:lang w:val="kk-KZ" w:eastAsia="en-US"/>
        </w:rPr>
      </w:pPr>
      <w:r w:rsidRPr="007D05E4">
        <w:rPr>
          <w:rFonts w:eastAsia="Consolas"/>
          <w:lang w:val="kk-KZ" w:eastAsia="en-US"/>
        </w:rPr>
        <w:tab/>
        <w:t>- таңдау нұсқасы;</w:t>
      </w:r>
    </w:p>
    <w:p w:rsidR="007D05E4" w:rsidRPr="007D05E4" w:rsidRDefault="007D05E4" w:rsidP="007D05E4">
      <w:pPr>
        <w:ind w:firstLine="709"/>
        <w:rPr>
          <w:rFonts w:eastAsia="Consolas"/>
          <w:lang w:val="kk-KZ" w:eastAsia="en-US"/>
        </w:rPr>
      </w:pPr>
    </w:p>
    <w:p w:rsidR="007D05E4" w:rsidRPr="007D05E4" w:rsidRDefault="007D05E4" w:rsidP="007D05E4">
      <w:pPr>
        <w:ind w:firstLine="709"/>
        <w:rPr>
          <w:rFonts w:eastAsia="Consolas"/>
          <w:sz w:val="16"/>
          <w:szCs w:val="16"/>
          <w:lang w:val="kk-KZ" w:eastAsia="en-US"/>
        </w:rPr>
      </w:pPr>
    </w:p>
    <w:p w:rsidR="007D05E4" w:rsidRPr="007D05E4" w:rsidRDefault="000E183D" w:rsidP="007D05E4">
      <w:pPr>
        <w:ind w:firstLine="1418"/>
        <w:rPr>
          <w:rFonts w:eastAsia="Consolas"/>
          <w:lang w:val="kk-KZ" w:eastAsia="en-US"/>
        </w:rPr>
      </w:pPr>
      <w:r>
        <w:rPr>
          <w:noProof/>
        </w:rPr>
        <w:pict>
          <v:shape id="Прямая со стрелкой 18" o:spid="_x0000_s1131" type="#_x0000_t32" style="position:absolute;left:0;text-align:left;margin-left:17.45pt;margin-top:7.15pt;width:22.5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FYgIAAHcEAAAOAAAAZHJzL2Uyb0RvYy54bWysVEtu2zAQ3RfoHQjuHVmunDiC5aCQ7G7S&#10;NkDSA9AiZRGlSIKkLRtFgbQXyBF6hW666Ac5g3yjDulPk3ZTFNWCGmo4b97MPGp8sW4EWjFjuZIZ&#10;jk/6GDFZKsrlIsNvbma9EUbWEUmJUJJleMMsvpg8fTJudcoGqlaCMoMARNq01RmundNpFNmyZg2x&#10;J0ozCc5KmYY42JpFRA1pAb0R0aDfP41aZag2qmTWwtdi58STgF9VrHSvq8oyh0SGgZsLqwnr3K/R&#10;ZEzShSG65uWeBvkHFg3hEpIeoQriCFoa/gdUw0ujrKrcSamaSFUVL1moAaqJ+79Vc10TzUIt0Byr&#10;j22y/w+2fLW6MojTDCdnGEnSwIy6T9vb7V33o/u8vUPbD909LNuP29vuS/e9+9bdd19RPPKda7VN&#10;ASCXV8bXXq7ltb5U5VuLpMprIhcsVHCz0YAa+4joUYjfWA355+1LReEMWToV2riuTOMhoUFoHaa1&#10;OU6LrR0q4eNgNDwbwkzLgysi6SFOG+teMNUgb2TYOkP4ona5khIkoUwcspDVpXWeFUkPAT6pVDMu&#10;RFCGkKjN8PlwMAwBVglOvdMfs2Yxz4VBK+K1FZ5QIngeHjNqKWkAqxmh073tCBdgIxd64wyHbgmG&#10;fbaGUYwEg+vkrR09IX1GqBwI762dvN6d98+no+ko6SWD02kv6RdF7/ksT3qns/hsWDwr8ryI33vy&#10;cZLWnFImPf+D1OPk76S0v3Q7kR7FfmxU9Bg9dBTIHt6BdBi9n/ZON3NFN1fGV+dVAOoOh/c30V+f&#10;h/tw6tf/YvITAAD//wMAUEsDBBQABgAIAAAAIQDsV4fc3AAAAAcBAAAPAAAAZHJzL2Rvd25yZXYu&#10;eG1sTI7BTsMwEETvSPyDtUjcqAOtQhPiVECFyKVItBXi6MZLYhGvo9htU76eRRzg+HZGs69YjK4T&#10;BxyC9aTgepKAQKq9sdQo2G6eruYgQtRkdOcJFZwwwKI8Pyt0bvyRXvGwjo3gEQq5VtDG2OdShrpF&#10;p8PE90icffjB6cg4NNIM+sjjrpM3SZJKpy3xh1b3+Nhi/bneOwVx+X5q07f6IbMvm+dVar+qqloq&#10;dXkx3t+BiDjGvzL86LM6lOy083syQXQKprOMm3yfTUFwfpsx735ZloX8719+AwAA//8DAFBLAQIt&#10;ABQABgAIAAAAIQC2gziS/gAAAOEBAAATAAAAAAAAAAAAAAAAAAAAAABbQ29udGVudF9UeXBlc10u&#10;eG1sUEsBAi0AFAAGAAgAAAAhADj9If/WAAAAlAEAAAsAAAAAAAAAAAAAAAAALwEAAF9yZWxzLy5y&#10;ZWxzUEsBAi0AFAAGAAgAAAAhAEj/OIViAgAAdwQAAA4AAAAAAAAAAAAAAAAALgIAAGRycy9lMm9E&#10;b2MueG1sUEsBAi0AFAAGAAgAAAAhAOxXh9zcAAAABwEAAA8AAAAAAAAAAAAAAAAAvAQAAGRycy9k&#10;b3ducmV2LnhtbFBLBQYAAAAABAAEAPMAAADFBQAAAAA=&#10;">
            <v:stroke endarrow="block"/>
          </v:shape>
        </w:pict>
      </w:r>
      <w:r w:rsidR="007D05E4" w:rsidRPr="007D05E4">
        <w:rPr>
          <w:rFonts w:eastAsia="Consolas"/>
          <w:lang w:val="kk-KZ" w:eastAsia="en-US"/>
        </w:rPr>
        <w:t>- келесі рәсімге (іс-қимылға) өту.</w:t>
      </w:r>
    </w:p>
    <w:p w:rsidR="007D05E4" w:rsidRDefault="007D05E4"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sectPr w:rsidR="000E178D" w:rsidSect="00CF2FF4">
      <w:headerReference w:type="even" r:id="rId11"/>
      <w:headerReference w:type="default" r:id="rId12"/>
      <w:footerReference w:type="even" r:id="rId13"/>
      <w:footerReference w:type="default" r:id="rId14"/>
      <w:pgSz w:w="11906" w:h="16838" w:code="9"/>
      <w:pgMar w:top="1418" w:right="851" w:bottom="851"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3D" w:rsidRDefault="000E183D" w:rsidP="00E767BC">
      <w:r>
        <w:separator/>
      </w:r>
    </w:p>
  </w:endnote>
  <w:endnote w:type="continuationSeparator" w:id="0">
    <w:p w:rsidR="000E183D" w:rsidRDefault="000E183D"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CC"/>
    <w:family w:val="swiss"/>
    <w:pitch w:val="variable"/>
    <w:sig w:usb0="00000000" w:usb1="D200FDFF" w:usb2="0A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910520" w:rsidP="00325BE7">
    <w:pPr>
      <w:pStyle w:val="ab"/>
      <w:jc w:val="center"/>
      <w:rPr>
        <w:lang w:val="kk-KZ"/>
      </w:rPr>
    </w:pPr>
  </w:p>
  <w:p w:rsidR="00910520" w:rsidRPr="00325BE7" w:rsidRDefault="00910520"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910520">
    <w:pPr>
      <w:pStyle w:val="ab"/>
      <w:jc w:val="center"/>
    </w:pPr>
  </w:p>
  <w:p w:rsidR="00910520" w:rsidRPr="00325BE7" w:rsidRDefault="00910520"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3D" w:rsidRDefault="000E183D" w:rsidP="00E767BC">
      <w:r>
        <w:separator/>
      </w:r>
    </w:p>
  </w:footnote>
  <w:footnote w:type="continuationSeparator" w:id="0">
    <w:p w:rsidR="000E183D" w:rsidRDefault="000E183D"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F96F72" w:rsidP="003D7D4D">
    <w:pPr>
      <w:pStyle w:val="a9"/>
      <w:framePr w:wrap="around" w:vAnchor="text" w:hAnchor="margin" w:xAlign="center" w:y="1"/>
      <w:rPr>
        <w:rStyle w:val="ad"/>
      </w:rPr>
    </w:pPr>
    <w:r>
      <w:rPr>
        <w:rStyle w:val="ad"/>
      </w:rPr>
      <w:fldChar w:fldCharType="begin"/>
    </w:r>
    <w:r w:rsidR="00910520">
      <w:rPr>
        <w:rStyle w:val="ad"/>
      </w:rPr>
      <w:instrText xml:space="preserve">PAGE  </w:instrText>
    </w:r>
    <w:r>
      <w:rPr>
        <w:rStyle w:val="ad"/>
      </w:rPr>
      <w:fldChar w:fldCharType="separate"/>
    </w:r>
    <w:r w:rsidR="00910520">
      <w:rPr>
        <w:rStyle w:val="ad"/>
        <w:noProof/>
      </w:rPr>
      <w:t>4</w:t>
    </w:r>
    <w:r>
      <w:rPr>
        <w:rStyle w:val="ad"/>
      </w:rPr>
      <w:fldChar w:fldCharType="end"/>
    </w:r>
  </w:p>
  <w:p w:rsidR="00910520" w:rsidRDefault="0091052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F96F72">
    <w:pPr>
      <w:pStyle w:val="a9"/>
      <w:jc w:val="center"/>
    </w:pPr>
    <w:r>
      <w:fldChar w:fldCharType="begin"/>
    </w:r>
    <w:r w:rsidR="00910520">
      <w:instrText xml:space="preserve"> PAGE   \* MERGEFORMAT </w:instrText>
    </w:r>
    <w:r>
      <w:fldChar w:fldCharType="separate"/>
    </w:r>
    <w:r w:rsidR="008A6094">
      <w:rPr>
        <w:noProof/>
      </w:rPr>
      <w:t>6</w:t>
    </w:r>
    <w:r>
      <w:fldChar w:fldCharType="end"/>
    </w:r>
  </w:p>
  <w:p w:rsidR="00910520" w:rsidRDefault="009105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8BF3855"/>
    <w:multiLevelType w:val="hybridMultilevel"/>
    <w:tmpl w:val="AAE0EACC"/>
    <w:lvl w:ilvl="0" w:tplc="87A2F69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37B0B8F"/>
    <w:multiLevelType w:val="hybridMultilevel"/>
    <w:tmpl w:val="5102352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56996E94"/>
    <w:multiLevelType w:val="hybridMultilevel"/>
    <w:tmpl w:val="E4B6BAEA"/>
    <w:lvl w:ilvl="0" w:tplc="256632D0">
      <w:start w:val="4"/>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6E20119D"/>
    <w:multiLevelType w:val="hybridMultilevel"/>
    <w:tmpl w:val="2D0EFAA6"/>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D5E4D46"/>
    <w:multiLevelType w:val="hybridMultilevel"/>
    <w:tmpl w:val="4B72C78A"/>
    <w:lvl w:ilvl="0" w:tplc="33966C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9"/>
  </w:num>
  <w:num w:numId="5">
    <w:abstractNumId w:val="1"/>
  </w:num>
  <w:num w:numId="6">
    <w:abstractNumId w:val="0"/>
  </w:num>
  <w:num w:numId="7">
    <w:abstractNumId w:val="8"/>
  </w:num>
  <w:num w:numId="8">
    <w:abstractNumId w:val="10"/>
  </w:num>
  <w:num w:numId="9">
    <w:abstractNumId w:val="12"/>
  </w:num>
  <w:num w:numId="10">
    <w:abstractNumId w:val="3"/>
  </w:num>
  <w:num w:numId="11">
    <w:abstractNumId w:val="13"/>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EAC"/>
    <w:rsid w:val="00000F61"/>
    <w:rsid w:val="000023E9"/>
    <w:rsid w:val="00002905"/>
    <w:rsid w:val="00005944"/>
    <w:rsid w:val="00005DD8"/>
    <w:rsid w:val="00007102"/>
    <w:rsid w:val="00012266"/>
    <w:rsid w:val="00015B6C"/>
    <w:rsid w:val="00015E62"/>
    <w:rsid w:val="00023C0F"/>
    <w:rsid w:val="00024D40"/>
    <w:rsid w:val="00032239"/>
    <w:rsid w:val="00035FA0"/>
    <w:rsid w:val="0006060F"/>
    <w:rsid w:val="0006092D"/>
    <w:rsid w:val="0006144D"/>
    <w:rsid w:val="00067DEB"/>
    <w:rsid w:val="00074C2F"/>
    <w:rsid w:val="00091079"/>
    <w:rsid w:val="000A71EE"/>
    <w:rsid w:val="000D212E"/>
    <w:rsid w:val="000D3775"/>
    <w:rsid w:val="000D3F3C"/>
    <w:rsid w:val="000D6259"/>
    <w:rsid w:val="000E178D"/>
    <w:rsid w:val="000E183D"/>
    <w:rsid w:val="000E3114"/>
    <w:rsid w:val="000F2930"/>
    <w:rsid w:val="000F74FB"/>
    <w:rsid w:val="00102A76"/>
    <w:rsid w:val="00103D81"/>
    <w:rsid w:val="00106D6A"/>
    <w:rsid w:val="00112194"/>
    <w:rsid w:val="001166A3"/>
    <w:rsid w:val="00124950"/>
    <w:rsid w:val="00132313"/>
    <w:rsid w:val="0015008C"/>
    <w:rsid w:val="00150E9A"/>
    <w:rsid w:val="00151DD7"/>
    <w:rsid w:val="001534E0"/>
    <w:rsid w:val="00172884"/>
    <w:rsid w:val="001751CC"/>
    <w:rsid w:val="001779F0"/>
    <w:rsid w:val="00186725"/>
    <w:rsid w:val="00187F83"/>
    <w:rsid w:val="00193460"/>
    <w:rsid w:val="001A0C1F"/>
    <w:rsid w:val="001A2D2E"/>
    <w:rsid w:val="001B3A3E"/>
    <w:rsid w:val="001B4EC9"/>
    <w:rsid w:val="001C0D8E"/>
    <w:rsid w:val="001D2A38"/>
    <w:rsid w:val="001E331B"/>
    <w:rsid w:val="001E37D7"/>
    <w:rsid w:val="001E4E4A"/>
    <w:rsid w:val="001E6C0F"/>
    <w:rsid w:val="001E76A1"/>
    <w:rsid w:val="00202C0C"/>
    <w:rsid w:val="002070F3"/>
    <w:rsid w:val="0021131D"/>
    <w:rsid w:val="00217389"/>
    <w:rsid w:val="00220862"/>
    <w:rsid w:val="002235F5"/>
    <w:rsid w:val="00232F82"/>
    <w:rsid w:val="0023478F"/>
    <w:rsid w:val="00235281"/>
    <w:rsid w:val="0024353A"/>
    <w:rsid w:val="00251B7B"/>
    <w:rsid w:val="00252140"/>
    <w:rsid w:val="0025387B"/>
    <w:rsid w:val="00265293"/>
    <w:rsid w:val="0026548A"/>
    <w:rsid w:val="00270168"/>
    <w:rsid w:val="00273E92"/>
    <w:rsid w:val="002957B9"/>
    <w:rsid w:val="002964A2"/>
    <w:rsid w:val="002A4DC8"/>
    <w:rsid w:val="002B29D7"/>
    <w:rsid w:val="002B2DEE"/>
    <w:rsid w:val="002D52C4"/>
    <w:rsid w:val="002E2425"/>
    <w:rsid w:val="002E48F8"/>
    <w:rsid w:val="002F6B44"/>
    <w:rsid w:val="002F7ED4"/>
    <w:rsid w:val="003067A6"/>
    <w:rsid w:val="003215A7"/>
    <w:rsid w:val="003215FB"/>
    <w:rsid w:val="00325BE7"/>
    <w:rsid w:val="0033014A"/>
    <w:rsid w:val="00334500"/>
    <w:rsid w:val="0034379C"/>
    <w:rsid w:val="0034514D"/>
    <w:rsid w:val="00345E55"/>
    <w:rsid w:val="00350FB0"/>
    <w:rsid w:val="003534D1"/>
    <w:rsid w:val="00360173"/>
    <w:rsid w:val="00377448"/>
    <w:rsid w:val="003A23DF"/>
    <w:rsid w:val="003A334A"/>
    <w:rsid w:val="003A387B"/>
    <w:rsid w:val="003A5812"/>
    <w:rsid w:val="003B0371"/>
    <w:rsid w:val="003B1A54"/>
    <w:rsid w:val="003B53B6"/>
    <w:rsid w:val="003C48DA"/>
    <w:rsid w:val="003C6F90"/>
    <w:rsid w:val="003D0855"/>
    <w:rsid w:val="003D2293"/>
    <w:rsid w:val="003D7D4D"/>
    <w:rsid w:val="003E1A28"/>
    <w:rsid w:val="003E76FB"/>
    <w:rsid w:val="003F0CC0"/>
    <w:rsid w:val="003F1CB0"/>
    <w:rsid w:val="00403EFA"/>
    <w:rsid w:val="004109A6"/>
    <w:rsid w:val="0041773A"/>
    <w:rsid w:val="00420F9F"/>
    <w:rsid w:val="00440A59"/>
    <w:rsid w:val="00441CBA"/>
    <w:rsid w:val="00442FA0"/>
    <w:rsid w:val="0044582E"/>
    <w:rsid w:val="004526A7"/>
    <w:rsid w:val="004558F0"/>
    <w:rsid w:val="00455FB9"/>
    <w:rsid w:val="00462AB8"/>
    <w:rsid w:val="00473159"/>
    <w:rsid w:val="004734C5"/>
    <w:rsid w:val="0047656E"/>
    <w:rsid w:val="00493B38"/>
    <w:rsid w:val="004973BE"/>
    <w:rsid w:val="004A1F83"/>
    <w:rsid w:val="004A29EE"/>
    <w:rsid w:val="004B045F"/>
    <w:rsid w:val="004C0949"/>
    <w:rsid w:val="004C1A7C"/>
    <w:rsid w:val="004C5CAF"/>
    <w:rsid w:val="004C61A1"/>
    <w:rsid w:val="004D20A8"/>
    <w:rsid w:val="004D4DF6"/>
    <w:rsid w:val="004D79A0"/>
    <w:rsid w:val="004F54C4"/>
    <w:rsid w:val="005018C9"/>
    <w:rsid w:val="00501A9C"/>
    <w:rsid w:val="005022AE"/>
    <w:rsid w:val="00510670"/>
    <w:rsid w:val="0051566C"/>
    <w:rsid w:val="00515845"/>
    <w:rsid w:val="005179CD"/>
    <w:rsid w:val="00525A18"/>
    <w:rsid w:val="00535ECB"/>
    <w:rsid w:val="00543759"/>
    <w:rsid w:val="005446BB"/>
    <w:rsid w:val="00547C04"/>
    <w:rsid w:val="00555537"/>
    <w:rsid w:val="00555E39"/>
    <w:rsid w:val="00561BFF"/>
    <w:rsid w:val="00563EFD"/>
    <w:rsid w:val="00564979"/>
    <w:rsid w:val="00565655"/>
    <w:rsid w:val="00575A1B"/>
    <w:rsid w:val="00580588"/>
    <w:rsid w:val="00593515"/>
    <w:rsid w:val="0059380B"/>
    <w:rsid w:val="00595A5E"/>
    <w:rsid w:val="005970B4"/>
    <w:rsid w:val="005B41C7"/>
    <w:rsid w:val="005B5FDA"/>
    <w:rsid w:val="005B78AF"/>
    <w:rsid w:val="005D067B"/>
    <w:rsid w:val="005D2EBB"/>
    <w:rsid w:val="006109EF"/>
    <w:rsid w:val="006140A6"/>
    <w:rsid w:val="00614D46"/>
    <w:rsid w:val="00624D15"/>
    <w:rsid w:val="00633234"/>
    <w:rsid w:val="00644835"/>
    <w:rsid w:val="00656B35"/>
    <w:rsid w:val="00657FF2"/>
    <w:rsid w:val="00663883"/>
    <w:rsid w:val="00683386"/>
    <w:rsid w:val="0068358E"/>
    <w:rsid w:val="00686206"/>
    <w:rsid w:val="006A3BDE"/>
    <w:rsid w:val="006B32B8"/>
    <w:rsid w:val="006B421B"/>
    <w:rsid w:val="006B4F71"/>
    <w:rsid w:val="006C3C8E"/>
    <w:rsid w:val="006D121B"/>
    <w:rsid w:val="006D257E"/>
    <w:rsid w:val="006D60AA"/>
    <w:rsid w:val="006E269C"/>
    <w:rsid w:val="006E3CE5"/>
    <w:rsid w:val="006F0CAF"/>
    <w:rsid w:val="00702010"/>
    <w:rsid w:val="00707CF4"/>
    <w:rsid w:val="00707F98"/>
    <w:rsid w:val="00721795"/>
    <w:rsid w:val="00726DC6"/>
    <w:rsid w:val="00732A31"/>
    <w:rsid w:val="0074034A"/>
    <w:rsid w:val="00743916"/>
    <w:rsid w:val="00745C99"/>
    <w:rsid w:val="007502EF"/>
    <w:rsid w:val="00756587"/>
    <w:rsid w:val="007566E5"/>
    <w:rsid w:val="00762FBB"/>
    <w:rsid w:val="00771761"/>
    <w:rsid w:val="00772F6B"/>
    <w:rsid w:val="00775F44"/>
    <w:rsid w:val="00782DA6"/>
    <w:rsid w:val="00792DCC"/>
    <w:rsid w:val="007956BE"/>
    <w:rsid w:val="007A5F79"/>
    <w:rsid w:val="007B1BBA"/>
    <w:rsid w:val="007C3D9D"/>
    <w:rsid w:val="007D05E4"/>
    <w:rsid w:val="007D10C0"/>
    <w:rsid w:val="007D32C9"/>
    <w:rsid w:val="007E2320"/>
    <w:rsid w:val="007E7737"/>
    <w:rsid w:val="007F1F0C"/>
    <w:rsid w:val="00816447"/>
    <w:rsid w:val="008200E0"/>
    <w:rsid w:val="00822418"/>
    <w:rsid w:val="0083110B"/>
    <w:rsid w:val="00835354"/>
    <w:rsid w:val="00844951"/>
    <w:rsid w:val="008459C3"/>
    <w:rsid w:val="00846854"/>
    <w:rsid w:val="008536D1"/>
    <w:rsid w:val="0085629A"/>
    <w:rsid w:val="00856942"/>
    <w:rsid w:val="00857017"/>
    <w:rsid w:val="00861077"/>
    <w:rsid w:val="00870A1C"/>
    <w:rsid w:val="00877EFF"/>
    <w:rsid w:val="008802B1"/>
    <w:rsid w:val="00880643"/>
    <w:rsid w:val="00883980"/>
    <w:rsid w:val="008A6094"/>
    <w:rsid w:val="008B5B1D"/>
    <w:rsid w:val="008C042F"/>
    <w:rsid w:val="008D4B79"/>
    <w:rsid w:val="008D6CD4"/>
    <w:rsid w:val="008E1272"/>
    <w:rsid w:val="008E2E9B"/>
    <w:rsid w:val="008E58CF"/>
    <w:rsid w:val="008F15C1"/>
    <w:rsid w:val="008F3CE3"/>
    <w:rsid w:val="008F3EC1"/>
    <w:rsid w:val="008F76EE"/>
    <w:rsid w:val="00907852"/>
    <w:rsid w:val="00910520"/>
    <w:rsid w:val="00911C70"/>
    <w:rsid w:val="009168CA"/>
    <w:rsid w:val="00925003"/>
    <w:rsid w:val="00925A7A"/>
    <w:rsid w:val="00933AAC"/>
    <w:rsid w:val="009351AC"/>
    <w:rsid w:val="0093558B"/>
    <w:rsid w:val="009400C9"/>
    <w:rsid w:val="009402AD"/>
    <w:rsid w:val="00940863"/>
    <w:rsid w:val="00957745"/>
    <w:rsid w:val="00961EEB"/>
    <w:rsid w:val="00961FD6"/>
    <w:rsid w:val="00965A59"/>
    <w:rsid w:val="00966BCB"/>
    <w:rsid w:val="009720E0"/>
    <w:rsid w:val="0097213E"/>
    <w:rsid w:val="009733FA"/>
    <w:rsid w:val="0097445C"/>
    <w:rsid w:val="009749CD"/>
    <w:rsid w:val="00981501"/>
    <w:rsid w:val="00981949"/>
    <w:rsid w:val="009869CF"/>
    <w:rsid w:val="009A2FB9"/>
    <w:rsid w:val="009B10D2"/>
    <w:rsid w:val="009C53B7"/>
    <w:rsid w:val="009D4A3C"/>
    <w:rsid w:val="009E5338"/>
    <w:rsid w:val="009E7D8A"/>
    <w:rsid w:val="009F1FB5"/>
    <w:rsid w:val="009F5C84"/>
    <w:rsid w:val="009F6FD8"/>
    <w:rsid w:val="00A01392"/>
    <w:rsid w:val="00A10480"/>
    <w:rsid w:val="00A24097"/>
    <w:rsid w:val="00A240F5"/>
    <w:rsid w:val="00A31154"/>
    <w:rsid w:val="00A33E9C"/>
    <w:rsid w:val="00A37854"/>
    <w:rsid w:val="00A43BD9"/>
    <w:rsid w:val="00A44E76"/>
    <w:rsid w:val="00A5346D"/>
    <w:rsid w:val="00A53AEA"/>
    <w:rsid w:val="00A541FD"/>
    <w:rsid w:val="00A55D69"/>
    <w:rsid w:val="00A643D2"/>
    <w:rsid w:val="00A727CD"/>
    <w:rsid w:val="00A73ACA"/>
    <w:rsid w:val="00A94CA9"/>
    <w:rsid w:val="00A970BC"/>
    <w:rsid w:val="00AA3894"/>
    <w:rsid w:val="00AB52E4"/>
    <w:rsid w:val="00AC15A9"/>
    <w:rsid w:val="00AC603F"/>
    <w:rsid w:val="00AD4E00"/>
    <w:rsid w:val="00AD648C"/>
    <w:rsid w:val="00AE54A0"/>
    <w:rsid w:val="00B04196"/>
    <w:rsid w:val="00B0597C"/>
    <w:rsid w:val="00B16170"/>
    <w:rsid w:val="00B16AE0"/>
    <w:rsid w:val="00B228F3"/>
    <w:rsid w:val="00B24608"/>
    <w:rsid w:val="00B30615"/>
    <w:rsid w:val="00B33EBD"/>
    <w:rsid w:val="00B4418E"/>
    <w:rsid w:val="00B470D1"/>
    <w:rsid w:val="00B520A9"/>
    <w:rsid w:val="00B546F7"/>
    <w:rsid w:val="00B54FBD"/>
    <w:rsid w:val="00B60DC7"/>
    <w:rsid w:val="00B66189"/>
    <w:rsid w:val="00B76978"/>
    <w:rsid w:val="00B84E3A"/>
    <w:rsid w:val="00B86B38"/>
    <w:rsid w:val="00B87ABF"/>
    <w:rsid w:val="00BA6A2B"/>
    <w:rsid w:val="00BB13B0"/>
    <w:rsid w:val="00BB1EAD"/>
    <w:rsid w:val="00BC0A1C"/>
    <w:rsid w:val="00BC1F94"/>
    <w:rsid w:val="00BD183B"/>
    <w:rsid w:val="00BD2B38"/>
    <w:rsid w:val="00BD704D"/>
    <w:rsid w:val="00BE6CED"/>
    <w:rsid w:val="00C04BC8"/>
    <w:rsid w:val="00C04CA3"/>
    <w:rsid w:val="00C05315"/>
    <w:rsid w:val="00C05A5F"/>
    <w:rsid w:val="00C06304"/>
    <w:rsid w:val="00C12DEB"/>
    <w:rsid w:val="00C167AA"/>
    <w:rsid w:val="00C23E20"/>
    <w:rsid w:val="00C2440E"/>
    <w:rsid w:val="00C26EAC"/>
    <w:rsid w:val="00C32ACD"/>
    <w:rsid w:val="00C36160"/>
    <w:rsid w:val="00C42AAB"/>
    <w:rsid w:val="00C43399"/>
    <w:rsid w:val="00C444B7"/>
    <w:rsid w:val="00C45B90"/>
    <w:rsid w:val="00C46F85"/>
    <w:rsid w:val="00C52169"/>
    <w:rsid w:val="00C5350B"/>
    <w:rsid w:val="00C6206C"/>
    <w:rsid w:val="00C94DF8"/>
    <w:rsid w:val="00C95D7C"/>
    <w:rsid w:val="00CA506E"/>
    <w:rsid w:val="00CA76B1"/>
    <w:rsid w:val="00CB03B1"/>
    <w:rsid w:val="00CB1686"/>
    <w:rsid w:val="00CB1E03"/>
    <w:rsid w:val="00CC037C"/>
    <w:rsid w:val="00CC7FDC"/>
    <w:rsid w:val="00CE10A8"/>
    <w:rsid w:val="00CE3A74"/>
    <w:rsid w:val="00CE55B6"/>
    <w:rsid w:val="00CF2FF4"/>
    <w:rsid w:val="00D00C7B"/>
    <w:rsid w:val="00D03A49"/>
    <w:rsid w:val="00D0737F"/>
    <w:rsid w:val="00D076FF"/>
    <w:rsid w:val="00D21684"/>
    <w:rsid w:val="00D23FE2"/>
    <w:rsid w:val="00D26EA8"/>
    <w:rsid w:val="00D42D21"/>
    <w:rsid w:val="00D4433F"/>
    <w:rsid w:val="00D51775"/>
    <w:rsid w:val="00D5324C"/>
    <w:rsid w:val="00D53807"/>
    <w:rsid w:val="00D570D2"/>
    <w:rsid w:val="00D60F11"/>
    <w:rsid w:val="00D7332B"/>
    <w:rsid w:val="00D81EC6"/>
    <w:rsid w:val="00D85B78"/>
    <w:rsid w:val="00D92426"/>
    <w:rsid w:val="00D93F88"/>
    <w:rsid w:val="00DA125D"/>
    <w:rsid w:val="00DA625C"/>
    <w:rsid w:val="00DC132A"/>
    <w:rsid w:val="00DC48AD"/>
    <w:rsid w:val="00DC510D"/>
    <w:rsid w:val="00DC756D"/>
    <w:rsid w:val="00DE2BAF"/>
    <w:rsid w:val="00DE491D"/>
    <w:rsid w:val="00DF1E30"/>
    <w:rsid w:val="00DF79BD"/>
    <w:rsid w:val="00E01907"/>
    <w:rsid w:val="00E01C15"/>
    <w:rsid w:val="00E0393A"/>
    <w:rsid w:val="00E137CD"/>
    <w:rsid w:val="00E210FD"/>
    <w:rsid w:val="00E275D2"/>
    <w:rsid w:val="00E47591"/>
    <w:rsid w:val="00E536CE"/>
    <w:rsid w:val="00E70FE3"/>
    <w:rsid w:val="00E724D1"/>
    <w:rsid w:val="00E767BC"/>
    <w:rsid w:val="00E863D2"/>
    <w:rsid w:val="00E8689D"/>
    <w:rsid w:val="00EA0D4B"/>
    <w:rsid w:val="00EA30D8"/>
    <w:rsid w:val="00EA4C9F"/>
    <w:rsid w:val="00EB714A"/>
    <w:rsid w:val="00EC010C"/>
    <w:rsid w:val="00EC01C3"/>
    <w:rsid w:val="00EC1818"/>
    <w:rsid w:val="00ED3289"/>
    <w:rsid w:val="00ED7F4D"/>
    <w:rsid w:val="00EE2901"/>
    <w:rsid w:val="00EE7D32"/>
    <w:rsid w:val="00EF19BD"/>
    <w:rsid w:val="00EF6912"/>
    <w:rsid w:val="00EF7257"/>
    <w:rsid w:val="00F120B8"/>
    <w:rsid w:val="00F1393B"/>
    <w:rsid w:val="00F14444"/>
    <w:rsid w:val="00F15136"/>
    <w:rsid w:val="00F2132D"/>
    <w:rsid w:val="00F2745D"/>
    <w:rsid w:val="00F44557"/>
    <w:rsid w:val="00F52994"/>
    <w:rsid w:val="00F604B7"/>
    <w:rsid w:val="00F60F16"/>
    <w:rsid w:val="00F62FB6"/>
    <w:rsid w:val="00F6428B"/>
    <w:rsid w:val="00F8471A"/>
    <w:rsid w:val="00F84C6A"/>
    <w:rsid w:val="00F86663"/>
    <w:rsid w:val="00F86D8C"/>
    <w:rsid w:val="00F96F72"/>
    <w:rsid w:val="00FA176F"/>
    <w:rsid w:val="00FB2AEF"/>
    <w:rsid w:val="00FB4D2E"/>
    <w:rsid w:val="00FB506D"/>
    <w:rsid w:val="00FB56D1"/>
    <w:rsid w:val="00FC459D"/>
    <w:rsid w:val="00FD6C3A"/>
    <w:rsid w:val="00FF05FE"/>
    <w:rsid w:val="00FF50BF"/>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110"/>
        <o:r id="V:Rule2" type="connector" idref="#Прямая со стрелкой 1"/>
        <o:r id="V:Rule3" type="connector" idref="#Прямая со стрелкой 22"/>
        <o:r id="V:Rule4" type="connector" idref="#Прямая со стрелкой 2"/>
        <o:r id="V:Rule5" type="connector" idref="#Прямая со стрелкой 18"/>
        <o:r id="V:Rule6" type="connector" idref="#Прямая со стрелкой 107"/>
        <o:r id="V:Rule7" type="connector" idref="#Прямая со стрелкой 106"/>
        <o:r id="V:Rule8" type="connector" idref="#Прямая со стрелкой 109"/>
        <o:r id="V:Rule9" type="connector" idref="#Прямая со стрелкой 112"/>
        <o:r id="V:Rule10" type="connector" idref="#Прямая со стрелкой 108"/>
        <o:r id="V:Rule11"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F72"/>
    <w:rPr>
      <w:sz w:val="24"/>
      <w:szCs w:val="24"/>
    </w:rPr>
  </w:style>
  <w:style w:type="paragraph" w:styleId="1">
    <w:name w:val="heading 1"/>
    <w:basedOn w:val="a"/>
    <w:next w:val="a"/>
    <w:link w:val="10"/>
    <w:qFormat/>
    <w:rsid w:val="00F96F72"/>
    <w:pPr>
      <w:keepNext/>
      <w:outlineLvl w:val="0"/>
    </w:pPr>
    <w:rPr>
      <w:sz w:val="28"/>
    </w:rPr>
  </w:style>
  <w:style w:type="paragraph" w:styleId="2">
    <w:name w:val="heading 2"/>
    <w:basedOn w:val="a"/>
    <w:next w:val="a"/>
    <w:qFormat/>
    <w:rsid w:val="00F96F72"/>
    <w:pPr>
      <w:keepNext/>
      <w:ind w:firstLine="567"/>
      <w:jc w:val="both"/>
      <w:outlineLvl w:val="1"/>
    </w:pPr>
    <w:rPr>
      <w:b/>
      <w:bCs/>
      <w:sz w:val="28"/>
    </w:rPr>
  </w:style>
  <w:style w:type="paragraph" w:styleId="3">
    <w:name w:val="heading 3"/>
    <w:basedOn w:val="a"/>
    <w:next w:val="a"/>
    <w:qFormat/>
    <w:rsid w:val="00F96F72"/>
    <w:pPr>
      <w:keepNext/>
      <w:jc w:val="center"/>
      <w:outlineLvl w:val="2"/>
    </w:pPr>
    <w:rPr>
      <w:sz w:val="28"/>
    </w:rPr>
  </w:style>
  <w:style w:type="paragraph" w:styleId="4">
    <w:name w:val="heading 4"/>
    <w:basedOn w:val="a"/>
    <w:next w:val="a"/>
    <w:link w:val="40"/>
    <w:qFormat/>
    <w:rsid w:val="00F96F72"/>
    <w:pPr>
      <w:keepNext/>
      <w:ind w:firstLine="6120"/>
      <w:outlineLvl w:val="3"/>
    </w:pPr>
    <w:rPr>
      <w:b/>
      <w:bCs/>
      <w:sz w:val="28"/>
    </w:rPr>
  </w:style>
  <w:style w:type="paragraph" w:styleId="5">
    <w:name w:val="heading 5"/>
    <w:basedOn w:val="a"/>
    <w:next w:val="a"/>
    <w:qFormat/>
    <w:rsid w:val="00F96F72"/>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96F72"/>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555537"/>
    <w:rPr>
      <w:sz w:val="28"/>
      <w:szCs w:val="24"/>
    </w:rPr>
  </w:style>
  <w:style w:type="paragraph" w:styleId="af1">
    <w:name w:val="List Paragraph"/>
    <w:basedOn w:val="a"/>
    <w:uiPriority w:val="34"/>
    <w:qFormat/>
    <w:rsid w:val="007C3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555537"/>
    <w:rPr>
      <w:sz w:val="28"/>
      <w:szCs w:val="24"/>
    </w:rPr>
  </w:style>
  <w:style w:type="paragraph" w:styleId="af1">
    <w:name w:val="List Paragraph"/>
    <w:basedOn w:val="a"/>
    <w:uiPriority w:val="34"/>
    <w:qFormat/>
    <w:rsid w:val="007C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542664846">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EE85-75C0-4F71-A93C-02281080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10012</CharactersWithSpaces>
  <SharedDoc>false</SharedDoc>
  <HLinks>
    <vt:vector size="6" baseType="variant">
      <vt:variant>
        <vt:i4>6488188</vt:i4>
      </vt:variant>
      <vt:variant>
        <vt:i4>0</vt:i4>
      </vt:variant>
      <vt:variant>
        <vt:i4>0</vt:i4>
      </vt:variant>
      <vt:variant>
        <vt:i4>5</vt:i4>
      </vt:variant>
      <vt:variant>
        <vt:lpwstr>http://adilet.zan.kz/kaz/docs/P1400000538</vt:lpwstr>
      </vt:variant>
      <vt:variant>
        <vt:lpwstr>z59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5</cp:revision>
  <cp:lastPrinted>2015-07-28T16:07:00Z</cp:lastPrinted>
  <dcterms:created xsi:type="dcterms:W3CDTF">2015-08-07T11:48:00Z</dcterms:created>
  <dcterms:modified xsi:type="dcterms:W3CDTF">2015-08-19T12:45:00Z</dcterms:modified>
</cp:coreProperties>
</file>