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Ескерту. Бүкіл мәтін бойынша:</w:t>
      </w:r>
      <w:r w:rsidRPr="00AD52B2">
        <w:rPr>
          <w:rFonts w:ascii="Times New Roman" w:eastAsia="Times New Roman" w:hAnsi="Times New Roman" w:cs="Times New Roman"/>
          <w:color w:val="FF0000"/>
          <w:spacing w:val="2"/>
          <w:sz w:val="24"/>
          <w:szCs w:val="24"/>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AD52B2">
        <w:rPr>
          <w:rFonts w:ascii="Times New Roman" w:eastAsia="Times New Roman" w:hAnsi="Times New Roman" w:cs="Times New Roman"/>
          <w:color w:val="FF0000"/>
          <w:spacing w:val="2"/>
          <w:sz w:val="24"/>
          <w:szCs w:val="24"/>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5" w:anchor="2"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FF0000"/>
          <w:spacing w:val="2"/>
          <w:sz w:val="24"/>
          <w:szCs w:val="24"/>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FF0000"/>
          <w:spacing w:val="2"/>
          <w:sz w:val="24"/>
          <w:szCs w:val="24"/>
          <w:lang w:eastAsia="ru-RU"/>
        </w:rPr>
        <w:b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6" w:anchor="840" w:history="1">
        <w:r w:rsidRPr="00AD52B2">
          <w:rPr>
            <w:rFonts w:ascii="Times New Roman" w:eastAsia="Times New Roman" w:hAnsi="Times New Roman" w:cs="Times New Roman"/>
            <w:color w:val="9A1616"/>
            <w:spacing w:val="2"/>
            <w:sz w:val="24"/>
            <w:szCs w:val="24"/>
            <w:u w:val="single"/>
            <w:lang w:eastAsia="ru-RU"/>
          </w:rPr>
          <w:t>№ 121-V</w:t>
        </w:r>
      </w:hyperlink>
      <w:r w:rsidRPr="00AD52B2">
        <w:rPr>
          <w:rFonts w:ascii="Times New Roman" w:eastAsia="Times New Roman" w:hAnsi="Times New Roman" w:cs="Times New Roman"/>
          <w:color w:val="FF0000"/>
          <w:spacing w:val="2"/>
          <w:sz w:val="24"/>
          <w:szCs w:val="24"/>
          <w:lang w:eastAsia="ru-RU"/>
        </w:rPr>
        <w:t> Конституциялық заңымен (алғашқы ресми жарияланғанынан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1-тарау. ЖАЛПЫ ЕРЕЖЕЛЕР</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1-бап. Осы Заңда пайдаланылатын негізгі ұғымдар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Осы Заңда мынадай негізгі ұғымдар пайдаланылады: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0" w:name="z82"/>
      <w:bookmarkEnd w:id="0"/>
      <w:r w:rsidRPr="00AD52B2">
        <w:rPr>
          <w:rFonts w:ascii="Times New Roman" w:eastAsia="Times New Roman" w:hAnsi="Times New Roman" w:cs="Times New Roman"/>
          <w:color w:val="FF0000"/>
          <w:sz w:val="24"/>
          <w:szCs w:val="24"/>
          <w:bdr w:val="none" w:sz="0" w:space="0" w:color="auto" w:frame="1"/>
          <w:shd w:val="clear" w:color="auto" w:fill="FFFFFF"/>
          <w:lang w:eastAsia="ru-RU"/>
        </w:rPr>
        <w:t>1) алып тасталды - ҚР 13.11.2015 </w:t>
      </w:r>
      <w:hyperlink r:id="rId7" w:anchor="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2-3) аккредиттеу стандарттары (регламенттері) – аккредиттеу органының аккредиттеу рәсіміне қойылатын талаптарды белгілейтін құжаттары;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xml:space="preserve">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w:t>
      </w:r>
      <w:r w:rsidRPr="00AD52B2">
        <w:rPr>
          <w:rFonts w:ascii="Times New Roman" w:eastAsia="Times New Roman" w:hAnsi="Times New Roman" w:cs="Times New Roman"/>
          <w:color w:val="000000"/>
          <w:spacing w:val="2"/>
          <w:sz w:val="24"/>
          <w:szCs w:val="24"/>
          <w:lang w:eastAsia="ru-RU"/>
        </w:rPr>
        <w:lastRenderedPageBreak/>
        <w:t>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бакалавр – жоғары білімнің білім беру бағдарламаларын меңгерген адамдарға берілетін дәреже;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 бейіндік мектеп – жалпы орта білімнің жалпы білім беретін оқу бағдарламасын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18-2) ғылым кандидаты, ғылым докторы – ізденушілердің диссертациялар қорғауы негізінде берілген ғылыми дәрежелер;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18-3) докторант – докторантурада білім алатын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 w:name="z100"/>
      <w:bookmarkEnd w:id="1"/>
      <w:r w:rsidRPr="00AD52B2">
        <w:rPr>
          <w:rFonts w:ascii="Times New Roman" w:eastAsia="Times New Roman" w:hAnsi="Times New Roman" w:cs="Times New Roman"/>
          <w:color w:val="FF0000"/>
          <w:sz w:val="24"/>
          <w:szCs w:val="24"/>
          <w:bdr w:val="none" w:sz="0" w:space="0" w:color="auto" w:frame="1"/>
          <w:shd w:val="clear" w:color="auto" w:fill="FFFFFF"/>
          <w:lang w:eastAsia="ru-RU"/>
        </w:rPr>
        <w:t>19) алып тасталды - ҚР 2011.10.24 </w:t>
      </w:r>
      <w:hyperlink r:id="rId8" w:anchor="2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2" w:name="z101"/>
      <w:bookmarkEnd w:id="2"/>
      <w:r w:rsidRPr="00AD52B2">
        <w:rPr>
          <w:rFonts w:ascii="Times New Roman" w:eastAsia="Times New Roman" w:hAnsi="Times New Roman" w:cs="Times New Roman"/>
          <w:color w:val="FF0000"/>
          <w:sz w:val="24"/>
          <w:szCs w:val="24"/>
          <w:bdr w:val="none" w:sz="0" w:space="0" w:color="auto" w:frame="1"/>
          <w:shd w:val="clear" w:color="auto" w:fill="FFFFFF"/>
          <w:lang w:eastAsia="ru-RU"/>
        </w:rPr>
        <w:t>20) алып тасталды - ҚР 2011.10.24 </w:t>
      </w:r>
      <w:hyperlink r:id="rId9" w:anchor="2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3" w:name="z104"/>
      <w:bookmarkEnd w:id="3"/>
      <w:r w:rsidRPr="00AD52B2">
        <w:rPr>
          <w:rFonts w:ascii="Times New Roman" w:eastAsia="Times New Roman" w:hAnsi="Times New Roman" w:cs="Times New Roman"/>
          <w:color w:val="FF0000"/>
          <w:sz w:val="24"/>
          <w:szCs w:val="24"/>
          <w:bdr w:val="none" w:sz="0" w:space="0" w:color="auto" w:frame="1"/>
          <w:shd w:val="clear" w:color="auto" w:fill="FFFFFF"/>
          <w:lang w:eastAsia="ru-RU"/>
        </w:rPr>
        <w:t>23) алып тасталды - ҚР 2011.10.24 </w:t>
      </w:r>
      <w:hyperlink r:id="rId10" w:anchor="3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4" w:name="z105"/>
      <w:bookmarkEnd w:id="4"/>
      <w:r w:rsidRPr="00AD52B2">
        <w:rPr>
          <w:rFonts w:ascii="Times New Roman" w:eastAsia="Times New Roman" w:hAnsi="Times New Roman" w:cs="Times New Roman"/>
          <w:color w:val="FF0000"/>
          <w:sz w:val="24"/>
          <w:szCs w:val="24"/>
          <w:bdr w:val="none" w:sz="0" w:space="0" w:color="auto" w:frame="1"/>
          <w:shd w:val="clear" w:color="auto" w:fill="FFFFFF"/>
          <w:lang w:eastAsia="ru-RU"/>
        </w:rPr>
        <w:t>24) алып тасталды - ҚР 2011.10.24 </w:t>
      </w:r>
      <w:hyperlink r:id="rId11" w:anchor="3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 институт – жоғары білім берудің білім беретін оқу бағдарламаларын іске асыратын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5" w:name="z112"/>
      <w:bookmarkEnd w:id="5"/>
      <w:r w:rsidRPr="00AD52B2">
        <w:rPr>
          <w:rFonts w:ascii="Times New Roman" w:eastAsia="Times New Roman" w:hAnsi="Times New Roman" w:cs="Times New Roman"/>
          <w:color w:val="FF0000"/>
          <w:sz w:val="24"/>
          <w:szCs w:val="24"/>
          <w:bdr w:val="none" w:sz="0" w:space="0" w:color="auto" w:frame="1"/>
          <w:shd w:val="clear" w:color="auto" w:fill="FFFFFF"/>
          <w:lang w:eastAsia="ru-RU"/>
        </w:rPr>
        <w:t>31) алып тасталды - ҚР 2011.10.24 </w:t>
      </w:r>
      <w:hyperlink r:id="rId12" w:anchor="41"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6" w:name="z113"/>
      <w:bookmarkEnd w:id="6"/>
      <w:r w:rsidRPr="00AD52B2">
        <w:rPr>
          <w:rFonts w:ascii="Times New Roman" w:eastAsia="Times New Roman" w:hAnsi="Times New Roman" w:cs="Times New Roman"/>
          <w:color w:val="FF0000"/>
          <w:sz w:val="24"/>
          <w:szCs w:val="24"/>
          <w:bdr w:val="none" w:sz="0" w:space="0" w:color="auto" w:frame="1"/>
          <w:shd w:val="clear" w:color="auto" w:fill="FFFFFF"/>
          <w:lang w:eastAsia="ru-RU"/>
        </w:rPr>
        <w:t>32) алып тасталды - ҚР 2011.10.24 </w:t>
      </w:r>
      <w:hyperlink r:id="rId13" w:anchor="41"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36-1) курсант – әскери, арнаулы оқу орнында жоғары білімнің білім беру бағдарламалары бойынша білім алып жатқан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37-2) қауымдастырылған профессор (доцент), профессор – білім беру саласындағы уәкілетті орган беретiн ғылыми атақтар;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38-2) қолданбалы бакалавр – орта білімнен кейінгі білімнің білім беру бағдарламаларын меңгерген адамдарға берілетін біліктілік;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магистр – магистратураның білім беру бағдарламаларын меңгерген адамдарға берілетін дәреже;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41-1) магистрант – магистратурада білім алатын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41-3) маман – адамдарға жоғары білімнің білім беру бағдарламасын меңгергеннен кейін берілетін біліктілік;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42) мамандандырылған аккредиттеу - білім беру ұйымы іске асыратын жекелеген білім беру бағдарламаларының сапасын бағалау;</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7" w:name="z123"/>
      <w:bookmarkEnd w:id="7"/>
      <w:r w:rsidRPr="00AD52B2">
        <w:rPr>
          <w:rFonts w:ascii="Times New Roman" w:eastAsia="Times New Roman" w:hAnsi="Times New Roman" w:cs="Times New Roman"/>
          <w:color w:val="FF0000"/>
          <w:sz w:val="24"/>
          <w:szCs w:val="24"/>
          <w:bdr w:val="none" w:sz="0" w:space="0" w:color="auto" w:frame="1"/>
          <w:shd w:val="clear" w:color="auto" w:fill="FFFFFF"/>
          <w:lang w:eastAsia="ru-RU"/>
        </w:rPr>
        <w:t>43) алып тасталды - ҚР 2011.10.24 </w:t>
      </w:r>
      <w:hyperlink r:id="rId14" w:anchor="5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оларды бақылауға арналған құрылымдық бөлімшесі;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8" w:name="z130"/>
      <w:bookmarkEnd w:id="8"/>
      <w:r w:rsidRPr="00AD52B2">
        <w:rPr>
          <w:rFonts w:ascii="Times New Roman" w:eastAsia="Times New Roman" w:hAnsi="Times New Roman" w:cs="Times New Roman"/>
          <w:color w:val="FF0000"/>
          <w:sz w:val="24"/>
          <w:szCs w:val="24"/>
          <w:bdr w:val="none" w:sz="0" w:space="0" w:color="auto" w:frame="1"/>
          <w:shd w:val="clear" w:color="auto" w:fill="FFFFFF"/>
          <w:lang w:eastAsia="ru-RU"/>
        </w:rPr>
        <w:t>50) алып тасталды - ҚР 2012.07.10 </w:t>
      </w:r>
      <w:hyperlink r:id="rId15" w:anchor="1580" w:history="1">
        <w:r w:rsidRPr="00AD52B2">
          <w:rPr>
            <w:rFonts w:ascii="Times New Roman" w:eastAsia="Times New Roman" w:hAnsi="Times New Roman" w:cs="Times New Roman"/>
            <w:color w:val="9A1616"/>
            <w:sz w:val="24"/>
            <w:szCs w:val="24"/>
            <w:u w:val="single"/>
            <w:bdr w:val="none" w:sz="0" w:space="0" w:color="auto" w:frame="1"/>
            <w:lang w:eastAsia="ru-RU"/>
          </w:rPr>
          <w:t>N 36-V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 резидентура - клиникалық мамандықтар бойынша жоғары оқу орнынан кейінгі тереңдетілген медициналық білім алу нысаны;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52) рухани (діни) білім беру ұйымдары - дін қызметшілерін даярлаудың білім беру бағдарламаларын іске асыратын оқу орындары;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53-3) техникалық және кәсіптік білім беру – білікті жұмысшы кадрлар мен орта буын мамандарын даярлауға бағытталған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53-4) тыңдаушы – білім беру ұйымында қосымша білімнің және дайындық бөлімінің білім беру бағдарламалары бойынша білім алып жатқан адам;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56) ұлттық бірыңғай тестілеу – жоғары оқу орындарына түсуге арналған іріктеу емтихандарының бір нысаны;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56-1) ұлттық жоғары оқу орны – елдің жетекші ғылыми және әдістемелік орталығы болып табылатын, ерекше мәртебесі бар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1-бапқа өзгерістер енгізілді - ҚР 2011.10.24 </w:t>
      </w:r>
      <w:hyperlink r:id="rId16" w:anchor="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2012.01.09 </w:t>
      </w:r>
      <w:hyperlink r:id="rId17" w:anchor="206" w:history="1">
        <w:r w:rsidRPr="00AD52B2">
          <w:rPr>
            <w:rFonts w:ascii="Times New Roman" w:eastAsia="Times New Roman" w:hAnsi="Times New Roman" w:cs="Times New Roman"/>
            <w:color w:val="9A1616"/>
            <w:sz w:val="24"/>
            <w:szCs w:val="24"/>
            <w:u w:val="single"/>
            <w:bdr w:val="none" w:sz="0" w:space="0" w:color="auto" w:frame="1"/>
            <w:lang w:eastAsia="ru-RU"/>
          </w:rPr>
          <w:t>№ 535-IV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2012.07.10 </w:t>
      </w:r>
      <w:hyperlink r:id="rId18" w:anchor="1580" w:history="1">
        <w:r w:rsidRPr="00AD52B2">
          <w:rPr>
            <w:rFonts w:ascii="Times New Roman" w:eastAsia="Times New Roman" w:hAnsi="Times New Roman" w:cs="Times New Roman"/>
            <w:color w:val="9A1616"/>
            <w:sz w:val="24"/>
            <w:szCs w:val="24"/>
            <w:u w:val="single"/>
            <w:bdr w:val="none" w:sz="0" w:space="0" w:color="auto" w:frame="1"/>
            <w:lang w:eastAsia="ru-RU"/>
          </w:rPr>
          <w:t>N 36-V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18.02.2014 </w:t>
      </w:r>
      <w:hyperlink r:id="rId19" w:anchor="42" w:history="1">
        <w:r w:rsidRPr="00AD52B2">
          <w:rPr>
            <w:rFonts w:ascii="Times New Roman" w:eastAsia="Times New Roman" w:hAnsi="Times New Roman" w:cs="Times New Roman"/>
            <w:color w:val="9A1616"/>
            <w:sz w:val="24"/>
            <w:szCs w:val="24"/>
            <w:u w:val="single"/>
            <w:bdr w:val="none" w:sz="0" w:space="0" w:color="auto" w:frame="1"/>
            <w:lang w:eastAsia="ru-RU"/>
          </w:rPr>
          <w:t>№ 175-V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21.07.2015 </w:t>
      </w:r>
      <w:hyperlink r:id="rId20" w:anchor="86"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21" w:anchor="5"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24.11.2015 </w:t>
      </w:r>
      <w:hyperlink r:id="rId22" w:anchor="754" w:history="1">
        <w:r w:rsidRPr="00AD52B2">
          <w:rPr>
            <w:rFonts w:ascii="Times New Roman" w:eastAsia="Times New Roman" w:hAnsi="Times New Roman" w:cs="Times New Roman"/>
            <w:color w:val="9A1616"/>
            <w:sz w:val="24"/>
            <w:szCs w:val="24"/>
            <w:u w:val="single"/>
            <w:bdr w:val="none" w:sz="0" w:space="0" w:color="auto" w:frame="1"/>
            <w:lang w:eastAsia="ru-RU"/>
          </w:rPr>
          <w:t>№ 419-V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қолданысқа енгізіледі); 09.04.2016 </w:t>
      </w:r>
      <w:hyperlink r:id="rId23" w:anchor="343"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24" w:anchor="398"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2-бап. Қазақстан Республикасының білім беру саласындағы заңнамасы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3-бап. Білім беру саласындағы мемлекеттік саясаттың принциптері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саласындағы мемлекеттік саясаттың негізгі принциптері мыналар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баршаның сапалы білім алуға құқықтарының теңдігі;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жүйесін дамытудың басымдығы;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адамның құқықтары мен бостандықтарын құрметтеу;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жеке адамның білімдарлығын ынталандыру және дарындылығын дамыту;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деңгейлерінің сабақтастығын қамтамасыз ететін білім беру процесінің үздіксіздігі;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оқытудың, тәрбиенің және дамытудың бірлігі;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білім беруді басқарудың демократиялық сипаты, білім беру жүйесі қызметінің ашықтығы;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білім беру ұйымдарының меншік нысандары, оқыту мен тәрбиенің нысандары, білім беру бағыттары бойынша алуан түрлі болуы.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3-бапқа өзгерту енгізілді - ҚР 2011.10.24 </w:t>
      </w:r>
      <w:hyperlink r:id="rId25" w:anchor="6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2-тарау. БІЛІМ БЕРУ ЖҮЙЕСІН БАСҚАРУ</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4-бап. Қазақстан Республикасы Үкіметінің білім беру саласындағы құзыреті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Республикасының Үкіметі: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беруді дамыту жөніндегі мемлекеттік саясатты әзірлейді және іске асырады;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9" w:name="z170"/>
      <w:bookmarkEnd w:id="9"/>
      <w:r w:rsidRPr="00AD52B2">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ҚР 03.07.2013 </w:t>
      </w:r>
      <w:hyperlink r:id="rId26" w:anchor="627" w:history="1">
        <w:r w:rsidRPr="00AD52B2">
          <w:rPr>
            <w:rFonts w:ascii="Times New Roman" w:eastAsia="Times New Roman" w:hAnsi="Times New Roman" w:cs="Times New Roman"/>
            <w:color w:val="9A1616"/>
            <w:sz w:val="24"/>
            <w:szCs w:val="24"/>
            <w:u w:val="single"/>
            <w:bdr w:val="none" w:sz="0" w:space="0" w:color="auto" w:frame="1"/>
            <w:lang w:eastAsia="ru-RU"/>
          </w:rPr>
          <w:t>№ 124-V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еңбек нарығының кадрларға ағымдағы және келешектегі қажеттігінің тұрақты мониторингі жүйесін қалыптастырады;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жоғары білім алуға ақы төлеу үшін білім беру грантын беру ережелерін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 "Өркен" грантын беру қағидаларын және оның мөлшерін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0" w:name="z174"/>
      <w:bookmarkEnd w:id="10"/>
      <w:r w:rsidRPr="00AD52B2">
        <w:rPr>
          <w:rFonts w:ascii="Times New Roman" w:eastAsia="Times New Roman" w:hAnsi="Times New Roman" w:cs="Times New Roman"/>
          <w:color w:val="FF0000"/>
          <w:sz w:val="24"/>
          <w:szCs w:val="24"/>
          <w:bdr w:val="none" w:sz="0" w:space="0" w:color="auto" w:frame="1"/>
          <w:shd w:val="clear" w:color="auto" w:fill="FFFFFF"/>
          <w:lang w:eastAsia="ru-RU"/>
        </w:rPr>
        <w:t>6) алып тасталды - ҚР 29.09.2014 </w:t>
      </w:r>
      <w:hyperlink r:id="rId27" w:anchor="3829"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ұйымдарын мемлекеттік аттестаттау қағидаларын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1" w:name="z176"/>
      <w:bookmarkEnd w:id="11"/>
      <w:r w:rsidRPr="00AD52B2">
        <w:rPr>
          <w:rFonts w:ascii="Times New Roman" w:eastAsia="Times New Roman" w:hAnsi="Times New Roman" w:cs="Times New Roman"/>
          <w:color w:val="FF0000"/>
          <w:sz w:val="24"/>
          <w:szCs w:val="24"/>
          <w:bdr w:val="none" w:sz="0" w:space="0" w:color="auto" w:frame="1"/>
          <w:shd w:val="clear" w:color="auto" w:fill="FFFFFF"/>
          <w:lang w:eastAsia="ru-RU"/>
        </w:rPr>
        <w:t>8) алып тасталды - ҚР 13.11.2015 </w:t>
      </w:r>
      <w:hyperlink r:id="rId28" w:anchor="6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2" w:name="z177"/>
      <w:bookmarkEnd w:id="12"/>
      <w:r w:rsidRPr="00AD52B2">
        <w:rPr>
          <w:rFonts w:ascii="Times New Roman" w:eastAsia="Times New Roman" w:hAnsi="Times New Roman" w:cs="Times New Roman"/>
          <w:color w:val="FF0000"/>
          <w:sz w:val="24"/>
          <w:szCs w:val="24"/>
          <w:bdr w:val="none" w:sz="0" w:space="0" w:color="auto" w:frame="1"/>
          <w:shd w:val="clear" w:color="auto" w:fill="FFFFFF"/>
          <w:lang w:eastAsia="ru-RU"/>
        </w:rPr>
        <w:t>9) алып тасталды - ҚР 29.09.2014 </w:t>
      </w:r>
      <w:hyperlink r:id="rId29" w:anchor="3829"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3" w:name="z182"/>
      <w:bookmarkEnd w:id="13"/>
      <w:r w:rsidRPr="00AD52B2">
        <w:rPr>
          <w:rFonts w:ascii="Times New Roman" w:eastAsia="Times New Roman" w:hAnsi="Times New Roman" w:cs="Times New Roman"/>
          <w:color w:val="FF0000"/>
          <w:sz w:val="24"/>
          <w:szCs w:val="24"/>
          <w:bdr w:val="none" w:sz="0" w:space="0" w:color="auto" w:frame="1"/>
          <w:shd w:val="clear" w:color="auto" w:fill="FFFFFF"/>
          <w:lang w:eastAsia="ru-RU"/>
        </w:rPr>
        <w:t>14) алып тасталды - ҚР 29.09.2014 </w:t>
      </w:r>
      <w:hyperlink r:id="rId30" w:anchor="3829"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мемлекеттік атаулы стипендияларды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4" w:name="z185"/>
      <w:bookmarkEnd w:id="14"/>
      <w:r w:rsidRPr="00AD52B2">
        <w:rPr>
          <w:rFonts w:ascii="Times New Roman" w:eastAsia="Times New Roman" w:hAnsi="Times New Roman" w:cs="Times New Roman"/>
          <w:color w:val="FF0000"/>
          <w:sz w:val="24"/>
          <w:szCs w:val="24"/>
          <w:bdr w:val="none" w:sz="0" w:space="0" w:color="auto" w:frame="1"/>
          <w:shd w:val="clear" w:color="auto" w:fill="FFFFFF"/>
          <w:lang w:eastAsia="ru-RU"/>
        </w:rPr>
        <w:t>17) алып тасталды - ҚР 29.09.2014 </w:t>
      </w:r>
      <w:hyperlink r:id="rId31" w:anchor="3829"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5" w:name="z186"/>
      <w:bookmarkEnd w:id="15"/>
      <w:r w:rsidRPr="00AD52B2">
        <w:rPr>
          <w:rFonts w:ascii="Times New Roman" w:eastAsia="Times New Roman" w:hAnsi="Times New Roman" w:cs="Times New Roman"/>
          <w:color w:val="FF0000"/>
          <w:sz w:val="24"/>
          <w:szCs w:val="24"/>
          <w:bdr w:val="none" w:sz="0" w:space="0" w:color="auto" w:frame="1"/>
          <w:shd w:val="clear" w:color="auto" w:fill="FFFFFF"/>
          <w:lang w:eastAsia="ru-RU"/>
        </w:rPr>
        <w:t>18) алып тасталды - ҚР 29.09.2014 </w:t>
      </w:r>
      <w:hyperlink r:id="rId32" w:anchor="3829"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6" w:name="z188"/>
      <w:bookmarkEnd w:id="16"/>
      <w:r w:rsidRPr="00AD52B2">
        <w:rPr>
          <w:rFonts w:ascii="Times New Roman" w:eastAsia="Times New Roman" w:hAnsi="Times New Roman" w:cs="Times New Roman"/>
          <w:color w:val="FF0000"/>
          <w:sz w:val="24"/>
          <w:szCs w:val="24"/>
          <w:bdr w:val="none" w:sz="0" w:space="0" w:color="auto" w:frame="1"/>
          <w:shd w:val="clear" w:color="auto" w:fill="FFFFFF"/>
          <w:lang w:eastAsia="ru-RU"/>
        </w:rPr>
        <w:t>20) алып тасталды - ҚР 2011.10.24 </w:t>
      </w:r>
      <w:hyperlink r:id="rId33" w:anchor="81"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алып тасталды - ҚР 29.09.2014 </w:t>
      </w:r>
      <w:hyperlink r:id="rId34" w:anchor="z3829"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22-1) қаржы ұйымдары беретін білім беру кредиттерін кепілдендіру тәртібін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 білім берудің тиісті деңгейлерінің мемлекеттік жалпыға міндетті білім беру стандарттарын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26) алып тасталды - ҚР 29.09.2014 </w:t>
      </w:r>
      <w:hyperlink r:id="rId35" w:anchor="z3829"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27) алып тасталды - ҚР 29.09.2014 </w:t>
      </w:r>
      <w:hyperlink r:id="rId36" w:anchor="z3829"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28) алып тасталды - ҚР 29.09.2014 </w:t>
      </w:r>
      <w:hyperlink r:id="rId37" w:anchor="z3829"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 алып тасталды - ҚР 29.09.2014 </w:t>
      </w:r>
      <w:hyperlink r:id="rId38" w:anchor="z3829"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4-бапқа өзгерістер енгізілді - ҚР 2011.07.05 </w:t>
      </w:r>
      <w:hyperlink r:id="rId39" w:anchor="1616" w:history="1">
        <w:r w:rsidRPr="00AD52B2">
          <w:rPr>
            <w:rFonts w:ascii="Times New Roman" w:eastAsia="Times New Roman" w:hAnsi="Times New Roman" w:cs="Times New Roman"/>
            <w:color w:val="9A1616"/>
            <w:sz w:val="24"/>
            <w:szCs w:val="24"/>
            <w:u w:val="single"/>
            <w:bdr w:val="none" w:sz="0" w:space="0" w:color="auto" w:frame="1"/>
            <w:lang w:eastAsia="ru-RU"/>
          </w:rPr>
          <w:t>N 452-IV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(2011.10.13 бастап қолданысқа енгізіледі), 2011.10.24 </w:t>
      </w:r>
      <w:hyperlink r:id="rId40" w:anchor="7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41" w:anchor="925"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2012.02.13 </w:t>
      </w:r>
      <w:hyperlink r:id="rId42" w:anchor="648" w:history="1">
        <w:r w:rsidRPr="00AD52B2">
          <w:rPr>
            <w:rFonts w:ascii="Times New Roman" w:eastAsia="Times New Roman" w:hAnsi="Times New Roman" w:cs="Times New Roman"/>
            <w:color w:val="9A1616"/>
            <w:sz w:val="24"/>
            <w:szCs w:val="24"/>
            <w:u w:val="single"/>
            <w:bdr w:val="none" w:sz="0" w:space="0" w:color="auto" w:frame="1"/>
            <w:lang w:eastAsia="ru-RU"/>
          </w:rPr>
          <w:t>N 553-IV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43" w:anchor="627" w:history="1">
        <w:r w:rsidRPr="00AD52B2">
          <w:rPr>
            <w:rFonts w:ascii="Times New Roman" w:eastAsia="Times New Roman" w:hAnsi="Times New Roman" w:cs="Times New Roman"/>
            <w:color w:val="9A1616"/>
            <w:sz w:val="24"/>
            <w:szCs w:val="24"/>
            <w:u w:val="single"/>
            <w:bdr w:val="none" w:sz="0" w:space="0" w:color="auto" w:frame="1"/>
            <w:lang w:eastAsia="ru-RU"/>
          </w:rPr>
          <w:t>№ 124-V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29.09.2014 </w:t>
      </w:r>
      <w:hyperlink r:id="rId44" w:anchor="3829"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45" w:anchor="59"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5-бап. Білім беру саласындағы уәкілетті органның құзыреті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саласындағы уәкілетті орган мынадай өкілеттіктерді орындайды: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азаматтардың білім беру саласындағы конституциялық құқықтары мен бостандықтарын сақтауды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білім беру саласында жергiлiктi атқарушы органдарды үйлестіруді және оларға әдiстемелiк басшылық жасауды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6-1) алып тасталды - ҚР 13.11.2015 </w:t>
      </w:r>
      <w:hyperlink r:id="rId46" w:anchor="z68"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6-2) мемлекеттік жалпыға міндетті білім беру стандарттарын әзірлеу тәртібін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6-3) бiлiм туралы мемлекеттік үлгідегі құжаттардың түрлері мен нысандарын және оларды беру тәртібін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алып тасталды - ҚР 2011.10.24 </w:t>
      </w:r>
      <w:hyperlink r:id="rId47" w:anchor="z95"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бiлiм беру қызметiмен айналысуға лицензияны және (немесе) лицензияға қосымшаларды: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бастауыш, негізгі орта, жалпы орта білімнің жалпы білім беретін оқу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техникалық және кәсіптік білімнің, оның ішінде кәсіптер мен мамандықтар бойынша білім беру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білімнен кейінгі, жоғары, жоғары оқу орнынан кейінгі білімнің, оның ішінде мамандықтар бойынша білім беру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рухани білім беру бағдарламаларын іске асыратын заңды тұлғаларға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8-1) бiлiм беру мониторингiн жүзеге асыру тәртiбiн белгiлейдi;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8-3) "Алтын белгi" белгiсi туралы ереженi бекiтедi;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8-4) алып тасталды - ҚР 13.11.2015 </w:t>
      </w:r>
      <w:hyperlink r:id="rId48" w:anchor="z74"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8-5) мектепке дейiнгi тәрбие мен оқыту бойынша рұқсаттар мен хабарламалардың мемлекеттік электрондық тiзiлiмiн жүргiзедi;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8-6) "Жоғары оқу орнының үздiк оқытушысы" және "Үздiк педагог" атақтарын беру қағидаларын бекiтедi;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w:t>
      </w:r>
      <w:bookmarkStart w:id="17" w:name="z200"/>
      <w:bookmarkEnd w:id="17"/>
      <w:r w:rsidRPr="00AD52B2">
        <w:rPr>
          <w:rFonts w:ascii="Times New Roman" w:eastAsia="Times New Roman" w:hAnsi="Times New Roman" w:cs="Times New Roman"/>
          <w:color w:val="FF0000"/>
          <w:sz w:val="24"/>
          <w:szCs w:val="24"/>
          <w:shd w:val="clear" w:color="auto" w:fill="FFFFFF"/>
          <w:lang w:eastAsia="ru-RU"/>
        </w:rPr>
        <w:t>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9) тармақша жаңа редакцияда көзделген - ҚР 13.11.2015 </w:t>
      </w:r>
      <w:hyperlink r:id="rId49" w:anchor="z75"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9) тармақшаның бұл редакциясы 01.01.2017 бастап 01.01.2020 дейін қолданыста болады - ҚР 13.11.2015 </w:t>
      </w:r>
      <w:hyperlink r:id="rId50" w:anchor="z398"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ведомстволық бағыныстылығына қарамастан, мыналарды: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мектепке дейінгі тәрбие мен оқытудың, бастауыш, негізгі орта және жалпы орта білімнің жалпы білім беретін оқу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мамандандырылған білімнің мамандандырылған жалпы білім беретін оқу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арнайы білімнің арнайы оқу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техникалық және кәсіптік, орта білімнен кейінгі білімнің білім беру бағдарламаларын;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12-1) білім беру қызметіне қойылатын біліктілік талаптарын және оларға сәйкестікті растайтын құжаттардың тізбесін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12-2) орта білім беру ұйымдарында сынып жетекшілігі туралы ережені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14-1) орта білім беру ұйымдары үшін міндетті мектеп формасына қойылатын талаптарды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сырттай, кешкі нысандарда және экстернат нысанында білім алуға жол берілмейтін кәсіптер мен мамандықтардың тізбесін белгілейді;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білім алушыларды білім беру ұйымдарының түрлері бойынша ауыстыру және қайта қабылдау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білім беру ұйымдарында білім алушыларға академиялық демалыстар беру тәртібін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алып тасталды - ҚР 2011.10.24 </w:t>
      </w:r>
      <w:hyperlink r:id="rId51" w:anchor="z106"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 білім алушылардың үлгеріміне ағымдық бақылау, аралық және қорытынды аттестаттау өткізудің үлгілік ережелерін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20) кәсіптік даярлық деңгейін бағалау және кәсіптер (мамандықтар) бойынша біліктілікті беру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білім туралы құжаттарды тану және нострификациялау тәртібін белгілейді;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21-1) білім туралы құжаттарды (түпнұсқаларды) апостильдеу рәсімін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21-2) білім беру ұйымдарын бағалау өлшемшарттарын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21-3) білім алушылардың білімін бағалау өлшемшарттарын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w:t>
      </w:r>
      <w:bookmarkStart w:id="18" w:name="z1006"/>
      <w:bookmarkEnd w:id="18"/>
      <w:r w:rsidRPr="00AD52B2">
        <w:rPr>
          <w:rFonts w:ascii="Times New Roman" w:eastAsia="Times New Roman" w:hAnsi="Times New Roman" w:cs="Times New Roman"/>
          <w:color w:val="FF0000"/>
          <w:sz w:val="24"/>
          <w:szCs w:val="24"/>
          <w:shd w:val="clear" w:color="auto" w:fill="FFFFFF"/>
          <w:lang w:eastAsia="ru-RU"/>
        </w:rPr>
        <w:t>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5-бапты 23-2) тармақшамен толықтыру көзделген - ҚР 13.11.2015 </w:t>
      </w:r>
      <w:hyperlink r:id="rId52" w:anchor="z87"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w:t>
      </w:r>
      <w:hyperlink r:id="rId53" w:anchor="z394" w:history="1">
        <w:r w:rsidRPr="00AD52B2">
          <w:rPr>
            <w:rFonts w:ascii="Times New Roman" w:eastAsia="Times New Roman" w:hAnsi="Times New Roman" w:cs="Times New Roman"/>
            <w:color w:val="9A1616"/>
            <w:sz w:val="24"/>
            <w:szCs w:val="24"/>
            <w:u w:val="single"/>
            <w:lang w:eastAsia="ru-RU"/>
          </w:rPr>
          <w:t>қолданысқа</w:t>
        </w:r>
      </w:hyperlink>
      <w:r w:rsidRPr="00AD52B2">
        <w:rPr>
          <w:rFonts w:ascii="Times New Roman" w:eastAsia="Times New Roman" w:hAnsi="Times New Roman" w:cs="Times New Roman"/>
          <w:color w:val="FF0000"/>
          <w:sz w:val="24"/>
          <w:szCs w:val="24"/>
          <w:shd w:val="clear" w:color="auto" w:fill="FFFFFF"/>
          <w:lang w:eastAsia="ru-RU"/>
        </w:rPr>
        <w:t>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5-бапты 23-3) тармақшамен толықтыру көзделген - ҚР 13.11.2015 </w:t>
      </w:r>
      <w:hyperlink r:id="rId54" w:anchor="z87"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(01.01.2022 бастап </w:t>
      </w:r>
      <w:hyperlink r:id="rId55" w:anchor="z395" w:history="1">
        <w:r w:rsidRPr="00AD52B2">
          <w:rPr>
            <w:rFonts w:ascii="Times New Roman" w:eastAsia="Times New Roman" w:hAnsi="Times New Roman" w:cs="Times New Roman"/>
            <w:color w:val="9A1616"/>
            <w:sz w:val="24"/>
            <w:szCs w:val="24"/>
            <w:u w:val="single"/>
            <w:lang w:eastAsia="ru-RU"/>
          </w:rPr>
          <w:t>қолданысқа</w:t>
        </w:r>
      </w:hyperlink>
      <w:r w:rsidRPr="00AD52B2">
        <w:rPr>
          <w:rFonts w:ascii="Times New Roman" w:eastAsia="Times New Roman" w:hAnsi="Times New Roman" w:cs="Times New Roman"/>
          <w:color w:val="FF0000"/>
          <w:sz w:val="24"/>
          <w:szCs w:val="24"/>
          <w:shd w:val="clear" w:color="auto" w:fill="FFFFFF"/>
          <w:lang w:eastAsia="ru-RU"/>
        </w:rPr>
        <w:t>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 білім беру қызметтерін көрсетудің үлгілік шартының және кәсіптік практикадан өткізуге арналған үлгілік шарт нысандарын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24-1) білім беру жинақтау салымы туралы үлгілік шартты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25-1) Қазақстан Республикасы жоғары оқу орындарының дайындық бөлімдерінің қызметін ұйымдастыру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hyperlink r:id="rId56" w:anchor="z2" w:history="1">
        <w:r w:rsidRPr="00AD52B2">
          <w:rPr>
            <w:rFonts w:ascii="Times New Roman" w:eastAsia="Times New Roman" w:hAnsi="Times New Roman" w:cs="Times New Roman"/>
            <w:color w:val="9A1616"/>
            <w:spacing w:val="2"/>
            <w:sz w:val="24"/>
            <w:szCs w:val="24"/>
            <w:u w:val="single"/>
            <w:lang w:eastAsia="ru-RU"/>
          </w:rPr>
          <w:t>бекiтедi</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28) республикалық маңызы бар мектептен тыс іс-шаралар өткізуді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hyperlink r:id="rId57" w:anchor="z0"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hyperlink r:id="rId58" w:anchor="z9"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hyperlink r:id="rId59" w:anchor="z11"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30) алынып тасталды - ҚР 13.01.2014 </w:t>
      </w:r>
      <w:hyperlink r:id="rId60" w:anchor="z277" w:history="1">
        <w:r w:rsidRPr="00AD52B2">
          <w:rPr>
            <w:rFonts w:ascii="Times New Roman" w:eastAsia="Times New Roman" w:hAnsi="Times New Roman" w:cs="Times New Roman"/>
            <w:color w:val="9A1616"/>
            <w:spacing w:val="2"/>
            <w:sz w:val="24"/>
            <w:szCs w:val="24"/>
            <w:u w:val="single"/>
            <w:lang w:eastAsia="ru-RU"/>
          </w:rPr>
          <w:t>N 159-V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33) алып тасталды - ҚР 2011.10.24 </w:t>
      </w:r>
      <w:hyperlink r:id="rId61" w:anchor="z119"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34) педагог қызметкерлер мен оларға теңестірілген адамдар лауазымдарының </w:t>
      </w:r>
      <w:hyperlink r:id="rId62" w:anchor="z12" w:history="1">
        <w:r w:rsidRPr="00AD52B2">
          <w:rPr>
            <w:rFonts w:ascii="Times New Roman" w:eastAsia="Times New Roman" w:hAnsi="Times New Roman" w:cs="Times New Roman"/>
            <w:color w:val="9A1616"/>
            <w:spacing w:val="2"/>
            <w:sz w:val="24"/>
            <w:szCs w:val="24"/>
            <w:u w:val="single"/>
            <w:lang w:eastAsia="ru-RU"/>
          </w:rPr>
          <w:t>үлгілік</w:t>
        </w:r>
      </w:hyperlink>
      <w:r w:rsidRPr="00AD52B2">
        <w:rPr>
          <w:rFonts w:ascii="Times New Roman" w:eastAsia="Times New Roman" w:hAnsi="Times New Roman" w:cs="Times New Roman"/>
          <w:color w:val="000000"/>
          <w:spacing w:val="2"/>
          <w:sz w:val="24"/>
          <w:szCs w:val="24"/>
          <w:lang w:eastAsia="ru-RU"/>
        </w:rPr>
        <w:t> біліктілік сипаттамаларын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34-1) педагогикалық әдеп қағидаларын әзірлейді және </w:t>
      </w:r>
      <w:hyperlink r:id="rId63" w:anchor="z7"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35) мемлекеттік орта білім беру мекемелерінің басшыларын конкурстық тағайындау </w:t>
      </w:r>
      <w:hyperlink r:id="rId64" w:anchor="z16" w:history="1">
        <w:r w:rsidRPr="00AD52B2">
          <w:rPr>
            <w:rFonts w:ascii="Times New Roman" w:eastAsia="Times New Roman" w:hAnsi="Times New Roman" w:cs="Times New Roman"/>
            <w:color w:val="9A1616"/>
            <w:spacing w:val="2"/>
            <w:sz w:val="24"/>
            <w:szCs w:val="24"/>
            <w:u w:val="single"/>
            <w:lang w:eastAsia="ru-RU"/>
          </w:rPr>
          <w:t>қағидаларын</w:t>
        </w:r>
      </w:hyperlink>
      <w:r w:rsidRPr="00AD52B2">
        <w:rPr>
          <w:rFonts w:ascii="Times New Roman" w:eastAsia="Times New Roman" w:hAnsi="Times New Roman" w:cs="Times New Roman"/>
          <w:color w:val="000000"/>
          <w:spacing w:val="2"/>
          <w:sz w:val="24"/>
          <w:szCs w:val="24"/>
          <w:lang w:eastAsia="ru-RU"/>
        </w:rPr>
        <w:t>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36-1) қауымдастырылған профессор (доцент), профессор ғылыми атақтарын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w:t>
      </w:r>
      <w:hyperlink r:id="rId65" w:anchor="z9"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37) алып тасталды - ҚР 2012.07.10 </w:t>
      </w:r>
      <w:hyperlink r:id="rId66" w:anchor="z1584" w:history="1">
        <w:r w:rsidRPr="00AD52B2">
          <w:rPr>
            <w:rFonts w:ascii="Times New Roman" w:eastAsia="Times New Roman" w:hAnsi="Times New Roman" w:cs="Times New Roman"/>
            <w:color w:val="9A1616"/>
            <w:spacing w:val="2"/>
            <w:sz w:val="24"/>
            <w:szCs w:val="24"/>
            <w:u w:val="single"/>
            <w:lang w:eastAsia="ru-RU"/>
          </w:rPr>
          <w:t>N 36-V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 педагог кадрларды қайта даярлау мен олардың біліктілігін арттыруды </w:t>
      </w:r>
      <w:hyperlink r:id="rId67" w:anchor="z12" w:history="1">
        <w:r w:rsidRPr="00AD52B2">
          <w:rPr>
            <w:rFonts w:ascii="Times New Roman" w:eastAsia="Times New Roman" w:hAnsi="Times New Roman" w:cs="Times New Roman"/>
            <w:color w:val="9A1616"/>
            <w:spacing w:val="2"/>
            <w:sz w:val="24"/>
            <w:szCs w:val="24"/>
            <w:u w:val="single"/>
            <w:lang w:eastAsia="ru-RU"/>
          </w:rPr>
          <w:t>ұйымдастырады</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38-1) педагогика кадрларының біліктілігін арттыру курстарын ұйымдастыру және жүргізу қағидаларын әзірлейді және </w:t>
      </w:r>
      <w:hyperlink r:id="rId68" w:anchor="z12"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38-2) педагогика кадрларының біліктілігін </w:t>
      </w:r>
      <w:hyperlink r:id="rId69" w:anchor="z2" w:history="1">
        <w:r w:rsidRPr="00AD52B2">
          <w:rPr>
            <w:rFonts w:ascii="Times New Roman" w:eastAsia="Times New Roman" w:hAnsi="Times New Roman" w:cs="Times New Roman"/>
            <w:color w:val="9A1616"/>
            <w:spacing w:val="2"/>
            <w:sz w:val="24"/>
            <w:szCs w:val="24"/>
            <w:u w:val="single"/>
            <w:lang w:eastAsia="ru-RU"/>
          </w:rPr>
          <w:t>арттыру</w:t>
        </w:r>
      </w:hyperlink>
      <w:hyperlink r:id="rId70" w:anchor="z0" w:history="1">
        <w:r w:rsidRPr="00AD52B2">
          <w:rPr>
            <w:rFonts w:ascii="Times New Roman" w:eastAsia="Times New Roman" w:hAnsi="Times New Roman" w:cs="Times New Roman"/>
            <w:color w:val="9A1616"/>
            <w:spacing w:val="2"/>
            <w:sz w:val="24"/>
            <w:szCs w:val="24"/>
            <w:u w:val="single"/>
            <w:lang w:eastAsia="ru-RU"/>
          </w:rPr>
          <w:t> курстарының</w:t>
        </w:r>
      </w:hyperlink>
      <w:hyperlink r:id="rId71" w:anchor="z0" w:history="1">
        <w:r w:rsidRPr="00AD52B2">
          <w:rPr>
            <w:rFonts w:ascii="Times New Roman" w:eastAsia="Times New Roman" w:hAnsi="Times New Roman" w:cs="Times New Roman"/>
            <w:color w:val="9A1616"/>
            <w:spacing w:val="2"/>
            <w:sz w:val="24"/>
            <w:szCs w:val="24"/>
            <w:u w:val="single"/>
            <w:lang w:eastAsia="ru-RU"/>
          </w:rPr>
          <w:t> білім беру</w:t>
        </w:r>
      </w:hyperlink>
      <w:hyperlink r:id="rId72" w:anchor="z0" w:history="1">
        <w:r w:rsidRPr="00AD52B2">
          <w:rPr>
            <w:rFonts w:ascii="Times New Roman" w:eastAsia="Times New Roman" w:hAnsi="Times New Roman" w:cs="Times New Roman"/>
            <w:color w:val="9A1616"/>
            <w:spacing w:val="2"/>
            <w:sz w:val="24"/>
            <w:szCs w:val="24"/>
            <w:u w:val="single"/>
            <w:lang w:eastAsia="ru-RU"/>
          </w:rPr>
          <w:t> бағдарламаларын</w:t>
        </w:r>
      </w:hyperlink>
      <w:hyperlink r:id="rId73" w:anchor="z7" w:history="1">
        <w:r w:rsidRPr="00AD52B2">
          <w:rPr>
            <w:rFonts w:ascii="Times New Roman" w:eastAsia="Times New Roman" w:hAnsi="Times New Roman" w:cs="Times New Roman"/>
            <w:color w:val="9A1616"/>
            <w:spacing w:val="2"/>
            <w:sz w:val="24"/>
            <w:szCs w:val="24"/>
            <w:u w:val="single"/>
            <w:lang w:eastAsia="ru-RU"/>
          </w:rPr>
          <w:t> 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39) салалық </w:t>
      </w:r>
      <w:hyperlink r:id="rId74" w:anchor="z12" w:history="1">
        <w:r w:rsidRPr="00AD52B2">
          <w:rPr>
            <w:rFonts w:ascii="Times New Roman" w:eastAsia="Times New Roman" w:hAnsi="Times New Roman" w:cs="Times New Roman"/>
            <w:color w:val="9A1616"/>
            <w:spacing w:val="2"/>
            <w:sz w:val="24"/>
            <w:szCs w:val="24"/>
            <w:u w:val="single"/>
            <w:lang w:eastAsia="ru-RU"/>
          </w:rPr>
          <w:t>көтермелеу</w:t>
        </w:r>
      </w:hyperlink>
      <w:r w:rsidRPr="00AD52B2">
        <w:rPr>
          <w:rFonts w:ascii="Times New Roman" w:eastAsia="Times New Roman" w:hAnsi="Times New Roman" w:cs="Times New Roman"/>
          <w:color w:val="000000"/>
          <w:spacing w:val="2"/>
          <w:sz w:val="24"/>
          <w:szCs w:val="24"/>
          <w:lang w:eastAsia="ru-RU"/>
        </w:rPr>
        <w:t> жүйесін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шетелге, оның ішінде академиялық оралымдылық шеңберінде оқытуға жіберу тәртібін әзірлейді, бекітеді және белгілейді;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42) алып тасталды - ҚР 2011.10.24 </w:t>
      </w:r>
      <w:hyperlink r:id="rId75" w:anchor="z125"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44-2) білім беру жүйесін басқару органдарын ақпараттық қамтамасыз етуді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44-3) бірыңғай ақпараттық білім беру жүйесін ұйымдастыру және оның жұмыс істеу қағидаларын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44-6) мемлекеттік білім беру тапсырысына байланысты қызметтер көрсетудің тізбесін қалыптастырады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45) алып тасталды - ҚР 29.12.2014</w:t>
      </w:r>
      <w:hyperlink r:id="rId76" w:anchor="z786" w:history="1">
        <w:r w:rsidRPr="00AD52B2">
          <w:rPr>
            <w:rFonts w:ascii="Times New Roman" w:eastAsia="Times New Roman" w:hAnsi="Times New Roman" w:cs="Times New Roman"/>
            <w:color w:val="9A1616"/>
            <w:spacing w:val="2"/>
            <w:sz w:val="24"/>
            <w:szCs w:val="24"/>
            <w:u w:val="single"/>
            <w:lang w:eastAsia="ru-RU"/>
          </w:rPr>
          <w:t> № 269-V</w:t>
        </w:r>
      </w:hyperlink>
      <w:r w:rsidRPr="00AD52B2">
        <w:rPr>
          <w:rFonts w:ascii="Times New Roman" w:eastAsia="Times New Roman" w:hAnsi="Times New Roman" w:cs="Times New Roman"/>
          <w:color w:val="000000"/>
          <w:spacing w:val="2"/>
          <w:sz w:val="24"/>
          <w:szCs w:val="24"/>
          <w:lang w:eastAsia="ru-RU"/>
        </w:rPr>
        <w:t> (01.01.2015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45-1) алып тасталды - ҚР 29.09.2014 </w:t>
      </w:r>
      <w:hyperlink r:id="rId77" w:anchor="z3851"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45-2) Қазақстан Республикасының заңнамасына сәйкес сәйкестендіру нөмірлерінің ұлттық тізіліміндегі мәліметтерді 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45-3) алып тасталды - ҚР 29.09.2014 </w:t>
      </w:r>
      <w:hyperlink r:id="rId78" w:anchor="z3851"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46-2) орта, техникалық және кәсіптік білім берудің жан басына шаққандағы қаржыландыру қағидаларын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46-3) біліктілікті арттырудың ваучерлік-модульдік жүйесінің әдістемесін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46-4) біліктілікті қашықтықтан арттыруды қамтамасыз етудің қағидаларын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46-5) педагогтардың біліктілік деңгейін растау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46-6) базалық жоғары оқу орындарында магистрлер мен PhD докторларын нысаналы даярлау тетігін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46-7) мемлекеттік жоғары оқу орындарының ректорларын тағайындау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46-8) университеттік интернет-ресустарға қойылатын талаптарды айқындайды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46-9) алып тасталды - ҚР 13.11.2015 </w:t>
      </w:r>
      <w:hyperlink r:id="rId79" w:anchor="z97"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46-10) экстернат нысанында оқыту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46-12) дуальды оқытуды ұйымдастыру қағидаларын мүдделі мемлекеттік органдармен келісу бойынша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46-13) мемлекеттік білім беру ұйымдарының жатақханаларындағы орындарды бөлу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5-бапқа өзгерістер енгізілді - ҚР 2009.07.17 </w:t>
      </w:r>
      <w:hyperlink r:id="rId80" w:anchor="379" w:history="1">
        <w:r w:rsidRPr="00AD52B2">
          <w:rPr>
            <w:rFonts w:ascii="Times New Roman" w:eastAsia="Times New Roman" w:hAnsi="Times New Roman" w:cs="Times New Roman"/>
            <w:color w:val="9A1616"/>
            <w:sz w:val="24"/>
            <w:szCs w:val="24"/>
            <w:u w:val="single"/>
            <w:bdr w:val="none" w:sz="0" w:space="0" w:color="auto" w:frame="1"/>
            <w:lang w:eastAsia="ru-RU"/>
          </w:rPr>
          <w:t>N 188-IV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(қолданысқа енгізілу тәртібін </w:t>
      </w:r>
      <w:hyperlink r:id="rId81" w:anchor="395"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2010.03.19 </w:t>
      </w:r>
      <w:hyperlink r:id="rId82" w:anchor="208" w:history="1">
        <w:r w:rsidRPr="00AD52B2">
          <w:rPr>
            <w:rFonts w:ascii="Times New Roman" w:eastAsia="Times New Roman" w:hAnsi="Times New Roman" w:cs="Times New Roman"/>
            <w:color w:val="9A1616"/>
            <w:sz w:val="24"/>
            <w:szCs w:val="24"/>
            <w:u w:val="single"/>
            <w:bdr w:val="none" w:sz="0" w:space="0" w:color="auto" w:frame="1"/>
            <w:lang w:eastAsia="ru-RU"/>
          </w:rPr>
          <w:t>№ 258-IV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2010.12.29 </w:t>
      </w:r>
      <w:hyperlink r:id="rId83" w:anchor="209" w:history="1">
        <w:r w:rsidRPr="00AD52B2">
          <w:rPr>
            <w:rFonts w:ascii="Times New Roman" w:eastAsia="Times New Roman" w:hAnsi="Times New Roman" w:cs="Times New Roman"/>
            <w:color w:val="9A1616"/>
            <w:sz w:val="24"/>
            <w:szCs w:val="24"/>
            <w:u w:val="single"/>
            <w:bdr w:val="none" w:sz="0" w:space="0" w:color="auto" w:frame="1"/>
            <w:lang w:eastAsia="ru-RU"/>
          </w:rPr>
          <w:t>N 372-IV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2011.01.06 </w:t>
      </w:r>
      <w:hyperlink r:id="rId84" w:anchor="191" w:history="1">
        <w:r w:rsidRPr="00AD52B2">
          <w:rPr>
            <w:rFonts w:ascii="Times New Roman" w:eastAsia="Times New Roman" w:hAnsi="Times New Roman" w:cs="Times New Roman"/>
            <w:color w:val="9A1616"/>
            <w:sz w:val="24"/>
            <w:szCs w:val="24"/>
            <w:u w:val="single"/>
            <w:bdr w:val="none" w:sz="0" w:space="0" w:color="auto" w:frame="1"/>
            <w:lang w:eastAsia="ru-RU"/>
          </w:rPr>
          <w:t>N 378-IV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2011.07.05 </w:t>
      </w:r>
      <w:hyperlink r:id="rId85" w:anchor="1627" w:history="1">
        <w:r w:rsidRPr="00AD52B2">
          <w:rPr>
            <w:rFonts w:ascii="Times New Roman" w:eastAsia="Times New Roman" w:hAnsi="Times New Roman" w:cs="Times New Roman"/>
            <w:color w:val="9A1616"/>
            <w:sz w:val="24"/>
            <w:szCs w:val="24"/>
            <w:u w:val="single"/>
            <w:bdr w:val="none" w:sz="0" w:space="0" w:color="auto" w:frame="1"/>
            <w:lang w:eastAsia="ru-RU"/>
          </w:rPr>
          <w:t>N 452-IV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(2011.10.13 бастап қолданысқа енгізіледі), 2011.10.24 </w:t>
      </w:r>
      <w:hyperlink r:id="rId86" w:anchor="7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87" w:anchor="458"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2011.07.15 </w:t>
      </w:r>
      <w:hyperlink r:id="rId88" w:anchor="927"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2012.07.10 </w:t>
      </w:r>
      <w:hyperlink r:id="rId89" w:anchor="1581" w:history="1">
        <w:r w:rsidRPr="00AD52B2">
          <w:rPr>
            <w:rFonts w:ascii="Times New Roman" w:eastAsia="Times New Roman" w:hAnsi="Times New Roman" w:cs="Times New Roman"/>
            <w:color w:val="9A1616"/>
            <w:sz w:val="24"/>
            <w:szCs w:val="24"/>
            <w:u w:val="single"/>
            <w:bdr w:val="none" w:sz="0" w:space="0" w:color="auto" w:frame="1"/>
            <w:lang w:eastAsia="ru-RU"/>
          </w:rPr>
          <w:t>N 36-V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90" w:anchor="808" w:history="1">
        <w:r w:rsidRPr="00AD52B2">
          <w:rPr>
            <w:rFonts w:ascii="Times New Roman" w:eastAsia="Times New Roman" w:hAnsi="Times New Roman" w:cs="Times New Roman"/>
            <w:color w:val="9A1616"/>
            <w:sz w:val="24"/>
            <w:szCs w:val="24"/>
            <w:u w:val="single"/>
            <w:bdr w:val="none" w:sz="0" w:space="0" w:color="auto" w:frame="1"/>
            <w:lang w:eastAsia="ru-RU"/>
          </w:rPr>
          <w:t>№ 102-V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91" w:anchor="628" w:history="1">
        <w:r w:rsidRPr="00AD52B2">
          <w:rPr>
            <w:rFonts w:ascii="Times New Roman" w:eastAsia="Times New Roman" w:hAnsi="Times New Roman" w:cs="Times New Roman"/>
            <w:color w:val="9A1616"/>
            <w:sz w:val="24"/>
            <w:szCs w:val="24"/>
            <w:u w:val="single"/>
            <w:bdr w:val="none" w:sz="0" w:space="0" w:color="auto" w:frame="1"/>
            <w:lang w:eastAsia="ru-RU"/>
          </w:rPr>
          <w:t>№ 124-V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13.01.2014 </w:t>
      </w:r>
      <w:hyperlink r:id="rId92" w:anchor="277" w:history="1">
        <w:r w:rsidRPr="00AD52B2">
          <w:rPr>
            <w:rFonts w:ascii="Times New Roman" w:eastAsia="Times New Roman" w:hAnsi="Times New Roman" w:cs="Times New Roman"/>
            <w:color w:val="9A1616"/>
            <w:sz w:val="24"/>
            <w:szCs w:val="24"/>
            <w:u w:val="single"/>
            <w:bdr w:val="none" w:sz="0" w:space="0" w:color="auto" w:frame="1"/>
            <w:lang w:eastAsia="ru-RU"/>
          </w:rPr>
          <w:t>N 159-V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16.05.2014 </w:t>
      </w:r>
      <w:hyperlink r:id="rId93" w:anchor="806" w:history="1">
        <w:r w:rsidRPr="00AD52B2">
          <w:rPr>
            <w:rFonts w:ascii="Times New Roman" w:eastAsia="Times New Roman" w:hAnsi="Times New Roman" w:cs="Times New Roman"/>
            <w:color w:val="9A1616"/>
            <w:sz w:val="24"/>
            <w:szCs w:val="24"/>
            <w:u w:val="single"/>
            <w:bdr w:val="none" w:sz="0" w:space="0" w:color="auto" w:frame="1"/>
            <w:lang w:eastAsia="ru-RU"/>
          </w:rPr>
          <w:t>№ 203-V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алты ай өткен соң қолданысқа енгізіледі); 29.09.2014 </w:t>
      </w:r>
      <w:hyperlink r:id="rId94" w:anchor="3830"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кейiн күнтiзбелiк он күн өткен соң қолданысқа енгiзiледi); 29.12.2014</w:t>
      </w:r>
      <w:hyperlink r:id="rId95" w:anchor="786" w:history="1">
        <w:r w:rsidRPr="00AD52B2">
          <w:rPr>
            <w:rFonts w:ascii="Times New Roman" w:eastAsia="Times New Roman" w:hAnsi="Times New Roman" w:cs="Times New Roman"/>
            <w:color w:val="9A1616"/>
            <w:sz w:val="24"/>
            <w:szCs w:val="24"/>
            <w:u w:val="single"/>
            <w:bdr w:val="none" w:sz="0" w:space="0" w:color="auto" w:frame="1"/>
            <w:lang w:eastAsia="ru-RU"/>
          </w:rPr>
          <w:t> № 269-V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(01.01.2015 бастап қолданысқа енгізіледі); 19.05.2015 </w:t>
      </w:r>
      <w:hyperlink r:id="rId96" w:anchor="46" w:history="1">
        <w:r w:rsidRPr="00AD52B2">
          <w:rPr>
            <w:rFonts w:ascii="Times New Roman" w:eastAsia="Times New Roman" w:hAnsi="Times New Roman" w:cs="Times New Roman"/>
            <w:color w:val="9A1616"/>
            <w:sz w:val="24"/>
            <w:szCs w:val="24"/>
            <w:u w:val="single"/>
            <w:bdr w:val="none" w:sz="0" w:space="0" w:color="auto" w:frame="1"/>
            <w:lang w:eastAsia="ru-RU"/>
          </w:rPr>
          <w:t>№ 315-V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97" w:anchor="6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98" w:anchor="390"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09.04.2016 </w:t>
      </w:r>
      <w:hyperlink r:id="rId99" w:anchor="350"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18.04.2017 </w:t>
      </w:r>
      <w:hyperlink r:id="rId100" w:anchor="185" w:history="1">
        <w:r w:rsidRPr="00AD52B2">
          <w:rPr>
            <w:rFonts w:ascii="Times New Roman" w:eastAsia="Times New Roman" w:hAnsi="Times New Roman" w:cs="Times New Roman"/>
            <w:color w:val="9A1616"/>
            <w:sz w:val="24"/>
            <w:szCs w:val="24"/>
            <w:u w:val="single"/>
            <w:bdr w:val="none" w:sz="0" w:space="0" w:color="auto" w:frame="1"/>
            <w:lang w:eastAsia="ru-RU"/>
          </w:rPr>
          <w:t>№ 58-VI</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әскери, арнаулы оқу орындарының қызмет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беру саласындағы уәкілетті органмен келісу бойынша үлгілік оқу жоспарларын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орта білім беру ұйымдарын қоспағанда, үлгілік оқу бағдарламаларын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тиісті деңгейдегі білім беру бағдарламаларын іске асырып жатқан әскери, арнаулы оқу орындарына оқуға қабылдау қағидаларын әзірлейді және </w:t>
      </w:r>
      <w:hyperlink r:id="rId101"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әскери, арнаулы оқу орындарына ауыстыру және қайта қабылдау қағидаларын әзірлейді және </w:t>
      </w:r>
      <w:hyperlink r:id="rId102"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әскери, арнаулы оқу орындарында іске асырылып жатқан білім беру бағдарламалары бойынша мамандықтар мен біліктіліктер тізбесін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әскери, арнаулы оқу орындарында білім алу нысандары мен технологиясын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5-1-баппен толықтырылды - ҚР 13.11.2015 </w:t>
      </w:r>
      <w:hyperlink r:id="rId103" w:anchor="100"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6-бап. Білім беру саласындағы жергілікті өкілді және атқарушы органдардың құзыреті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Жергілікті өкілді органдар: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алып тасталды - ҚР 03.07.2013 </w:t>
      </w:r>
      <w:hyperlink r:id="rId104" w:anchor="z631" w:history="1">
        <w:r w:rsidRPr="00AD52B2">
          <w:rPr>
            <w:rFonts w:ascii="Times New Roman" w:eastAsia="Times New Roman" w:hAnsi="Times New Roman" w:cs="Times New Roman"/>
            <w:color w:val="9A1616"/>
            <w:spacing w:val="2"/>
            <w:sz w:val="24"/>
            <w:szCs w:val="24"/>
            <w:u w:val="single"/>
            <w:lang w:eastAsia="ru-RU"/>
          </w:rPr>
          <w:t>№ 124-V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алушылардың қоғамдық көлікте жеңілдікпен жол жүруі туралы шешім қабылдайды;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Облыстың жергілікті атқарушы органы: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алып тасталды - ҚР 03.07.2013 </w:t>
      </w:r>
      <w:hyperlink r:id="rId105" w:anchor="z632" w:history="1">
        <w:r w:rsidRPr="00AD52B2">
          <w:rPr>
            <w:rFonts w:ascii="Times New Roman" w:eastAsia="Times New Roman" w:hAnsi="Times New Roman" w:cs="Times New Roman"/>
            <w:color w:val="9A1616"/>
            <w:spacing w:val="2"/>
            <w:sz w:val="24"/>
            <w:szCs w:val="24"/>
            <w:u w:val="single"/>
            <w:lang w:eastAsia="ru-RU"/>
          </w:rPr>
          <w:t>№ 124-V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білім беру саласындағы мемлекеттік саясатты іске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техникалық және кәсіптік, орта білімнен кейінгі білім беруді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балаларды арнайы оқу бағдарламалары бойынша оқытуды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мамандандырылған білім беру ұйымдарында дарынды балаларды оқытуды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 алып тасталды - ҚР 13.06.2013 </w:t>
      </w:r>
      <w:hyperlink r:id="rId106" w:anchor="z814" w:history="1">
        <w:r w:rsidRPr="00AD52B2">
          <w:rPr>
            <w:rFonts w:ascii="Times New Roman" w:eastAsia="Times New Roman" w:hAnsi="Times New Roman" w:cs="Times New Roman"/>
            <w:color w:val="9A1616"/>
            <w:spacing w:val="2"/>
            <w:sz w:val="24"/>
            <w:szCs w:val="24"/>
            <w:u w:val="single"/>
            <w:lang w:eastAsia="ru-RU"/>
          </w:rPr>
          <w:t>№ 102-V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алып тасталды - ҚР 2011.10.24</w:t>
      </w:r>
      <w:hyperlink r:id="rId107" w:anchor="z150" w:history="1">
        <w:r w:rsidRPr="00AD52B2">
          <w:rPr>
            <w:rFonts w:ascii="Times New Roman" w:eastAsia="Times New Roman" w:hAnsi="Times New Roman" w:cs="Times New Roman"/>
            <w:color w:val="9A1616"/>
            <w:spacing w:val="2"/>
            <w:sz w:val="24"/>
            <w:szCs w:val="24"/>
            <w:u w:val="single"/>
            <w:lang w:eastAsia="ru-RU"/>
          </w:rPr>
          <w:t> 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7-1) алып тасталды - ҚР 2011.10.24</w:t>
      </w:r>
      <w:hyperlink r:id="rId108" w:anchor="z150" w:history="1">
        <w:r w:rsidRPr="00AD52B2">
          <w:rPr>
            <w:rFonts w:ascii="Times New Roman" w:eastAsia="Times New Roman" w:hAnsi="Times New Roman" w:cs="Times New Roman"/>
            <w:color w:val="9A1616"/>
            <w:spacing w:val="2"/>
            <w:sz w:val="24"/>
            <w:szCs w:val="24"/>
            <w:u w:val="single"/>
            <w:lang w:eastAsia="ru-RU"/>
          </w:rPr>
          <w:t> 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7-2) алып тасталды - ҚР 2011.10.24</w:t>
      </w:r>
      <w:hyperlink r:id="rId109" w:anchor="z150" w:history="1">
        <w:r w:rsidRPr="00AD52B2">
          <w:rPr>
            <w:rFonts w:ascii="Times New Roman" w:eastAsia="Times New Roman" w:hAnsi="Times New Roman" w:cs="Times New Roman"/>
            <w:color w:val="9A1616"/>
            <w:spacing w:val="2"/>
            <w:sz w:val="24"/>
            <w:szCs w:val="24"/>
            <w:u w:val="single"/>
            <w:lang w:eastAsia="ru-RU"/>
          </w:rPr>
          <w:t> 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техникалық және кәсіптік, орта білімнен кейінгі білімі бар мамандарды даярлауға арналған мемлекеттік білім беру тапсырысын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білім алушылардың ұлттық бірыңғай тестілеуге қатысуын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балаларға облыстық деңгейде жүзеге асырылатын қосымша білім беруді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алып тасталды - ҚР 29.09.2014 </w:t>
      </w:r>
      <w:hyperlink r:id="rId110" w:anchor="z3854" w:history="1">
        <w:r w:rsidRPr="00AD52B2">
          <w:rPr>
            <w:rFonts w:ascii="Times New Roman" w:eastAsia="Times New Roman" w:hAnsi="Times New Roman" w:cs="Times New Roman"/>
            <w:color w:val="9A1616"/>
            <w:spacing w:val="2"/>
            <w:sz w:val="24"/>
            <w:szCs w:val="24"/>
            <w:u w:val="single"/>
            <w:lang w:eastAsia="ru-RU"/>
          </w:rPr>
          <w:t>N 239-V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дамуында проблемалары бар балалар мен жасөспірімдерді оңалтуды және әлеуметтік бейімдеуді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білім алушылардың қоғамдық көлікте жеңілдікпен жол жүруі туралы мәслихатқа ұсыныс енгізеді;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білім беру саласындағы уәкілетті органмен келісім бойынша білім беруді облыстық басқару органының бірінші басшысын тағайындайды;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22-1) білім беру мониторингін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23) Кәмелетке толмағандарды бейімдеу орталықтарының жұмыс істеуін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 Кәмелетке толмағандарды бейімдеу орталықтарында ұсталатын адамдарға жағдай жасайды;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24-1) қамқоршылық кеңестерге жәрдем көрсетеді;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24-2) мемлекеттік білім беру ұйымдарының кадрмен қамтамасыз етілуін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24-3) конкурс жеңімпаздарына – мемлекеттік орта білім беру мекемелеріне "Орта білім беретін үздік ұйым" грантын төлейді;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24-5) облыстық деңгейдегі әдістемелік кабинеттердің материалдық-техникалық базасын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24-6) орта білім беру ұйымдарындағы психологиялық қызметтің жұмыс істеу қағидаларын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24-7) білім беру ұйымдарының ішкі тәртіптемесінің үлгілік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24-8) дуальды оқыту бойынша білікті жұмысшы кадрлар мен орта буын мамандарын даярлауды ұйымдастыруды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Республикалық маңызы бар қаланың және астананың жергілікті атқарушы органы: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алып тасталды - ҚР 03.07.2013 </w:t>
      </w:r>
      <w:hyperlink r:id="rId111" w:anchor="z633" w:history="1">
        <w:r w:rsidRPr="00AD52B2">
          <w:rPr>
            <w:rFonts w:ascii="Times New Roman" w:eastAsia="Times New Roman" w:hAnsi="Times New Roman" w:cs="Times New Roman"/>
            <w:color w:val="9A1616"/>
            <w:spacing w:val="2"/>
            <w:sz w:val="24"/>
            <w:szCs w:val="24"/>
            <w:u w:val="single"/>
            <w:lang w:eastAsia="ru-RU"/>
          </w:rPr>
          <w:t>№ 124-V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мектеп жасына дейінгі және мектеп жасындағы балаларды есепке алуды, оларды орта білім алғанға дейін оқытуды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техникалық және кәсіптік, орта білімнен кейінгі білім алуды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алып тасталды - ҚР 2011.10.24 </w:t>
      </w:r>
      <w:hyperlink r:id="rId112" w:anchor="z168" w:history="1">
        <w:r w:rsidRPr="00AD52B2">
          <w:rPr>
            <w:rFonts w:ascii="Times New Roman" w:eastAsia="Times New Roman" w:hAnsi="Times New Roman" w:cs="Times New Roman"/>
            <w:color w:val="9A1616"/>
            <w:spacing w:val="2"/>
            <w:sz w:val="24"/>
            <w:szCs w:val="24"/>
            <w:u w:val="single"/>
            <w:lang w:eastAsia="ru-RU"/>
          </w:rPr>
          <w:t>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6-1) алып тасталды - ҚР 2011.10.24 </w:t>
      </w:r>
      <w:hyperlink r:id="rId113" w:anchor="z168" w:history="1">
        <w:r w:rsidRPr="00AD52B2">
          <w:rPr>
            <w:rFonts w:ascii="Times New Roman" w:eastAsia="Times New Roman" w:hAnsi="Times New Roman" w:cs="Times New Roman"/>
            <w:color w:val="9A1616"/>
            <w:spacing w:val="2"/>
            <w:sz w:val="24"/>
            <w:szCs w:val="24"/>
            <w:u w:val="single"/>
            <w:lang w:eastAsia="ru-RU"/>
          </w:rPr>
          <w:t>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6-2) алып тасталды - ҚР 2011.10.24 </w:t>
      </w:r>
      <w:hyperlink r:id="rId114" w:anchor="z168" w:history="1">
        <w:r w:rsidRPr="00AD52B2">
          <w:rPr>
            <w:rFonts w:ascii="Times New Roman" w:eastAsia="Times New Roman" w:hAnsi="Times New Roman" w:cs="Times New Roman"/>
            <w:color w:val="9A1616"/>
            <w:spacing w:val="2"/>
            <w:sz w:val="24"/>
            <w:szCs w:val="24"/>
            <w:u w:val="single"/>
            <w:lang w:eastAsia="ru-RU"/>
          </w:rPr>
          <w:t>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техникалық және кәсіптік, орта білімнен кейінгі білімі бар мамандарды даярлауға арналған мемлекеттік білім беру тапсырысын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білім алушылардың ұлттық бірыңғай тестілеуге қатысуын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балаларға арналған қосымша білім беруді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арнайы оқу бағдарламалары бойынша оқытуды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дарынды балаларды мамандандырылған білім беру ұйымдарында оқытуды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дамуында проблемалары бар балалар мен жасөспірімдерді оңалтуды және әлеуметтік бейімдеуді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23) білім алушылардың қоғамдық көлікте жеңілдікпен жол жүруі туралы мәслихатқа ұсыныс енгізеді;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 мектепке дейінгі тәрбие және оқыту ұйымдарына қажетті әдістемелік және консультациялық көмек көрсетеді;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24-1) орта білім беру ұйымдарындағы психологиялық қызметтің жұмыс істеу қағидаларын әзірлеуді ұйымдастырады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24-2) білім беру ұйымдарының ішкі тәртіптемесінің үлгілік қағидаларын әзірлейді және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 білім беру саласындағы уәкілетті органмен келісім бойынша білім беруді басқару органының бірінші басшыларын тағайындайды;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25-2) білім беру мониторингін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25-3) қамқоршылық кеңестерге жәрдем көрсетеді;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25-4) мемлекеттік білім беру ұйымдарының кадрмен қамтамасыз етілуін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25-5) білім беру ұйымдарындағы психологиялық қызметтің әдістемелік басшылығын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25-6) конкурс жеңімпаздарына – мемлекеттік орта білім беру мекемелеріне "Орта білім беретін үздік ұйым" грантын төлейді;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25-8 әдістемелік кабинеттердің материалдық-техникалық базасын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26) Кәмелетке толмағандарды бейімдеу орталықтарының жұмыс істеуін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27) Кәмелетке толмағандарды бейімдеу орталықтарында ұсталатын адамдарға жағдай жасайды;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Ауданның (облыстық маңызы бар қаланың) жергілікті атқарушы органы: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алып тасталды - ҚР 03.07.2013 </w:t>
      </w:r>
      <w:hyperlink r:id="rId115" w:anchor="z634" w:history="1">
        <w:r w:rsidRPr="00AD52B2">
          <w:rPr>
            <w:rFonts w:ascii="Times New Roman" w:eastAsia="Times New Roman" w:hAnsi="Times New Roman" w:cs="Times New Roman"/>
            <w:color w:val="9A1616"/>
            <w:spacing w:val="2"/>
            <w:sz w:val="24"/>
            <w:szCs w:val="24"/>
            <w:u w:val="single"/>
            <w:lang w:eastAsia="ru-RU"/>
          </w:rPr>
          <w:t>№ 124-V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алушылардың ұлттық бірыңғай тестілеуге қатысуын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мектеп жасына дейінгі және мектеп жасындағы балаларды есепке алуды, оларды орта білім алғанға дейін оқытуды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мектепке дейінгі тәрбиелеу мен оқытуға мемлекеттік білім беру тапсырысын орналастыруды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алып тасталды - ҚР 2011.10.24 </w:t>
      </w:r>
      <w:hyperlink r:id="rId116" w:anchor="z186" w:history="1">
        <w:r w:rsidRPr="00AD52B2">
          <w:rPr>
            <w:rFonts w:ascii="Times New Roman" w:eastAsia="Times New Roman" w:hAnsi="Times New Roman" w:cs="Times New Roman"/>
            <w:color w:val="9A1616"/>
            <w:spacing w:val="2"/>
            <w:sz w:val="24"/>
            <w:szCs w:val="24"/>
            <w:u w:val="single"/>
            <w:lang w:eastAsia="ru-RU"/>
          </w:rPr>
          <w:t>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6-1) алып тасталды - ҚР 2011.10.24 </w:t>
      </w:r>
      <w:hyperlink r:id="rId117" w:anchor="z186" w:history="1">
        <w:r w:rsidRPr="00AD52B2">
          <w:rPr>
            <w:rFonts w:ascii="Times New Roman" w:eastAsia="Times New Roman" w:hAnsi="Times New Roman" w:cs="Times New Roman"/>
            <w:color w:val="9A1616"/>
            <w:spacing w:val="2"/>
            <w:sz w:val="24"/>
            <w:szCs w:val="24"/>
            <w:u w:val="single"/>
            <w:lang w:eastAsia="ru-RU"/>
          </w:rPr>
          <w:t>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6-2) алып тасталды - ҚР 2011.10.24 </w:t>
      </w:r>
      <w:hyperlink r:id="rId118" w:anchor="z186" w:history="1">
        <w:r w:rsidRPr="00AD52B2">
          <w:rPr>
            <w:rFonts w:ascii="Times New Roman" w:eastAsia="Times New Roman" w:hAnsi="Times New Roman" w:cs="Times New Roman"/>
            <w:color w:val="9A1616"/>
            <w:spacing w:val="2"/>
            <w:sz w:val="24"/>
            <w:szCs w:val="24"/>
            <w:u w:val="single"/>
            <w:lang w:eastAsia="ru-RU"/>
          </w:rPr>
          <w:t>N 487-IV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бастап қолданысқа енгізіледі)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8-2) аудандық әдістемелік кабинеттердің материалдық-техникалық базасын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балаларға қосымша білім беруді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білім беру ұйымдарында оқу бітірген адамдарды жұмысқа орналастыруға жәрдемдеседі;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білім алушылардың қоғамдық көлікте жеңілдікпен жол жүруі туралы мәслихатқа ұсыныс енгізеді;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мектепке дейінгі тәрбие және оқыту ұйымдарына және отбасыларына қажетті әдістемелік және консультациялық көмек көрсетеді;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 облыстың жергілікті атқарушы органымен келісу бойынша аудандық (қалалық) білім бөлімдерінің бірінші басшыларын тағайындайды;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19-1) білім беру мониторингін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20) алып тасталды - ҚР 2011.10.24 </w:t>
      </w:r>
      <w:hyperlink r:id="rId119" w:anchor="z192"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алып тасталды - ҚР 2011.10.24 </w:t>
      </w:r>
      <w:hyperlink r:id="rId120" w:anchor="z192"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21-1) мемлекеттік білім беру ұйымдарының кадрмен қамтамасыз етілуін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21-2) білім беру ұйымдарындағы психологиялық қызметтің әдістемелік басшылығын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21-3) негізгі орта, жалпы орта білім беру ұйымдарында экстернат нысанында оқытуға рұқсат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21-4) алып тасталды - ҚР 13.11.2015 </w:t>
      </w:r>
      <w:hyperlink r:id="rId121" w:anchor="z128"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21-5) білім беру ұйымдарында ерекше білім берілуіне қажеттілігі бар адамдар (балалар) үшін білім алудың арнайы жағдайларын жасайды;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Қаладағы ауданның, облыстық, аудандық маңызы бар қаланың, кенттің, ауылдың, ауылдық округтің әкімі: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мектеп жасына дейінгі және мектеп жасындағы балаларды есепке алуды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тірек мектептердің (ресурс орталықтарының) жұмыс істеуін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6-бапқа өзгерістер енгізілді - ҚР 2010.12.29 </w:t>
      </w:r>
      <w:hyperlink r:id="rId122" w:anchor="211" w:history="1">
        <w:r w:rsidRPr="00AD52B2">
          <w:rPr>
            <w:rFonts w:ascii="Times New Roman" w:eastAsia="Times New Roman" w:hAnsi="Times New Roman" w:cs="Times New Roman"/>
            <w:color w:val="9A1616"/>
            <w:sz w:val="24"/>
            <w:szCs w:val="24"/>
            <w:u w:val="single"/>
            <w:bdr w:val="none" w:sz="0" w:space="0" w:color="auto" w:frame="1"/>
            <w:lang w:eastAsia="ru-RU"/>
          </w:rPr>
          <w:t>N 372-IV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2011.07.05 </w:t>
      </w:r>
      <w:hyperlink r:id="rId123" w:anchor="1632" w:history="1">
        <w:r w:rsidRPr="00AD52B2">
          <w:rPr>
            <w:rFonts w:ascii="Times New Roman" w:eastAsia="Times New Roman" w:hAnsi="Times New Roman" w:cs="Times New Roman"/>
            <w:color w:val="9A1616"/>
            <w:sz w:val="24"/>
            <w:szCs w:val="24"/>
            <w:u w:val="single"/>
            <w:bdr w:val="none" w:sz="0" w:space="0" w:color="auto" w:frame="1"/>
            <w:lang w:eastAsia="ru-RU"/>
          </w:rPr>
          <w:t>N 452-IV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(2011.10.13 бастап қолданысқа енгізіледі), 2011.10.24 </w:t>
      </w:r>
      <w:hyperlink r:id="rId124" w:anchor="146"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125" w:anchor="458"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2011.07.15 </w:t>
      </w:r>
      <w:hyperlink r:id="rId126" w:anchor="928"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13.06.2013 </w:t>
      </w:r>
      <w:hyperlink r:id="rId127" w:anchor="810" w:history="1">
        <w:r w:rsidRPr="00AD52B2">
          <w:rPr>
            <w:rFonts w:ascii="Times New Roman" w:eastAsia="Times New Roman" w:hAnsi="Times New Roman" w:cs="Times New Roman"/>
            <w:color w:val="9A1616"/>
            <w:sz w:val="24"/>
            <w:szCs w:val="24"/>
            <w:u w:val="single"/>
            <w:bdr w:val="none" w:sz="0" w:space="0" w:color="auto" w:frame="1"/>
            <w:lang w:eastAsia="ru-RU"/>
          </w:rPr>
          <w:t>№ 102-V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128" w:anchor="630" w:history="1">
        <w:r w:rsidRPr="00AD52B2">
          <w:rPr>
            <w:rFonts w:ascii="Times New Roman" w:eastAsia="Times New Roman" w:hAnsi="Times New Roman" w:cs="Times New Roman"/>
            <w:color w:val="9A1616"/>
            <w:sz w:val="24"/>
            <w:szCs w:val="24"/>
            <w:u w:val="single"/>
            <w:bdr w:val="none" w:sz="0" w:space="0" w:color="auto" w:frame="1"/>
            <w:lang w:eastAsia="ru-RU"/>
          </w:rPr>
          <w:t>№ 124-V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04.07.2013 </w:t>
      </w:r>
      <w:hyperlink r:id="rId129" w:anchor="172" w:history="1">
        <w:r w:rsidRPr="00AD52B2">
          <w:rPr>
            <w:rFonts w:ascii="Times New Roman" w:eastAsia="Times New Roman" w:hAnsi="Times New Roman" w:cs="Times New Roman"/>
            <w:color w:val="9A1616"/>
            <w:sz w:val="24"/>
            <w:szCs w:val="24"/>
            <w:u w:val="single"/>
            <w:bdr w:val="none" w:sz="0" w:space="0" w:color="auto" w:frame="1"/>
            <w:lang w:eastAsia="ru-RU"/>
          </w:rPr>
          <w:t>№ 130-V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29.09.2014 </w:t>
      </w:r>
      <w:hyperlink r:id="rId130" w:anchor="3852"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131" w:anchor="10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09.04.2016 </w:t>
      </w:r>
      <w:hyperlink r:id="rId132" w:anchor="352"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22.12.2016 </w:t>
      </w:r>
      <w:hyperlink r:id="rId133" w:anchor="16" w:history="1">
        <w:r w:rsidRPr="00AD52B2">
          <w:rPr>
            <w:rFonts w:ascii="Times New Roman" w:eastAsia="Times New Roman" w:hAnsi="Times New Roman" w:cs="Times New Roman"/>
            <w:color w:val="9A1616"/>
            <w:sz w:val="24"/>
            <w:szCs w:val="24"/>
            <w:u w:val="single"/>
            <w:bdr w:val="none" w:sz="0" w:space="0" w:color="auto" w:frame="1"/>
            <w:lang w:eastAsia="ru-RU"/>
          </w:rPr>
          <w:t>№ 29-VІ</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(01.01.2017 бастап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7-бап. Білім беру жүйесін басқару органдарын ақпараттық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7-бапқа өзгерту енгізілді - ҚР 2011.10.24 </w:t>
      </w:r>
      <w:hyperlink r:id="rId134" w:anchor="197"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8-бап. Білім беру саласындағы мемлекеттік кепілдіктер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 қаржылық ұйымдар беретiн бiлiм беру кредиттерiнiң кепiлдiк жүйесiн құру жөнiнде шаралар қабылдайды.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Әлеуметтік көмек көрсетілетін Қазақстан Республикасы азаматтарының санатына: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жетім балалар, ата-анасының қамқорлығынсыз қалған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даму мүмкіндіктері шектеулі балалар, мүгедектер және бала кезінен мүгедектер, мүгедек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көп балалы отбасылардың балалары;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кәмелетке толмағандарды бейімдеу орталықтарындағы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жалпы және санаторийлік үлгідегі мектеп-интернаттарында, мектеп жанындағы интернаттарда тұратын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дарынды балаларға арналған мамандандырылған интернаттық білім беру ұйымдарында тәрбиеленетін және білім алатын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интернаттық ұйымдардың тәрбиеленушілері;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Қазақстан Республикасының заңдарымен айқындалатын өзге де санаттағы азаматтар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8-бапқа өзгерістер енгізілді - ҚР 2011.07.22 </w:t>
      </w:r>
      <w:hyperlink r:id="rId135" w:anchor="98" w:history="1">
        <w:r w:rsidRPr="00AD52B2">
          <w:rPr>
            <w:rFonts w:ascii="Times New Roman" w:eastAsia="Times New Roman" w:hAnsi="Times New Roman" w:cs="Times New Roman"/>
            <w:color w:val="9A1616"/>
            <w:sz w:val="24"/>
            <w:szCs w:val="24"/>
            <w:u w:val="single"/>
            <w:bdr w:val="none" w:sz="0" w:space="0" w:color="auto" w:frame="1"/>
            <w:lang w:eastAsia="ru-RU"/>
          </w:rPr>
          <w:t>№ 478-IV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2011.10.24 </w:t>
      </w:r>
      <w:hyperlink r:id="rId136" w:anchor="198"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2012.02.13 </w:t>
      </w:r>
      <w:hyperlink r:id="rId137" w:anchor="652" w:history="1">
        <w:r w:rsidRPr="00AD52B2">
          <w:rPr>
            <w:rFonts w:ascii="Times New Roman" w:eastAsia="Times New Roman" w:hAnsi="Times New Roman" w:cs="Times New Roman"/>
            <w:color w:val="9A1616"/>
            <w:sz w:val="24"/>
            <w:szCs w:val="24"/>
            <w:u w:val="single"/>
            <w:bdr w:val="none" w:sz="0" w:space="0" w:color="auto" w:frame="1"/>
            <w:lang w:eastAsia="ru-RU"/>
          </w:rPr>
          <w:t>N 553-IV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2013.01.14 </w:t>
      </w:r>
      <w:hyperlink r:id="rId138" w:anchor="6" w:history="1">
        <w:r w:rsidRPr="00AD52B2">
          <w:rPr>
            <w:rFonts w:ascii="Times New Roman" w:eastAsia="Times New Roman" w:hAnsi="Times New Roman" w:cs="Times New Roman"/>
            <w:color w:val="9A1616"/>
            <w:sz w:val="24"/>
            <w:szCs w:val="24"/>
            <w:u w:val="single"/>
            <w:bdr w:val="none" w:sz="0" w:space="0" w:color="auto" w:frame="1"/>
            <w:lang w:eastAsia="ru-RU"/>
          </w:rPr>
          <w:t>N 68-V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21.05.2013 </w:t>
      </w:r>
      <w:hyperlink r:id="rId139" w:anchor="3" w:history="1">
        <w:r w:rsidRPr="00AD52B2">
          <w:rPr>
            <w:rFonts w:ascii="Times New Roman" w:eastAsia="Times New Roman" w:hAnsi="Times New Roman" w:cs="Times New Roman"/>
            <w:color w:val="9A1616"/>
            <w:sz w:val="24"/>
            <w:szCs w:val="24"/>
            <w:u w:val="single"/>
            <w:bdr w:val="none" w:sz="0" w:space="0" w:color="auto" w:frame="1"/>
            <w:lang w:eastAsia="ru-RU"/>
          </w:rPr>
          <w:t>№ 93-V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14.01.2014 </w:t>
      </w:r>
      <w:hyperlink r:id="rId140" w:anchor="466" w:history="1">
        <w:r w:rsidRPr="00AD52B2">
          <w:rPr>
            <w:rFonts w:ascii="Times New Roman" w:eastAsia="Times New Roman" w:hAnsi="Times New Roman" w:cs="Times New Roman"/>
            <w:color w:val="9A1616"/>
            <w:sz w:val="24"/>
            <w:szCs w:val="24"/>
            <w:u w:val="single"/>
            <w:bdr w:val="none" w:sz="0" w:space="0" w:color="auto" w:frame="1"/>
            <w:lang w:eastAsia="ru-RU"/>
          </w:rPr>
          <w:t>№ 161-V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29.09.2014 </w:t>
      </w:r>
      <w:hyperlink r:id="rId141" w:anchor="3863" w:history="1">
        <w:r w:rsidRPr="00AD52B2">
          <w:rPr>
            <w:rFonts w:ascii="Times New Roman" w:eastAsia="Times New Roman" w:hAnsi="Times New Roman" w:cs="Times New Roman"/>
            <w:color w:val="9A1616"/>
            <w:sz w:val="24"/>
            <w:szCs w:val="24"/>
            <w:u w:val="single"/>
            <w:bdr w:val="none" w:sz="0" w:space="0" w:color="auto" w:frame="1"/>
            <w:lang w:eastAsia="ru-RU"/>
          </w:rPr>
          <w:t>N 239-V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142" w:anchor="130"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24.11.2015 </w:t>
      </w:r>
      <w:hyperlink r:id="rId143" w:anchor="757" w:history="1">
        <w:r w:rsidRPr="00AD52B2">
          <w:rPr>
            <w:rFonts w:ascii="Times New Roman" w:eastAsia="Times New Roman" w:hAnsi="Times New Roman" w:cs="Times New Roman"/>
            <w:color w:val="9A1616"/>
            <w:sz w:val="24"/>
            <w:szCs w:val="24"/>
            <w:u w:val="single"/>
            <w:bdr w:val="none" w:sz="0" w:space="0" w:color="auto" w:frame="1"/>
            <w:lang w:eastAsia="ru-RU"/>
          </w:rPr>
          <w:t>№ 419-V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қолданысқа енгізіледі); 04.12.2015</w:t>
      </w:r>
      <w:hyperlink r:id="rId144" w:anchor="108" w:history="1">
        <w:r w:rsidRPr="00AD52B2">
          <w:rPr>
            <w:rFonts w:ascii="Times New Roman" w:eastAsia="Times New Roman" w:hAnsi="Times New Roman" w:cs="Times New Roman"/>
            <w:color w:val="9A1616"/>
            <w:sz w:val="24"/>
            <w:szCs w:val="24"/>
            <w:u w:val="single"/>
            <w:bdr w:val="none" w:sz="0" w:space="0" w:color="auto" w:frame="1"/>
            <w:lang w:eastAsia="ru-RU"/>
          </w:rPr>
          <w:t> № 435-V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қолданысқа енгізіледі); 09.04.2016 </w:t>
      </w:r>
      <w:hyperlink r:id="rId145" w:anchor="357"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8-1-бап. Білім беру саласындағы ең төмен әлеуметтік стандарттар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8-1-баппен толықтырылды - ҚР 19.05.2015 </w:t>
      </w:r>
      <w:hyperlink r:id="rId146" w:anchor="37" w:history="1">
        <w:r w:rsidRPr="00AD52B2">
          <w:rPr>
            <w:rFonts w:ascii="Times New Roman" w:eastAsia="Times New Roman" w:hAnsi="Times New Roman" w:cs="Times New Roman"/>
            <w:color w:val="9A1616"/>
            <w:sz w:val="24"/>
            <w:szCs w:val="24"/>
            <w:u w:val="single"/>
            <w:bdr w:val="none" w:sz="0" w:space="0" w:color="auto" w:frame="1"/>
            <w:lang w:eastAsia="ru-RU"/>
          </w:rPr>
          <w:t>№ 315-V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8-2-бап. Білім беру саласындағы мемлекеттік монополия</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8-2-баппен толықтырылды - ҚР 13.11.2015 </w:t>
      </w:r>
      <w:hyperlink r:id="rId147" w:anchor="137"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9-бап. Оқыту және тәрбиелеу тілі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тілде оқытатын тиісті білім беру ұйымдарын, сыныптарды, топтарды құру басым бағыт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9-бапқа өзгерістер енгізілді - ҚР 2011.10.24 </w:t>
      </w:r>
      <w:hyperlink r:id="rId148" w:anchor="215"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09.04.2016 </w:t>
      </w:r>
      <w:hyperlink r:id="rId149" w:anchor="359"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(01.01.2017 бастап </w:t>
      </w:r>
      <w:hyperlink r:id="rId150" w:anchor="39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9-1-бап. Білім беру ұйымдарын аккредиттеу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ұйымын аккредиттеу ерікті негізде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ұйымы аккредиттеу органын өз бетінше таңдайды.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ұйымын аккредиттеу білім беру ұйымының қаражаты есебінен өткізіледі.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Біліктілікті арттыру институттары Қазақстан Республикасының заңнамасына сәйкес жалпы негіздерде аккредиттеуден өтуге құқылы.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9-1-баппен толықтырылды - ҚР 2011.10.24 </w:t>
      </w:r>
      <w:hyperlink r:id="rId151" w:anchor="218"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3-тарау. БІЛІМ БЕРУ ЖҮЙЕСІ</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10-бап. Білім беру жүйесі ұғымы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Республикасының білім беру жүйесі өзара іс-қимыл жасайтын: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үлгілері мен түрлеріне қарамастан, білім беру бағдарламаларын іске асыратын білім беру ұйымдарының;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қызметінің субъектілері бірлестіктерінің жиынтығын бiлдiредi.</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10-бапқа өзгерістер енгізілді - ҚР 2011.10.24 </w:t>
      </w:r>
      <w:hyperlink r:id="rId152" w:anchor="225"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53" w:anchor="138"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11-бап. Білім беру жүйесінің міндеттері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жүйесінің міндеттері: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жеке адамның шығармашылық, рухани және күш-қуат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педагог қызметкерлердің әлеуметтік мәртебесін арттыруды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ұйымдарының еріктілігін, дербестігін кеңейту, білім беру ісін басқаруды демократияландыру;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қоғам мен экономиканың қажеттеріне жауап беретін білім беру сапасын бағалаудың ұлттық жүйесінің жұмыс істеуі;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пайдалану;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білімнің, ғылымның және өндірістің интеграциясы;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білім алушылардың кәсіптік ұмтылысын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ерекше білім берілуіне қажеттілігі бар адамдардың (балалардың) сапалы білім алуына арнайы жағдайлар жасау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11-бапқа өзгерістер енгізілді - ҚР 2011.10.24 </w:t>
      </w:r>
      <w:hyperlink r:id="rId154" w:anchor="22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55" w:anchor="14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12-бап. Білім беру деңгейлері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мектепке дейінгі тәрбие мен оқытуды;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бастауыш білім беруді;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негізгі орта білім беруді;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орта білім беруді (жалпы орта білім беруді, техникалық және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кәсіптік білім беруді);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орта білімнен кейінгі білім беруді;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жоғары білім беруді;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жоғары оқу орнынан кейінгі білім беруді қамтиды.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12-бапқа өзгеріс енгізілді - ҚР 13.11.2015 </w:t>
      </w:r>
      <w:hyperlink r:id="rId156" w:anchor="14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4-тарау. БІЛІМ БЕРУ МАЗМҰНЫ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13-бап. Білім беру мазмұнының ұғымы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13-бапқа өзгеріс енгізілді - ҚР 13.11.2015 </w:t>
      </w:r>
      <w:hyperlink r:id="rId157" w:anchor="14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14-бап.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14-баптың тақырыбына өзгеріс енгізілді - ҚР 13.11.2015 </w:t>
      </w:r>
      <w:hyperlink r:id="rId158" w:anchor="145"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бағдарламалары мазмұны мен бағыттарына (міндеттеріне) қатысты: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жалпы білім беретін (үлгілік, жұмыстық);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кәсіптік (үлгілік, жұмыстық);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қосымша болып бөлінеді.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Үлгілік оқу бағдарламалары мемлекеттік жалпыға міндетті білім беру стандарттарының талаптарына сәйкес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Жұмыстық оқу бағдарламалары тиісті </w:t>
      </w:r>
      <w:hyperlink r:id="rId159" w:history="1">
        <w:r w:rsidRPr="00AD52B2">
          <w:rPr>
            <w:rFonts w:ascii="Times New Roman" w:eastAsia="Times New Roman" w:hAnsi="Times New Roman" w:cs="Times New Roman"/>
            <w:color w:val="9A1616"/>
            <w:spacing w:val="2"/>
            <w:sz w:val="24"/>
            <w:szCs w:val="24"/>
            <w:u w:val="single"/>
            <w:lang w:eastAsia="ru-RU"/>
          </w:rPr>
          <w:t>үлгілік оқу жоспарлары</w:t>
        </w:r>
      </w:hyperlink>
      <w:r w:rsidRPr="00AD52B2">
        <w:rPr>
          <w:rFonts w:ascii="Times New Roman" w:eastAsia="Times New Roman" w:hAnsi="Times New Roman" w:cs="Times New Roman"/>
          <w:color w:val="000000"/>
          <w:spacing w:val="2"/>
          <w:sz w:val="24"/>
          <w:szCs w:val="24"/>
          <w:lang w:eastAsia="ru-RU"/>
        </w:rPr>
        <w:t> мен үлгілік оқу бағдарламаларының негізінде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Жалпы білім беретін оқу бағдарламалары мазмұнына қарай мынадай оқу бағдарламаларына: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мектепке дейінгі тәрбие мен оқыту;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бастауыш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негізгі орта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жалпы орта білім беру болып бөлінеді.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Кәсіптік бағдарламалар мазмұнына қарай:</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техникалық және кәсiптiк бiлiмнің;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орта бiлiмнен кейiнгi бiлiмнің;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жоғары бiлiмнің;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жоғары оқу орнынан кейiнгi бiлiмнің білім беру бағдарламаларына бөлiнедi.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Алып тасталды - ҚР 13.11.2015 </w:t>
      </w:r>
      <w:hyperlink r:id="rId160" w:anchor="z151"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4-бапқа өзгерістер енгізілді - ҚР 2011.01.19 </w:t>
      </w:r>
      <w:hyperlink r:id="rId161" w:anchor="45" w:history="1">
        <w:r w:rsidRPr="00AD52B2">
          <w:rPr>
            <w:rFonts w:ascii="Times New Roman" w:eastAsia="Times New Roman" w:hAnsi="Times New Roman" w:cs="Times New Roman"/>
            <w:color w:val="9A1616"/>
            <w:sz w:val="24"/>
            <w:szCs w:val="24"/>
            <w:u w:val="single"/>
            <w:bdr w:val="none" w:sz="0" w:space="0" w:color="auto" w:frame="1"/>
            <w:lang w:eastAsia="ru-RU"/>
          </w:rPr>
          <w:t>N 395-IV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162" w:anchor="235"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2012.07.10 </w:t>
      </w:r>
      <w:hyperlink r:id="rId163" w:anchor="1587" w:history="1">
        <w:r w:rsidRPr="00AD52B2">
          <w:rPr>
            <w:rFonts w:ascii="Times New Roman" w:eastAsia="Times New Roman" w:hAnsi="Times New Roman" w:cs="Times New Roman"/>
            <w:color w:val="9A1616"/>
            <w:sz w:val="24"/>
            <w:szCs w:val="24"/>
            <w:u w:val="single"/>
            <w:bdr w:val="none" w:sz="0" w:space="0" w:color="auto" w:frame="1"/>
            <w:lang w:eastAsia="ru-RU"/>
          </w:rPr>
          <w:t>N 36-V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13.01.2015 </w:t>
      </w:r>
      <w:hyperlink r:id="rId164" w:anchor="50" w:history="1">
        <w:r w:rsidRPr="00AD52B2">
          <w:rPr>
            <w:rFonts w:ascii="Times New Roman" w:eastAsia="Times New Roman" w:hAnsi="Times New Roman" w:cs="Times New Roman"/>
            <w:color w:val="9A1616"/>
            <w:sz w:val="24"/>
            <w:szCs w:val="24"/>
            <w:u w:val="single"/>
            <w:bdr w:val="none" w:sz="0" w:space="0" w:color="auto" w:frame="1"/>
            <w:lang w:eastAsia="ru-RU"/>
          </w:rPr>
          <w:t>№ 276-V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165" w:anchor="144"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15-бап. Мектепке дейінгі тәрбие мен оқытудың жалпы білім беретін оқу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Мектепке дейінгі тәрбие мен оқытудың жалпы білім беретін оқу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16-бап. Бастауыш, негізгі орта және жалпы орта білім берудің жалпы білім беретін оқу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Жалпы білім беретін оқу бағдарламасы білім алушылардың бейін алды даярлығын қамтиды.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Әрбір пәннің мазмұнын зерделеу негізгі орта білім беру деңгейінде аяқталады.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Негiзгi орта бiлiм берудің жалпы бiлiм беретін оқу бағдарламасын меңгеру мерзiмi – бес жыл.</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Жалпы орта білім берудің жалпы білім беретін оқу бағдарламасын игеру мерзімі - екі жыл.</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16-бапқа өзгерістер енгізілді - ҚР 2011.10.24 </w:t>
      </w:r>
      <w:hyperlink r:id="rId166" w:anchor="24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67" w:anchor="15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17-бап. Техникалық және кәсіптік білімнің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17-баптың тақырыбына өзгеріс енгізілді - ҚР 13.11.2015 </w:t>
      </w:r>
      <w:hyperlink r:id="rId168" w:anchor="157"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білікті жұмысшы кадрлар даярлауды көздейтін.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бағдарламаларының мазмұны: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алушыларға нақты кәсіп бойынша кәсіптік біліктіліктің белгіленген деңгейін (разряд, сынып, санат) беруді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бағдарламаларының мазмұны: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алушыларға нақты мамандық бойынша кәсіптік біліктіліктің жоғары деңгейін беруді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орта буын мамандарды даярлауды қамтамасыз ететін.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Оқытудың толық курсын аяқтағаннан және қорытынды аттестаттаудан өткеннен кейін білім алушыларға орта буын маманы біліктілігі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17-бап жаңа редакцияда - ҚР 2011.10.24 </w:t>
      </w:r>
      <w:hyperlink r:id="rId169" w:anchor="244"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 өзгеріс енгізілді - ҚР 13.11.2015 </w:t>
      </w:r>
      <w:hyperlink r:id="rId170" w:anchor="15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18-бап. Мамандандырылған жалпы білім беретін оқу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19-бап. Арнайы оқу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19-баптың тақырыбына өзгеріс енгізілді - ҚР 13.11.2015 </w:t>
      </w:r>
      <w:hyperlink r:id="rId171" w:anchor="162"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Арнайы оқу бағдарламалары Қазақстан Республикасының </w:t>
      </w:r>
      <w:hyperlink r:id="rId172" w:history="1">
        <w:r w:rsidRPr="00AD52B2">
          <w:rPr>
            <w:rFonts w:ascii="Times New Roman" w:eastAsia="Times New Roman" w:hAnsi="Times New Roman" w:cs="Times New Roman"/>
            <w:color w:val="9A1616"/>
            <w:spacing w:val="2"/>
            <w:sz w:val="24"/>
            <w:szCs w:val="24"/>
            <w:u w:val="single"/>
            <w:lang w:eastAsia="ru-RU"/>
          </w:rPr>
          <w:t>заңдарында</w:t>
        </w:r>
      </w:hyperlink>
      <w:r w:rsidRPr="00AD52B2">
        <w:rPr>
          <w:rFonts w:ascii="Times New Roman" w:eastAsia="Times New Roman" w:hAnsi="Times New Roman" w:cs="Times New Roman"/>
          <w:color w:val="000000"/>
          <w:spacing w:val="2"/>
          <w:sz w:val="24"/>
          <w:szCs w:val="24"/>
          <w:lang w:eastAsia="ru-RU"/>
        </w:rPr>
        <w:t>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19-бапқа өзгерістер енгізілді - ҚР 2011.10.24 </w:t>
      </w:r>
      <w:hyperlink r:id="rId173" w:anchor="254"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74" w:anchor="16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20-бап. Орта білімнен кейінгі білімнің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Аралық аттестаттау қорытындылары бойынша кәсіптік даярлық деңгейін бағалау негізінде: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біліктілік (разряд, сынып, санат);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күрделі (аралас) кәсіптер бойынша біліктіліктің жоғарылатылған деңгейі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Оқытуды аяқтағаннан және қорытынды аттестаттаудан өткеннен кейін білім алушыларға "орта буын маманы", "қолданбалы бакалавр" біліктілігі беріледі.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20-бап жаңа редакцияда - ҚР 13.11.2015 </w:t>
      </w:r>
      <w:hyperlink r:id="rId175" w:anchor="168"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21-бап. Жоғары білімнің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Интернатура туралы ережені денсаулық сақтау саласындағы уәкілетті орган </w:t>
      </w:r>
      <w:hyperlink r:id="rId176" w:anchor="z8" w:history="1">
        <w:r w:rsidRPr="00AD52B2">
          <w:rPr>
            <w:rFonts w:ascii="Times New Roman" w:eastAsia="Times New Roman" w:hAnsi="Times New Roman" w:cs="Times New Roman"/>
            <w:color w:val="9A1616"/>
            <w:spacing w:val="2"/>
            <w:sz w:val="24"/>
            <w:szCs w:val="24"/>
            <w:u w:val="single"/>
            <w:lang w:eastAsia="ru-RU"/>
          </w:rPr>
          <w:t>бекітеді</w:t>
        </w:r>
      </w:hyperlink>
      <w:r w:rsidRPr="00AD52B2">
        <w:rPr>
          <w:rFonts w:ascii="Times New Roman" w:eastAsia="Times New Roman" w:hAnsi="Times New Roman" w:cs="Times New Roman"/>
          <w:color w:val="000000"/>
          <w:spacing w:val="2"/>
          <w:sz w:val="24"/>
          <w:szCs w:val="24"/>
          <w:lang w:eastAsia="ru-RU"/>
        </w:rPr>
        <w:t>.</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21-бап жаңа редакцияда - ҚР 13.11.2015 </w:t>
      </w:r>
      <w:hyperlink r:id="rId177" w:anchor="169"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22-бап. Жоғары оқу орнынан кейінгі білімнің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22-баптың тақырыбы жаңа редакцияда - ҚР 13.11.2015 </w:t>
      </w:r>
      <w:hyperlink r:id="rId178" w:anchor="171"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22-бапқа өзгеріс енгізілді - ҚР 13.11.2015 </w:t>
      </w:r>
      <w:hyperlink r:id="rId179" w:anchor="170"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23-бап. Қосымша білім беретін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23-баптың тақырыбына өзгеріс енгізілді - ҚР 13.11.2015 </w:t>
      </w:r>
      <w:hyperlink r:id="rId180" w:anchor="174"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Қосымша білім беретін білім беру бағдарламалары мазмұнына және бағытына қатысты: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алушылар мен тәрбиеленушілерге қосымша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23-бапқа өзгерістер енгізілді - ҚР 2011.10.24 </w:t>
      </w:r>
      <w:hyperlink r:id="rId181" w:anchor="26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82" w:anchor="17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24-бап. Ересектерге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24-бап алып тасталды - ҚР 2011.10.24 </w:t>
      </w:r>
      <w:hyperlink r:id="rId183" w:anchor="268"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FF0000"/>
          <w:spacing w:val="2"/>
          <w:sz w:val="24"/>
          <w:szCs w:val="24"/>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FF0000"/>
          <w:spacing w:val="2"/>
          <w:sz w:val="24"/>
          <w:szCs w:val="24"/>
          <w:lang w:eastAsia="ru-RU"/>
        </w:rPr>
        <w:br/>
        <w:t>      </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25-бап. Эксперименттік білім беру бағдарламалары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25-баптың тақырыбына өзгеріс енгізілді - ҚР 13.11.2015 </w:t>
      </w:r>
      <w:hyperlink r:id="rId184" w:anchor="176"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25-бапқа өзгеріс енгізілді - ҚР 13.11.2015 </w:t>
      </w:r>
      <w:hyperlink r:id="rId185" w:anchor="17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5-тарау. БІЛІМ БЕРУ ҚЫЗМЕТІН ҰЙЫМДАСТЫРУ</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26-бап. Білім алушылар мен тәрбиеленушілерді білім беру ұйымдарына қабылдауға қойылатын жалпы талаптар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Ерекше мәртебесі бар жоғары оқу орындарына қабылдау тәртібін олардың өздері дербес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"Алтын белгi" белгiсімен марапатталған адамдардың;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алып тасталды - ҚР 13.11.2015 </w:t>
      </w:r>
      <w:hyperlink r:id="rId186" w:anchor="z183"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I, II топтағы мүгедектер, бала кезінен мүгедектер, мүгедек-балалар арасынан шыққан азаматтар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жеңілдіктер мен кепілдіктер бойынша Ұлы Отан соғысының қатысушылары мен мүгедектеріне теңестірілген адамдар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ауылдың әлеуметтік-экономикалық дамуын айқындайтын мамандықтар бойынша ауыл жастары арасынан шыққан азаматтар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Қазақстан Республикасының азаматтары болып табылмайтын ұлты қазақ адамдар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26-бапқа өзгерістер енгізілді - ҚР 2011.01.19 </w:t>
      </w:r>
      <w:hyperlink r:id="rId187" w:anchor="46" w:history="1">
        <w:r w:rsidRPr="00AD52B2">
          <w:rPr>
            <w:rFonts w:ascii="Times New Roman" w:eastAsia="Times New Roman" w:hAnsi="Times New Roman" w:cs="Times New Roman"/>
            <w:color w:val="9A1616"/>
            <w:sz w:val="24"/>
            <w:szCs w:val="24"/>
            <w:u w:val="single"/>
            <w:bdr w:val="none" w:sz="0" w:space="0" w:color="auto" w:frame="1"/>
            <w:lang w:eastAsia="ru-RU"/>
          </w:rPr>
          <w:t>№ 395-IV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188" w:anchor="26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21.07.2015 </w:t>
      </w:r>
      <w:hyperlink r:id="rId189" w:anchor="89"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190" w:anchor="177"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191" w:anchor="390" w:history="1">
        <w:r w:rsidRPr="00AD52B2">
          <w:rPr>
            <w:rFonts w:ascii="Times New Roman" w:eastAsia="Times New Roman" w:hAnsi="Times New Roman" w:cs="Times New Roman"/>
            <w:color w:val="9A1616"/>
            <w:sz w:val="24"/>
            <w:szCs w:val="24"/>
            <w:u w:val="single"/>
            <w:bdr w:val="none" w:sz="0" w:space="0" w:color="auto" w:frame="1"/>
            <w:lang w:eastAsia="ru-RU"/>
          </w:rPr>
          <w:t>2-б</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24.11.2015 </w:t>
      </w:r>
      <w:hyperlink r:id="rId192" w:anchor="251" w:history="1">
        <w:r w:rsidRPr="00AD52B2">
          <w:rPr>
            <w:rFonts w:ascii="Times New Roman" w:eastAsia="Times New Roman" w:hAnsi="Times New Roman" w:cs="Times New Roman"/>
            <w:color w:val="9A1616"/>
            <w:sz w:val="24"/>
            <w:szCs w:val="24"/>
            <w:u w:val="single"/>
            <w:bdr w:val="none" w:sz="0" w:space="0" w:color="auto" w:frame="1"/>
            <w:lang w:eastAsia="ru-RU"/>
          </w:rPr>
          <w:t>№ 421-V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193" w:anchor="222" w:history="1">
        <w:r w:rsidRPr="00AD52B2">
          <w:rPr>
            <w:rFonts w:ascii="Times New Roman" w:eastAsia="Times New Roman" w:hAnsi="Times New Roman" w:cs="Times New Roman"/>
            <w:color w:val="9A1616"/>
            <w:sz w:val="24"/>
            <w:szCs w:val="24"/>
            <w:u w:val="single"/>
            <w:bdr w:val="none" w:sz="0" w:space="0" w:color="auto" w:frame="1"/>
            <w:lang w:eastAsia="ru-RU"/>
          </w:rPr>
          <w:t>№ 433-V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w:t>
      </w:r>
      <w:hyperlink r:id="rId194" w:anchor="32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09.04.2016 </w:t>
      </w:r>
      <w:hyperlink r:id="rId195" w:anchor="361"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27-бап. Білім алу нысандары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27-бапқа өзгерістер енгізілді - ҚР 2011.10.24 </w:t>
      </w:r>
      <w:hyperlink r:id="rId196" w:anchor="28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97" w:anchor="19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28-бап. Оқу-тәрбие процесін ұйымдастыру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ұйымдарындағы оқу-тәрбие процесі жұмыстық оқу жоспарлары мен жұмыстық оқу бағдарламаларына сәйкес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бiлiм беру ұйымдарында бiлiм алушыларды қорытынды аттестаттауды;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кәсiптiк даярлығының деңгейiн бағалауды және бiлiктiлiктi берудi қамтиды.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28-бапқа өзгерістер енгізілді - ҚР 2011.10.24 </w:t>
      </w:r>
      <w:hyperlink r:id="rId198" w:anchor="281"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199" w:anchor="19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200" w:anchor="224" w:history="1">
        <w:r w:rsidRPr="00AD52B2">
          <w:rPr>
            <w:rFonts w:ascii="Times New Roman" w:eastAsia="Times New Roman" w:hAnsi="Times New Roman" w:cs="Times New Roman"/>
            <w:color w:val="9A1616"/>
            <w:sz w:val="24"/>
            <w:szCs w:val="24"/>
            <w:u w:val="single"/>
            <w:bdr w:val="none" w:sz="0" w:space="0" w:color="auto" w:frame="1"/>
            <w:lang w:eastAsia="ru-RU"/>
          </w:rPr>
          <w:t>№ 433-V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w:t>
      </w:r>
      <w:hyperlink r:id="rId201" w:anchor="32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09.04.2016 </w:t>
      </w:r>
      <w:hyperlink r:id="rId202" w:anchor="363"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(01.01.2017 бастап </w:t>
      </w:r>
      <w:hyperlink r:id="rId203" w:anchor="39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29-бап. Оқу-әдістемелік және ғылыми-әдістемелік жұмысты ұйымдастыру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Оқу-әдістемелік және ғылыми-әдістемелік жұмысқа басшылық жасау: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29-бапқа өзгерістер енгізілді - ҚР 2011.10.24 </w:t>
      </w:r>
      <w:hyperlink r:id="rId204" w:anchor="286"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05" w:anchor="204"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30-бап. Мектепке дейінгі тәрбие мен оқыту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w:t>
      </w:r>
      <w:bookmarkStart w:id="19" w:name="z434"/>
      <w:bookmarkEnd w:id="19"/>
      <w:r w:rsidRPr="00AD52B2">
        <w:rPr>
          <w:rFonts w:ascii="Times New Roman" w:eastAsia="Times New Roman" w:hAnsi="Times New Roman" w:cs="Times New Roman"/>
          <w:color w:val="FF0000"/>
          <w:spacing w:val="2"/>
          <w:sz w:val="24"/>
          <w:szCs w:val="24"/>
          <w:lang w:eastAsia="ru-RU"/>
        </w:rPr>
        <w:t>РҚАО-ның ескертпесі!</w:t>
      </w:r>
      <w:r w:rsidRPr="00AD52B2">
        <w:rPr>
          <w:rFonts w:ascii="Times New Roman" w:eastAsia="Times New Roman" w:hAnsi="Times New Roman" w:cs="Times New Roman"/>
          <w:color w:val="000000"/>
          <w:spacing w:val="2"/>
          <w:sz w:val="24"/>
          <w:szCs w:val="24"/>
          <w:lang w:eastAsia="ru-RU"/>
        </w:rPr>
        <w:br/>
      </w:r>
      <w:r w:rsidRPr="00AD52B2">
        <w:rPr>
          <w:rFonts w:ascii="Times New Roman" w:eastAsia="Times New Roman" w:hAnsi="Times New Roman" w:cs="Times New Roman"/>
          <w:color w:val="FF0000"/>
          <w:spacing w:val="2"/>
          <w:sz w:val="24"/>
          <w:szCs w:val="24"/>
          <w:lang w:eastAsia="ru-RU"/>
        </w:rPr>
        <w:t>      1-тармақ жаңа редакцияда көзделген - ҚР 09.04.2016 </w:t>
      </w:r>
      <w:hyperlink r:id="rId206" w:anchor="z365" w:history="1">
        <w:r w:rsidRPr="00AD52B2">
          <w:rPr>
            <w:rFonts w:ascii="Times New Roman" w:eastAsia="Times New Roman" w:hAnsi="Times New Roman" w:cs="Times New Roman"/>
            <w:color w:val="9A1616"/>
            <w:spacing w:val="2"/>
            <w:sz w:val="24"/>
            <w:szCs w:val="24"/>
            <w:u w:val="single"/>
            <w:lang w:eastAsia="ru-RU"/>
          </w:rPr>
          <w:t>№ 501-V</w:t>
        </w:r>
      </w:hyperlink>
      <w:r w:rsidRPr="00AD52B2">
        <w:rPr>
          <w:rFonts w:ascii="Times New Roman" w:eastAsia="Times New Roman" w:hAnsi="Times New Roman" w:cs="Times New Roman"/>
          <w:color w:val="FF0000"/>
          <w:spacing w:val="2"/>
          <w:sz w:val="24"/>
          <w:szCs w:val="24"/>
          <w:lang w:eastAsia="ru-RU"/>
        </w:rPr>
        <w:t> Заңымен (01.01.2019 бастап </w:t>
      </w:r>
      <w:hyperlink r:id="rId207" w:anchor="z401" w:history="1">
        <w:r w:rsidRPr="00AD52B2">
          <w:rPr>
            <w:rFonts w:ascii="Times New Roman" w:eastAsia="Times New Roman" w:hAnsi="Times New Roman" w:cs="Times New Roman"/>
            <w:color w:val="9A1616"/>
            <w:spacing w:val="2"/>
            <w:sz w:val="24"/>
            <w:szCs w:val="24"/>
            <w:u w:val="single"/>
            <w:lang w:eastAsia="ru-RU"/>
          </w:rPr>
          <w:t>қолданысқа</w:t>
        </w:r>
      </w:hyperlink>
      <w:r w:rsidRPr="00AD52B2">
        <w:rPr>
          <w:rFonts w:ascii="Times New Roman" w:eastAsia="Times New Roman" w:hAnsi="Times New Roman" w:cs="Times New Roman"/>
          <w:color w:val="FF0000"/>
          <w:spacing w:val="2"/>
          <w:sz w:val="24"/>
          <w:szCs w:val="24"/>
          <w:lang w:eastAsia="ru-RU"/>
        </w:rPr>
        <w:t>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Мектепке дейiнгi оқыту балаларды мектепте оқытуға мектеп алды даярлық түрiнде бес жастан бастап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Мемлекеттiк бiлiм беру ұйымдарындағы мектеп алды даярлық тегiн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30-бап жаңа редакцияда - ҚР 2011.10.24 </w:t>
      </w:r>
      <w:hyperlink r:id="rId208" w:anchor="29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31-бап. Бастауыш, негізгі орта және жалпы орта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w:t>
      </w:r>
      <w:bookmarkStart w:id="20" w:name="z437"/>
      <w:bookmarkEnd w:id="20"/>
      <w:r w:rsidRPr="00AD52B2">
        <w:rPr>
          <w:rFonts w:ascii="Times New Roman" w:eastAsia="Times New Roman" w:hAnsi="Times New Roman" w:cs="Times New Roman"/>
          <w:color w:val="FF0000"/>
          <w:spacing w:val="2"/>
          <w:sz w:val="24"/>
          <w:szCs w:val="24"/>
          <w:lang w:eastAsia="ru-RU"/>
        </w:rPr>
        <w:t>РҚАО-ның ескертпесі!</w:t>
      </w:r>
      <w:r w:rsidRPr="00AD52B2">
        <w:rPr>
          <w:rFonts w:ascii="Times New Roman" w:eastAsia="Times New Roman" w:hAnsi="Times New Roman" w:cs="Times New Roman"/>
          <w:color w:val="000000"/>
          <w:spacing w:val="2"/>
          <w:sz w:val="24"/>
          <w:szCs w:val="24"/>
          <w:lang w:eastAsia="ru-RU"/>
        </w:rPr>
        <w:br/>
      </w:r>
      <w:r w:rsidRPr="00AD52B2">
        <w:rPr>
          <w:rFonts w:ascii="Times New Roman" w:eastAsia="Times New Roman" w:hAnsi="Times New Roman" w:cs="Times New Roman"/>
          <w:color w:val="FF0000"/>
          <w:spacing w:val="2"/>
          <w:sz w:val="24"/>
          <w:szCs w:val="24"/>
          <w:lang w:eastAsia="ru-RU"/>
        </w:rPr>
        <w:t>      1-тармақ жаңа редакцияда көзделген - ҚР 09.04.2016 </w:t>
      </w:r>
      <w:hyperlink r:id="rId209" w:anchor="z367" w:history="1">
        <w:r w:rsidRPr="00AD52B2">
          <w:rPr>
            <w:rFonts w:ascii="Times New Roman" w:eastAsia="Times New Roman" w:hAnsi="Times New Roman" w:cs="Times New Roman"/>
            <w:color w:val="9A1616"/>
            <w:spacing w:val="2"/>
            <w:sz w:val="24"/>
            <w:szCs w:val="24"/>
            <w:u w:val="single"/>
            <w:lang w:eastAsia="ru-RU"/>
          </w:rPr>
          <w:t>№ 501-V</w:t>
        </w:r>
      </w:hyperlink>
      <w:r w:rsidRPr="00AD52B2">
        <w:rPr>
          <w:rFonts w:ascii="Times New Roman" w:eastAsia="Times New Roman" w:hAnsi="Times New Roman" w:cs="Times New Roman"/>
          <w:color w:val="FF0000"/>
          <w:spacing w:val="2"/>
          <w:sz w:val="24"/>
          <w:szCs w:val="24"/>
          <w:lang w:eastAsia="ru-RU"/>
        </w:rPr>
        <w:t> Заңымен (01.01.2019 бастап </w:t>
      </w:r>
      <w:hyperlink r:id="rId210" w:anchor="z401" w:history="1">
        <w:r w:rsidRPr="00AD52B2">
          <w:rPr>
            <w:rFonts w:ascii="Times New Roman" w:eastAsia="Times New Roman" w:hAnsi="Times New Roman" w:cs="Times New Roman"/>
            <w:color w:val="9A1616"/>
            <w:spacing w:val="2"/>
            <w:sz w:val="24"/>
            <w:szCs w:val="24"/>
            <w:u w:val="single"/>
            <w:lang w:eastAsia="ru-RU"/>
          </w:rPr>
          <w:t>қолданысқа</w:t>
        </w:r>
      </w:hyperlink>
      <w:r w:rsidRPr="00AD52B2">
        <w:rPr>
          <w:rFonts w:ascii="Times New Roman" w:eastAsia="Times New Roman" w:hAnsi="Times New Roman" w:cs="Times New Roman"/>
          <w:color w:val="FF0000"/>
          <w:spacing w:val="2"/>
          <w:sz w:val="24"/>
          <w:szCs w:val="24"/>
          <w:lang w:eastAsia="ru-RU"/>
        </w:rPr>
        <w:t>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1-сыныпқа оқуға балалар алты (жеті) жастан қабылданады.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31-бапқа өзгерістер енгізілді - ҚР 2011.10.24 </w:t>
      </w:r>
      <w:hyperlink r:id="rId211" w:anchor="294"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12" w:anchor="205"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18.04.2017 </w:t>
      </w:r>
      <w:hyperlink r:id="rId213" w:anchor="186" w:history="1">
        <w:r w:rsidRPr="00AD52B2">
          <w:rPr>
            <w:rFonts w:ascii="Times New Roman" w:eastAsia="Times New Roman" w:hAnsi="Times New Roman" w:cs="Times New Roman"/>
            <w:color w:val="9A1616"/>
            <w:sz w:val="24"/>
            <w:szCs w:val="24"/>
            <w:u w:val="single"/>
            <w:bdr w:val="none" w:sz="0" w:space="0" w:color="auto" w:frame="1"/>
            <w:lang w:eastAsia="ru-RU"/>
          </w:rPr>
          <w:t>№ 58-VI</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32-бап. Техникалық және кәсіптік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Алып тасталды - ҚР 2011.10.24 </w:t>
      </w:r>
      <w:hyperlink r:id="rId214" w:anchor="z299"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32-бапқа өзгерістер енгізілді - ҚР 2011.10.24 </w:t>
      </w:r>
      <w:hyperlink r:id="rId215" w:anchor="297"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16" w:anchor="20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32-1-бап. Кәсіптік даярлық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5-тарау 32-1-баппен толықтырылды - ҚР 2011.10.24 </w:t>
      </w:r>
      <w:hyperlink r:id="rId217" w:anchor="30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33-бап. Орта білімнен кейінгі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білімнен кейінгі білімнің білім беру бағдарламалары колледждерде және жоғары колледждерде іске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33-бапқа өзгерістер енгізілді - ҚР 2011.10.24 </w:t>
      </w:r>
      <w:hyperlink r:id="rId218" w:anchor="306"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19" w:anchor="21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34-бап. Жоғары техникалық мектептер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34-бап алып тасталды - ҚР 2011.10.24 </w:t>
      </w:r>
      <w:hyperlink r:id="rId220" w:anchor="307"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FF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35-бап. Жоғары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Жоғары білімнің білім беру бағдарламалары жоғары оқу орындарында iске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35-бапқа өзгерістер енгізілді - ҚР 2011.10.24 </w:t>
      </w:r>
      <w:hyperlink r:id="rId221" w:anchor="308"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222" w:anchor="944"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13.11.2015 </w:t>
      </w:r>
      <w:hyperlink r:id="rId223" w:anchor="214"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36-бап. Жоғары оқу орнынан кейінгі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Жоғары оқу орнынан кейінгі білімді жоғары білімі бар азаматтар 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Кадрларды магистратурада даярлау жоғары білімнің білім беру бағдарламалары базасында: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кемінде екі жылдық оқыту мерзімімен ғылыми-педагогтік;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кемінде бір жылдық оқыту мерзімімен бейіндік болып екі бағытта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Кадрларды докторантурада даярлау магистратураның білім беру бағдарламалары базасында: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кемінде үш жылдық оқыту мерзімімен ғылыми-педагогтік;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кемінде үш жылдық оқыту мерзімімен бейіндік болып екі бағытта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Жоғары оқу орнынан кейінгі медициналық және фармацевтік білім беру резидентураны, магистратура мен докторантураны қамтиды.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36-бапқа өзгерістер енгізілді - ҚР 2011.10.24 </w:t>
      </w:r>
      <w:hyperlink r:id="rId224" w:anchor="31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2012.02.13 </w:t>
      </w:r>
      <w:hyperlink r:id="rId225" w:anchor="655" w:history="1">
        <w:r w:rsidRPr="00AD52B2">
          <w:rPr>
            <w:rFonts w:ascii="Times New Roman" w:eastAsia="Times New Roman" w:hAnsi="Times New Roman" w:cs="Times New Roman"/>
            <w:color w:val="9A1616"/>
            <w:sz w:val="24"/>
            <w:szCs w:val="24"/>
            <w:u w:val="single"/>
            <w:bdr w:val="none" w:sz="0" w:space="0" w:color="auto" w:frame="1"/>
            <w:lang w:eastAsia="ru-RU"/>
          </w:rPr>
          <w:t>N 553-IV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13.11.2015 </w:t>
      </w:r>
      <w:hyperlink r:id="rId226" w:anchor="218"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37-бап. Қосымша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Жоғары оқу орындарының дайындық бөлімдерінде оқыту қосымша білім беруге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Бiлiм беру ұйымдары басшы кадрларының, педагог және ғылыми қызметкерлерiнiң бiлiктiлiгiн арттыру бес жылда кемiнде бiр рет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Қазақстан Республикасының азаматтары тағылымдамадан өту үшін "Болашақ" халықаралық стипендиясын алуға арналған конкурсқа қатысуға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"Болашақ" халықаралық стипендиясы бойынша іс-шараларды ақпараттық қолдап отыруды жүргізеді;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үміткерлерді конкурстық негізде іріктеуді ұйымдастыру жөніндегі іс-шаралар кешенін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оқыту, кепіл және (немесе) кепілдік шарттарын жасасады;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стипендиаттардың академиялық оқытылуы мен тағылымдамадан өтуін ұйымдастыруды және оның мониторингін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оқытуды және тағылымдамадан өтуді ұйымдастыруға байланысты шығыстарды қаржыландыруды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халықаралық әріптестермен, шетелдік оқу орындарымен стипендиаттардың оқуын ұйымдастыруға арналған шарттар жасасады.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37-бап жаңа редакцияда - ҚР 2011.10.24 </w:t>
      </w:r>
      <w:hyperlink r:id="rId227" w:anchor="312"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 енгізілді - 21.07.2015 </w:t>
      </w:r>
      <w:hyperlink r:id="rId228" w:anchor="91"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229" w:anchor="22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37-1-бап. Жеке педагогтік қызмет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Жеке педагогтік қызмет лицензияланбайды.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5-тарау 37-1-баппен толықтырылды - ҚР 2011.10.24 </w:t>
      </w:r>
      <w:hyperlink r:id="rId230" w:anchor="32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38-бап. Білім алушылардың кәсіптік практикасы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алушылардың кәсіптік практикасы мамандар даярлайтын білім беру бағдарламаларының құрамдас бөлігі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Осы баптың талаптары әскери, арнаулы оқу орындарында білім алушылардың кәсіптік практикасына қолданылмайды.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38-бапқа өзгеріс енгізілді - ҚР 13.11.2015 </w:t>
      </w:r>
      <w:hyperlink r:id="rId231" w:anchor="228"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39-бап. Білім туралы құжаттар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Республикасында білімі туралы құжаттардың мына түрлері қолданылады: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1) тармақша жаңа редакцияда көзделген - ҚР 09.04.2016 </w:t>
      </w:r>
      <w:hyperlink r:id="rId232" w:anchor="z370" w:history="1">
        <w:r w:rsidRPr="00AD52B2">
          <w:rPr>
            <w:rFonts w:ascii="Times New Roman" w:eastAsia="Times New Roman" w:hAnsi="Times New Roman" w:cs="Times New Roman"/>
            <w:color w:val="9A1616"/>
            <w:sz w:val="24"/>
            <w:szCs w:val="24"/>
            <w:u w:val="single"/>
            <w:lang w:eastAsia="ru-RU"/>
          </w:rPr>
          <w:t>№ 501-V</w:t>
        </w:r>
      </w:hyperlink>
      <w:r w:rsidRPr="00AD52B2">
        <w:rPr>
          <w:rFonts w:ascii="Times New Roman" w:eastAsia="Times New Roman" w:hAnsi="Times New Roman" w:cs="Times New Roman"/>
          <w:color w:val="FF0000"/>
          <w:sz w:val="24"/>
          <w:szCs w:val="24"/>
          <w:shd w:val="clear" w:color="auto" w:fill="FFFFFF"/>
          <w:lang w:eastAsia="ru-RU"/>
        </w:rPr>
        <w:t> Заңымен (01.01.2021 бастап </w:t>
      </w:r>
      <w:hyperlink r:id="rId233" w:anchor="z402" w:history="1">
        <w:r w:rsidRPr="00AD52B2">
          <w:rPr>
            <w:rFonts w:ascii="Times New Roman" w:eastAsia="Times New Roman" w:hAnsi="Times New Roman" w:cs="Times New Roman"/>
            <w:color w:val="9A1616"/>
            <w:sz w:val="24"/>
            <w:szCs w:val="24"/>
            <w:u w:val="single"/>
            <w:lang w:eastAsia="ru-RU"/>
          </w:rPr>
          <w:t>қолданысқа</w:t>
        </w:r>
      </w:hyperlink>
      <w:r w:rsidRPr="00AD52B2">
        <w:rPr>
          <w:rFonts w:ascii="Times New Roman" w:eastAsia="Times New Roman" w:hAnsi="Times New Roman" w:cs="Times New Roman"/>
          <w:color w:val="FF0000"/>
          <w:sz w:val="24"/>
          <w:szCs w:val="24"/>
          <w:shd w:val="clear" w:color="auto" w:fill="FFFFFF"/>
          <w:lang w:eastAsia="ru-RU"/>
        </w:rPr>
        <w:t>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туралы мемлекеттік үлгідегі құжаттар;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дербес білім беру ұйымдарының білім туралы құжаттары;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туралы өзіндік үлгідегі құжаттар.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туралы құжаттардың барлық түрлерінің қорғаныш белгілері болады.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3-тармақ жаңа редакцияда көзделген - ҚР 13.11.2015 </w:t>
      </w:r>
      <w:hyperlink r:id="rId234" w:anchor="z231"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3-тармақ жаңа редакцияда көзделген - ҚР 09.04.2016 </w:t>
      </w:r>
      <w:hyperlink r:id="rId235" w:anchor="z372" w:history="1">
        <w:r w:rsidRPr="00AD52B2">
          <w:rPr>
            <w:rFonts w:ascii="Times New Roman" w:eastAsia="Times New Roman" w:hAnsi="Times New Roman" w:cs="Times New Roman"/>
            <w:color w:val="9A1616"/>
            <w:sz w:val="24"/>
            <w:szCs w:val="24"/>
            <w:u w:val="single"/>
            <w:lang w:eastAsia="ru-RU"/>
          </w:rPr>
          <w:t>№ 501-V</w:t>
        </w:r>
      </w:hyperlink>
      <w:r w:rsidRPr="00AD52B2">
        <w:rPr>
          <w:rFonts w:ascii="Times New Roman" w:eastAsia="Times New Roman" w:hAnsi="Times New Roman" w:cs="Times New Roman"/>
          <w:color w:val="FF0000"/>
          <w:sz w:val="24"/>
          <w:szCs w:val="24"/>
          <w:shd w:val="clear" w:color="auto" w:fill="FFFFFF"/>
          <w:lang w:eastAsia="ru-RU"/>
        </w:rPr>
        <w:t> Заңымен (01.01.2021 бастап </w:t>
      </w:r>
      <w:hyperlink r:id="rId236" w:anchor="z402" w:history="1">
        <w:r w:rsidRPr="00AD52B2">
          <w:rPr>
            <w:rFonts w:ascii="Times New Roman" w:eastAsia="Times New Roman" w:hAnsi="Times New Roman" w:cs="Times New Roman"/>
            <w:color w:val="9A1616"/>
            <w:sz w:val="24"/>
            <w:szCs w:val="24"/>
            <w:u w:val="single"/>
            <w:lang w:eastAsia="ru-RU"/>
          </w:rPr>
          <w:t>қолданысқа</w:t>
        </w:r>
      </w:hyperlink>
      <w:r w:rsidRPr="00AD52B2">
        <w:rPr>
          <w:rFonts w:ascii="Times New Roman" w:eastAsia="Times New Roman" w:hAnsi="Times New Roman" w:cs="Times New Roman"/>
          <w:color w:val="FF0000"/>
          <w:sz w:val="24"/>
          <w:szCs w:val="24"/>
          <w:shd w:val="clear" w:color="auto" w:fill="FFFFFF"/>
          <w:lang w:eastAsia="ru-RU"/>
        </w:rPr>
        <w:t>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3-тармақтың осы редакциясы 01.01.2017 бастап 01.01.2020 дейін қолданыста болады - ҚР 13.11.2015 </w:t>
      </w:r>
      <w:hyperlink r:id="rId237" w:anchor="z401"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Қорытынды аттестаттаудан өткен білім алушыларға мемлекеттік үлгідегі білім туралы құжатты: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үлгідегі білім туралы құжаттарды толтыруға қойылатын талаптарды білім саласындағы уәкілетті орган айқындайды.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39-бапты 3-1-тармақпен толықтыру көзделген - ҚР 09.04.2016 </w:t>
      </w:r>
      <w:hyperlink r:id="rId238" w:anchor="z376" w:history="1">
        <w:r w:rsidRPr="00AD52B2">
          <w:rPr>
            <w:rFonts w:ascii="Times New Roman" w:eastAsia="Times New Roman" w:hAnsi="Times New Roman" w:cs="Times New Roman"/>
            <w:color w:val="9A1616"/>
            <w:sz w:val="24"/>
            <w:szCs w:val="24"/>
            <w:u w:val="single"/>
            <w:lang w:eastAsia="ru-RU"/>
          </w:rPr>
          <w:t>№ 501-V</w:t>
        </w:r>
      </w:hyperlink>
      <w:r w:rsidRPr="00AD52B2">
        <w:rPr>
          <w:rFonts w:ascii="Times New Roman" w:eastAsia="Times New Roman" w:hAnsi="Times New Roman" w:cs="Times New Roman"/>
          <w:color w:val="FF0000"/>
          <w:sz w:val="24"/>
          <w:szCs w:val="24"/>
          <w:shd w:val="clear" w:color="auto" w:fill="FFFFFF"/>
          <w:lang w:eastAsia="ru-RU"/>
        </w:rPr>
        <w:t> Заңымен (01.01.2021 бастап </w:t>
      </w:r>
      <w:hyperlink r:id="rId239" w:anchor="z402" w:history="1">
        <w:r w:rsidRPr="00AD52B2">
          <w:rPr>
            <w:rFonts w:ascii="Times New Roman" w:eastAsia="Times New Roman" w:hAnsi="Times New Roman" w:cs="Times New Roman"/>
            <w:color w:val="9A1616"/>
            <w:sz w:val="24"/>
            <w:szCs w:val="24"/>
            <w:u w:val="single"/>
            <w:lang w:eastAsia="ru-RU"/>
          </w:rPr>
          <w:t>қолданысқа</w:t>
        </w:r>
      </w:hyperlink>
      <w:r w:rsidRPr="00AD52B2">
        <w:rPr>
          <w:rFonts w:ascii="Times New Roman" w:eastAsia="Times New Roman" w:hAnsi="Times New Roman" w:cs="Times New Roman"/>
          <w:color w:val="FF0000"/>
          <w:sz w:val="24"/>
          <w:szCs w:val="24"/>
          <w:shd w:val="clear" w:color="auto" w:fill="FFFFFF"/>
          <w:lang w:eastAsia="ru-RU"/>
        </w:rPr>
        <w:t>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Дербес білім беру ұйымдарының білім туралы құжаттарын дербес білім беру ұйымдары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5-тармақ жаңа редакцияда көзделген - ҚР 13.11.2015 </w:t>
      </w:r>
      <w:hyperlink r:id="rId240" w:anchor="z231"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5-тармақ жаңа редакцияда көзделген - ҚР 09.04.2016 </w:t>
      </w:r>
      <w:hyperlink r:id="rId241" w:anchor="z378" w:history="1">
        <w:r w:rsidRPr="00AD52B2">
          <w:rPr>
            <w:rFonts w:ascii="Times New Roman" w:eastAsia="Times New Roman" w:hAnsi="Times New Roman" w:cs="Times New Roman"/>
            <w:color w:val="9A1616"/>
            <w:sz w:val="24"/>
            <w:szCs w:val="24"/>
            <w:u w:val="single"/>
            <w:lang w:eastAsia="ru-RU"/>
          </w:rPr>
          <w:t>№ 501-V</w:t>
        </w:r>
      </w:hyperlink>
      <w:r w:rsidRPr="00AD52B2">
        <w:rPr>
          <w:rFonts w:ascii="Times New Roman" w:eastAsia="Times New Roman" w:hAnsi="Times New Roman" w:cs="Times New Roman"/>
          <w:color w:val="FF0000"/>
          <w:sz w:val="24"/>
          <w:szCs w:val="24"/>
          <w:shd w:val="clear" w:color="auto" w:fill="FFFFFF"/>
          <w:lang w:eastAsia="ru-RU"/>
        </w:rPr>
        <w:t> Заңымен (01.01.2021 бастап </w:t>
      </w:r>
      <w:hyperlink r:id="rId242" w:anchor="z402" w:history="1">
        <w:r w:rsidRPr="00AD52B2">
          <w:rPr>
            <w:rFonts w:ascii="Times New Roman" w:eastAsia="Times New Roman" w:hAnsi="Times New Roman" w:cs="Times New Roman"/>
            <w:color w:val="9A1616"/>
            <w:sz w:val="24"/>
            <w:szCs w:val="24"/>
            <w:u w:val="single"/>
            <w:lang w:eastAsia="ru-RU"/>
          </w:rPr>
          <w:t>қолданысқа</w:t>
        </w:r>
      </w:hyperlink>
      <w:r w:rsidRPr="00AD52B2">
        <w:rPr>
          <w:rFonts w:ascii="Times New Roman" w:eastAsia="Times New Roman" w:hAnsi="Times New Roman" w:cs="Times New Roman"/>
          <w:color w:val="FF0000"/>
          <w:sz w:val="24"/>
          <w:szCs w:val="24"/>
          <w:shd w:val="clear" w:color="auto" w:fill="FFFFFF"/>
          <w:lang w:eastAsia="ru-RU"/>
        </w:rPr>
        <w:t>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5-тармақтың бұл редакциясы 01.01.2020 дейін қолданыста болады - ҚР 13.11.2015 </w:t>
      </w:r>
      <w:hyperlink r:id="rId243" w:anchor="z402"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туралы өзіндік үлгідегі құжатты: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ерекше мәртебесі бар білім беру ұйымы;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туралы өзіндік үлгідегі құжаттардың нысаны мен оларды толтыруға қойылатын талаптарды білім беру ұйымы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алуды аяқтамаған не қорытынды аттестаттаудан өтпеген білім алушыларға белгіленген үлгідегі анықтама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39-бап жаңа редакцияда - ҚР 13.11.2015 </w:t>
      </w:r>
      <w:hyperlink r:id="rId244" w:anchor="23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6-тарау. БІЛІМ БЕРУ ҚЫЗМЕТІНІҢ СУБЪЕКТІЛЕРІ</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40-бап.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ұйымдарында бiлiм беру қызметiмен айналысу құқығы: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Іске асырылатын білім беру бағдарламаларына қарай білім беру ұйымдарының мынадай үлгілері болуы мүмкін: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мектепке дейінгі ұйымдар;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орта (бастауыш, негiзгi орта, жалпы орта) бiлiм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техникалық және кәсіптік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орта білімнен кейінгі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жоғары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жоғары және жоғары оқу орнынан кейінгі білім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мамандандырылған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арнайы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жетім балалар мен ата-анасының қамқорлығынсыз қалған балаларға арналған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балаларға арналған қосымша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ересектерге арналған қосымша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ұйымдары түрлерінің номенклатурасын білім беру саласындағы уәкілетті орган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Клиникалық базалар туралы ережені денсаулық сақтау саласындағы уәкілетті орган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40-бапқа өзгерістер енгізілді - ҚР 2011.01.19 </w:t>
      </w:r>
      <w:hyperlink r:id="rId245" w:anchor="48" w:history="1">
        <w:r w:rsidRPr="00AD52B2">
          <w:rPr>
            <w:rFonts w:ascii="Times New Roman" w:eastAsia="Times New Roman" w:hAnsi="Times New Roman" w:cs="Times New Roman"/>
            <w:color w:val="9A1616"/>
            <w:sz w:val="24"/>
            <w:szCs w:val="24"/>
            <w:u w:val="single"/>
            <w:bdr w:val="none" w:sz="0" w:space="0" w:color="auto" w:frame="1"/>
            <w:lang w:eastAsia="ru-RU"/>
          </w:rPr>
          <w:t>N 395-IV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246" w:anchor="32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247" w:anchor="945"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16.05.2014 </w:t>
      </w:r>
      <w:hyperlink r:id="rId248" w:anchor="808" w:history="1">
        <w:r w:rsidRPr="00AD52B2">
          <w:rPr>
            <w:rFonts w:ascii="Times New Roman" w:eastAsia="Times New Roman" w:hAnsi="Times New Roman" w:cs="Times New Roman"/>
            <w:color w:val="9A1616"/>
            <w:sz w:val="24"/>
            <w:szCs w:val="24"/>
            <w:u w:val="single"/>
            <w:bdr w:val="none" w:sz="0" w:space="0" w:color="auto" w:frame="1"/>
            <w:lang w:eastAsia="ru-RU"/>
          </w:rPr>
          <w:t>№ 203-V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алты ай өткен соң қолданысқа енгізіледі); 21.07.2015 </w:t>
      </w:r>
      <w:hyperlink r:id="rId249" w:anchor="94"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250" w:anchor="23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40-1-бап. Жоғары оқу орнының ерекше мәртебесі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Ерекше мәртебесі бар жоғары оқу орны: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бакалавриат, магистратура және докторантура бағдарламаларын әзірлеуге және іске асыруға;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мемлекеттік жалпыға міндетті білім беру стандартына сәйкес ағымдағы, аралық және қорытынды аттестаттау қағидаларын айқындауға;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профессор-оқытушылар құрамына білім алушылардың арақатынасын осы Заңның 52-бабының 8-тармағында белгіленген нормалар шегінде белгілеуге;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педагог жұмыскерлер мен оларға теңестірілген адамдар лауазымдарының біліктілік сипаттамаларын белгілеуге;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қызметтерін көрсету шартының нысанын бекітуге;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6-тарау 40-1-баппен толықтырылды - ҚР 13.11.2015 </w:t>
      </w:r>
      <w:hyperlink r:id="rId251" w:anchor="24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41-бап. Білім беру ұйымының жарғысы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ұйымының жарғысы Қазақстан Республикасының азаматтық заңнамасында көзделген талаптардан басқа, мыналарды: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іске асырылатын білім беру бағдарламаларының тізбесін;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ұйымдарына қабылдау тәртібін;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білім алушыларды, тәрбиеленушілерді оқудан шығару негіздерін және тәртібін;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ақылы қызмет көрсетудің тізбесін және тәртібін;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ұйымының жарғысы Қазақстан Республикасының заңнамасында белгіленген тәртіппен бекітіледі.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41-бапқа өзгерістер енгізілді - ҚР 2011.10.24 </w:t>
      </w:r>
      <w:hyperlink r:id="rId252" w:anchor="344"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53" w:anchor="24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42-бап. Білім беру ұйымдарын құру, қайта ұйымдастыру және тарату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 құру, қайта ұйымдастыру және тарату Қазақстан Республикасының заңнамасына сәйкес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42-бапқа өзгеріс енгізілді - ҚР 13.11.2015 </w:t>
      </w:r>
      <w:hyperlink r:id="rId254" w:anchor="24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43-бап. Білім беру ұйымдарының құзыреті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ұйымдары өз қызметін жария түрде жүзеге асырады, жұртшылықты оқу, ғылыми-зерттеу және қаржы қызметі туралы хабардар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ұйымдарының құзыретіне мынадай функциялар: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ішкі тәртіп ережелерін әзірлеу және бекіту;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жұмыс оқу жоспарлары мен жұмыс оқу бағдарламаларын әзiрлеу және бекiту;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қысқартылған оқыту мерзімімен білім беру бағдарламаларын әзірлеу және бекіту;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ата-аналарды және өзге де заңды өкілдерді, білім алушылар мен тәрбиеленушілерді жыл сайын ағымдағы оқу жылының соңына дейін: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алдағы оқу жылында пайдаланылатын оқу материалдарының тізбесі туралы хабардар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оқытудың жаңа технологияларын, оның ішінде оқытудың кредиттік технологиясын және қашықтықтан білім беру технологияларын енгізу;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білім беру ұйымдарын материалдық-техникалық қамтамасыз ету, жарақтандыру мен жабдықтау;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Қазақстан Республикасының заңнамасында белгіленген тәртіппен ақылы негізде тауарларды (жұмыстарды, қызметтер көрсетуді) ұсыну;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11-1) интернаттық ұйымдарға жатпайтын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қоғамдық өзін-өзі басқару органдарының, қоғамдық бірлестіктердің қызметіне жәрдемдесу;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Қазақстан Республикасының заңнамасында белгіленген тәртіппен қаржылық есептілікті табыс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алып тасталды - ҚР 2011.10.24 </w:t>
      </w:r>
      <w:hyperlink r:id="rId255" w:anchor="z352"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жоғары оқу орындарында білім алушыларға "бакалавр" және "магистр" дәрежелерін 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кадрларды кәсіптік даярлаудың қазіргі заманғы нысандарын енгізу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Алып тасталды - ҚР 13.11.2015 </w:t>
      </w:r>
      <w:hyperlink r:id="rId256" w:anchor="z252"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Алып тасталды - ҚР 13.11.2015 </w:t>
      </w:r>
      <w:hyperlink r:id="rId257" w:anchor="z252"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Қазақстан Республикасы Үкіметінің шешімімен құрылған оқыту-сауықтыру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жалпы білім беретін оқу және білім беру бағдарламаларын іске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балалардың сауықтырылуы, демалысы уақытында жалпы білім беретін оқу бағдарламаларын меңгеруіне жағдайлар жасайды;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алушыларға медициналық қызмет көрсетілуін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зияткерлік және имандылық дамуды қамтамасыз ететін инновациялық педагогикалық әдістер мен технологияларды әзірлейді;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имандылық-рухани даму саласында педагог жұмыскерлерді қайта даярлауды және олардың біліктілігін арттыруды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имандылық-рухани даму мәселелері бойынша ғылыми зерттеулер жүргізеді.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43-бапқа өзгерістер енгізілді - ҚР 2011.10.24 </w:t>
      </w:r>
      <w:hyperlink r:id="rId258" w:anchor="346"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2012.02.13 </w:t>
      </w:r>
      <w:hyperlink r:id="rId259" w:anchor="657" w:history="1">
        <w:r w:rsidRPr="00AD52B2">
          <w:rPr>
            <w:rFonts w:ascii="Times New Roman" w:eastAsia="Times New Roman" w:hAnsi="Times New Roman" w:cs="Times New Roman"/>
            <w:color w:val="9A1616"/>
            <w:sz w:val="24"/>
            <w:szCs w:val="24"/>
            <w:u w:val="single"/>
            <w:bdr w:val="none" w:sz="0" w:space="0" w:color="auto" w:frame="1"/>
            <w:lang w:eastAsia="ru-RU"/>
          </w:rPr>
          <w:t>N 553-IV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21.05.2013 </w:t>
      </w:r>
      <w:hyperlink r:id="rId260" w:anchor="4" w:history="1">
        <w:r w:rsidRPr="00AD52B2">
          <w:rPr>
            <w:rFonts w:ascii="Times New Roman" w:eastAsia="Times New Roman" w:hAnsi="Times New Roman" w:cs="Times New Roman"/>
            <w:color w:val="9A1616"/>
            <w:sz w:val="24"/>
            <w:szCs w:val="24"/>
            <w:u w:val="single"/>
            <w:bdr w:val="none" w:sz="0" w:space="0" w:color="auto" w:frame="1"/>
            <w:lang w:eastAsia="ru-RU"/>
          </w:rPr>
          <w:t>№ 93-V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13.11.2015 </w:t>
      </w:r>
      <w:hyperlink r:id="rId261" w:anchor="244"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22.12.2016 </w:t>
      </w:r>
      <w:hyperlink r:id="rId262" w:anchor="21" w:history="1">
        <w:r w:rsidRPr="00AD52B2">
          <w:rPr>
            <w:rFonts w:ascii="Times New Roman" w:eastAsia="Times New Roman" w:hAnsi="Times New Roman" w:cs="Times New Roman"/>
            <w:color w:val="9A1616"/>
            <w:sz w:val="24"/>
            <w:szCs w:val="24"/>
            <w:u w:val="single"/>
            <w:bdr w:val="none" w:sz="0" w:space="0" w:color="auto" w:frame="1"/>
            <w:lang w:eastAsia="ru-RU"/>
          </w:rPr>
          <w:t>№ 29-VІ</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(01.01.2017 бастап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44-бап. Білім беру ұйымдарын басқару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ұйымын тікелей басқаруды оның басшысы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Алып тасталды - ҚР 2011.10.24 </w:t>
      </w:r>
      <w:hyperlink r:id="rId263" w:anchor="z359"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Мемлекеттік білім беру ұйымдары басшыларының лауазымдық міндеттерін қоса атқаруға болмайды.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Білім беру ұйымдарында алқалы басқару органдары құрылады.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44-бапқа өзгерістер енгізілді - ҚР 2011.03.01 </w:t>
      </w:r>
      <w:hyperlink r:id="rId264" w:anchor="271" w:history="1">
        <w:r w:rsidRPr="00AD52B2">
          <w:rPr>
            <w:rFonts w:ascii="Times New Roman" w:eastAsia="Times New Roman" w:hAnsi="Times New Roman" w:cs="Times New Roman"/>
            <w:color w:val="9A1616"/>
            <w:sz w:val="24"/>
            <w:szCs w:val="24"/>
            <w:u w:val="single"/>
            <w:bdr w:val="none" w:sz="0" w:space="0" w:color="auto" w:frame="1"/>
            <w:lang w:eastAsia="ru-RU"/>
          </w:rPr>
          <w:t>N 414-IV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бастап қолданысқа енгізіледі), 2011.10.24 </w:t>
      </w:r>
      <w:hyperlink r:id="rId265" w:anchor="358"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04.07.2013 </w:t>
      </w:r>
      <w:hyperlink r:id="rId266" w:anchor="174" w:history="1">
        <w:r w:rsidRPr="00AD52B2">
          <w:rPr>
            <w:rFonts w:ascii="Times New Roman" w:eastAsia="Times New Roman" w:hAnsi="Times New Roman" w:cs="Times New Roman"/>
            <w:color w:val="9A1616"/>
            <w:sz w:val="24"/>
            <w:szCs w:val="24"/>
            <w:u w:val="single"/>
            <w:bdr w:val="none" w:sz="0" w:space="0" w:color="auto" w:frame="1"/>
            <w:lang w:eastAsia="ru-RU"/>
          </w:rPr>
          <w:t>№ 130-V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21.07.2015 </w:t>
      </w:r>
      <w:hyperlink r:id="rId267" w:anchor="96"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268" w:anchor="254"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45-бап. Еңбек қатынастары және білім беру ұйымы басшысының жауапкершілігі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Қызметкер мен білім беру ұйымының еңбек қатынастары Қазақстан Республикасының еңбек заңнамасымен реттеледі.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ұйымының басшысы Қазақстан Республикасының заңдарында белгіленген тәртіппен: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ұйымы білім алушыларының, тәрбиеленушілерінің, қызметкерлерінің құқықтары мен бостандықтарын бұзғаны;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өзінің құзыретіне жатқызылған функцияларды орындамағаны;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мемлекеттік жалпыға міндетті білім беру стандартының талаптарын бұзғаны;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қаржы-шаруашылық қызметтің жай-күйі, оның ішінде материалдық және ақша қаражаттарын нысаналы пайдаланбағаны;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нормативтік құқықтық актілерде және еңбек шартының талаптарында көзделген талаптарды өзге де бұзғаны үшін жауаптылықта болады.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45-бапқа өзгеріс енгізілді - ҚР 13.11.2015 </w:t>
      </w:r>
      <w:hyperlink r:id="rId269" w:anchor="255"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45-1-бап. Кәсіптік білім беру саласындағы әлеуметтік әріптестік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Кәсіптік білім беру саласындағы әріптестердің өзара іс-қимылдарының негізгі бағыттары: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жұмыс берушілердің мемлекеттік жалпыға міндетті білім беру стандарттарын, </w:t>
      </w:r>
      <w:hyperlink r:id="rId270" w:history="1">
        <w:r w:rsidRPr="00AD52B2">
          <w:rPr>
            <w:rFonts w:ascii="Times New Roman" w:eastAsia="Times New Roman" w:hAnsi="Times New Roman" w:cs="Times New Roman"/>
            <w:color w:val="9A1616"/>
            <w:spacing w:val="2"/>
            <w:sz w:val="24"/>
            <w:szCs w:val="24"/>
            <w:u w:val="single"/>
            <w:lang w:eastAsia="ru-RU"/>
          </w:rPr>
          <w:t>үлгілік оқу жоспарлары</w:t>
        </w:r>
      </w:hyperlink>
      <w:r w:rsidRPr="00AD52B2">
        <w:rPr>
          <w:rFonts w:ascii="Times New Roman" w:eastAsia="Times New Roman" w:hAnsi="Times New Roman" w:cs="Times New Roman"/>
          <w:color w:val="000000"/>
          <w:spacing w:val="2"/>
          <w:sz w:val="24"/>
          <w:szCs w:val="24"/>
          <w:lang w:eastAsia="ru-RU"/>
        </w:rPr>
        <w:t> мен бағдарламаларын әзірлеуге қатысу;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мамандар даярлау және оларды жұмысқа орналастыруға жәрдемдесу мәселелері бойынша тараптардың өзара іс-қимылдарын дамыту;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экономиканың тиісті салаларында кәсіптік қызмет тәжірибесі бар мамандарды оқыту процесіне тарту;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кәсіптік білім беру сапасын бақылауды ұйымдастыруға және түлектердің кәсіптік даярлығын бағалауға қатысу;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жұмыс берушілердің қаржылай қаражатын білім беру ұйымдарын дамытуға тарту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Әлеуметтік әріптестік: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республикалық деңгейде;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өңірлік (облыстық, қалалық, аудандық) деңгейде комиссиялар құру арқылы тараптардың өзара іс-қимылы жолымен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6-тарау 45-1-баппен толықтырылды - ҚР 2011.10.24 </w:t>
      </w:r>
      <w:hyperlink r:id="rId271" w:anchor="362"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 өзгерістер енгізілді - ҚР 04.07.2013 </w:t>
      </w:r>
      <w:hyperlink r:id="rId272" w:anchor="176" w:history="1">
        <w:r w:rsidRPr="00AD52B2">
          <w:rPr>
            <w:rFonts w:ascii="Times New Roman" w:eastAsia="Times New Roman" w:hAnsi="Times New Roman" w:cs="Times New Roman"/>
            <w:color w:val="9A1616"/>
            <w:sz w:val="24"/>
            <w:szCs w:val="24"/>
            <w:u w:val="single"/>
            <w:bdr w:val="none" w:sz="0" w:space="0" w:color="auto" w:frame="1"/>
            <w:lang w:eastAsia="ru-RU"/>
          </w:rPr>
          <w:t>№ 130-V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(алғашқы ресми жарияланғанынан кейін күнтізбелік он күн өткен соң қолданысқа енгізіледі); 13.11.2015 </w:t>
      </w:r>
      <w:hyperlink r:id="rId273" w:anchor="25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46-бап. Білім беру жүйесіндегі бірлестіктер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47-бап. Білім алушылар мен тәрбиеленушілердің құқықтары, міндеттері мен жауапкершілігі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алатын адамдар білім алушылар немесе тәрбиеленушілер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Тәрбиеленушілерге мектепке дейінгі, интернаттық ұйымдарда білім алушы және тәрбиеленуші адамдар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алушылар мен тәрбиеленушілердің: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мемлекеттік жалпыға міндетті білім беру стандарттарына сәйкес сапалы білім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оқу жоспарларына сәйкес баламалы курстарды таңдауға;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өзінің бейімділігі мен қажеттеріне қарай қосымша білім беру қызметтерін, білімдерді ақылы негізде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ұйымдарын басқаруға қатысуға;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спорт, оқу, акт залдарын, компьютерлік сыныптарын және кітапхананы тегін пайдалануға;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Қазақстан Республикасының заңнамасына сәйкес халықты жұмыспен қамту саласындағы жағдай туралы ақпарат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өзінің пікірі мен сенімін еркін білдіруге;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өзінің адамдық қадір-қасиетінің құрметтелуіне;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оқудағы, ғылыми және шығармашылық қызметтегі табыстары үшін көтермеленуге және сыйақы алуға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жергілікті өкілді органдардың шешімі бойынша қоғамдық көлікте (таксиден басқа) жеңілдікпен жол жүруге;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оқудан бос уақытта оқуды жұмыспен ұштастыруға;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Қазақстан Республикасының заңнамасына сәйкес әскери қызметке шақырылу мерзімін кейінге қалдыруға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Медициналық айғақтар бойынша және өзге де ерекше жағдайларды білім алушыға академиялық демалыс берілуі мүмкін.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беру ұйымдарын бітірген азаматтар келесі деңгейдегі білім беру ұйымына түсу кезінде бірдей құқықтарға ие болады.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6-1. Алып тасталды - ҚР 09.04.2016 </w:t>
      </w:r>
      <w:hyperlink r:id="rId274" w:anchor="z380" w:history="1">
        <w:r w:rsidRPr="00AD52B2">
          <w:rPr>
            <w:rFonts w:ascii="Times New Roman" w:eastAsia="Times New Roman" w:hAnsi="Times New Roman" w:cs="Times New Roman"/>
            <w:color w:val="9A1616"/>
            <w:spacing w:val="2"/>
            <w:sz w:val="24"/>
            <w:szCs w:val="24"/>
            <w:u w:val="single"/>
            <w:lang w:eastAsia="ru-RU"/>
          </w:rPr>
          <w:t>№ 501-V</w:t>
        </w:r>
      </w:hyperlink>
      <w:r w:rsidRPr="00AD52B2">
        <w:rPr>
          <w:rFonts w:ascii="Times New Roman" w:eastAsia="Times New Roman" w:hAnsi="Times New Roman" w:cs="Times New Roman"/>
          <w:color w:val="000000"/>
          <w:spacing w:val="2"/>
          <w:sz w:val="24"/>
          <w:szCs w:val="24"/>
          <w:lang w:eastAsia="ru-RU"/>
        </w:rPr>
        <w:t> Заңымен (01.01.2017 бастап </w:t>
      </w:r>
      <w:hyperlink r:id="rId275" w:anchor="z399" w:history="1">
        <w:r w:rsidRPr="00AD52B2">
          <w:rPr>
            <w:rFonts w:ascii="Times New Roman" w:eastAsia="Times New Roman" w:hAnsi="Times New Roman" w:cs="Times New Roman"/>
            <w:color w:val="9A1616"/>
            <w:spacing w:val="2"/>
            <w:sz w:val="24"/>
            <w:szCs w:val="24"/>
            <w:u w:val="single"/>
            <w:lang w:eastAsia="ru-RU"/>
          </w:rPr>
          <w:t>қолданысқа</w:t>
        </w:r>
      </w:hyperlink>
      <w:r w:rsidRPr="00AD52B2">
        <w:rPr>
          <w:rFonts w:ascii="Times New Roman" w:eastAsia="Times New Roman" w:hAnsi="Times New Roman" w:cs="Times New Roman"/>
          <w:color w:val="000000"/>
          <w:spacing w:val="2"/>
          <w:sz w:val="24"/>
          <w:szCs w:val="24"/>
          <w:lang w:eastAsia="ru-RU"/>
        </w:rPr>
        <w:t>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6-2. Алып тасталды - ҚР 09.04.2016 </w:t>
      </w:r>
      <w:hyperlink r:id="rId276" w:anchor="z380" w:history="1">
        <w:r w:rsidRPr="00AD52B2">
          <w:rPr>
            <w:rFonts w:ascii="Times New Roman" w:eastAsia="Times New Roman" w:hAnsi="Times New Roman" w:cs="Times New Roman"/>
            <w:color w:val="9A1616"/>
            <w:spacing w:val="2"/>
            <w:sz w:val="24"/>
            <w:szCs w:val="24"/>
            <w:u w:val="single"/>
            <w:lang w:eastAsia="ru-RU"/>
          </w:rPr>
          <w:t>№ 501-V</w:t>
        </w:r>
      </w:hyperlink>
      <w:r w:rsidRPr="00AD52B2">
        <w:rPr>
          <w:rFonts w:ascii="Times New Roman" w:eastAsia="Times New Roman" w:hAnsi="Times New Roman" w:cs="Times New Roman"/>
          <w:color w:val="000000"/>
          <w:spacing w:val="2"/>
          <w:sz w:val="24"/>
          <w:szCs w:val="24"/>
          <w:lang w:eastAsia="ru-RU"/>
        </w:rPr>
        <w:t> Заңымен (01.01.2017 бастап </w:t>
      </w:r>
      <w:hyperlink r:id="rId277" w:anchor="z399" w:history="1">
        <w:r w:rsidRPr="00AD52B2">
          <w:rPr>
            <w:rFonts w:ascii="Times New Roman" w:eastAsia="Times New Roman" w:hAnsi="Times New Roman" w:cs="Times New Roman"/>
            <w:color w:val="9A1616"/>
            <w:spacing w:val="2"/>
            <w:sz w:val="24"/>
            <w:szCs w:val="24"/>
            <w:u w:val="single"/>
            <w:lang w:eastAsia="ru-RU"/>
          </w:rPr>
          <w:t>қолданысқа</w:t>
        </w:r>
      </w:hyperlink>
      <w:r w:rsidRPr="00AD52B2">
        <w:rPr>
          <w:rFonts w:ascii="Times New Roman" w:eastAsia="Times New Roman" w:hAnsi="Times New Roman" w:cs="Times New Roman"/>
          <w:color w:val="000000"/>
          <w:spacing w:val="2"/>
          <w:sz w:val="24"/>
          <w:szCs w:val="24"/>
          <w:lang w:eastAsia="ru-RU"/>
        </w:rPr>
        <w:t>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Атаулы стипендиялардың мөлшерін және оларды төлеу тәртібін оларды тағайындаған органдар мен тұлғалар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Алып тасталды - ҚР 2011.10.24 </w:t>
      </w:r>
      <w:hyperlink r:id="rId278" w:anchor="z381"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Білім алушылар мен тәрбиеленушілерді оқу процесінен алаңдатуға жол берілмейді.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Өзге білім беру ұйымдарында білім алушылар білім беру ұйымында белгіленген киім формасын сақтауға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жұбайы (зайыбы) бос орынды ұсынған елді мекенде тұратын, жұмыс істейтін немесе қызметін өткеретін адамдар;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жұбайы (зайыбы) тұратын, жұмыс істейтін немесе қызметін өткеретін елді мекенде бос орын болмаған жағдайдағы адамдарға;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І және ІІ топтағы мүгедектерге;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одан әрі оқу үшін магистратураға, резидентураға, докторантураға түскен адамдарға;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жұмысты өтеу жөніндегі міндеттің орындалуына байланысты;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тиісті құжатпен расталатын білім алушының (жас маманның) қайтыс болуына байланысты;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жұмысты өтеу мерзімі ішінде І және ІІ топтағы мүгедектік белгіленген жағдайда;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осы баптың 17-2-тармағында көзделген жағдайларда жұмысты өтеу жөніндегі міндеттен босатылуына байланысты басталады.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47-бапқа өзгерістер енгізілді - ҚР 2011.01.19 </w:t>
      </w:r>
      <w:hyperlink r:id="rId279" w:anchor="49" w:history="1">
        <w:r w:rsidRPr="00AD52B2">
          <w:rPr>
            <w:rFonts w:ascii="Times New Roman" w:eastAsia="Times New Roman" w:hAnsi="Times New Roman" w:cs="Times New Roman"/>
            <w:color w:val="9A1616"/>
            <w:sz w:val="24"/>
            <w:szCs w:val="24"/>
            <w:u w:val="single"/>
            <w:bdr w:val="none" w:sz="0" w:space="0" w:color="auto" w:frame="1"/>
            <w:lang w:eastAsia="ru-RU"/>
          </w:rPr>
          <w:t>№ 395-IV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280" w:anchor="372"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2012.01.09 </w:t>
      </w:r>
      <w:hyperlink r:id="rId281" w:anchor="208" w:history="1">
        <w:r w:rsidRPr="00AD52B2">
          <w:rPr>
            <w:rFonts w:ascii="Times New Roman" w:eastAsia="Times New Roman" w:hAnsi="Times New Roman" w:cs="Times New Roman"/>
            <w:color w:val="9A1616"/>
            <w:sz w:val="24"/>
            <w:szCs w:val="24"/>
            <w:u w:val="single"/>
            <w:bdr w:val="none" w:sz="0" w:space="0" w:color="auto" w:frame="1"/>
            <w:lang w:eastAsia="ru-RU"/>
          </w:rPr>
          <w:t>№ 535-IV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21.07.2015 </w:t>
      </w:r>
      <w:hyperlink r:id="rId282" w:anchor="98"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283" w:anchor="259"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284" w:anchor="390"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24.11.2015 </w:t>
      </w:r>
      <w:hyperlink r:id="rId285" w:anchor="253" w:history="1">
        <w:r w:rsidRPr="00AD52B2">
          <w:rPr>
            <w:rFonts w:ascii="Times New Roman" w:eastAsia="Times New Roman" w:hAnsi="Times New Roman" w:cs="Times New Roman"/>
            <w:color w:val="9A1616"/>
            <w:sz w:val="24"/>
            <w:szCs w:val="24"/>
            <w:u w:val="single"/>
            <w:bdr w:val="none" w:sz="0" w:space="0" w:color="auto" w:frame="1"/>
            <w:lang w:eastAsia="ru-RU"/>
          </w:rPr>
          <w:t>№ 421-V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286" w:anchor="226" w:history="1">
        <w:r w:rsidRPr="00AD52B2">
          <w:rPr>
            <w:rFonts w:ascii="Times New Roman" w:eastAsia="Times New Roman" w:hAnsi="Times New Roman" w:cs="Times New Roman"/>
            <w:color w:val="9A1616"/>
            <w:sz w:val="24"/>
            <w:szCs w:val="24"/>
            <w:u w:val="single"/>
            <w:bdr w:val="none" w:sz="0" w:space="0" w:color="auto" w:frame="1"/>
            <w:lang w:eastAsia="ru-RU"/>
          </w:rPr>
          <w:t>№ 433-V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w:t>
      </w:r>
      <w:hyperlink r:id="rId287" w:anchor="32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09.04.2016 </w:t>
      </w:r>
      <w:hyperlink r:id="rId288" w:anchor="380"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(01.01.2017 бастап </w:t>
      </w:r>
      <w:hyperlink r:id="rId289" w:anchor="39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48-бап. Білім алушылардың, тәрбиеленушілердің денсаулығын сақтау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48-бапқа өзгерістер енгізілді - ҚР 2011.10.24 </w:t>
      </w:r>
      <w:hyperlink r:id="rId290" w:anchor="399"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91" w:anchor="27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22.12.2016 </w:t>
      </w:r>
      <w:hyperlink r:id="rId292" w:anchor="26" w:history="1">
        <w:r w:rsidRPr="00AD52B2">
          <w:rPr>
            <w:rFonts w:ascii="Times New Roman" w:eastAsia="Times New Roman" w:hAnsi="Times New Roman" w:cs="Times New Roman"/>
            <w:color w:val="9A1616"/>
            <w:sz w:val="24"/>
            <w:szCs w:val="24"/>
            <w:u w:val="single"/>
            <w:bdr w:val="none" w:sz="0" w:space="0" w:color="auto" w:frame="1"/>
            <w:lang w:eastAsia="ru-RU"/>
          </w:rPr>
          <w:t>№ 29-VІ</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(01.01.2017 бастап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49-бап. Ата-аналардың және өзге де заңды өкілдердің құқықтары мен міндеттері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Кәмелетке толмаған балалардың ата-аналары мен өзге де заңды өкілдерінің: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баланың тілегін, жеке бейімділігі мен ерекшеліктерін ескере отырып білім беру ұйымын таңдауға;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ата-аналар комитеттері арқылы білім беру ұйымдарын басқару органдарының жұмысына қатысуға;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ұйымдарынан өз балаларының үлгеріміне, мінез-құлқына және оқу жағдайларына қатысты ақпарат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балаларының шарттық негізде қосымша қызмет көрсетулер алуына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Ата-аналар мен өзге де заңды өкілдер: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балаларды одан әрі жалпы білім беретін мектепке беруді айқындай отырып, мектеп алды даярлығын қамтамасыз етуге;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ұйымының жарғысында айқындалған қағидаларды орындауға;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балалардың оқу орнындағы сабаққа баруын қамтамасыз етуге;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ұйымы жұмыскерлерінің ар-намысы мен қадір-қасиетін құрметтеуге;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беру саласындағы уәкілетті орган белгілеген, міндетті мектеп формасына қойылатын талаптарды орындауға;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ұйымында белгіленген киім формасын сақтауға міндетті.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49-бапқа өзгерістер енгізілді - ҚР 2011.10.24 </w:t>
      </w:r>
      <w:hyperlink r:id="rId293" w:anchor="402"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94" w:anchor="274"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7-тарау. ПЕДАГОГ ҚЫЗМЕТКЕРДІҢ МӘРТЕБЕСІ</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50-бап. Педагог қызметкердің мәртебесі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 қоғамдағы педагог қызметкерлердің ерекше мәртебесін таниды және кәсіптік қызметін жүзеге асыруы үшін жағдайлар жасайды.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50-бапқа өзгеріс енгізілді - ҚР 13.11.2015 </w:t>
      </w:r>
      <w:hyperlink r:id="rId295" w:anchor="275"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51-бап. Педагог қызметкердің құқықтары, міндеттері мен жауапкершілігі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Тиісті бейіні бойынша арнайы педагогтік немесе кәсіптік білімі бар адамдар педагогтік қызметпен айналысуға жіберіледі.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ұйымдарындағы жұмысқа: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медициналық қарсы көрсетілімі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психатриялық және (немесе) наркологиялық диспансерде есепте тұратын адамдар;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Қазақстан Республикасының Еңбек кодексінде көзделген шектеулер негізінде жіберілмейді.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Педагог жұмыскердің: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кәсіби қызметіне арналған жағдаймен қамтамасыз етіле отырып, педагогтік қызметпен айналысуға;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дара педагогтік қызметке;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ұйымдарын басқарудың алқалы органдарының жұмысына қатысуға;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бес жылда бір реттен сиретпей, ұзақтығы төрт айдан аспайтын біліктілігін арттыруға;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санатын арттыру мақсатында мерзімінен бұрын аттестатталуға;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өзінің кәсіптік ар-намысы мен қадір-қасиетінің қорғалуына;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әскери қызметке шақырылу мерзімінің кейінге қалдырылуына;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ғылыми қызметпен айналысу үшін педагогтік өтілі сақтала отырып, шығармашылық демалыс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білім беру ұйымы әкімшілігінің бұйрықтары мен өкімдеріне шағым жасауға;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Педагог жұмыскер: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өзінің кәсіптік құзыреті саласында тиісті теориялық және практикалық білімді және оқыту дағдыларын меңгеруге;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алушылардың өмірлік дағдыларын, құзыретін, өздігінен жұмыс істеуін, шығармашылық қабілеттерін дамытуға;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өзінің кәсіптік шеберлігін, зияткерлік, шығармашылық және жалпы ғылыми деңгейін ұдайы жетілдіріп отыруға;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бес жылда бір реттен сиретпей аттестаттаудан өтуге;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педагогтік әдеп қағидаларын сақтауға;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51-бап жаңа редакцияда - ҚР 13.11.2015 </w:t>
      </w:r>
      <w:hyperlink r:id="rId296" w:anchor="27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 09.04.2016 </w:t>
      </w:r>
      <w:hyperlink r:id="rId297" w:anchor="381" w:history="1">
        <w:r w:rsidRPr="00AD52B2">
          <w:rPr>
            <w:rFonts w:ascii="Times New Roman" w:eastAsia="Times New Roman" w:hAnsi="Times New Roman" w:cs="Times New Roman"/>
            <w:color w:val="9A1616"/>
            <w:sz w:val="24"/>
            <w:szCs w:val="24"/>
            <w:u w:val="single"/>
            <w:bdr w:val="none" w:sz="0" w:space="0" w:color="auto" w:frame="1"/>
            <w:lang w:eastAsia="ru-RU"/>
          </w:rPr>
          <w:t>№ 501-V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52-бап. Білім беру ұйымдары қызметкерлерінің еңбегіне ақы төлеу жүйесі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Мемлекеттік білім беру ұйымдарының педагог қызметкерлеріне тиісті дипломы бар болған кезде негізгі жұмыс орны бойынша: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философия докторы (РhD) және бейіні бойынша доктор дәрежесі үшін бір айлық ең төменгі жалақы мөлшерінде;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18 сағат: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алушылар мен тәрбиеленушілерге қосымша білім беру ұйымдары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мамандандырылған және арнайы білім беру ұйымдары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24 сағат: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балалар мен жасөспірімдердің спорттық білім беру ұйымдары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студенттер мен оқытушылар (бір оқытушыға шаққандағы студенттердің орташа саны) тиісінше: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күндізгі оқу нысаны үшін - 8:1 (медициналық жоғары оқу орындары үшін - 6:1);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кешкі оқу нысаны үшін - 16:1;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сырттай оқу нысаны үшін - 32:1;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магистранттар және оқытушылар - 4:1;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докторанттар және оқытушылар - 3:1;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резиденттер мен оқытушылар 2,5:1;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тыңдаушылар 6:1.</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Осы тармақтың бірінші бөлігінде көрсетілген нормалар әскери, арнаулы оқу орындарына қолданылмайды.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52-бапқа өзгерістер енгізілді - ҚР 2011.10.24 </w:t>
      </w:r>
      <w:hyperlink r:id="rId298" w:anchor="408"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99" w:anchor="277"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53-бап. Әлеуметтік кепілдіктер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Педагог қызметкерлер мынадай:</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Республикасының заңнамасына сәйкес тұрғын үй, оның ішінде қызметтік үй және (немесе) жатақхана;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Ауылдық жерде жұмыс істейтін білім берудің педагог қызметкерлері жергілікті өкілді органдардың шешімі бойынша: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21" w:name="z616"/>
      <w:bookmarkEnd w:id="21"/>
      <w:r w:rsidRPr="00AD52B2">
        <w:rPr>
          <w:rFonts w:ascii="Times New Roman" w:eastAsia="Times New Roman" w:hAnsi="Times New Roman" w:cs="Times New Roman"/>
          <w:color w:val="FF0000"/>
          <w:sz w:val="24"/>
          <w:szCs w:val="24"/>
          <w:bdr w:val="none" w:sz="0" w:space="0" w:color="auto" w:frame="1"/>
          <w:shd w:val="clear" w:color="auto" w:fill="FFFFFF"/>
          <w:lang w:eastAsia="ru-RU"/>
        </w:rPr>
        <w:t>3) (алынып тасталды - ҚР 2008.12.24. </w:t>
      </w:r>
      <w:hyperlink r:id="rId300" w:anchor="6" w:history="1">
        <w:r w:rsidRPr="00AD52B2">
          <w:rPr>
            <w:rFonts w:ascii="Times New Roman" w:eastAsia="Times New Roman" w:hAnsi="Times New Roman" w:cs="Times New Roman"/>
            <w:color w:val="9A1616"/>
            <w:sz w:val="24"/>
            <w:szCs w:val="24"/>
            <w:u w:val="single"/>
            <w:bdr w:val="none" w:sz="0" w:space="0" w:color="auto" w:frame="1"/>
            <w:lang w:eastAsia="ru-RU"/>
          </w:rPr>
          <w:t>N 111-IV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(2009.01.01 бастап қолданысқа енгізіледі)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ұйымдарының педагог қызметкерлеріне жыл сайын тиісті бюджет қаражаты есебінен: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"Үздік педагог" атағын иеленушіге айлық есептік көрсеткіштің 1000 еселенген мөлшерінде сыйақы төленеді.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53-бапқа өзгерістер енгізілді - ҚР 2008.12.24 </w:t>
      </w:r>
      <w:hyperlink r:id="rId301" w:anchor="6" w:history="1">
        <w:r w:rsidRPr="00AD52B2">
          <w:rPr>
            <w:rFonts w:ascii="Times New Roman" w:eastAsia="Times New Roman" w:hAnsi="Times New Roman" w:cs="Times New Roman"/>
            <w:color w:val="9A1616"/>
            <w:sz w:val="24"/>
            <w:szCs w:val="24"/>
            <w:u w:val="single"/>
            <w:bdr w:val="none" w:sz="0" w:space="0" w:color="auto" w:frame="1"/>
            <w:lang w:eastAsia="ru-RU"/>
          </w:rPr>
          <w:t>N 111-IV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(2009.01.01 бастап қолданысқа енгізіледі), 2011.10.24 </w:t>
      </w:r>
      <w:hyperlink r:id="rId302" w:anchor="416"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03" w:anchor="280"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8-тарау. БІЛІМ БЕРУ САЛАСЫНДАҒЫ МЕМЛЕКЕТТІК РЕТТЕУ</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54-бап. Білім беру саласындағы мемлекеттік реттеудің мақсаты мен нысандары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55-бап. Білім беру сапасын басқару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Оқу жетістіктерін сырттай бағалау білім беру ұйымына тәуелсіз, оқыту сапасына мониторинг түрлерінің бірі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бастауыш мектепте – оқу жетістіктерін мониторингтеу мақсатында іріктеліп;</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негізгі мектепте – оқу жетістіктерін мониторингтеу және оқу процесін ұйымдастырудың тиімділігін бағалау мақсатында іріктеліп;</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жалпы орта мектепте – оқу жетістіктерінің деңгейін бағалау мақсатында;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жоғары білім беруде – оқыту бағыттары бойынша оқу бағдарламасын игеруді мониторингтеу мақсатында іріктеліп жүргізіледі.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қызметтерінің сапасына сырттай бағалау жүргізу жөніндегі іс-шаралар кешенін жүзеге асыратын ұйым:</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55-бапқа өзгерістер енгізілді - ҚР 2011.10.24 </w:t>
      </w:r>
      <w:hyperlink r:id="rId304" w:anchor="421"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05" w:anchor="281"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56-бап. Білім берудің мемлекеттік жалпыға міндетті стандарттары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Республикасында әрбір білім беру деңгейі бойынша: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білімнің мазмұнына;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алушылар мен тәрбиеленушілердің оқу жүктемесінің ең көп көлеміне;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алушылардың даярлық деңгейіне;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Мемлекеттік жалпыға міндетті білім беру стандарттары инклюзивті білім беру ескеріле отырып әзірленеді.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56-бапқа өзгерістер енгізілді - ҚР 13.11.2015 </w:t>
      </w:r>
      <w:hyperlink r:id="rId306" w:anchor="286"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307" w:anchor="231" w:history="1">
        <w:r w:rsidRPr="00AD52B2">
          <w:rPr>
            <w:rFonts w:ascii="Times New Roman" w:eastAsia="Times New Roman" w:hAnsi="Times New Roman" w:cs="Times New Roman"/>
            <w:color w:val="9A1616"/>
            <w:sz w:val="24"/>
            <w:szCs w:val="24"/>
            <w:u w:val="single"/>
            <w:bdr w:val="none" w:sz="0" w:space="0" w:color="auto" w:frame="1"/>
            <w:lang w:eastAsia="ru-RU"/>
          </w:rPr>
          <w:t>№ 433-V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w:t>
      </w:r>
      <w:hyperlink r:id="rId308" w:anchor="329" w:history="1">
        <w:r w:rsidRPr="00AD52B2">
          <w:rPr>
            <w:rFonts w:ascii="Times New Roman" w:eastAsia="Times New Roman" w:hAnsi="Times New Roman" w:cs="Times New Roman"/>
            <w:color w:val="9A1616"/>
            <w:sz w:val="24"/>
            <w:szCs w:val="24"/>
            <w:u w:val="single"/>
            <w:bdr w:val="none" w:sz="0" w:space="0" w:color="auto" w:frame="1"/>
            <w:lang w:eastAsia="ru-RU"/>
          </w:rPr>
          <w:t>қолданысқа</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57-бап. Білім беру саласындағы қызметті лицензиялау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57-баптың тақырыбы жаңа редакцияда - ҚР 13.11.2015 </w:t>
      </w:r>
      <w:hyperlink r:id="rId309" w:anchor="290" w:history="1">
        <w:r w:rsidRPr="00AD52B2">
          <w:rPr>
            <w:rFonts w:ascii="Times New Roman" w:eastAsia="Times New Roman" w:hAnsi="Times New Roman" w:cs="Times New Roman"/>
            <w:color w:val="9A1616"/>
            <w:spacing w:val="2"/>
            <w:sz w:val="24"/>
            <w:szCs w:val="24"/>
            <w:u w:val="single"/>
            <w:lang w:eastAsia="ru-RU"/>
          </w:rPr>
          <w:t>№ 398-V</w:t>
        </w:r>
      </w:hyperlink>
      <w:r w:rsidRPr="00AD52B2">
        <w:rPr>
          <w:rFonts w:ascii="Times New Roman" w:eastAsia="Times New Roman" w:hAnsi="Times New Roman" w:cs="Times New Roman"/>
          <w:color w:val="FF0000"/>
          <w:spacing w:val="2"/>
          <w:sz w:val="24"/>
          <w:szCs w:val="24"/>
          <w:lang w:eastAsia="ru-RU"/>
        </w:rPr>
        <w:t> Заңымен (алғашқы ресми жарияланған күнінен кейін күнтізбелік он күн өткен соң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310" w:anchor="z2" w:history="1">
        <w:r w:rsidRPr="00AD52B2">
          <w:rPr>
            <w:rFonts w:ascii="Times New Roman" w:eastAsia="Times New Roman" w:hAnsi="Times New Roman" w:cs="Times New Roman"/>
            <w:color w:val="9A1616"/>
            <w:spacing w:val="2"/>
            <w:sz w:val="24"/>
            <w:szCs w:val="24"/>
            <w:u w:val="single"/>
            <w:lang w:eastAsia="ru-RU"/>
          </w:rPr>
          <w:t>нысан</w:t>
        </w:r>
      </w:hyperlink>
      <w:r w:rsidRPr="00AD52B2">
        <w:rPr>
          <w:rFonts w:ascii="Times New Roman" w:eastAsia="Times New Roman" w:hAnsi="Times New Roman" w:cs="Times New Roman"/>
          <w:color w:val="000000"/>
          <w:spacing w:val="2"/>
          <w:sz w:val="24"/>
          <w:szCs w:val="24"/>
          <w:lang w:eastAsia="ru-RU"/>
        </w:rPr>
        <w:t> бойынша өтінішті, лицензиялық алымның төленгенін растайтын құжатты, сондай-ақ: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қызметін лицензиялау кезінде қойылатын бiлiктiлiк талаптарына сәйкестігі туралы мәлiметтер мен құжаттарды береді.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осы тармақтың төртінші бөлігінде көрсетілген құжаттар ұсынылмаған немесе тиісті түрде ресімделмеген;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57-бап жаңа редакцияда - ҚР 16.05.2014 </w:t>
      </w:r>
      <w:hyperlink r:id="rId311" w:anchor="813" w:history="1">
        <w:r w:rsidRPr="00AD52B2">
          <w:rPr>
            <w:rFonts w:ascii="Times New Roman" w:eastAsia="Times New Roman" w:hAnsi="Times New Roman" w:cs="Times New Roman"/>
            <w:color w:val="9A1616"/>
            <w:sz w:val="24"/>
            <w:szCs w:val="24"/>
            <w:u w:val="single"/>
            <w:bdr w:val="none" w:sz="0" w:space="0" w:color="auto" w:frame="1"/>
            <w:lang w:eastAsia="ru-RU"/>
          </w:rPr>
          <w:t>№ 203-V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алты ай өткен соң қолданысқа енгізіледі); өзгерістер енгізілді - ҚР 21.07.2015 </w:t>
      </w:r>
      <w:hyperlink r:id="rId312" w:anchor="99" w:history="1">
        <w:r w:rsidRPr="00AD52B2">
          <w:rPr>
            <w:rFonts w:ascii="Times New Roman" w:eastAsia="Times New Roman" w:hAnsi="Times New Roman" w:cs="Times New Roman"/>
            <w:color w:val="9A1616"/>
            <w:sz w:val="24"/>
            <w:szCs w:val="24"/>
            <w:u w:val="single"/>
            <w:bdr w:val="none" w:sz="0" w:space="0" w:color="auto" w:frame="1"/>
            <w:lang w:eastAsia="ru-RU"/>
          </w:rPr>
          <w:t>№ 337-V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313" w:anchor="289"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57-1-бап. Мектепке дейiнгi тәрбие мен оқыту саласындағы қызметті жүзеге асырудың басталғаны немесе тоқтатылғаны туралы хабарлама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8-тарау 57-1-баппен толықтырылды - ҚР 16.05.2014 </w:t>
      </w:r>
      <w:hyperlink r:id="rId314" w:anchor="821" w:history="1">
        <w:r w:rsidRPr="00AD52B2">
          <w:rPr>
            <w:rFonts w:ascii="Times New Roman" w:eastAsia="Times New Roman" w:hAnsi="Times New Roman" w:cs="Times New Roman"/>
            <w:color w:val="9A1616"/>
            <w:sz w:val="24"/>
            <w:szCs w:val="24"/>
            <w:u w:val="single"/>
            <w:bdr w:val="none" w:sz="0" w:space="0" w:color="auto" w:frame="1"/>
            <w:lang w:eastAsia="ru-RU"/>
          </w:rPr>
          <w:t>№ 203-V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алты ай өткен соң қолданысқа енгізіледі); өзгеріс енгізілді - ҚР 13.11.2015 </w:t>
      </w:r>
      <w:hyperlink r:id="rId315" w:anchor="30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58-бап. Білім беру ұйымдарын аккредиттеу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AD52B2">
        <w:rPr>
          <w:rFonts w:ascii="Times New Roman" w:eastAsia="Times New Roman" w:hAnsi="Times New Roman" w:cs="Times New Roman"/>
          <w:color w:val="FF0000"/>
          <w:spacing w:val="2"/>
          <w:sz w:val="24"/>
          <w:szCs w:val="24"/>
          <w:lang w:eastAsia="ru-RU"/>
        </w:rPr>
        <w:t>      Ескерту. 58-бап алып тасталды - ҚР 2011.10.24 </w:t>
      </w:r>
      <w:hyperlink r:id="rId316" w:anchor="429"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FF0000"/>
          <w:spacing w:val="2"/>
          <w:sz w:val="24"/>
          <w:szCs w:val="24"/>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FF0000"/>
          <w:spacing w:val="2"/>
          <w:sz w:val="24"/>
          <w:szCs w:val="24"/>
          <w:lang w:eastAsia="ru-RU"/>
        </w:rPr>
        <w:br/>
        <w:t>      </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59-бап. Білім беру жүйесіндегі мемлекеттік бақылау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жүйесіндегі мемлекеттік бақылау объектілері: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жалпы білім беретін оқу және білім беру бағдарламаларын іске асыратын заңды тұлғалардың білім беру қызметі;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алушылардың тиісті жалпы білім беретін оқу және білім беру бағдарламаларын меңгеру деңгейі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Мемлекеттік бақылаудың негізгі түрлері: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 мемлекеттік аттестаттау;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алып тасталды - ҚР 2011.10.24 </w:t>
      </w:r>
      <w:hyperlink r:id="rId317" w:anchor="z432"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4-тармақтың екінші бөлігі жаңа редакцияда көзделген - ҚР 13.11.2015 </w:t>
      </w:r>
      <w:hyperlink r:id="rId318" w:anchor="z310"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4-тармақтың екінші бөлігінің бұл редакциясы 01.01.2017 бастап 01.01.2020 дейін қолданыста болады - ҚР 13.11.2015 </w:t>
      </w:r>
      <w:hyperlink r:id="rId319" w:anchor="z406"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4-тармақтың үшінші бөлігін алып тастау көзделген - ҚР 13.11.2015 </w:t>
      </w:r>
      <w:hyperlink r:id="rId320" w:anchor="z311"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қолданыста болады).</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4-тармақтың үшінші бөлігіне енгізілген өзгеріс 01.01.2020 дейін қолданыста болады - ҚР 13.11.2015 </w:t>
      </w:r>
      <w:hyperlink r:id="rId321" w:anchor="z407"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Бірінші мемлекеттік аттестаттау жаңадан құрылған: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w:t>
      </w:r>
      <w:bookmarkStart w:id="22" w:name="z650"/>
      <w:bookmarkEnd w:id="22"/>
      <w:r w:rsidRPr="00AD52B2">
        <w:rPr>
          <w:rFonts w:ascii="Times New Roman" w:eastAsia="Times New Roman" w:hAnsi="Times New Roman" w:cs="Times New Roman"/>
          <w:color w:val="FF0000"/>
          <w:sz w:val="24"/>
          <w:szCs w:val="24"/>
          <w:shd w:val="clear" w:color="auto" w:fill="FFFFFF"/>
          <w:lang w:eastAsia="ru-RU"/>
        </w:rPr>
        <w:t>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2) тармақша жаңа редакцияда көзделген - ҚР 13.11.2015 </w:t>
      </w:r>
      <w:hyperlink r:id="rId322" w:anchor="z312"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2) тармақшаның бұл редакциясы 01.01.2017 бастап 01.01.2020 дейін қолданыста болады - ҚР 13.11.2015 </w:t>
      </w:r>
      <w:hyperlink r:id="rId323" w:anchor="z411"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мектепке дейінгі ұйымдарда және қосымша білім беру ұйымдарында үш жылдан кейін өткізіледі.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Алып тасталды - ҚР 2011.10.24 </w:t>
      </w:r>
      <w:hyperlink r:id="rId324" w:anchor="z437"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Алып тасталды - ҚР 2011.10.24 </w:t>
      </w:r>
      <w:hyperlink r:id="rId325" w:anchor="z437" w:history="1">
        <w:r w:rsidRPr="00AD52B2">
          <w:rPr>
            <w:rFonts w:ascii="Times New Roman" w:eastAsia="Times New Roman" w:hAnsi="Times New Roman" w:cs="Times New Roman"/>
            <w:color w:val="9A1616"/>
            <w:spacing w:val="2"/>
            <w:sz w:val="24"/>
            <w:szCs w:val="24"/>
            <w:u w:val="single"/>
            <w:lang w:eastAsia="ru-RU"/>
          </w:rPr>
          <w:t>№ 487-ІV</w:t>
        </w:r>
      </w:hyperlink>
      <w:r w:rsidRPr="00AD52B2">
        <w:rPr>
          <w:rFonts w:ascii="Times New Roman" w:eastAsia="Times New Roman" w:hAnsi="Times New Roman" w:cs="Times New Roman"/>
          <w:color w:val="000000"/>
          <w:spacing w:val="2"/>
          <w:sz w:val="24"/>
          <w:szCs w:val="24"/>
          <w:lang w:eastAsia="ru-RU"/>
        </w:rPr>
        <w:t> (алғашқы ресми жарияланғанынан кейін күнтiзбелiк он күн өткен соң қолданысқа енгiзiледi)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8-2. Білім беру қызметімен айналысу лицензиясының қолданысы тоқтатыла тұрған кезде лицензиат: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мемлекеттік білім беру тапсырысын орналастыруға арналған конкурсқа қатысуға;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оқуға қабылдауды жүзеге асыруға құқылы емес.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мемлекеттік білім беру тапсырысын орналастыруға арналған конкурсқа қатысуға;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Алып тасталды - ҚР 2009.07.17. </w:t>
      </w:r>
      <w:hyperlink r:id="rId326"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10. Алып тасталды - ҚР 2009.07.17. </w:t>
      </w:r>
      <w:hyperlink r:id="rId327"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12. Алып тасталды - ҚР 2009.07.17. </w:t>
      </w:r>
      <w:hyperlink r:id="rId328"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13. Алып тасталды - ҚР 2009.07.17. </w:t>
      </w:r>
      <w:hyperlink r:id="rId329"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14. Алып тасталды - ҚР 2009.07.17. </w:t>
      </w:r>
      <w:hyperlink r:id="rId330"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15. Алып тасталды - ҚР 2009.07.17. </w:t>
      </w:r>
      <w:hyperlink r:id="rId331"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16. Алып тасталды - ҚР 2009.07.17. </w:t>
      </w:r>
      <w:hyperlink r:id="rId332" w:anchor="z380" w:history="1">
        <w:r w:rsidRPr="00AD52B2">
          <w:rPr>
            <w:rFonts w:ascii="Times New Roman" w:eastAsia="Times New Roman" w:hAnsi="Times New Roman" w:cs="Times New Roman"/>
            <w:color w:val="9A1616"/>
            <w:spacing w:val="2"/>
            <w:sz w:val="24"/>
            <w:szCs w:val="24"/>
            <w:u w:val="single"/>
            <w:lang w:eastAsia="ru-RU"/>
          </w:rPr>
          <w:t>N 188-IV</w:t>
        </w:r>
      </w:hyperlink>
      <w:r w:rsidRPr="00AD52B2">
        <w:rPr>
          <w:rFonts w:ascii="Times New Roman" w:eastAsia="Times New Roman" w:hAnsi="Times New Roman" w:cs="Times New Roman"/>
          <w:color w:val="000000"/>
          <w:spacing w:val="2"/>
          <w:sz w:val="24"/>
          <w:szCs w:val="24"/>
          <w:lang w:eastAsia="ru-RU"/>
        </w:rPr>
        <w:t> Заңымен.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59-бапқа өзгерістер енгізілді - ҚР 2009.07.17. </w:t>
      </w:r>
      <w:hyperlink r:id="rId333" w:anchor="380" w:history="1">
        <w:r w:rsidRPr="00AD52B2">
          <w:rPr>
            <w:rFonts w:ascii="Times New Roman" w:eastAsia="Times New Roman" w:hAnsi="Times New Roman" w:cs="Times New Roman"/>
            <w:color w:val="9A1616"/>
            <w:sz w:val="24"/>
            <w:szCs w:val="24"/>
            <w:u w:val="single"/>
            <w:bdr w:val="none" w:sz="0" w:space="0" w:color="auto" w:frame="1"/>
            <w:lang w:eastAsia="ru-RU"/>
          </w:rPr>
          <w:t>N 188-IV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(қолданысқа енгізілу тәртібін </w:t>
      </w:r>
      <w:hyperlink r:id="rId334" w:anchor="395"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2011.01.06 </w:t>
      </w:r>
      <w:hyperlink r:id="rId335" w:anchor="191" w:history="1">
        <w:r w:rsidRPr="00AD52B2">
          <w:rPr>
            <w:rFonts w:ascii="Times New Roman" w:eastAsia="Times New Roman" w:hAnsi="Times New Roman" w:cs="Times New Roman"/>
            <w:color w:val="9A1616"/>
            <w:sz w:val="24"/>
            <w:szCs w:val="24"/>
            <w:u w:val="single"/>
            <w:bdr w:val="none" w:sz="0" w:space="0" w:color="auto" w:frame="1"/>
            <w:lang w:eastAsia="ru-RU"/>
          </w:rPr>
          <w:t>N 378-IV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2011.10.24 </w:t>
      </w:r>
      <w:hyperlink r:id="rId336" w:anchor="43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337" w:anchor="951"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16.05.2014 </w:t>
      </w:r>
      <w:hyperlink r:id="rId338" w:anchor="825" w:history="1">
        <w:r w:rsidRPr="00AD52B2">
          <w:rPr>
            <w:rFonts w:ascii="Times New Roman" w:eastAsia="Times New Roman" w:hAnsi="Times New Roman" w:cs="Times New Roman"/>
            <w:color w:val="9A1616"/>
            <w:sz w:val="24"/>
            <w:szCs w:val="24"/>
            <w:u w:val="single"/>
            <w:bdr w:val="none" w:sz="0" w:space="0" w:color="auto" w:frame="1"/>
            <w:lang w:eastAsia="ru-RU"/>
          </w:rPr>
          <w:t>№ 203-V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алты ай өткен соң қолданысқа енгізіледі); 13.11.2015 </w:t>
      </w:r>
      <w:hyperlink r:id="rId339" w:anchor="303"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29.10.2015</w:t>
      </w:r>
      <w:hyperlink r:id="rId340" w:anchor="805" w:history="1">
        <w:r w:rsidRPr="00AD52B2">
          <w:rPr>
            <w:rFonts w:ascii="Times New Roman" w:eastAsia="Times New Roman" w:hAnsi="Times New Roman" w:cs="Times New Roman"/>
            <w:color w:val="9A1616"/>
            <w:sz w:val="24"/>
            <w:szCs w:val="24"/>
            <w:u w:val="single"/>
            <w:bdr w:val="none" w:sz="0" w:space="0" w:color="auto" w:frame="1"/>
            <w:lang w:eastAsia="ru-RU"/>
          </w:rPr>
          <w:t> № 376-V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(01.01.2016 бастап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60-бап. Мемлекеттік бақылауды жүзеге асыратын лауазымды адамдардың құқықтары мен міндеттері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саласындағы мемлекеттік бақылауды жүзеге асыратын лауазымды адамдардың:</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саласындағы мемлекеттік бақылауды жүзеге асыратын лауазымды адамдар: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Республикасының заңнамаларын, білім беру қызметі субъектілерінің құқықтары мен заңды мүдделерін сақтауға;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тексеру жүргізу кезеңінде білім беру ұйымдарының белгіленген жұмыс режиміне кедергі келтірмеуге;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орындауға;</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білім беру ұйымына тексеру нәтижелері туралы актіні оны аяқтаған күні беруге;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алынған құжаттар мен тексеру нәтижесінде алынған мәліметтердің сақталуын қамтамасыз етуге міндетті.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hyperlink r:id="rId341" w:anchor="z221" w:history="1">
        <w:r w:rsidRPr="00AD52B2">
          <w:rPr>
            <w:rFonts w:ascii="Times New Roman" w:eastAsia="Times New Roman" w:hAnsi="Times New Roman" w:cs="Times New Roman"/>
            <w:color w:val="9A1616"/>
            <w:spacing w:val="2"/>
            <w:sz w:val="24"/>
            <w:szCs w:val="24"/>
            <w:u w:val="single"/>
            <w:lang w:eastAsia="ru-RU"/>
          </w:rPr>
          <w:t>шағымдануы</w:t>
        </w:r>
      </w:hyperlink>
      <w:r w:rsidRPr="00AD52B2">
        <w:rPr>
          <w:rFonts w:ascii="Times New Roman" w:eastAsia="Times New Roman" w:hAnsi="Times New Roman" w:cs="Times New Roman"/>
          <w:color w:val="000000"/>
          <w:spacing w:val="2"/>
          <w:sz w:val="24"/>
          <w:szCs w:val="24"/>
          <w:lang w:eastAsia="ru-RU"/>
        </w:rPr>
        <w:t> мүмкін.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60-бапқа өзгеріс енгізілді - ҚР 13.11.2015 </w:t>
      </w:r>
      <w:hyperlink r:id="rId342" w:anchor="319"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9-тарау. БІЛІМ БЕРУ ЖҮЙЕСІН ҚАРЖЫЛЫҚ ҚАМТАМАСЫЗ ЕТУ</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61-бап. Қаржыландыру жүйесі, принциптері мен көздері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беруді қаржыландыру жүйесі - республикалық және жергілікті бюджеттердің, басқа да кіріс көздерінің жиынтығы.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беруді қаржыландыру жүйесі: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тиімділік пен нәтижелілік;</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басымдық;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айқындылық;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жауаптылық;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бюджеттердің барлық деңгейлерінің ара жігін ажырату мен дербестік принциптеріне негізделеді.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жүйесі қаржыландыру көздері: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мемлекеттік білім беру мекемелерін ұстауды бюджеттік қаржыландыру;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мемлекеттік білім беру тапсырысын бюджеттік қаржыландыру;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Қазақстан Республикасының заңнамасына қайшы келмейтін ақылы қызметтер көрсетуден түскен кірістер;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қаржылық ұйымдардың кредиттері;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қайырымдылық көмек, өтемсіз аударымдар мен қайырмалдықтар, гранттар, құрылтайшылардың (қатысушылардың) салымдары болып табылады.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61-бапқа өзгерістер енгізілді - ҚР 2011.10.24 </w:t>
      </w:r>
      <w:hyperlink r:id="rId343" w:anchor="438"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44" w:anchor="320"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16.11.2015 </w:t>
      </w:r>
      <w:hyperlink r:id="rId345" w:anchor="86" w:history="1">
        <w:r w:rsidRPr="00AD52B2">
          <w:rPr>
            <w:rFonts w:ascii="Times New Roman" w:eastAsia="Times New Roman" w:hAnsi="Times New Roman" w:cs="Times New Roman"/>
            <w:color w:val="9A1616"/>
            <w:sz w:val="24"/>
            <w:szCs w:val="24"/>
            <w:u w:val="single"/>
            <w:bdr w:val="none" w:sz="0" w:space="0" w:color="auto" w:frame="1"/>
            <w:lang w:eastAsia="ru-RU"/>
          </w:rPr>
          <w:t>№ 403-V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62-бап. Білім беру ұйымдарын мемлекеттік қаржыландыру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 білім берудің басымдығын ескере отырып оған бюджеттік қаражаттардың бөлінуін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білім беру тапсырысына байланысты қызметтердің тізбесін білім беру саласындағы уәкілетті орган бекітеді.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Білікті жұмысшылар мен мамандарды даярлауға, біліктілігін арттыруға және қайта даярлауға мемлекеттік білім беру тапсырысы: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мамандарды даярлау бағыттарын;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оқыту нысандары бойынша мемлекеттік білім беру тапсырысының көлемін (орындар, гранттар санын);</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бір маманды оқытуға жұмсалатын шығыстардың орташа құнын қамтуға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shd w:val="clear" w:color="auto" w:fill="FFFFFF"/>
          <w:lang w:eastAsia="ru-RU"/>
        </w:rPr>
        <w:t>      </w:t>
      </w:r>
      <w:bookmarkStart w:id="23" w:name="z638"/>
      <w:bookmarkEnd w:id="23"/>
      <w:r w:rsidRPr="00AD52B2">
        <w:rPr>
          <w:rFonts w:ascii="Times New Roman" w:eastAsia="Times New Roman" w:hAnsi="Times New Roman" w:cs="Times New Roman"/>
          <w:color w:val="FF0000"/>
          <w:sz w:val="24"/>
          <w:szCs w:val="24"/>
          <w:shd w:val="clear" w:color="auto" w:fill="FFFFFF"/>
          <w:lang w:eastAsia="ru-RU"/>
        </w:rPr>
        <w:t>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5-1-тармақ жаңа редакцияда көзделген - ҚР 13.11.2015 </w:t>
      </w:r>
      <w:hyperlink r:id="rId346" w:anchor="z321"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 (01.01.2020 бастап қолданысқа енгізіледі).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РҚАО-ның ескертпесі!</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shd w:val="clear" w:color="auto" w:fill="FFFFFF"/>
          <w:lang w:eastAsia="ru-RU"/>
        </w:rPr>
        <w:t>      5-1-тармақтың бұл редакциясы 01.01.2017 бастап 01.01.2020 дейін қолданыста болады - ҚР 13.11.2015 </w:t>
      </w:r>
      <w:hyperlink r:id="rId347" w:anchor="z414" w:history="1">
        <w:r w:rsidRPr="00AD52B2">
          <w:rPr>
            <w:rFonts w:ascii="Times New Roman" w:eastAsia="Times New Roman" w:hAnsi="Times New Roman" w:cs="Times New Roman"/>
            <w:color w:val="9A1616"/>
            <w:sz w:val="24"/>
            <w:szCs w:val="24"/>
            <w:u w:val="single"/>
            <w:lang w:eastAsia="ru-RU"/>
          </w:rPr>
          <w:t>№ 398-V</w:t>
        </w:r>
      </w:hyperlink>
      <w:r w:rsidRPr="00AD52B2">
        <w:rPr>
          <w:rFonts w:ascii="Times New Roman" w:eastAsia="Times New Roman" w:hAnsi="Times New Roman" w:cs="Times New Roman"/>
          <w:color w:val="FF0000"/>
          <w:sz w:val="24"/>
          <w:szCs w:val="24"/>
          <w:shd w:val="clear" w:color="auto" w:fill="FFFFFF"/>
          <w:lang w:eastAsia="ru-RU"/>
        </w:rPr>
        <w:t> Заңымен.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62-бапқа өзгерістер енгізілді - ҚР 2011.10.24 </w:t>
      </w:r>
      <w:hyperlink r:id="rId348" w:anchor="440"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349" w:anchor="457" w:history="1">
        <w:r w:rsidRPr="00AD52B2">
          <w:rPr>
            <w:rFonts w:ascii="Times New Roman" w:eastAsia="Times New Roman" w:hAnsi="Times New Roman" w:cs="Times New Roman"/>
            <w:color w:val="9A1616"/>
            <w:sz w:val="24"/>
            <w:szCs w:val="24"/>
            <w:u w:val="single"/>
            <w:bdr w:val="none" w:sz="0" w:space="0" w:color="auto" w:frame="1"/>
            <w:lang w:eastAsia="ru-RU"/>
          </w:rPr>
          <w:t>2-баптан</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қараңыз); 13.11.2015 </w:t>
      </w:r>
      <w:hyperlink r:id="rId350" w:anchor="41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63-бап. Білім беру ұйымдарының ақылы негізде тауарлар (жұмыстар, қызметтер көрсету) ұсынуы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Мемлекеттiк бiлiм беру мекемелерiне: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музыка аспаптарын пайдалануға беру және Интернет-байланыстың қосымша қызметтерін ұсыну;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7) энергия қондырғылары мен қазандықтар беретін жылу энергиясын жіберу;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63-бапқа өзгерістер енгізілді - ҚР 2011.10.24 </w:t>
      </w:r>
      <w:hyperlink r:id="rId351" w:anchor="446"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19.05.2015 </w:t>
      </w:r>
      <w:hyperlink r:id="rId352" w:anchor="39" w:history="1">
        <w:r w:rsidRPr="00AD52B2">
          <w:rPr>
            <w:rFonts w:ascii="Times New Roman" w:eastAsia="Times New Roman" w:hAnsi="Times New Roman" w:cs="Times New Roman"/>
            <w:color w:val="9A1616"/>
            <w:sz w:val="24"/>
            <w:szCs w:val="24"/>
            <w:u w:val="single"/>
            <w:bdr w:val="none" w:sz="0" w:space="0" w:color="auto" w:frame="1"/>
            <w:lang w:eastAsia="ru-RU"/>
          </w:rPr>
          <w:t>№ 315-V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353" w:anchor="322" w:history="1">
        <w:r w:rsidRPr="00AD52B2">
          <w:rPr>
            <w:rFonts w:ascii="Times New Roman" w:eastAsia="Times New Roman" w:hAnsi="Times New Roman" w:cs="Times New Roman"/>
            <w:color w:val="9A1616"/>
            <w:sz w:val="24"/>
            <w:szCs w:val="24"/>
            <w:u w:val="single"/>
            <w:bdr w:val="none" w:sz="0" w:space="0" w:color="auto" w:frame="1"/>
            <w:lang w:eastAsia="ru-RU"/>
          </w:rPr>
          <w:t>№ 398-V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64-бап. Білім беру ұйымдарының материалдық-техникалық базасын дамыту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64-бапқа өзгерту енгізілді - ҚР 2011.03.01 </w:t>
      </w:r>
      <w:hyperlink r:id="rId354" w:anchor="319" w:history="1">
        <w:r w:rsidRPr="00AD52B2">
          <w:rPr>
            <w:rFonts w:ascii="Times New Roman" w:eastAsia="Times New Roman" w:hAnsi="Times New Roman" w:cs="Times New Roman"/>
            <w:color w:val="9A1616"/>
            <w:sz w:val="24"/>
            <w:szCs w:val="24"/>
            <w:u w:val="single"/>
            <w:bdr w:val="none" w:sz="0" w:space="0" w:color="auto" w:frame="1"/>
            <w:lang w:eastAsia="ru-RU"/>
          </w:rPr>
          <w:t>N 414-IV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бастап қолданысқа енгізіледі), 2011.10.24 </w:t>
      </w:r>
      <w:hyperlink r:id="rId355" w:anchor="453"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Заңдарымен.</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10-тарау. БІЛІМ БЕРУ САЛАСЫНДАҒЫ ХАЛЫҚАРАЛЫҚ ҚЫЗМЕТ</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65-бап. Халықаралық ынтымақтастық және сыртқы экономикалық қызмет</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Қазақстан Республикасы білім беру ұйымдарының халықаралық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ынтымақтастықты жүзеге асыру тәртібін білім беру саласындағы уәкілетті орган белгілейді.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65-бапқа өзгеріс енгізілді - ҚР 2012.01.09 </w:t>
      </w:r>
      <w:hyperlink r:id="rId356" w:anchor="209" w:history="1">
        <w:r w:rsidRPr="00AD52B2">
          <w:rPr>
            <w:rFonts w:ascii="Times New Roman" w:eastAsia="Times New Roman" w:hAnsi="Times New Roman" w:cs="Times New Roman"/>
            <w:color w:val="9A1616"/>
            <w:sz w:val="24"/>
            <w:szCs w:val="24"/>
            <w:u w:val="single"/>
            <w:bdr w:val="none" w:sz="0" w:space="0" w:color="auto" w:frame="1"/>
            <w:lang w:eastAsia="ru-RU"/>
          </w:rPr>
          <w:t>№ 535-IV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2011.07.15 </w:t>
      </w:r>
      <w:hyperlink r:id="rId357" w:anchor="952" w:history="1">
        <w:r w:rsidRPr="00AD52B2">
          <w:rPr>
            <w:rFonts w:ascii="Times New Roman" w:eastAsia="Times New Roman" w:hAnsi="Times New Roman" w:cs="Times New Roman"/>
            <w:color w:val="9A1616"/>
            <w:sz w:val="24"/>
            <w:szCs w:val="24"/>
            <w:u w:val="single"/>
            <w:bdr w:val="none" w:sz="0" w:space="0" w:color="auto" w:frame="1"/>
            <w:lang w:eastAsia="ru-RU"/>
          </w:rPr>
          <w:t>N 461-IV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(2012.01.30 бастап қолданысқа енгізіледі), 2012.02.13 </w:t>
      </w:r>
      <w:hyperlink r:id="rId358" w:anchor="659" w:history="1">
        <w:r w:rsidRPr="00AD52B2">
          <w:rPr>
            <w:rFonts w:ascii="Times New Roman" w:eastAsia="Times New Roman" w:hAnsi="Times New Roman" w:cs="Times New Roman"/>
            <w:color w:val="9A1616"/>
            <w:sz w:val="24"/>
            <w:szCs w:val="24"/>
            <w:u w:val="single"/>
            <w:bdr w:val="none" w:sz="0" w:space="0" w:color="auto" w:frame="1"/>
            <w:lang w:eastAsia="ru-RU"/>
          </w:rPr>
          <w:t>N 553-IV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AD52B2">
        <w:rPr>
          <w:rFonts w:ascii="Times New Roman" w:eastAsia="Times New Roman" w:hAnsi="Times New Roman" w:cs="Times New Roman"/>
          <w:color w:val="000000"/>
          <w:sz w:val="24"/>
          <w:szCs w:val="24"/>
          <w:lang w:eastAsia="ru-RU"/>
        </w:rPr>
        <w:br/>
      </w:r>
      <w:r w:rsidRPr="00AD52B2">
        <w:rPr>
          <w:rFonts w:ascii="Times New Roman" w:eastAsia="Times New Roman" w:hAnsi="Times New Roman" w:cs="Times New Roman"/>
          <w:color w:val="FF0000"/>
          <w:sz w:val="24"/>
          <w:szCs w:val="24"/>
          <w:bdr w:val="none" w:sz="0" w:space="0" w:color="auto" w:frame="1"/>
          <w:shd w:val="clear" w:color="auto" w:fill="FFFFFF"/>
          <w:lang w:eastAsia="ru-RU"/>
        </w:rPr>
        <w:t>       </w:t>
      </w:r>
      <w:r w:rsidRPr="00AD52B2">
        <w:rPr>
          <w:rFonts w:ascii="Times New Roman" w:eastAsia="Times New Roman" w:hAnsi="Times New Roman" w:cs="Times New Roman"/>
          <w:color w:val="000000"/>
          <w:sz w:val="24"/>
          <w:szCs w:val="24"/>
          <w:lang w:eastAsia="ru-RU"/>
        </w:rPr>
        <w:br/>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66-бап. Шет елдегі қазақ диаспорасының білім алу қажеттіліктерін қанағаттандыру</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xml:space="preserve">      1. Қазақстан Республикасының азаматтары болып табылмайтын ұлты қазақ </w:t>
      </w:r>
      <w:bookmarkStart w:id="24" w:name="_GoBack"/>
      <w:bookmarkEnd w:id="24"/>
      <w:r w:rsidRPr="00AD52B2">
        <w:rPr>
          <w:rFonts w:ascii="Times New Roman" w:eastAsia="Times New Roman" w:hAnsi="Times New Roman" w:cs="Times New Roman"/>
          <w:color w:val="000000"/>
          <w:spacing w:val="2"/>
          <w:sz w:val="24"/>
          <w:szCs w:val="24"/>
          <w:lang w:eastAsia="ru-RU"/>
        </w:rPr>
        <w:t>адамдардың Қазақстан Республикасында білім алуға құқығы бар.</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Мемлекет шет елдегі қазақ диаспорасының білім алу қажеттіліктерін қанағаттандыруға жәрдемдеседі.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11-тарау. ҚАЗАҚСТАН РЕСПУБЛИКАСЫНЫҢ БІЛІМ БЕРУ САЛАСЫНДАҒЫ</w:t>
      </w:r>
      <w:r w:rsidRPr="00AD52B2">
        <w:rPr>
          <w:rFonts w:ascii="Times New Roman" w:eastAsia="Times New Roman" w:hAnsi="Times New Roman" w:cs="Times New Roman"/>
          <w:color w:val="1E1E1E"/>
          <w:sz w:val="24"/>
          <w:szCs w:val="24"/>
          <w:lang w:eastAsia="ru-RU"/>
        </w:rPr>
        <w:br/>
        <w:t>ЗАҢНАМАСЫН БҰЗҒАНЫ ҮШІН ЖАУАПТЫЛЫҚ</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67-бап. Қазақстан Республикасының білім беру саласындағы заңнамасын бұзғаны үшін жауаптылық</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12-тарау. ҚОРЫТЫНДЫ ЕРЕЖЕЛЕР</w:t>
      </w:r>
    </w:p>
    <w:p w:rsidR="00AD52B2" w:rsidRPr="00AD52B2" w:rsidRDefault="00AD52B2" w:rsidP="00AD52B2">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AD52B2">
        <w:rPr>
          <w:rFonts w:ascii="Times New Roman" w:eastAsia="Times New Roman" w:hAnsi="Times New Roman" w:cs="Times New Roman"/>
          <w:color w:val="1E1E1E"/>
          <w:sz w:val="24"/>
          <w:szCs w:val="24"/>
          <w:lang w:eastAsia="ru-RU"/>
        </w:rPr>
        <w:t>68-бап. Осы Заңның қолданысқа енгізілуі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AD52B2" w:rsidRPr="00AD52B2" w:rsidRDefault="00AD52B2" w:rsidP="00AD52B2">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      3. "Білім туралы" 1999 жылғы 7 маусымдағы Қазақстан Республикасы </w:t>
      </w:r>
      <w:hyperlink r:id="rId359" w:anchor="z0" w:history="1">
        <w:r w:rsidRPr="00AD52B2">
          <w:rPr>
            <w:rFonts w:ascii="Times New Roman" w:eastAsia="Times New Roman" w:hAnsi="Times New Roman" w:cs="Times New Roman"/>
            <w:color w:val="9A1616"/>
            <w:spacing w:val="2"/>
            <w:sz w:val="24"/>
            <w:szCs w:val="24"/>
            <w:u w:val="single"/>
            <w:lang w:eastAsia="ru-RU"/>
          </w:rPr>
          <w:t>Заңының</w:t>
        </w:r>
      </w:hyperlink>
      <w:r w:rsidRPr="00AD52B2">
        <w:rPr>
          <w:rFonts w:ascii="Times New Roman" w:eastAsia="Times New Roman" w:hAnsi="Times New Roman" w:cs="Times New Roman"/>
          <w:color w:val="000000"/>
          <w:spacing w:val="2"/>
          <w:sz w:val="24"/>
          <w:szCs w:val="24"/>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AD52B2" w:rsidRPr="00AD52B2" w:rsidRDefault="00AD52B2" w:rsidP="00AD52B2">
      <w:pPr>
        <w:spacing w:after="0" w:line="240" w:lineRule="auto"/>
        <w:rPr>
          <w:rFonts w:ascii="Times New Roman" w:eastAsia="Times New Roman" w:hAnsi="Times New Roman" w:cs="Times New Roman"/>
          <w:sz w:val="24"/>
          <w:szCs w:val="24"/>
          <w:lang w:eastAsia="ru-RU"/>
        </w:rPr>
      </w:pPr>
      <w:r w:rsidRPr="00AD52B2">
        <w:rPr>
          <w:rFonts w:ascii="Times New Roman" w:eastAsia="Times New Roman" w:hAnsi="Times New Roman" w:cs="Times New Roman"/>
          <w:color w:val="FF0000"/>
          <w:sz w:val="24"/>
          <w:szCs w:val="24"/>
          <w:bdr w:val="none" w:sz="0" w:space="0" w:color="auto" w:frame="1"/>
          <w:shd w:val="clear" w:color="auto" w:fill="FFFFFF"/>
          <w:lang w:eastAsia="ru-RU"/>
        </w:rPr>
        <w:t>      Ескерту. 68-бапқа өзгерту енгізілді - ҚР 2011.10.24 </w:t>
      </w:r>
      <w:hyperlink r:id="rId360" w:anchor="455" w:history="1">
        <w:r w:rsidRPr="00AD52B2">
          <w:rPr>
            <w:rFonts w:ascii="Times New Roman" w:eastAsia="Times New Roman" w:hAnsi="Times New Roman" w:cs="Times New Roman"/>
            <w:color w:val="9A1616"/>
            <w:sz w:val="24"/>
            <w:szCs w:val="24"/>
            <w:u w:val="single"/>
            <w:bdr w:val="none" w:sz="0" w:space="0" w:color="auto" w:frame="1"/>
            <w:lang w:eastAsia="ru-RU"/>
          </w:rPr>
          <w:t>№ 487-ІV</w:t>
        </w:r>
      </w:hyperlink>
      <w:r w:rsidRPr="00AD52B2">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AD52B2">
        <w:rPr>
          <w:rFonts w:ascii="Times New Roman" w:eastAsia="Times New Roman" w:hAnsi="Times New Roman" w:cs="Times New Roman"/>
          <w:color w:val="000000"/>
          <w:sz w:val="24"/>
          <w:szCs w:val="24"/>
          <w:lang w:eastAsia="ru-RU"/>
        </w:rPr>
        <w:br/>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AD52B2" w:rsidRPr="00AD52B2" w:rsidTr="00AD52B2">
        <w:tc>
          <w:tcPr>
            <w:tcW w:w="0" w:type="auto"/>
            <w:tcBorders>
              <w:top w:val="nil"/>
              <w:left w:val="nil"/>
              <w:bottom w:val="nil"/>
              <w:right w:val="nil"/>
            </w:tcBorders>
            <w:shd w:val="clear" w:color="auto" w:fill="auto"/>
            <w:tcMar>
              <w:top w:w="45" w:type="dxa"/>
              <w:left w:w="75" w:type="dxa"/>
              <w:bottom w:w="45" w:type="dxa"/>
              <w:right w:w="75" w:type="dxa"/>
            </w:tcMar>
            <w:hideMark/>
          </w:tcPr>
          <w:p w:rsidR="00AD52B2" w:rsidRPr="00AD52B2" w:rsidRDefault="00AD52B2" w:rsidP="00AD52B2">
            <w:pPr>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Қазақстан Республикасының</w:t>
            </w:r>
          </w:p>
          <w:p w:rsidR="00AD52B2" w:rsidRPr="00AD52B2" w:rsidRDefault="00AD52B2" w:rsidP="00AD52B2">
            <w:pPr>
              <w:spacing w:after="0" w:line="240" w:lineRule="auto"/>
              <w:textAlignment w:val="baseline"/>
              <w:rPr>
                <w:rFonts w:ascii="Times New Roman" w:eastAsia="Times New Roman" w:hAnsi="Times New Roman" w:cs="Times New Roman"/>
                <w:color w:val="000000"/>
                <w:spacing w:val="2"/>
                <w:sz w:val="24"/>
                <w:szCs w:val="24"/>
                <w:lang w:eastAsia="ru-RU"/>
              </w:rPr>
            </w:pPr>
            <w:r w:rsidRPr="00AD52B2">
              <w:rPr>
                <w:rFonts w:ascii="Times New Roman" w:eastAsia="Times New Roman" w:hAnsi="Times New Roman" w:cs="Times New Roman"/>
                <w:color w:val="000000"/>
                <w:spacing w:val="2"/>
                <w:sz w:val="24"/>
                <w:szCs w:val="24"/>
                <w:lang w:eastAsia="ru-RU"/>
              </w:rPr>
              <w:t>Президенті</w:t>
            </w:r>
          </w:p>
        </w:tc>
      </w:tr>
    </w:tbl>
    <w:p w:rsidR="00DC44C1" w:rsidRPr="00AD52B2" w:rsidRDefault="00DC44C1" w:rsidP="00AD52B2">
      <w:pPr>
        <w:spacing w:after="0" w:line="240" w:lineRule="auto"/>
        <w:rPr>
          <w:rFonts w:ascii="Times New Roman" w:hAnsi="Times New Roman" w:cs="Times New Roman"/>
          <w:sz w:val="24"/>
          <w:szCs w:val="24"/>
        </w:rPr>
      </w:pPr>
    </w:p>
    <w:sectPr w:rsidR="00DC44C1" w:rsidRPr="00AD5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B2"/>
    <w:rsid w:val="00AD52B2"/>
    <w:rsid w:val="00DC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D3EC-FC3D-4350-A81B-24FD7F8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D52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52B2"/>
    <w:rPr>
      <w:rFonts w:ascii="Times New Roman" w:eastAsia="Times New Roman" w:hAnsi="Times New Roman" w:cs="Times New Roman"/>
      <w:b/>
      <w:bCs/>
      <w:sz w:val="27"/>
      <w:szCs w:val="27"/>
      <w:lang w:eastAsia="ru-RU"/>
    </w:rPr>
  </w:style>
  <w:style w:type="paragraph" w:customStyle="1" w:styleId="note">
    <w:name w:val="note"/>
    <w:basedOn w:val="a"/>
    <w:rsid w:val="00AD5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52B2"/>
  </w:style>
  <w:style w:type="character" w:styleId="a3">
    <w:name w:val="Hyperlink"/>
    <w:basedOn w:val="a0"/>
    <w:uiPriority w:val="99"/>
    <w:semiHidden/>
    <w:unhideWhenUsed/>
    <w:rsid w:val="00AD52B2"/>
    <w:rPr>
      <w:color w:val="0000FF"/>
      <w:u w:val="single"/>
    </w:rPr>
  </w:style>
  <w:style w:type="character" w:styleId="a4">
    <w:name w:val="FollowedHyperlink"/>
    <w:basedOn w:val="a0"/>
    <w:uiPriority w:val="99"/>
    <w:semiHidden/>
    <w:unhideWhenUsed/>
    <w:rsid w:val="00AD52B2"/>
    <w:rPr>
      <w:color w:val="800080"/>
      <w:u w:val="single"/>
    </w:rPr>
  </w:style>
  <w:style w:type="paragraph" w:styleId="a5">
    <w:name w:val="Normal (Web)"/>
    <w:basedOn w:val="a"/>
    <w:uiPriority w:val="99"/>
    <w:semiHidden/>
    <w:unhideWhenUsed/>
    <w:rsid w:val="00AD5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AD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100000487" TargetMode="External"/><Relationship Id="rId299" Type="http://schemas.openxmlformats.org/officeDocument/2006/relationships/hyperlink" Target="http://adilet.zan.kz/kaz/docs/Z1500000398" TargetMode="External"/><Relationship Id="rId21" Type="http://schemas.openxmlformats.org/officeDocument/2006/relationships/hyperlink" Target="http://adilet.zan.kz/kaz/docs/Z1500000398" TargetMode="External"/><Relationship Id="rId63" Type="http://schemas.openxmlformats.org/officeDocument/2006/relationships/hyperlink" Target="http://adilet.zan.kz/kaz/docs/V1600013038" TargetMode="External"/><Relationship Id="rId159" Type="http://schemas.openxmlformats.org/officeDocument/2006/relationships/hyperlink" Target="http://adilet.zan.kz/kaz/docs/Z070000319_/z319.3.htm" TargetMode="External"/><Relationship Id="rId324" Type="http://schemas.openxmlformats.org/officeDocument/2006/relationships/hyperlink" Target="http://adilet.zan.kz/kaz/docs/Z1100000487" TargetMode="External"/><Relationship Id="rId170" Type="http://schemas.openxmlformats.org/officeDocument/2006/relationships/hyperlink" Target="http://adilet.zan.kz/kaz/docs/Z1500000398" TargetMode="External"/><Relationship Id="rId226" Type="http://schemas.openxmlformats.org/officeDocument/2006/relationships/hyperlink" Target="http://adilet.zan.kz/kaz/docs/Z1500000398" TargetMode="External"/><Relationship Id="rId268" Type="http://schemas.openxmlformats.org/officeDocument/2006/relationships/hyperlink" Target="http://adilet.zan.kz/kaz/docs/Z1500000398" TargetMode="External"/><Relationship Id="rId32" Type="http://schemas.openxmlformats.org/officeDocument/2006/relationships/hyperlink" Target="http://adilet.zan.kz/kaz/docs/Z1400000239" TargetMode="External"/><Relationship Id="rId74" Type="http://schemas.openxmlformats.org/officeDocument/2006/relationships/hyperlink" Target="http://adilet.zan.kz/kaz/docs/V1300008676" TargetMode="External"/><Relationship Id="rId128" Type="http://schemas.openxmlformats.org/officeDocument/2006/relationships/hyperlink" Target="http://adilet.zan.kz/kaz/docs/Z1300000124" TargetMode="External"/><Relationship Id="rId335" Type="http://schemas.openxmlformats.org/officeDocument/2006/relationships/hyperlink" Target="http://adilet.zan.kz/kaz/docs/Z1100000378" TargetMode="External"/><Relationship Id="rId5" Type="http://schemas.openxmlformats.org/officeDocument/2006/relationships/hyperlink" Target="http://adilet.zan.kz/kaz/docs/Z1100000487" TargetMode="External"/><Relationship Id="rId181" Type="http://schemas.openxmlformats.org/officeDocument/2006/relationships/hyperlink" Target="http://adilet.zan.kz/kaz/docs/Z1100000487" TargetMode="External"/><Relationship Id="rId237" Type="http://schemas.openxmlformats.org/officeDocument/2006/relationships/hyperlink" Target="http://adilet.zan.kz/kaz/docs/Z1500000398" TargetMode="External"/><Relationship Id="rId279" Type="http://schemas.openxmlformats.org/officeDocument/2006/relationships/hyperlink" Target="http://adilet.zan.kz/kaz/docs/Z1100000395" TargetMode="External"/><Relationship Id="rId43" Type="http://schemas.openxmlformats.org/officeDocument/2006/relationships/hyperlink" Target="http://adilet.zan.kz/kaz/docs/Z1300000124" TargetMode="External"/><Relationship Id="rId139" Type="http://schemas.openxmlformats.org/officeDocument/2006/relationships/hyperlink" Target="http://adilet.zan.kz/kaz/docs/Z1300000093" TargetMode="External"/><Relationship Id="rId290" Type="http://schemas.openxmlformats.org/officeDocument/2006/relationships/hyperlink" Target="http://adilet.zan.kz/kaz/docs/Z1100000487" TargetMode="External"/><Relationship Id="rId304" Type="http://schemas.openxmlformats.org/officeDocument/2006/relationships/hyperlink" Target="http://adilet.zan.kz/kaz/docs/Z1100000487" TargetMode="External"/><Relationship Id="rId346" Type="http://schemas.openxmlformats.org/officeDocument/2006/relationships/hyperlink" Target="http://adilet.zan.kz/kaz/docs/Z1500000398" TargetMode="External"/><Relationship Id="rId85" Type="http://schemas.openxmlformats.org/officeDocument/2006/relationships/hyperlink" Target="http://adilet.zan.kz/kaz/docs/Z1100000452" TargetMode="External"/><Relationship Id="rId150" Type="http://schemas.openxmlformats.org/officeDocument/2006/relationships/hyperlink" Target="http://adilet.zan.kz/kaz/docs/Z1600000501" TargetMode="External"/><Relationship Id="rId192" Type="http://schemas.openxmlformats.org/officeDocument/2006/relationships/hyperlink" Target="http://adilet.zan.kz/kaz/docs/Z1500000421" TargetMode="External"/><Relationship Id="rId206" Type="http://schemas.openxmlformats.org/officeDocument/2006/relationships/hyperlink" Target="http://adilet.zan.kz/kaz/docs/Z1600000501" TargetMode="External"/><Relationship Id="rId248" Type="http://schemas.openxmlformats.org/officeDocument/2006/relationships/hyperlink" Target="http://adilet.zan.kz/kaz/docs/Z1400000203" TargetMode="External"/><Relationship Id="rId12" Type="http://schemas.openxmlformats.org/officeDocument/2006/relationships/hyperlink" Target="http://adilet.zan.kz/kaz/docs/Z1100000487" TargetMode="External"/><Relationship Id="rId108" Type="http://schemas.openxmlformats.org/officeDocument/2006/relationships/hyperlink" Target="http://adilet.zan.kz/kaz/docs/Z1100000487" TargetMode="External"/><Relationship Id="rId315" Type="http://schemas.openxmlformats.org/officeDocument/2006/relationships/hyperlink" Target="http://adilet.zan.kz/kaz/docs/Z1500000398" TargetMode="External"/><Relationship Id="rId357" Type="http://schemas.openxmlformats.org/officeDocument/2006/relationships/hyperlink" Target="http://adilet.zan.kz/kaz/docs/Z1100000461" TargetMode="External"/><Relationship Id="rId54" Type="http://schemas.openxmlformats.org/officeDocument/2006/relationships/hyperlink" Target="http://adilet.zan.kz/kaz/docs/Z1500000398" TargetMode="External"/><Relationship Id="rId96" Type="http://schemas.openxmlformats.org/officeDocument/2006/relationships/hyperlink" Target="http://adilet.zan.kz/kaz/docs/Z1500000315" TargetMode="External"/><Relationship Id="rId161" Type="http://schemas.openxmlformats.org/officeDocument/2006/relationships/hyperlink" Target="http://adilet.zan.kz/kaz/docs/Z1100000395" TargetMode="External"/><Relationship Id="rId217" Type="http://schemas.openxmlformats.org/officeDocument/2006/relationships/hyperlink" Target="http://adilet.zan.kz/kaz/docs/Z1100000487" TargetMode="External"/><Relationship Id="rId259" Type="http://schemas.openxmlformats.org/officeDocument/2006/relationships/hyperlink" Target="http://adilet.zan.kz/kaz/docs/Z1200000553" TargetMode="External"/><Relationship Id="rId23" Type="http://schemas.openxmlformats.org/officeDocument/2006/relationships/hyperlink" Target="http://adilet.zan.kz/kaz/docs/Z1600000501" TargetMode="External"/><Relationship Id="rId119" Type="http://schemas.openxmlformats.org/officeDocument/2006/relationships/hyperlink" Target="http://adilet.zan.kz/kaz/docs/Z1100000487" TargetMode="External"/><Relationship Id="rId270" Type="http://schemas.openxmlformats.org/officeDocument/2006/relationships/hyperlink" Target="http://adilet.zan.kz/kaz/docs/Z070000319_/z319.3.htm" TargetMode="External"/><Relationship Id="rId326" Type="http://schemas.openxmlformats.org/officeDocument/2006/relationships/hyperlink" Target="http://adilet.zan.kz/kaz/docs/Z090000188_" TargetMode="External"/><Relationship Id="rId65" Type="http://schemas.openxmlformats.org/officeDocument/2006/relationships/hyperlink" Target="http://adilet.zan.kz/kaz/docs/V1600013409" TargetMode="External"/><Relationship Id="rId130" Type="http://schemas.openxmlformats.org/officeDocument/2006/relationships/hyperlink" Target="http://adilet.zan.kz/kaz/docs/Z1400000239" TargetMode="External"/><Relationship Id="rId172" Type="http://schemas.openxmlformats.org/officeDocument/2006/relationships/hyperlink" Target="http://adilet.zan.kz/kaz/docs/Z070000319_/z319.2.htm" TargetMode="External"/><Relationship Id="rId228" Type="http://schemas.openxmlformats.org/officeDocument/2006/relationships/hyperlink" Target="http://adilet.zan.kz/kaz/docs/Z1500000337" TargetMode="External"/><Relationship Id="rId281" Type="http://schemas.openxmlformats.org/officeDocument/2006/relationships/hyperlink" Target="http://adilet.zan.kz/kaz/docs/Z1200000535" TargetMode="External"/><Relationship Id="rId337" Type="http://schemas.openxmlformats.org/officeDocument/2006/relationships/hyperlink" Target="http://adilet.zan.kz/kaz/docs/Z1100000461" TargetMode="External"/><Relationship Id="rId34" Type="http://schemas.openxmlformats.org/officeDocument/2006/relationships/hyperlink" Target="http://adilet.zan.kz/kaz/docs/Z1400000239" TargetMode="External"/><Relationship Id="rId76" Type="http://schemas.openxmlformats.org/officeDocument/2006/relationships/hyperlink" Target="http://adilet.zan.kz/kaz/docs/Z1400000269" TargetMode="External"/><Relationship Id="rId141" Type="http://schemas.openxmlformats.org/officeDocument/2006/relationships/hyperlink" Target="http://adilet.zan.kz/kaz/docs/Z1400000239" TargetMode="External"/><Relationship Id="rId7" Type="http://schemas.openxmlformats.org/officeDocument/2006/relationships/hyperlink" Target="http://adilet.zan.kz/kaz/docs/Z1500000398" TargetMode="External"/><Relationship Id="rId183" Type="http://schemas.openxmlformats.org/officeDocument/2006/relationships/hyperlink" Target="http://adilet.zan.kz/kaz/docs/Z1100000487" TargetMode="External"/><Relationship Id="rId239" Type="http://schemas.openxmlformats.org/officeDocument/2006/relationships/hyperlink" Target="http://adilet.zan.kz/kaz/docs/Z1600000501" TargetMode="External"/><Relationship Id="rId250" Type="http://schemas.openxmlformats.org/officeDocument/2006/relationships/hyperlink" Target="http://adilet.zan.kz/kaz/docs/Z1500000398" TargetMode="External"/><Relationship Id="rId292" Type="http://schemas.openxmlformats.org/officeDocument/2006/relationships/hyperlink" Target="http://adilet.zan.kz/kaz/docs/Z1600000029" TargetMode="External"/><Relationship Id="rId306" Type="http://schemas.openxmlformats.org/officeDocument/2006/relationships/hyperlink" Target="http://adilet.zan.kz/kaz/docs/Z1500000398" TargetMode="External"/><Relationship Id="rId45" Type="http://schemas.openxmlformats.org/officeDocument/2006/relationships/hyperlink" Target="http://adilet.zan.kz/kaz/docs/Z1500000398" TargetMode="External"/><Relationship Id="rId87" Type="http://schemas.openxmlformats.org/officeDocument/2006/relationships/hyperlink" Target="http://adilet.zan.kz/kaz/docs/Z1100000487" TargetMode="External"/><Relationship Id="rId110" Type="http://schemas.openxmlformats.org/officeDocument/2006/relationships/hyperlink" Target="http://adilet.zan.kz/kaz/docs/Z1400000239" TargetMode="External"/><Relationship Id="rId348" Type="http://schemas.openxmlformats.org/officeDocument/2006/relationships/hyperlink" Target="http://adilet.zan.kz/kaz/docs/Z1100000487" TargetMode="External"/><Relationship Id="rId152" Type="http://schemas.openxmlformats.org/officeDocument/2006/relationships/hyperlink" Target="http://adilet.zan.kz/kaz/docs/Z1100000487" TargetMode="External"/><Relationship Id="rId194" Type="http://schemas.openxmlformats.org/officeDocument/2006/relationships/hyperlink" Target="http://adilet.zan.kz/kaz/docs/Z1500000433" TargetMode="External"/><Relationship Id="rId208" Type="http://schemas.openxmlformats.org/officeDocument/2006/relationships/hyperlink" Target="http://adilet.zan.kz/kaz/docs/Z1100000487" TargetMode="External"/><Relationship Id="rId261" Type="http://schemas.openxmlformats.org/officeDocument/2006/relationships/hyperlink" Target="http://adilet.zan.kz/kaz/docs/Z1500000398" TargetMode="External"/><Relationship Id="rId14" Type="http://schemas.openxmlformats.org/officeDocument/2006/relationships/hyperlink" Target="http://adilet.zan.kz/kaz/docs/Z1100000487" TargetMode="External"/><Relationship Id="rId56" Type="http://schemas.openxmlformats.org/officeDocument/2006/relationships/hyperlink" Target="http://adilet.zan.kz/kaz/docs/V1300008890" TargetMode="External"/><Relationship Id="rId317" Type="http://schemas.openxmlformats.org/officeDocument/2006/relationships/hyperlink" Target="http://adilet.zan.kz/kaz/docs/Z1100000487" TargetMode="External"/><Relationship Id="rId359" Type="http://schemas.openxmlformats.org/officeDocument/2006/relationships/hyperlink" Target="http://adilet.zan.kz/kaz/docs/Z990000389_" TargetMode="External"/><Relationship Id="rId98" Type="http://schemas.openxmlformats.org/officeDocument/2006/relationships/hyperlink" Target="http://adilet.zan.kz/kaz/docs/Z1500000398" TargetMode="External"/><Relationship Id="rId121" Type="http://schemas.openxmlformats.org/officeDocument/2006/relationships/hyperlink" Target="http://adilet.zan.kz/kaz/docs/Z1500000398" TargetMode="External"/><Relationship Id="rId163" Type="http://schemas.openxmlformats.org/officeDocument/2006/relationships/hyperlink" Target="http://adilet.zan.kz/kaz/docs/Z1200000036" TargetMode="External"/><Relationship Id="rId219" Type="http://schemas.openxmlformats.org/officeDocument/2006/relationships/hyperlink" Target="http://adilet.zan.kz/kaz/docs/Z1500000398" TargetMode="External"/><Relationship Id="rId230" Type="http://schemas.openxmlformats.org/officeDocument/2006/relationships/hyperlink" Target="http://adilet.zan.kz/kaz/docs/Z1100000487" TargetMode="External"/><Relationship Id="rId25" Type="http://schemas.openxmlformats.org/officeDocument/2006/relationships/hyperlink" Target="http://adilet.zan.kz/kaz/docs/Z1100000487" TargetMode="External"/><Relationship Id="rId67" Type="http://schemas.openxmlformats.org/officeDocument/2006/relationships/hyperlink" Target="http://adilet.zan.kz/kaz/docs/V1600013420" TargetMode="External"/><Relationship Id="rId272" Type="http://schemas.openxmlformats.org/officeDocument/2006/relationships/hyperlink" Target="http://adilet.zan.kz/kaz/docs/Z1300000130" TargetMode="External"/><Relationship Id="rId328" Type="http://schemas.openxmlformats.org/officeDocument/2006/relationships/hyperlink" Target="http://adilet.zan.kz/kaz/docs/Z090000188_" TargetMode="External"/><Relationship Id="rId88" Type="http://schemas.openxmlformats.org/officeDocument/2006/relationships/hyperlink" Target="http://adilet.zan.kz/kaz/docs/Z1100000461" TargetMode="External"/><Relationship Id="rId111" Type="http://schemas.openxmlformats.org/officeDocument/2006/relationships/hyperlink" Target="http://adilet.zan.kz/kaz/docs/Z1300000124" TargetMode="External"/><Relationship Id="rId132" Type="http://schemas.openxmlformats.org/officeDocument/2006/relationships/hyperlink" Target="http://adilet.zan.kz/kaz/docs/Z1600000501" TargetMode="External"/><Relationship Id="rId153" Type="http://schemas.openxmlformats.org/officeDocument/2006/relationships/hyperlink" Target="http://adilet.zan.kz/kaz/docs/Z1500000398" TargetMode="External"/><Relationship Id="rId174" Type="http://schemas.openxmlformats.org/officeDocument/2006/relationships/hyperlink" Target="http://adilet.zan.kz/kaz/docs/Z1500000398" TargetMode="External"/><Relationship Id="rId195" Type="http://schemas.openxmlformats.org/officeDocument/2006/relationships/hyperlink" Target="http://adilet.zan.kz/kaz/docs/Z1600000501" TargetMode="External"/><Relationship Id="rId209" Type="http://schemas.openxmlformats.org/officeDocument/2006/relationships/hyperlink" Target="http://adilet.zan.kz/kaz/docs/Z1600000501" TargetMode="External"/><Relationship Id="rId360" Type="http://schemas.openxmlformats.org/officeDocument/2006/relationships/hyperlink" Target="http://adilet.zan.kz/kaz/docs/Z1100000487" TargetMode="External"/><Relationship Id="rId220" Type="http://schemas.openxmlformats.org/officeDocument/2006/relationships/hyperlink" Target="http://adilet.zan.kz/kaz/docs/Z1100000487" TargetMode="External"/><Relationship Id="rId241" Type="http://schemas.openxmlformats.org/officeDocument/2006/relationships/hyperlink" Target="http://adilet.zan.kz/kaz/docs/Z1600000501" TargetMode="External"/><Relationship Id="rId15" Type="http://schemas.openxmlformats.org/officeDocument/2006/relationships/hyperlink" Target="http://adilet.zan.kz/kaz/docs/Z1200000036" TargetMode="External"/><Relationship Id="rId36" Type="http://schemas.openxmlformats.org/officeDocument/2006/relationships/hyperlink" Target="http://adilet.zan.kz/kaz/docs/Z1400000239" TargetMode="External"/><Relationship Id="rId57" Type="http://schemas.openxmlformats.org/officeDocument/2006/relationships/hyperlink" Target="http://adilet.zan.kz/kaz/docs/V1200007547" TargetMode="External"/><Relationship Id="rId262" Type="http://schemas.openxmlformats.org/officeDocument/2006/relationships/hyperlink" Target="http://adilet.zan.kz/kaz/docs/Z1600000029" TargetMode="External"/><Relationship Id="rId283" Type="http://schemas.openxmlformats.org/officeDocument/2006/relationships/hyperlink" Target="http://adilet.zan.kz/kaz/docs/Z1500000398" TargetMode="External"/><Relationship Id="rId318" Type="http://schemas.openxmlformats.org/officeDocument/2006/relationships/hyperlink" Target="http://adilet.zan.kz/kaz/docs/Z1500000398" TargetMode="External"/><Relationship Id="rId339" Type="http://schemas.openxmlformats.org/officeDocument/2006/relationships/hyperlink" Target="http://adilet.zan.kz/kaz/docs/Z1500000398" TargetMode="External"/><Relationship Id="rId78" Type="http://schemas.openxmlformats.org/officeDocument/2006/relationships/hyperlink" Target="http://adilet.zan.kz/kaz/docs/Z1400000239" TargetMode="External"/><Relationship Id="rId99" Type="http://schemas.openxmlformats.org/officeDocument/2006/relationships/hyperlink" Target="http://adilet.zan.kz/kaz/docs/Z1600000501" TargetMode="External"/><Relationship Id="rId101" Type="http://schemas.openxmlformats.org/officeDocument/2006/relationships/hyperlink" Target="http://adilet.zan.kz/kaz/docs/Z070000319_/z319.4.htm" TargetMode="External"/><Relationship Id="rId122" Type="http://schemas.openxmlformats.org/officeDocument/2006/relationships/hyperlink" Target="http://adilet.zan.kz/kaz/docs/Z1000000372" TargetMode="External"/><Relationship Id="rId143" Type="http://schemas.openxmlformats.org/officeDocument/2006/relationships/hyperlink" Target="http://adilet.zan.kz/kaz/docs/Z1500000419" TargetMode="External"/><Relationship Id="rId164" Type="http://schemas.openxmlformats.org/officeDocument/2006/relationships/hyperlink" Target="http://adilet.zan.kz/kaz/docs/Z1500000276" TargetMode="External"/><Relationship Id="rId185" Type="http://schemas.openxmlformats.org/officeDocument/2006/relationships/hyperlink" Target="http://adilet.zan.kz/kaz/docs/Z1500000398" TargetMode="External"/><Relationship Id="rId350" Type="http://schemas.openxmlformats.org/officeDocument/2006/relationships/hyperlink" Target="http://adilet.zan.kz/kaz/docs/Z1500000398" TargetMode="External"/><Relationship Id="rId9" Type="http://schemas.openxmlformats.org/officeDocument/2006/relationships/hyperlink" Target="http://adilet.zan.kz/kaz/docs/Z1100000487" TargetMode="External"/><Relationship Id="rId210" Type="http://schemas.openxmlformats.org/officeDocument/2006/relationships/hyperlink" Target="http://adilet.zan.kz/kaz/docs/Z1600000501" TargetMode="External"/><Relationship Id="rId26" Type="http://schemas.openxmlformats.org/officeDocument/2006/relationships/hyperlink" Target="http://adilet.zan.kz/kaz/docs/Z1300000124" TargetMode="External"/><Relationship Id="rId231" Type="http://schemas.openxmlformats.org/officeDocument/2006/relationships/hyperlink" Target="http://adilet.zan.kz/kaz/docs/Z1500000398" TargetMode="External"/><Relationship Id="rId252" Type="http://schemas.openxmlformats.org/officeDocument/2006/relationships/hyperlink" Target="http://adilet.zan.kz/kaz/docs/Z1100000487" TargetMode="External"/><Relationship Id="rId273" Type="http://schemas.openxmlformats.org/officeDocument/2006/relationships/hyperlink" Target="http://adilet.zan.kz/kaz/docs/Z1500000398" TargetMode="External"/><Relationship Id="rId294" Type="http://schemas.openxmlformats.org/officeDocument/2006/relationships/hyperlink" Target="http://adilet.zan.kz/kaz/docs/Z1500000398" TargetMode="External"/><Relationship Id="rId308" Type="http://schemas.openxmlformats.org/officeDocument/2006/relationships/hyperlink" Target="http://adilet.zan.kz/kaz/docs/Z1500000433" TargetMode="External"/><Relationship Id="rId329" Type="http://schemas.openxmlformats.org/officeDocument/2006/relationships/hyperlink" Target="http://adilet.zan.kz/kaz/docs/Z090000188_" TargetMode="External"/><Relationship Id="rId47" Type="http://schemas.openxmlformats.org/officeDocument/2006/relationships/hyperlink" Target="http://adilet.zan.kz/kaz/docs/Z1100000487" TargetMode="External"/><Relationship Id="rId68" Type="http://schemas.openxmlformats.org/officeDocument/2006/relationships/hyperlink" Target="http://adilet.zan.kz/kaz/docs/V1600013420" TargetMode="External"/><Relationship Id="rId89" Type="http://schemas.openxmlformats.org/officeDocument/2006/relationships/hyperlink" Target="http://adilet.zan.kz/kaz/docs/Z1200000036" TargetMode="External"/><Relationship Id="rId112" Type="http://schemas.openxmlformats.org/officeDocument/2006/relationships/hyperlink" Target="http://adilet.zan.kz/kaz/docs/Z1100000487" TargetMode="External"/><Relationship Id="rId133" Type="http://schemas.openxmlformats.org/officeDocument/2006/relationships/hyperlink" Target="http://adilet.zan.kz/kaz/docs/Z1600000029" TargetMode="External"/><Relationship Id="rId154" Type="http://schemas.openxmlformats.org/officeDocument/2006/relationships/hyperlink" Target="http://adilet.zan.kz/kaz/docs/Z1100000487" TargetMode="External"/><Relationship Id="rId175" Type="http://schemas.openxmlformats.org/officeDocument/2006/relationships/hyperlink" Target="http://adilet.zan.kz/kaz/docs/Z1500000398" TargetMode="External"/><Relationship Id="rId340" Type="http://schemas.openxmlformats.org/officeDocument/2006/relationships/hyperlink" Target="http://adilet.zan.kz/kaz/docs/Z1500000376" TargetMode="External"/><Relationship Id="rId361" Type="http://schemas.openxmlformats.org/officeDocument/2006/relationships/fontTable" Target="fontTable.xml"/><Relationship Id="rId196" Type="http://schemas.openxmlformats.org/officeDocument/2006/relationships/hyperlink" Target="http://adilet.zan.kz/kaz/docs/Z1100000487" TargetMode="External"/><Relationship Id="rId200" Type="http://schemas.openxmlformats.org/officeDocument/2006/relationships/hyperlink" Target="http://adilet.zan.kz/kaz/docs/Z1500000433" TargetMode="External"/><Relationship Id="rId16" Type="http://schemas.openxmlformats.org/officeDocument/2006/relationships/hyperlink" Target="http://adilet.zan.kz/kaz/docs/Z1100000487" TargetMode="External"/><Relationship Id="rId221" Type="http://schemas.openxmlformats.org/officeDocument/2006/relationships/hyperlink" Target="http://adilet.zan.kz/kaz/docs/Z1100000487" TargetMode="External"/><Relationship Id="rId242" Type="http://schemas.openxmlformats.org/officeDocument/2006/relationships/hyperlink" Target="http://adilet.zan.kz/kaz/docs/Z1600000501" TargetMode="External"/><Relationship Id="rId263" Type="http://schemas.openxmlformats.org/officeDocument/2006/relationships/hyperlink" Target="http://adilet.zan.kz/kaz/docs/Z1100000487" TargetMode="External"/><Relationship Id="rId284" Type="http://schemas.openxmlformats.org/officeDocument/2006/relationships/hyperlink" Target="http://adilet.zan.kz/kaz/docs/Z1500000398" TargetMode="External"/><Relationship Id="rId319" Type="http://schemas.openxmlformats.org/officeDocument/2006/relationships/hyperlink" Target="http://adilet.zan.kz/kaz/docs/Z1500000398" TargetMode="External"/><Relationship Id="rId37" Type="http://schemas.openxmlformats.org/officeDocument/2006/relationships/hyperlink" Target="http://adilet.zan.kz/kaz/docs/Z1400000239" TargetMode="External"/><Relationship Id="rId58" Type="http://schemas.openxmlformats.org/officeDocument/2006/relationships/hyperlink" Target="http://adilet.zan.kz/kaz/docs/V1100007355" TargetMode="External"/><Relationship Id="rId79" Type="http://schemas.openxmlformats.org/officeDocument/2006/relationships/hyperlink" Target="http://adilet.zan.kz/kaz/docs/Z1500000398" TargetMode="External"/><Relationship Id="rId102" Type="http://schemas.openxmlformats.org/officeDocument/2006/relationships/hyperlink" Target="http://adilet.zan.kz/kaz/docs/Z070000319_/z319.4.htm" TargetMode="External"/><Relationship Id="rId123" Type="http://schemas.openxmlformats.org/officeDocument/2006/relationships/hyperlink" Target="http://adilet.zan.kz/kaz/docs/Z1100000452" TargetMode="External"/><Relationship Id="rId144" Type="http://schemas.openxmlformats.org/officeDocument/2006/relationships/hyperlink" Target="http://adilet.zan.kz/kaz/docs/Z1500000435" TargetMode="External"/><Relationship Id="rId330" Type="http://schemas.openxmlformats.org/officeDocument/2006/relationships/hyperlink" Target="http://adilet.zan.kz/kaz/docs/Z090000188_" TargetMode="External"/><Relationship Id="rId90" Type="http://schemas.openxmlformats.org/officeDocument/2006/relationships/hyperlink" Target="http://adilet.zan.kz/kaz/docs/Z1300000102" TargetMode="External"/><Relationship Id="rId165" Type="http://schemas.openxmlformats.org/officeDocument/2006/relationships/hyperlink" Target="http://adilet.zan.kz/kaz/docs/Z1500000398" TargetMode="External"/><Relationship Id="rId186" Type="http://schemas.openxmlformats.org/officeDocument/2006/relationships/hyperlink" Target="http://adilet.zan.kz/kaz/docs/Z1500000398" TargetMode="External"/><Relationship Id="rId351" Type="http://schemas.openxmlformats.org/officeDocument/2006/relationships/hyperlink" Target="http://adilet.zan.kz/kaz/docs/Z1100000487" TargetMode="External"/><Relationship Id="rId211" Type="http://schemas.openxmlformats.org/officeDocument/2006/relationships/hyperlink" Target="http://adilet.zan.kz/kaz/docs/Z1100000487" TargetMode="External"/><Relationship Id="rId232" Type="http://schemas.openxmlformats.org/officeDocument/2006/relationships/hyperlink" Target="http://adilet.zan.kz/kaz/docs/Z1600000501" TargetMode="External"/><Relationship Id="rId253" Type="http://schemas.openxmlformats.org/officeDocument/2006/relationships/hyperlink" Target="http://adilet.zan.kz/kaz/docs/Z1500000398" TargetMode="External"/><Relationship Id="rId274" Type="http://schemas.openxmlformats.org/officeDocument/2006/relationships/hyperlink" Target="http://adilet.zan.kz/kaz/docs/Z1600000501" TargetMode="External"/><Relationship Id="rId295" Type="http://schemas.openxmlformats.org/officeDocument/2006/relationships/hyperlink" Target="http://adilet.zan.kz/kaz/docs/Z1500000398" TargetMode="External"/><Relationship Id="rId309" Type="http://schemas.openxmlformats.org/officeDocument/2006/relationships/hyperlink" Target="http://adilet.zan.kz/kaz/docs/Z1500000398" TargetMode="External"/><Relationship Id="rId27" Type="http://schemas.openxmlformats.org/officeDocument/2006/relationships/hyperlink" Target="http://adilet.zan.kz/kaz/docs/Z1400000239" TargetMode="External"/><Relationship Id="rId48" Type="http://schemas.openxmlformats.org/officeDocument/2006/relationships/hyperlink" Target="http://adilet.zan.kz/kaz/docs/Z1500000398" TargetMode="External"/><Relationship Id="rId69" Type="http://schemas.openxmlformats.org/officeDocument/2006/relationships/hyperlink" Target="http://adilet.zan.kz/kaz/docs/V1600013735" TargetMode="External"/><Relationship Id="rId113" Type="http://schemas.openxmlformats.org/officeDocument/2006/relationships/hyperlink" Target="http://adilet.zan.kz/kaz/docs/Z1100000487" TargetMode="External"/><Relationship Id="rId134" Type="http://schemas.openxmlformats.org/officeDocument/2006/relationships/hyperlink" Target="http://adilet.zan.kz/kaz/docs/Z1100000487" TargetMode="External"/><Relationship Id="rId320" Type="http://schemas.openxmlformats.org/officeDocument/2006/relationships/hyperlink" Target="http://adilet.zan.kz/kaz/docs/Z1500000398" TargetMode="External"/><Relationship Id="rId80" Type="http://schemas.openxmlformats.org/officeDocument/2006/relationships/hyperlink" Target="http://adilet.zan.kz/kaz/docs/Z090000188_" TargetMode="External"/><Relationship Id="rId155" Type="http://schemas.openxmlformats.org/officeDocument/2006/relationships/hyperlink" Target="http://adilet.zan.kz/kaz/docs/Z1500000398" TargetMode="External"/><Relationship Id="rId176" Type="http://schemas.openxmlformats.org/officeDocument/2006/relationships/hyperlink" Target="http://adilet.zan.kz/kaz/docs/V100006331_" TargetMode="External"/><Relationship Id="rId197" Type="http://schemas.openxmlformats.org/officeDocument/2006/relationships/hyperlink" Target="http://adilet.zan.kz/kaz/docs/Z1500000398" TargetMode="External"/><Relationship Id="rId341" Type="http://schemas.openxmlformats.org/officeDocument/2006/relationships/hyperlink" Target="http://adilet.zan.kz/kaz/docs/Z000000107_" TargetMode="External"/><Relationship Id="rId362" Type="http://schemas.openxmlformats.org/officeDocument/2006/relationships/theme" Target="theme/theme1.xml"/><Relationship Id="rId201" Type="http://schemas.openxmlformats.org/officeDocument/2006/relationships/hyperlink" Target="http://adilet.zan.kz/kaz/docs/Z1500000433" TargetMode="External"/><Relationship Id="rId222" Type="http://schemas.openxmlformats.org/officeDocument/2006/relationships/hyperlink" Target="http://adilet.zan.kz/kaz/docs/Z1100000461" TargetMode="External"/><Relationship Id="rId243" Type="http://schemas.openxmlformats.org/officeDocument/2006/relationships/hyperlink" Target="http://adilet.zan.kz/kaz/docs/Z1500000398" TargetMode="External"/><Relationship Id="rId264" Type="http://schemas.openxmlformats.org/officeDocument/2006/relationships/hyperlink" Target="http://adilet.zan.kz/kaz/docs/Z1100000414" TargetMode="External"/><Relationship Id="rId285" Type="http://schemas.openxmlformats.org/officeDocument/2006/relationships/hyperlink" Target="http://adilet.zan.kz/kaz/docs/Z1500000421" TargetMode="External"/><Relationship Id="rId17" Type="http://schemas.openxmlformats.org/officeDocument/2006/relationships/hyperlink" Target="http://adilet.zan.kz/kaz/docs/Z1200000535" TargetMode="External"/><Relationship Id="rId38" Type="http://schemas.openxmlformats.org/officeDocument/2006/relationships/hyperlink" Target="http://adilet.zan.kz/kaz/docs/Z1400000239" TargetMode="External"/><Relationship Id="rId59" Type="http://schemas.openxmlformats.org/officeDocument/2006/relationships/hyperlink" Target="http://adilet.zan.kz/kaz/docs/V1600013088" TargetMode="External"/><Relationship Id="rId103" Type="http://schemas.openxmlformats.org/officeDocument/2006/relationships/hyperlink" Target="http://adilet.zan.kz/kaz/docs/Z1500000398" TargetMode="External"/><Relationship Id="rId124" Type="http://schemas.openxmlformats.org/officeDocument/2006/relationships/hyperlink" Target="http://adilet.zan.kz/kaz/docs/Z1100000487" TargetMode="External"/><Relationship Id="rId310" Type="http://schemas.openxmlformats.org/officeDocument/2006/relationships/hyperlink" Target="http://adilet.zan.kz/kaz/docs/V1500010195" TargetMode="External"/><Relationship Id="rId70" Type="http://schemas.openxmlformats.org/officeDocument/2006/relationships/hyperlink" Target="http://adilet.zan.kz/kaz/docs/V1600013594" TargetMode="External"/><Relationship Id="rId91" Type="http://schemas.openxmlformats.org/officeDocument/2006/relationships/hyperlink" Target="http://adilet.zan.kz/kaz/docs/Z1300000124" TargetMode="External"/><Relationship Id="rId145" Type="http://schemas.openxmlformats.org/officeDocument/2006/relationships/hyperlink" Target="http://adilet.zan.kz/kaz/docs/Z1600000501" TargetMode="External"/><Relationship Id="rId166" Type="http://schemas.openxmlformats.org/officeDocument/2006/relationships/hyperlink" Target="http://adilet.zan.kz/kaz/docs/Z1100000487" TargetMode="External"/><Relationship Id="rId187" Type="http://schemas.openxmlformats.org/officeDocument/2006/relationships/hyperlink" Target="http://adilet.zan.kz/kaz/docs/Z1100000395" TargetMode="External"/><Relationship Id="rId331" Type="http://schemas.openxmlformats.org/officeDocument/2006/relationships/hyperlink" Target="http://adilet.zan.kz/kaz/docs/Z090000188_" TargetMode="External"/><Relationship Id="rId352" Type="http://schemas.openxmlformats.org/officeDocument/2006/relationships/hyperlink" Target="http://adilet.zan.kz/kaz/docs/Z1500000315" TargetMode="External"/><Relationship Id="rId1" Type="http://schemas.openxmlformats.org/officeDocument/2006/relationships/customXml" Target="../customXml/item1.xml"/><Relationship Id="rId212" Type="http://schemas.openxmlformats.org/officeDocument/2006/relationships/hyperlink" Target="http://adilet.zan.kz/kaz/docs/Z1500000398" TargetMode="External"/><Relationship Id="rId233" Type="http://schemas.openxmlformats.org/officeDocument/2006/relationships/hyperlink" Target="http://adilet.zan.kz/kaz/docs/Z1600000501" TargetMode="External"/><Relationship Id="rId254" Type="http://schemas.openxmlformats.org/officeDocument/2006/relationships/hyperlink" Target="http://adilet.zan.kz/kaz/docs/Z1500000398" TargetMode="External"/><Relationship Id="rId28" Type="http://schemas.openxmlformats.org/officeDocument/2006/relationships/hyperlink" Target="http://adilet.zan.kz/kaz/docs/Z1500000398" TargetMode="External"/><Relationship Id="rId49" Type="http://schemas.openxmlformats.org/officeDocument/2006/relationships/hyperlink" Target="http://adilet.zan.kz/kaz/docs/Z1500000398" TargetMode="External"/><Relationship Id="rId114" Type="http://schemas.openxmlformats.org/officeDocument/2006/relationships/hyperlink" Target="http://adilet.zan.kz/kaz/docs/Z1100000487" TargetMode="External"/><Relationship Id="rId275" Type="http://schemas.openxmlformats.org/officeDocument/2006/relationships/hyperlink" Target="http://adilet.zan.kz/kaz/docs/Z1600000501" TargetMode="External"/><Relationship Id="rId296" Type="http://schemas.openxmlformats.org/officeDocument/2006/relationships/hyperlink" Target="http://adilet.zan.kz/kaz/docs/Z1500000398" TargetMode="External"/><Relationship Id="rId300" Type="http://schemas.openxmlformats.org/officeDocument/2006/relationships/hyperlink" Target="http://adilet.zan.kz/kaz/docs/Z080000111_" TargetMode="External"/><Relationship Id="rId60" Type="http://schemas.openxmlformats.org/officeDocument/2006/relationships/hyperlink" Target="http://adilet.zan.kz/kaz/docs/Z1400000159" TargetMode="External"/><Relationship Id="rId81" Type="http://schemas.openxmlformats.org/officeDocument/2006/relationships/hyperlink" Target="http://adilet.zan.kz/kaz/docs/Z090000188_" TargetMode="External"/><Relationship Id="rId135" Type="http://schemas.openxmlformats.org/officeDocument/2006/relationships/hyperlink" Target="http://adilet.zan.kz/kaz/docs/Z1100000478" TargetMode="External"/><Relationship Id="rId156" Type="http://schemas.openxmlformats.org/officeDocument/2006/relationships/hyperlink" Target="http://adilet.zan.kz/kaz/docs/Z1500000398" TargetMode="External"/><Relationship Id="rId177" Type="http://schemas.openxmlformats.org/officeDocument/2006/relationships/hyperlink" Target="http://adilet.zan.kz/kaz/docs/Z1500000398" TargetMode="External"/><Relationship Id="rId198" Type="http://schemas.openxmlformats.org/officeDocument/2006/relationships/hyperlink" Target="http://adilet.zan.kz/kaz/docs/Z1100000487" TargetMode="External"/><Relationship Id="rId321" Type="http://schemas.openxmlformats.org/officeDocument/2006/relationships/hyperlink" Target="http://adilet.zan.kz/kaz/docs/Z1500000398" TargetMode="External"/><Relationship Id="rId342" Type="http://schemas.openxmlformats.org/officeDocument/2006/relationships/hyperlink" Target="http://adilet.zan.kz/kaz/docs/Z1500000398" TargetMode="External"/><Relationship Id="rId202" Type="http://schemas.openxmlformats.org/officeDocument/2006/relationships/hyperlink" Target="http://adilet.zan.kz/kaz/docs/Z1600000501" TargetMode="External"/><Relationship Id="rId223" Type="http://schemas.openxmlformats.org/officeDocument/2006/relationships/hyperlink" Target="http://adilet.zan.kz/kaz/docs/Z1500000398" TargetMode="External"/><Relationship Id="rId244" Type="http://schemas.openxmlformats.org/officeDocument/2006/relationships/hyperlink" Target="http://adilet.zan.kz/kaz/docs/Z1500000398" TargetMode="External"/><Relationship Id="rId18" Type="http://schemas.openxmlformats.org/officeDocument/2006/relationships/hyperlink" Target="http://adilet.zan.kz/kaz/docs/Z1200000036" TargetMode="External"/><Relationship Id="rId39" Type="http://schemas.openxmlformats.org/officeDocument/2006/relationships/hyperlink" Target="http://adilet.zan.kz/kaz/docs/Z1100000452" TargetMode="External"/><Relationship Id="rId265" Type="http://schemas.openxmlformats.org/officeDocument/2006/relationships/hyperlink" Target="http://adilet.zan.kz/kaz/docs/Z1100000487" TargetMode="External"/><Relationship Id="rId286" Type="http://schemas.openxmlformats.org/officeDocument/2006/relationships/hyperlink" Target="http://adilet.zan.kz/kaz/docs/Z1500000433" TargetMode="External"/><Relationship Id="rId50" Type="http://schemas.openxmlformats.org/officeDocument/2006/relationships/hyperlink" Target="http://adilet.zan.kz/kaz/docs/Z1500000398" TargetMode="External"/><Relationship Id="rId104" Type="http://schemas.openxmlformats.org/officeDocument/2006/relationships/hyperlink" Target="http://adilet.zan.kz/kaz/docs/Z1300000124" TargetMode="External"/><Relationship Id="rId125" Type="http://schemas.openxmlformats.org/officeDocument/2006/relationships/hyperlink" Target="http://adilet.zan.kz/kaz/docs/Z1100000487" TargetMode="External"/><Relationship Id="rId146" Type="http://schemas.openxmlformats.org/officeDocument/2006/relationships/hyperlink" Target="http://adilet.zan.kz/kaz/docs/Z1500000315" TargetMode="External"/><Relationship Id="rId167" Type="http://schemas.openxmlformats.org/officeDocument/2006/relationships/hyperlink" Target="http://adilet.zan.kz/kaz/docs/Z1500000398" TargetMode="External"/><Relationship Id="rId188" Type="http://schemas.openxmlformats.org/officeDocument/2006/relationships/hyperlink" Target="http://adilet.zan.kz/kaz/docs/Z1100000487" TargetMode="External"/><Relationship Id="rId311" Type="http://schemas.openxmlformats.org/officeDocument/2006/relationships/hyperlink" Target="http://adilet.zan.kz/kaz/docs/Z1400000203" TargetMode="External"/><Relationship Id="rId332" Type="http://schemas.openxmlformats.org/officeDocument/2006/relationships/hyperlink" Target="http://adilet.zan.kz/kaz/docs/Z090000188_" TargetMode="External"/><Relationship Id="rId353" Type="http://schemas.openxmlformats.org/officeDocument/2006/relationships/hyperlink" Target="http://adilet.zan.kz/kaz/docs/Z1500000398" TargetMode="External"/><Relationship Id="rId71" Type="http://schemas.openxmlformats.org/officeDocument/2006/relationships/hyperlink" Target="http://adilet.zan.kz/kaz/docs/V1600013182" TargetMode="External"/><Relationship Id="rId92" Type="http://schemas.openxmlformats.org/officeDocument/2006/relationships/hyperlink" Target="http://adilet.zan.kz/kaz/docs/Z1400000159" TargetMode="External"/><Relationship Id="rId213" Type="http://schemas.openxmlformats.org/officeDocument/2006/relationships/hyperlink" Target="http://adilet.zan.kz/kaz/docs/Z1700000058" TargetMode="External"/><Relationship Id="rId234" Type="http://schemas.openxmlformats.org/officeDocument/2006/relationships/hyperlink" Target="http://adilet.zan.kz/kaz/docs/Z1500000398" TargetMode="External"/><Relationship Id="rId2" Type="http://schemas.openxmlformats.org/officeDocument/2006/relationships/styles" Target="styles.xml"/><Relationship Id="rId29" Type="http://schemas.openxmlformats.org/officeDocument/2006/relationships/hyperlink" Target="http://adilet.zan.kz/kaz/docs/Z1400000239" TargetMode="External"/><Relationship Id="rId255" Type="http://schemas.openxmlformats.org/officeDocument/2006/relationships/hyperlink" Target="http://adilet.zan.kz/kaz/docs/Z1100000487" TargetMode="External"/><Relationship Id="rId276" Type="http://schemas.openxmlformats.org/officeDocument/2006/relationships/hyperlink" Target="http://adilet.zan.kz/kaz/docs/Z1600000501" TargetMode="External"/><Relationship Id="rId297" Type="http://schemas.openxmlformats.org/officeDocument/2006/relationships/hyperlink" Target="http://adilet.zan.kz/kaz/docs/Z1600000501" TargetMode="External"/><Relationship Id="rId40" Type="http://schemas.openxmlformats.org/officeDocument/2006/relationships/hyperlink" Target="http://adilet.zan.kz/kaz/docs/Z1100000487" TargetMode="External"/><Relationship Id="rId115" Type="http://schemas.openxmlformats.org/officeDocument/2006/relationships/hyperlink" Target="http://adilet.zan.kz/kaz/docs/Z1300000124" TargetMode="External"/><Relationship Id="rId136" Type="http://schemas.openxmlformats.org/officeDocument/2006/relationships/hyperlink" Target="http://adilet.zan.kz/kaz/docs/Z1100000487" TargetMode="External"/><Relationship Id="rId157" Type="http://schemas.openxmlformats.org/officeDocument/2006/relationships/hyperlink" Target="http://adilet.zan.kz/kaz/docs/Z1500000398" TargetMode="External"/><Relationship Id="rId178" Type="http://schemas.openxmlformats.org/officeDocument/2006/relationships/hyperlink" Target="http://adilet.zan.kz/kaz/docs/Z1500000398" TargetMode="External"/><Relationship Id="rId301" Type="http://schemas.openxmlformats.org/officeDocument/2006/relationships/hyperlink" Target="http://adilet.zan.kz/kaz/docs/Z080000111_" TargetMode="External"/><Relationship Id="rId322" Type="http://schemas.openxmlformats.org/officeDocument/2006/relationships/hyperlink" Target="http://adilet.zan.kz/kaz/docs/Z1500000398" TargetMode="External"/><Relationship Id="rId343" Type="http://schemas.openxmlformats.org/officeDocument/2006/relationships/hyperlink" Target="http://adilet.zan.kz/kaz/docs/Z1100000487" TargetMode="External"/><Relationship Id="rId61" Type="http://schemas.openxmlformats.org/officeDocument/2006/relationships/hyperlink" Target="http://adilet.zan.kz/kaz/docs/Z1100000487" TargetMode="External"/><Relationship Id="rId82" Type="http://schemas.openxmlformats.org/officeDocument/2006/relationships/hyperlink" Target="http://adilet.zan.kz/kaz/docs/Z100000258_" TargetMode="External"/><Relationship Id="rId199" Type="http://schemas.openxmlformats.org/officeDocument/2006/relationships/hyperlink" Target="http://adilet.zan.kz/kaz/docs/Z1500000398" TargetMode="External"/><Relationship Id="rId203" Type="http://schemas.openxmlformats.org/officeDocument/2006/relationships/hyperlink" Target="http://adilet.zan.kz/kaz/docs/Z1600000501" TargetMode="External"/><Relationship Id="rId19" Type="http://schemas.openxmlformats.org/officeDocument/2006/relationships/hyperlink" Target="http://adilet.zan.kz/kaz/docs/Z1400000175" TargetMode="External"/><Relationship Id="rId224" Type="http://schemas.openxmlformats.org/officeDocument/2006/relationships/hyperlink" Target="http://adilet.zan.kz/kaz/docs/Z1100000487" TargetMode="External"/><Relationship Id="rId245" Type="http://schemas.openxmlformats.org/officeDocument/2006/relationships/hyperlink" Target="http://adilet.zan.kz/kaz/docs/Z1100000395" TargetMode="External"/><Relationship Id="rId266" Type="http://schemas.openxmlformats.org/officeDocument/2006/relationships/hyperlink" Target="http://adilet.zan.kz/kaz/docs/Z1300000130" TargetMode="External"/><Relationship Id="rId287" Type="http://schemas.openxmlformats.org/officeDocument/2006/relationships/hyperlink" Target="http://adilet.zan.kz/kaz/docs/Z1500000433" TargetMode="External"/><Relationship Id="rId30" Type="http://schemas.openxmlformats.org/officeDocument/2006/relationships/hyperlink" Target="http://adilet.zan.kz/kaz/docs/Z1400000239" TargetMode="External"/><Relationship Id="rId105" Type="http://schemas.openxmlformats.org/officeDocument/2006/relationships/hyperlink" Target="http://adilet.zan.kz/kaz/docs/Z1300000124" TargetMode="External"/><Relationship Id="rId126" Type="http://schemas.openxmlformats.org/officeDocument/2006/relationships/hyperlink" Target="http://adilet.zan.kz/kaz/docs/Z1100000461" TargetMode="External"/><Relationship Id="rId147" Type="http://schemas.openxmlformats.org/officeDocument/2006/relationships/hyperlink" Target="http://adilet.zan.kz/kaz/docs/Z1500000398" TargetMode="External"/><Relationship Id="rId168" Type="http://schemas.openxmlformats.org/officeDocument/2006/relationships/hyperlink" Target="http://adilet.zan.kz/kaz/docs/Z1500000398" TargetMode="External"/><Relationship Id="rId312" Type="http://schemas.openxmlformats.org/officeDocument/2006/relationships/hyperlink" Target="http://adilet.zan.kz/kaz/docs/Z1500000337" TargetMode="External"/><Relationship Id="rId333" Type="http://schemas.openxmlformats.org/officeDocument/2006/relationships/hyperlink" Target="http://adilet.zan.kz/kaz/docs/Z090000188_" TargetMode="External"/><Relationship Id="rId354" Type="http://schemas.openxmlformats.org/officeDocument/2006/relationships/hyperlink" Target="http://adilet.zan.kz/kaz/docs/Z1100000414" TargetMode="External"/><Relationship Id="rId51" Type="http://schemas.openxmlformats.org/officeDocument/2006/relationships/hyperlink" Target="http://adilet.zan.kz/kaz/docs/Z1100000487" TargetMode="External"/><Relationship Id="rId72" Type="http://schemas.openxmlformats.org/officeDocument/2006/relationships/hyperlink" Target="http://adilet.zan.kz/kaz/docs/V1600013306" TargetMode="External"/><Relationship Id="rId93" Type="http://schemas.openxmlformats.org/officeDocument/2006/relationships/hyperlink" Target="http://adilet.zan.kz/kaz/docs/Z1400000203" TargetMode="External"/><Relationship Id="rId189" Type="http://schemas.openxmlformats.org/officeDocument/2006/relationships/hyperlink" Target="http://adilet.zan.kz/kaz/docs/Z1500000337" TargetMode="External"/><Relationship Id="rId3" Type="http://schemas.openxmlformats.org/officeDocument/2006/relationships/settings" Target="settings.xml"/><Relationship Id="rId214" Type="http://schemas.openxmlformats.org/officeDocument/2006/relationships/hyperlink" Target="http://adilet.zan.kz/kaz/docs/Z1100000487" TargetMode="External"/><Relationship Id="rId235" Type="http://schemas.openxmlformats.org/officeDocument/2006/relationships/hyperlink" Target="http://adilet.zan.kz/kaz/docs/Z1600000501" TargetMode="External"/><Relationship Id="rId256" Type="http://schemas.openxmlformats.org/officeDocument/2006/relationships/hyperlink" Target="http://adilet.zan.kz/kaz/docs/Z1500000398" TargetMode="External"/><Relationship Id="rId277" Type="http://schemas.openxmlformats.org/officeDocument/2006/relationships/hyperlink" Target="http://adilet.zan.kz/kaz/docs/Z1600000501" TargetMode="External"/><Relationship Id="rId298" Type="http://schemas.openxmlformats.org/officeDocument/2006/relationships/hyperlink" Target="http://adilet.zan.kz/kaz/docs/Z1100000487" TargetMode="External"/><Relationship Id="rId116" Type="http://schemas.openxmlformats.org/officeDocument/2006/relationships/hyperlink" Target="http://adilet.zan.kz/kaz/docs/Z1100000487" TargetMode="External"/><Relationship Id="rId137" Type="http://schemas.openxmlformats.org/officeDocument/2006/relationships/hyperlink" Target="http://adilet.zan.kz/kaz/docs/Z1200000553" TargetMode="External"/><Relationship Id="rId158" Type="http://schemas.openxmlformats.org/officeDocument/2006/relationships/hyperlink" Target="http://adilet.zan.kz/kaz/docs/Z1500000398" TargetMode="External"/><Relationship Id="rId302" Type="http://schemas.openxmlformats.org/officeDocument/2006/relationships/hyperlink" Target="http://adilet.zan.kz/kaz/docs/Z1100000487" TargetMode="External"/><Relationship Id="rId323" Type="http://schemas.openxmlformats.org/officeDocument/2006/relationships/hyperlink" Target="http://adilet.zan.kz/kaz/docs/Z1500000398" TargetMode="External"/><Relationship Id="rId344" Type="http://schemas.openxmlformats.org/officeDocument/2006/relationships/hyperlink" Target="http://adilet.zan.kz/kaz/docs/Z1500000398" TargetMode="External"/><Relationship Id="rId20" Type="http://schemas.openxmlformats.org/officeDocument/2006/relationships/hyperlink" Target="http://adilet.zan.kz/kaz/docs/Z1500000337" TargetMode="External"/><Relationship Id="rId41" Type="http://schemas.openxmlformats.org/officeDocument/2006/relationships/hyperlink" Target="http://adilet.zan.kz/kaz/docs/Z1100000461" TargetMode="External"/><Relationship Id="rId62" Type="http://schemas.openxmlformats.org/officeDocument/2006/relationships/hyperlink" Target="http://adilet.zan.kz/kaz/docs/V090005750_" TargetMode="External"/><Relationship Id="rId83" Type="http://schemas.openxmlformats.org/officeDocument/2006/relationships/hyperlink" Target="http://adilet.zan.kz/kaz/docs/Z1000000372" TargetMode="External"/><Relationship Id="rId179" Type="http://schemas.openxmlformats.org/officeDocument/2006/relationships/hyperlink" Target="http://adilet.zan.kz/kaz/docs/Z1500000398" TargetMode="External"/><Relationship Id="rId190" Type="http://schemas.openxmlformats.org/officeDocument/2006/relationships/hyperlink" Target="http://adilet.zan.kz/kaz/docs/Z1500000398" TargetMode="External"/><Relationship Id="rId204" Type="http://schemas.openxmlformats.org/officeDocument/2006/relationships/hyperlink" Target="http://adilet.zan.kz/kaz/docs/Z1100000487" TargetMode="External"/><Relationship Id="rId225" Type="http://schemas.openxmlformats.org/officeDocument/2006/relationships/hyperlink" Target="http://adilet.zan.kz/kaz/docs/Z1200000553" TargetMode="External"/><Relationship Id="rId246" Type="http://schemas.openxmlformats.org/officeDocument/2006/relationships/hyperlink" Target="http://adilet.zan.kz/kaz/docs/Z1100000487" TargetMode="External"/><Relationship Id="rId267" Type="http://schemas.openxmlformats.org/officeDocument/2006/relationships/hyperlink" Target="http://adilet.zan.kz/kaz/docs/Z1500000337" TargetMode="External"/><Relationship Id="rId288" Type="http://schemas.openxmlformats.org/officeDocument/2006/relationships/hyperlink" Target="http://adilet.zan.kz/kaz/docs/Z1600000501" TargetMode="External"/><Relationship Id="rId106" Type="http://schemas.openxmlformats.org/officeDocument/2006/relationships/hyperlink" Target="http://adilet.zan.kz/kaz/docs/Z1300000102" TargetMode="External"/><Relationship Id="rId127" Type="http://schemas.openxmlformats.org/officeDocument/2006/relationships/hyperlink" Target="http://adilet.zan.kz/kaz/docs/Z1300000102" TargetMode="External"/><Relationship Id="rId313" Type="http://schemas.openxmlformats.org/officeDocument/2006/relationships/hyperlink" Target="http://adilet.zan.kz/kaz/docs/Z1500000398" TargetMode="External"/><Relationship Id="rId10" Type="http://schemas.openxmlformats.org/officeDocument/2006/relationships/hyperlink" Target="http://adilet.zan.kz/kaz/docs/Z1100000487" TargetMode="External"/><Relationship Id="rId31" Type="http://schemas.openxmlformats.org/officeDocument/2006/relationships/hyperlink" Target="http://adilet.zan.kz/kaz/docs/Z1400000239" TargetMode="External"/><Relationship Id="rId52" Type="http://schemas.openxmlformats.org/officeDocument/2006/relationships/hyperlink" Target="http://adilet.zan.kz/kaz/docs/Z1500000398" TargetMode="External"/><Relationship Id="rId73" Type="http://schemas.openxmlformats.org/officeDocument/2006/relationships/hyperlink" Target="http://adilet.zan.kz/kaz/docs/V1600013445" TargetMode="External"/><Relationship Id="rId94" Type="http://schemas.openxmlformats.org/officeDocument/2006/relationships/hyperlink" Target="http://adilet.zan.kz/kaz/docs/Z1400000239" TargetMode="External"/><Relationship Id="rId148" Type="http://schemas.openxmlformats.org/officeDocument/2006/relationships/hyperlink" Target="http://adilet.zan.kz/kaz/docs/Z1100000487" TargetMode="External"/><Relationship Id="rId169" Type="http://schemas.openxmlformats.org/officeDocument/2006/relationships/hyperlink" Target="http://adilet.zan.kz/kaz/docs/Z1100000487" TargetMode="External"/><Relationship Id="rId334" Type="http://schemas.openxmlformats.org/officeDocument/2006/relationships/hyperlink" Target="http://adilet.zan.kz/kaz/docs/Z090000188_" TargetMode="External"/><Relationship Id="rId355" Type="http://schemas.openxmlformats.org/officeDocument/2006/relationships/hyperlink" Target="http://adilet.zan.kz/kaz/docs/Z1100000487" TargetMode="External"/><Relationship Id="rId4" Type="http://schemas.openxmlformats.org/officeDocument/2006/relationships/webSettings" Target="webSettings.xml"/><Relationship Id="rId180" Type="http://schemas.openxmlformats.org/officeDocument/2006/relationships/hyperlink" Target="http://adilet.zan.kz/kaz/docs/Z1500000398" TargetMode="External"/><Relationship Id="rId215" Type="http://schemas.openxmlformats.org/officeDocument/2006/relationships/hyperlink" Target="http://adilet.zan.kz/kaz/docs/Z1100000487" TargetMode="External"/><Relationship Id="rId236" Type="http://schemas.openxmlformats.org/officeDocument/2006/relationships/hyperlink" Target="http://adilet.zan.kz/kaz/docs/Z1600000501" TargetMode="External"/><Relationship Id="rId257" Type="http://schemas.openxmlformats.org/officeDocument/2006/relationships/hyperlink" Target="http://adilet.zan.kz/kaz/docs/Z1500000398" TargetMode="External"/><Relationship Id="rId278" Type="http://schemas.openxmlformats.org/officeDocument/2006/relationships/hyperlink" Target="http://adilet.zan.kz/kaz/docs/Z1100000487" TargetMode="External"/><Relationship Id="rId303" Type="http://schemas.openxmlformats.org/officeDocument/2006/relationships/hyperlink" Target="http://adilet.zan.kz/kaz/docs/Z1500000398" TargetMode="External"/><Relationship Id="rId42" Type="http://schemas.openxmlformats.org/officeDocument/2006/relationships/hyperlink" Target="http://adilet.zan.kz/kaz/docs/Z1200000553" TargetMode="External"/><Relationship Id="rId84" Type="http://schemas.openxmlformats.org/officeDocument/2006/relationships/hyperlink" Target="http://adilet.zan.kz/kaz/docs/Z1100000378" TargetMode="External"/><Relationship Id="rId138" Type="http://schemas.openxmlformats.org/officeDocument/2006/relationships/hyperlink" Target="http://adilet.zan.kz/kaz/docs/Z1300000068" TargetMode="External"/><Relationship Id="rId345" Type="http://schemas.openxmlformats.org/officeDocument/2006/relationships/hyperlink" Target="http://adilet.zan.kz/kaz/docs/Z1500000403" TargetMode="External"/><Relationship Id="rId191" Type="http://schemas.openxmlformats.org/officeDocument/2006/relationships/hyperlink" Target="http://adilet.zan.kz/kaz/docs/Z1500000398" TargetMode="External"/><Relationship Id="rId205" Type="http://schemas.openxmlformats.org/officeDocument/2006/relationships/hyperlink" Target="http://adilet.zan.kz/kaz/docs/Z1500000398" TargetMode="External"/><Relationship Id="rId247" Type="http://schemas.openxmlformats.org/officeDocument/2006/relationships/hyperlink" Target="http://adilet.zan.kz/kaz/docs/Z1100000461" TargetMode="External"/><Relationship Id="rId107" Type="http://schemas.openxmlformats.org/officeDocument/2006/relationships/hyperlink" Target="http://adilet.zan.kz/kaz/docs/Z1100000487" TargetMode="External"/><Relationship Id="rId289" Type="http://schemas.openxmlformats.org/officeDocument/2006/relationships/hyperlink" Target="http://adilet.zan.kz/kaz/docs/Z1600000501" TargetMode="External"/><Relationship Id="rId11" Type="http://schemas.openxmlformats.org/officeDocument/2006/relationships/hyperlink" Target="http://adilet.zan.kz/kaz/docs/Z1100000487" TargetMode="External"/><Relationship Id="rId53" Type="http://schemas.openxmlformats.org/officeDocument/2006/relationships/hyperlink" Target="http://adilet.zan.kz/kaz/docs/Z1500000398" TargetMode="External"/><Relationship Id="rId149" Type="http://schemas.openxmlformats.org/officeDocument/2006/relationships/hyperlink" Target="http://adilet.zan.kz/kaz/docs/Z1600000501" TargetMode="External"/><Relationship Id="rId314" Type="http://schemas.openxmlformats.org/officeDocument/2006/relationships/hyperlink" Target="http://adilet.zan.kz/kaz/docs/Z1400000203" TargetMode="External"/><Relationship Id="rId356" Type="http://schemas.openxmlformats.org/officeDocument/2006/relationships/hyperlink" Target="http://adilet.zan.kz/kaz/docs/Z1200000535" TargetMode="External"/><Relationship Id="rId95" Type="http://schemas.openxmlformats.org/officeDocument/2006/relationships/hyperlink" Target="http://adilet.zan.kz/kaz/docs/Z1400000269" TargetMode="External"/><Relationship Id="rId160" Type="http://schemas.openxmlformats.org/officeDocument/2006/relationships/hyperlink" Target="http://adilet.zan.kz/kaz/docs/Z1500000398" TargetMode="External"/><Relationship Id="rId216" Type="http://schemas.openxmlformats.org/officeDocument/2006/relationships/hyperlink" Target="http://adilet.zan.kz/kaz/docs/Z1500000398" TargetMode="External"/><Relationship Id="rId258" Type="http://schemas.openxmlformats.org/officeDocument/2006/relationships/hyperlink" Target="http://adilet.zan.kz/kaz/docs/Z1100000487" TargetMode="External"/><Relationship Id="rId22" Type="http://schemas.openxmlformats.org/officeDocument/2006/relationships/hyperlink" Target="http://adilet.zan.kz/kaz/docs/Z1500000419" TargetMode="External"/><Relationship Id="rId64" Type="http://schemas.openxmlformats.org/officeDocument/2006/relationships/hyperlink" Target="http://adilet.zan.kz/kaz/docs/V1200007495" TargetMode="External"/><Relationship Id="rId118" Type="http://schemas.openxmlformats.org/officeDocument/2006/relationships/hyperlink" Target="http://adilet.zan.kz/kaz/docs/Z1100000487" TargetMode="External"/><Relationship Id="rId325" Type="http://schemas.openxmlformats.org/officeDocument/2006/relationships/hyperlink" Target="http://adilet.zan.kz/kaz/docs/Z1100000487" TargetMode="External"/><Relationship Id="rId171" Type="http://schemas.openxmlformats.org/officeDocument/2006/relationships/hyperlink" Target="http://adilet.zan.kz/kaz/docs/Z1500000398" TargetMode="External"/><Relationship Id="rId227" Type="http://schemas.openxmlformats.org/officeDocument/2006/relationships/hyperlink" Target="http://adilet.zan.kz/kaz/docs/Z1100000487" TargetMode="External"/><Relationship Id="rId269" Type="http://schemas.openxmlformats.org/officeDocument/2006/relationships/hyperlink" Target="http://adilet.zan.kz/kaz/docs/Z1500000398" TargetMode="External"/><Relationship Id="rId33" Type="http://schemas.openxmlformats.org/officeDocument/2006/relationships/hyperlink" Target="http://adilet.zan.kz/kaz/docs/Z1100000487" TargetMode="External"/><Relationship Id="rId129" Type="http://schemas.openxmlformats.org/officeDocument/2006/relationships/hyperlink" Target="http://adilet.zan.kz/kaz/docs/Z1300000130" TargetMode="External"/><Relationship Id="rId280" Type="http://schemas.openxmlformats.org/officeDocument/2006/relationships/hyperlink" Target="http://adilet.zan.kz/kaz/docs/Z1100000487" TargetMode="External"/><Relationship Id="rId336" Type="http://schemas.openxmlformats.org/officeDocument/2006/relationships/hyperlink" Target="http://adilet.zan.kz/kaz/docs/Z1100000487" TargetMode="External"/><Relationship Id="rId75" Type="http://schemas.openxmlformats.org/officeDocument/2006/relationships/hyperlink" Target="http://adilet.zan.kz/kaz/docs/Z1100000487" TargetMode="External"/><Relationship Id="rId140" Type="http://schemas.openxmlformats.org/officeDocument/2006/relationships/hyperlink" Target="http://adilet.zan.kz/kaz/docs/Z1400000161" TargetMode="External"/><Relationship Id="rId182" Type="http://schemas.openxmlformats.org/officeDocument/2006/relationships/hyperlink" Target="http://adilet.zan.kz/kaz/docs/Z1500000398" TargetMode="External"/><Relationship Id="rId6" Type="http://schemas.openxmlformats.org/officeDocument/2006/relationships/hyperlink" Target="http://adilet.zan.kz/kaz/docs/Z1300000121" TargetMode="External"/><Relationship Id="rId238" Type="http://schemas.openxmlformats.org/officeDocument/2006/relationships/hyperlink" Target="http://adilet.zan.kz/kaz/docs/Z1600000501" TargetMode="External"/><Relationship Id="rId291" Type="http://schemas.openxmlformats.org/officeDocument/2006/relationships/hyperlink" Target="http://adilet.zan.kz/kaz/docs/Z1500000398" TargetMode="External"/><Relationship Id="rId305" Type="http://schemas.openxmlformats.org/officeDocument/2006/relationships/hyperlink" Target="http://adilet.zan.kz/kaz/docs/Z1500000398" TargetMode="External"/><Relationship Id="rId347" Type="http://schemas.openxmlformats.org/officeDocument/2006/relationships/hyperlink" Target="http://adilet.zan.kz/kaz/docs/Z1500000398" TargetMode="External"/><Relationship Id="rId44" Type="http://schemas.openxmlformats.org/officeDocument/2006/relationships/hyperlink" Target="http://adilet.zan.kz/kaz/docs/Z1400000239" TargetMode="External"/><Relationship Id="rId86" Type="http://schemas.openxmlformats.org/officeDocument/2006/relationships/hyperlink" Target="http://adilet.zan.kz/kaz/docs/Z1100000487" TargetMode="External"/><Relationship Id="rId151" Type="http://schemas.openxmlformats.org/officeDocument/2006/relationships/hyperlink" Target="http://adilet.zan.kz/kaz/docs/Z1100000487" TargetMode="External"/><Relationship Id="rId193" Type="http://schemas.openxmlformats.org/officeDocument/2006/relationships/hyperlink" Target="http://adilet.zan.kz/kaz/docs/Z1500000433" TargetMode="External"/><Relationship Id="rId207" Type="http://schemas.openxmlformats.org/officeDocument/2006/relationships/hyperlink" Target="http://adilet.zan.kz/kaz/docs/Z1600000501" TargetMode="External"/><Relationship Id="rId249" Type="http://schemas.openxmlformats.org/officeDocument/2006/relationships/hyperlink" Target="http://adilet.zan.kz/kaz/docs/Z1500000337" TargetMode="External"/><Relationship Id="rId13" Type="http://schemas.openxmlformats.org/officeDocument/2006/relationships/hyperlink" Target="http://adilet.zan.kz/kaz/docs/Z1100000487" TargetMode="External"/><Relationship Id="rId109" Type="http://schemas.openxmlformats.org/officeDocument/2006/relationships/hyperlink" Target="http://adilet.zan.kz/kaz/docs/Z1100000487" TargetMode="External"/><Relationship Id="rId260" Type="http://schemas.openxmlformats.org/officeDocument/2006/relationships/hyperlink" Target="http://adilet.zan.kz/kaz/docs/Z1300000093" TargetMode="External"/><Relationship Id="rId316" Type="http://schemas.openxmlformats.org/officeDocument/2006/relationships/hyperlink" Target="http://adilet.zan.kz/kaz/docs/Z1100000487" TargetMode="External"/><Relationship Id="rId55" Type="http://schemas.openxmlformats.org/officeDocument/2006/relationships/hyperlink" Target="http://adilet.zan.kz/kaz/docs/Z1500000398" TargetMode="External"/><Relationship Id="rId97" Type="http://schemas.openxmlformats.org/officeDocument/2006/relationships/hyperlink" Target="http://adilet.zan.kz/kaz/docs/Z1500000398" TargetMode="External"/><Relationship Id="rId120" Type="http://schemas.openxmlformats.org/officeDocument/2006/relationships/hyperlink" Target="http://adilet.zan.kz/kaz/docs/Z1100000487" TargetMode="External"/><Relationship Id="rId358" Type="http://schemas.openxmlformats.org/officeDocument/2006/relationships/hyperlink" Target="http://adilet.zan.kz/kaz/docs/Z1200000553" TargetMode="External"/><Relationship Id="rId162" Type="http://schemas.openxmlformats.org/officeDocument/2006/relationships/hyperlink" Target="http://adilet.zan.kz/kaz/docs/Z1100000487" TargetMode="External"/><Relationship Id="rId218" Type="http://schemas.openxmlformats.org/officeDocument/2006/relationships/hyperlink" Target="http://adilet.zan.kz/kaz/docs/Z1100000487" TargetMode="External"/><Relationship Id="rId271" Type="http://schemas.openxmlformats.org/officeDocument/2006/relationships/hyperlink" Target="http://adilet.zan.kz/kaz/docs/Z1100000487" TargetMode="External"/><Relationship Id="rId24" Type="http://schemas.openxmlformats.org/officeDocument/2006/relationships/hyperlink" Target="http://adilet.zan.kz/kaz/docs/Z1600000501" TargetMode="External"/><Relationship Id="rId66" Type="http://schemas.openxmlformats.org/officeDocument/2006/relationships/hyperlink" Target="http://adilet.zan.kz/kaz/docs/Z1200000036" TargetMode="External"/><Relationship Id="rId131" Type="http://schemas.openxmlformats.org/officeDocument/2006/relationships/hyperlink" Target="http://adilet.zan.kz/kaz/docs/Z1500000398" TargetMode="External"/><Relationship Id="rId327" Type="http://schemas.openxmlformats.org/officeDocument/2006/relationships/hyperlink" Target="http://adilet.zan.kz/kaz/docs/Z090000188_" TargetMode="External"/><Relationship Id="rId173" Type="http://schemas.openxmlformats.org/officeDocument/2006/relationships/hyperlink" Target="http://adilet.zan.kz/kaz/docs/Z1100000487" TargetMode="External"/><Relationship Id="rId229" Type="http://schemas.openxmlformats.org/officeDocument/2006/relationships/hyperlink" Target="http://adilet.zan.kz/kaz/docs/Z1500000398" TargetMode="External"/><Relationship Id="rId240" Type="http://schemas.openxmlformats.org/officeDocument/2006/relationships/hyperlink" Target="http://adilet.zan.kz/kaz/docs/Z1500000398" TargetMode="External"/><Relationship Id="rId35" Type="http://schemas.openxmlformats.org/officeDocument/2006/relationships/hyperlink" Target="http://adilet.zan.kz/kaz/docs/Z1400000239" TargetMode="External"/><Relationship Id="rId77" Type="http://schemas.openxmlformats.org/officeDocument/2006/relationships/hyperlink" Target="http://adilet.zan.kz/kaz/docs/Z1400000239" TargetMode="External"/><Relationship Id="rId100" Type="http://schemas.openxmlformats.org/officeDocument/2006/relationships/hyperlink" Target="http://adilet.zan.kz/kaz/docs/Z1700000058" TargetMode="External"/><Relationship Id="rId282" Type="http://schemas.openxmlformats.org/officeDocument/2006/relationships/hyperlink" Target="http://adilet.zan.kz/kaz/docs/Z1500000337" TargetMode="External"/><Relationship Id="rId338" Type="http://schemas.openxmlformats.org/officeDocument/2006/relationships/hyperlink" Target="http://adilet.zan.kz/kaz/docs/Z1400000203" TargetMode="External"/><Relationship Id="rId8" Type="http://schemas.openxmlformats.org/officeDocument/2006/relationships/hyperlink" Target="http://adilet.zan.kz/kaz/docs/Z1100000487" TargetMode="External"/><Relationship Id="rId142" Type="http://schemas.openxmlformats.org/officeDocument/2006/relationships/hyperlink" Target="http://adilet.zan.kz/kaz/docs/Z1500000398" TargetMode="External"/><Relationship Id="rId184" Type="http://schemas.openxmlformats.org/officeDocument/2006/relationships/hyperlink" Target="http://adilet.zan.kz/kaz/docs/Z1500000398" TargetMode="External"/><Relationship Id="rId251" Type="http://schemas.openxmlformats.org/officeDocument/2006/relationships/hyperlink" Target="http://adilet.zan.kz/kaz/docs/Z1500000398" TargetMode="External"/><Relationship Id="rId46" Type="http://schemas.openxmlformats.org/officeDocument/2006/relationships/hyperlink" Target="http://adilet.zan.kz/kaz/docs/Z1500000398" TargetMode="External"/><Relationship Id="rId293" Type="http://schemas.openxmlformats.org/officeDocument/2006/relationships/hyperlink" Target="http://adilet.zan.kz/kaz/docs/Z1100000487" TargetMode="External"/><Relationship Id="rId307" Type="http://schemas.openxmlformats.org/officeDocument/2006/relationships/hyperlink" Target="http://adilet.zan.kz/kaz/docs/Z1500000433" TargetMode="External"/><Relationship Id="rId349" Type="http://schemas.openxmlformats.org/officeDocument/2006/relationships/hyperlink" Target="http://adilet.zan.kz/kaz/docs/Z11000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7C95-8E6A-421B-9D9D-D27F9E08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40369</Words>
  <Characters>230104</Characters>
  <Application>Microsoft Office Word</Application>
  <DocSecurity>0</DocSecurity>
  <Lines>1917</Lines>
  <Paragraphs>539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1-тарау. ЖАЛПЫ ЕРЕЖЕЛЕР</vt:lpstr>
      <vt:lpstr>        1-бап. Осы Заңда пайдаланылатын негізгі ұғымдар</vt:lpstr>
      <vt:lpstr>        2-бап. Қазақстан Республикасының білім беру саласындағы заңнамасы</vt:lpstr>
      <vt:lpstr>        3-бап. Білім беру саласындағы мемлекеттік саясаттың принциптері</vt:lpstr>
      <vt:lpstr>        2-тарау. БІЛІМ БЕРУ ЖҮЙЕСІН БАСҚАРУ</vt:lpstr>
      <vt:lpstr>        4-бап. Қазақстан Республикасы Үкіметінің білім беру саласындағы құзыреті</vt:lpstr>
      <vt:lpstr>        5-бап. Білім беру саласындағы уәкілетті органның құзыреті</vt:lpstr>
      <vt:lpstr>        5-1-бап. Қазақстан Республикасы ұлттық қауіпсіздік органдарының, Қазақстан Респу</vt:lpstr>
      <vt:lpstr>        6-бап. Білім беру саласындағы жергілікті өкілді және атқарушы органдардың құзыре</vt:lpstr>
      <vt:lpstr>        7-бап. Білім беру жүйесін басқару органдарын ақпараттық қамтамасыз ету</vt:lpstr>
      <vt:lpstr>        8-бап. Білім беру саласындағы мемлекеттік кепілдіктер</vt:lpstr>
    </vt:vector>
  </TitlesOfParts>
  <Company/>
  <LinksUpToDate>false</LinksUpToDate>
  <CharactersWithSpaces>269934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м-5</dc:creator>
  <cp:keywords/>
  <dc:description/>
  <cp:lastModifiedBy>м-5</cp:lastModifiedBy>
  <cp:revision>1</cp:revision>
  <dcterms:created xsi:type="dcterms:W3CDTF">2017-05-11T11:20:00Z</dcterms:created>
  <dcterms:modified xsi:type="dcterms:W3CDTF">2017-05-11T11:23:00Z</dcterms:modified>
</cp:coreProperties>
</file>