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rsidR="00D14014" w:rsidRPr="00D14014" w:rsidP="00D14014">
      <w:pPr>
        <w:shd w:val="clear" w:color="auto" w:fill="E8E9EB"/>
        <w:spacing w:after="0" w:line="475" w:lineRule="atLeast"/>
        <w:textAlignment w:val="baseline"/>
        <w:outlineLvl w:val="0"/>
        <w:rPr>
          <w:rFonts w:ascii="Arial" w:hAnsi="Arial" w:cs="Arial"/>
          <w:color w:val="444444"/>
          <w:kern w:val="36"/>
          <w:sz w:val="41"/>
          <w:szCs w:val="41"/>
          <w:lang w:val="ru-RU" w:eastAsia="ru-RU" w:bidi="ar-SA"/>
        </w:rPr>
      </w:pPr>
      <w:r w:rsidRPr="00D14014">
        <w:rPr>
          <w:rFonts w:ascii="Arial" w:hAnsi="Arial" w:cs="Arial"/>
          <w:color w:val="444444"/>
          <w:kern w:val="36"/>
          <w:sz w:val="41"/>
          <w:szCs w:val="41"/>
          <w:lang w:val="ru-RU" w:eastAsia="ru-RU" w:bidi="ar-SA"/>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D14014" w:rsidRPr="00D14014" w:rsidP="00D14014">
      <w:pPr>
        <w:shd w:val="clear" w:color="auto" w:fill="E8E9EB"/>
        <w:spacing w:before="127" w:after="0" w:line="301" w:lineRule="atLeast"/>
        <w:textAlignment w:val="baseline"/>
        <w:rPr>
          <w:rFonts w:ascii="Arial" w:hAnsi="Arial" w:cs="Arial"/>
          <w:color w:val="666666"/>
          <w:spacing w:val="2"/>
          <w:sz w:val="21"/>
          <w:szCs w:val="21"/>
          <w:lang w:val="ru-RU" w:eastAsia="ru-RU" w:bidi="ar-SA"/>
        </w:rPr>
      </w:pPr>
      <w:r w:rsidRPr="00D14014">
        <w:rPr>
          <w:rFonts w:ascii="Arial" w:hAnsi="Arial" w:cs="Arial"/>
          <w:color w:val="666666"/>
          <w:spacing w:val="2"/>
          <w:sz w:val="21"/>
          <w:szCs w:val="21"/>
          <w:lang w:val="ru-RU" w:eastAsia="ru-RU" w:bidi="ar-SA"/>
        </w:rPr>
        <w:t>Қазақстан Республикасы Үкіметінің 2008 жылғы 25 қаңтардағы N 64 Қаулысы.</w:t>
      </w:r>
    </w:p>
    <w:p w:rsidR="004A79A6">
      <w:pPr>
        <w:spacing w:after="200" w:line="276" w:lineRule="auto"/>
        <w:rPr>
          <w:rFonts w:ascii="Calibri" w:eastAsia="Calibri" w:hAnsi="Calibri"/>
          <w:sz w:val="22"/>
          <w:szCs w:val="22"/>
          <w:lang w:val="kk-KZ" w:eastAsia="en-US" w:bidi="ar-SA"/>
        </w:rPr>
      </w:pPr>
    </w:p>
    <w:p w:rsidR="00D14014" w:rsidRPr="00D14014" w:rsidP="00D14014">
      <w:pPr>
        <w:keepNext/>
        <w:keepLines/>
        <w:shd w:val="clear" w:color="auto" w:fill="FFFFFF"/>
        <w:spacing w:before="237" w:after="142" w:line="411" w:lineRule="atLeast"/>
        <w:textAlignment w:val="baseline"/>
        <w:outlineLvl w:val="2"/>
        <w:rPr>
          <w:rFonts w:ascii="Courier New" w:hAnsi="Courier New" w:cs="Courier New"/>
          <w:color w:val="1E1E1E"/>
          <w:sz w:val="33"/>
          <w:szCs w:val="33"/>
          <w:lang w:val="kk-KZ" w:eastAsia="en-US" w:bidi="ar-SA"/>
        </w:rPr>
      </w:pPr>
      <w:r w:rsidRPr="00D14014">
        <w:rPr>
          <w:rFonts w:ascii="Courier New" w:hAnsi="Courier New" w:eastAsiaTheme="majorEastAsia" w:cs="Courier New"/>
          <w:color w:val="1E1E1E"/>
          <w:sz w:val="33"/>
          <w:szCs w:val="33"/>
          <w:lang w:val="kk-KZ" w:eastAsia="en-US" w:bidi="ar-SA"/>
        </w:rPr>
        <w:t>1-тарау. Жалпы ережелер</w:t>
      </w:r>
    </w:p>
    <w:p w:rsidR="00D14014" w:rsidRPr="00D14014" w:rsidP="00D14014">
      <w:pPr>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туралы" Қазақстан Республикасының Заңы 4-бабының </w:t>
      </w:r>
      <w:hyperlink r:id="rId4" w:anchor="z189" w:history="1">
        <w:r w:rsidRPr="00D14014">
          <w:rPr>
            <w:rFonts w:ascii="Courier New" w:hAnsi="Courier New" w:eastAsiaTheme="majorEastAsia" w:cs="Courier New"/>
            <w:color w:val="073A5E"/>
            <w:spacing w:val="2"/>
            <w:sz w:val="21"/>
            <w:szCs w:val="21"/>
            <w:u w:val="single"/>
            <w:lang w:val="kk-KZ" w:eastAsia="ru-RU" w:bidi="ar-SA"/>
          </w:rPr>
          <w:t>21) тармақшасына</w:t>
        </w:r>
      </w:hyperlink>
      <w:r w:rsidRPr="00D14014">
        <w:rPr>
          <w:rFonts w:ascii="Courier New" w:hAnsi="Courier New" w:cs="Courier New"/>
          <w:color w:val="000000"/>
          <w:spacing w:val="2"/>
          <w:sz w:val="21"/>
          <w:szCs w:val="21"/>
          <w:lang w:val="kk-KZ" w:eastAsia="ru-RU" w:bidi="ar-SA"/>
        </w:rPr>
        <w:t> сәйкес әзірленді және мемлекеттік білім беру ұйымдарының білім алушылары мен тәрбиеленушілерінің мынадай санаттарына:</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1) мемлекеттік атаулы әлеуметтік көмек алуға құқығы бар отбасылардан шыққан балаларға;</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3) отбасыларда тұратын жетім балаларға және ата-анасының қамқорлығынсыз қалған балаларға;</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4) төтенше жағдайлардың салдарынан шұғыл жәрдемді талап ететін отбасылардан шыққан балаларға;</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Қамқоршылық кеңес білім беру ұйымының алқалы басқару органы болып табылады.</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Осы 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p w:rsidR="00D14014" w:rsidRPr="00D14014" w:rsidP="00D14014">
      <w:pPr>
        <w:keepNext/>
        <w:keepLines/>
        <w:shd w:val="clear" w:color="auto" w:fill="FFFFFF"/>
        <w:spacing w:before="237" w:after="142" w:line="411" w:lineRule="atLeast"/>
        <w:textAlignment w:val="baseline"/>
        <w:outlineLvl w:val="2"/>
        <w:rPr>
          <w:rFonts w:ascii="Courier New" w:hAnsi="Courier New" w:cs="Courier New"/>
          <w:color w:val="1E1E1E"/>
          <w:sz w:val="33"/>
          <w:szCs w:val="33"/>
          <w:lang w:val="kk-KZ" w:eastAsia="en-US" w:bidi="ar-SA"/>
        </w:rPr>
      </w:pPr>
      <w:r w:rsidRPr="00D14014">
        <w:rPr>
          <w:rFonts w:ascii="Courier New" w:hAnsi="Courier New" w:eastAsiaTheme="majorEastAsia" w:cs="Courier New"/>
          <w:color w:val="1E1E1E"/>
          <w:sz w:val="33"/>
          <w:szCs w:val="33"/>
          <w:lang w:val="kk-KZ" w:eastAsia="en-US" w:bidi="ar-SA"/>
        </w:rPr>
        <w:t>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3. Қаржылай және материалдық көмек көрсетуге бөлінетін бюджет қаражаты:</w:t>
      </w:r>
    </w:p>
    <w:p w:rsidR="00D14014" w:rsidRP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eastAsia="ru-RU" w:bidi="ar-SA"/>
        </w:rPr>
      </w:pPr>
      <w:r w:rsidRPr="00D14014">
        <w:rPr>
          <w:rFonts w:ascii="Courier New" w:hAnsi="Courier New" w:cs="Courier New"/>
          <w:color w:val="000000"/>
          <w:spacing w:val="2"/>
          <w:sz w:val="21"/>
          <w:szCs w:val="21"/>
          <w:lang w:val="kk-KZ" w:eastAsia="ru-RU" w:bidi="ar-SA"/>
        </w:rPr>
        <w:t>      1) киім, аяқ киім, мектеп-жазу керек-жарақтарын сатып алуға;</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sidRPr="00D14014">
        <w:rPr>
          <w:rFonts w:ascii="Courier New" w:hAnsi="Courier New" w:cs="Courier New"/>
          <w:color w:val="000000"/>
          <w:spacing w:val="2"/>
          <w:sz w:val="21"/>
          <w:szCs w:val="21"/>
          <w:lang w:val="kk-KZ" w:eastAsia="ru-RU" w:bidi="ar-SA"/>
        </w:rPr>
        <w:t xml:space="preserve">      </w:t>
      </w:r>
      <w:r>
        <w:rPr>
          <w:rFonts w:ascii="Courier New" w:hAnsi="Courier New" w:cs="Courier New"/>
          <w:color w:val="000000"/>
          <w:spacing w:val="2"/>
          <w:sz w:val="21"/>
          <w:szCs w:val="21"/>
          <w:lang w:val="ru-RU" w:eastAsia="ru-RU" w:bidi="ar-SA"/>
        </w:rPr>
        <w:t>2) білім беру ұйымында болған кезеңде бір рет тамақтандыруды ұйымдастыруға;</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3) қаржылай көмек көрсетуге;</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4) мәдени-бұқаралық және спорттық іс-шараларға қатысуға;</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5) жалпы білім беретін пәндер бойынша қосымша сабақтарды (бұдан әрі – қосымша сабақтар) ұйымдастыруға жұмсалады.</w:t>
      </w:r>
    </w:p>
    <w:p w:rsidR="00D14014" w:rsidP="00D14014">
      <w:pPr>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Қаржылай көмек көрсету осы Қағидалардың </w:t>
      </w:r>
      <w:hyperlink r:id="rId5" w:anchor="z34" w:history="1">
        <w:r>
          <w:rPr>
            <w:rFonts w:ascii="Courier New" w:hAnsi="Courier New" w:eastAsiaTheme="majorEastAsia" w:cs="Courier New"/>
            <w:color w:val="073A5E"/>
            <w:spacing w:val="2"/>
            <w:sz w:val="21"/>
            <w:szCs w:val="21"/>
            <w:u w:val="single"/>
            <w:lang w:val="ru-RU" w:eastAsia="ru-RU" w:bidi="ar-SA"/>
          </w:rPr>
          <w:t>1-тармағының</w:t>
        </w:r>
      </w:hyperlink>
      <w:r>
        <w:rPr>
          <w:rFonts w:ascii="Courier New" w:hAnsi="Courier New" w:cs="Courier New"/>
          <w:color w:val="000000"/>
          <w:spacing w:val="2"/>
          <w:sz w:val="21"/>
          <w:szCs w:val="21"/>
          <w:lang w:val="ru-RU" w:eastAsia="ru-RU" w:bidi="ar-SA"/>
        </w:rPr>
        <w:t> 4) тармақшасында көрсетілген білім алушылар мен тәрбиеленушілер үшін жүзеге асырылады.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білім беру ұйымында болған кезеңде бір рет тамақтандыруды ұйымдастыру.</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xml:space="preserve">      4. Білім алушылар мен тәрбиеленушілерге қаржылай және материалдық көмек көрсету Қазақстан Республикасының мемлекеттік көрсетілетін </w:t>
      </w:r>
      <w:r>
        <w:rPr>
          <w:rFonts w:ascii="Courier New" w:hAnsi="Courier New" w:cs="Courier New"/>
          <w:color w:val="000000"/>
          <w:spacing w:val="2"/>
          <w:sz w:val="21"/>
          <w:szCs w:val="21"/>
          <w:lang w:val="ru-RU" w:eastAsia="ru-RU" w:bidi="ar-SA"/>
        </w:rPr>
        <w:t>қызметтер туралы заңнамасына сәйкес өтініш беруші берген өтініш негізінде жүзеге асырылады.</w:t>
      </w:r>
    </w:p>
    <w:p w:rsidR="00D14014" w:rsidP="00D14014">
      <w:pPr>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5. Осы Қағидалардың </w:t>
      </w:r>
      <w:hyperlink r:id="rId5" w:anchor="z34" w:history="1">
        <w:r>
          <w:rPr>
            <w:rFonts w:ascii="Courier New" w:hAnsi="Courier New" w:eastAsiaTheme="majorEastAsia" w:cs="Courier New"/>
            <w:color w:val="073A5E"/>
            <w:spacing w:val="2"/>
            <w:sz w:val="21"/>
            <w:szCs w:val="21"/>
            <w:u w:val="single"/>
            <w:lang w:val="ru-RU" w:eastAsia="ru-RU" w:bidi="ar-SA"/>
          </w:rPr>
          <w:t>1-тармағының</w:t>
        </w:r>
      </w:hyperlink>
      <w:r>
        <w:rPr>
          <w:rFonts w:ascii="Courier New" w:hAnsi="Courier New" w:cs="Courier New"/>
          <w:color w:val="000000"/>
          <w:spacing w:val="2"/>
          <w:sz w:val="21"/>
          <w:szCs w:val="21"/>
          <w:lang w:val="ru-RU" w:eastAsia="ru-RU" w:bidi="ar-SA"/>
        </w:rPr>
        <w:t> 4) тармақшасында көрсетілген білім алушылар мен тәрбиеленушілерді қоспағанда, осы Қағидалардың 1-тармағында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Қаржылай және материалдық көмек:</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 көрінеу жалған ақпарат және (немесе) дәйексіз құжаттар ұсынған тұлғаларға (отбасыларға);</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(отбасыларға) тағайындалмайды.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p w:rsidR="00D14014" w:rsidP="00D14014">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Білім беру ұйымдары 30 қыркүйекке, 30 желтоқсанға,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rsidR="00D14014" w:rsidRPr="00D14014">
      <w:pPr>
        <w:spacing w:after="200" w:line="276" w:lineRule="auto"/>
        <w:rPr>
          <w:rFonts w:ascii="Calibri" w:eastAsia="Calibri" w:hAnsi="Calibri"/>
          <w:sz w:val="22"/>
          <w:szCs w:val="22"/>
          <w:lang w:val="ru-RU" w:eastAsia="en-US" w:bidi="ar-SA"/>
        </w:rPr>
        <w:sectPr w:rsidSect="004A79A6">
          <w:pgSz w:w="11906" w:h="16838"/>
          <w:pgMar w:top="1134" w:right="850" w:bottom="1134" w:left="1701" w:header="708" w:footer="708" w:gutter="0"/>
          <w:cols w:space="708"/>
          <w:docGrid w:linePitch="360"/>
        </w:sectPr>
      </w:pPr>
    </w:p>
    <w:tbl>
      <w:tblPr>
        <w:tblStyle w:val="TableNormal"/>
        <w:tblW w:w="14115" w:type="dxa"/>
        <w:shd w:val="clear" w:color="auto" w:fill="FFFFFF"/>
        <w:tblCellMar>
          <w:left w:w="0" w:type="dxa"/>
          <w:right w:w="0" w:type="dxa"/>
        </w:tblCellMar>
        <w:tblLook w:val="04A0"/>
      </w:tblPr>
      <w:tblGrid>
        <w:gridCol w:w="8882"/>
        <w:gridCol w:w="5233"/>
      </w:tblGrid>
      <w:tr w:rsidTr="000F19C9">
        <w:tblPrEx>
          <w:tblW w:w="14115" w:type="dxa"/>
          <w:shd w:val="clear" w:color="auto" w:fill="FFFFFF"/>
          <w:tblCellMar>
            <w:left w:w="0" w:type="dxa"/>
            <w:right w:w="0" w:type="dxa"/>
          </w:tblCellMar>
          <w:tblLook w:val="04A0"/>
        </w:tblPrEx>
        <w:trPr>
          <w:gridAfter w:val="1"/>
          <w:wAfter w:w="3420" w:type="dxa"/>
        </w:trPr>
        <w:tc>
          <w:tcPr>
            <w:tcW w:w="3420" w:type="dxa"/>
            <w:tcBorders>
              <w:top w:val="nil"/>
              <w:left w:val="nil"/>
              <w:bottom w:val="nil"/>
              <w:right w:val="nil"/>
            </w:tcBorders>
            <w:shd w:val="clear" w:color="auto" w:fill="auto"/>
            <w:tcMar>
              <w:top w:w="47" w:type="dxa"/>
              <w:left w:w="79" w:type="dxa"/>
              <w:bottom w:w="47" w:type="dxa"/>
              <w:right w:w="79" w:type="dxa"/>
            </w:tcMar>
            <w:hideMark/>
          </w:tcPr>
          <w:p w:rsidR="000F19C9" w:rsidRPr="000F19C9" w:rsidP="000F19C9">
            <w:pPr>
              <w:spacing w:after="0" w:line="240" w:lineRule="auto"/>
              <w:jc w:val="center"/>
              <w:rPr>
                <w:rFonts w:ascii="Courier New" w:hAnsi="Courier New" w:cs="Courier New"/>
                <w:color w:val="000000"/>
                <w:sz w:val="21"/>
                <w:szCs w:val="21"/>
                <w:lang w:val="ru-RU" w:eastAsia="ru-RU" w:bidi="ar-SA"/>
              </w:rPr>
            </w:pPr>
            <w:r w:rsidRPr="000F19C9">
              <w:rPr>
                <w:rFonts w:ascii="Courier New" w:hAnsi="Courier New" w:cs="Courier New"/>
                <w:color w:val="000000"/>
                <w:sz w:val="21"/>
                <w:szCs w:val="21"/>
                <w:lang w:val="ru-RU" w:eastAsia="ru-RU" w:bidi="ar-SA"/>
              </w:rPr>
              <w:t>Қазақстан Республикасы</w:t>
            </w:r>
            <w:r w:rsidRPr="000F19C9">
              <w:rPr>
                <w:rFonts w:ascii="Courier New" w:hAnsi="Courier New" w:cs="Courier New"/>
                <w:color w:val="000000"/>
                <w:sz w:val="21"/>
                <w:szCs w:val="21"/>
                <w:lang w:val="ru-RU" w:eastAsia="ru-RU" w:bidi="ar-SA"/>
              </w:rPr>
              <w:br/>
              <w:t>О</w:t>
            </w:r>
            <w:r w:rsidRPr="000F19C9">
              <w:rPr>
                <w:rFonts w:ascii="Courier New" w:hAnsi="Courier New" w:cs="Courier New"/>
                <w:color w:val="000000"/>
                <w:sz w:val="21"/>
                <w:szCs w:val="21"/>
                <w:lang w:val="ru-RU" w:eastAsia="ru-RU" w:bidi="ar-SA"/>
              </w:rPr>
              <w:t>қу-ағарту министрі</w:t>
            </w:r>
            <w:r w:rsidRPr="000F19C9">
              <w:rPr>
                <w:rFonts w:ascii="Courier New" w:hAnsi="Courier New" w:cs="Courier New"/>
                <w:color w:val="000000"/>
                <w:sz w:val="21"/>
                <w:szCs w:val="21"/>
                <w:lang w:val="ru-RU" w:eastAsia="ru-RU" w:bidi="ar-SA"/>
              </w:rPr>
              <w:br/>
              <w:t>2023 жылғы 25 желтоқсандағы</w:t>
            </w:r>
            <w:r w:rsidRPr="000F19C9">
              <w:rPr>
                <w:rFonts w:ascii="Courier New" w:hAnsi="Courier New" w:cs="Courier New"/>
                <w:color w:val="000000"/>
                <w:sz w:val="21"/>
                <w:szCs w:val="21"/>
                <w:lang w:val="ru-RU" w:eastAsia="ru-RU" w:bidi="ar-SA"/>
              </w:rPr>
              <w:br/>
              <w:t>№ 390 бұйрығына</w:t>
            </w:r>
            <w:r w:rsidRPr="000F19C9">
              <w:rPr>
                <w:rFonts w:ascii="Courier New" w:hAnsi="Courier New" w:cs="Courier New"/>
                <w:color w:val="000000"/>
                <w:sz w:val="21"/>
                <w:szCs w:val="21"/>
                <w:lang w:val="ru-RU" w:eastAsia="ru-RU" w:bidi="ar-SA"/>
              </w:rPr>
              <w:br/>
              <w:t>қосымша</w:t>
            </w:r>
          </w:p>
        </w:tc>
      </w:tr>
      <w:tr w:rsidTr="000F19C9">
        <w:tblPrEx>
          <w:tblW w:w="14115" w:type="dxa"/>
          <w:shd w:val="clear" w:color="auto" w:fill="FFFFFF"/>
          <w:tblCellMar>
            <w:left w:w="0" w:type="dxa"/>
            <w:right w:w="0" w:type="dxa"/>
          </w:tblCellMar>
          <w:tblLook w:val="04A0"/>
        </w:tblPrEx>
        <w:tc>
          <w:tcPr>
            <w:tcW w:w="5805" w:type="dxa"/>
            <w:tcBorders>
              <w:top w:val="nil"/>
              <w:left w:val="nil"/>
              <w:bottom w:val="nil"/>
              <w:right w:val="nil"/>
            </w:tcBorders>
            <w:shd w:val="clear" w:color="auto" w:fill="auto"/>
            <w:tcMar>
              <w:top w:w="47" w:type="dxa"/>
              <w:left w:w="79" w:type="dxa"/>
              <w:bottom w:w="47" w:type="dxa"/>
              <w:right w:w="79" w:type="dxa"/>
            </w:tcMar>
            <w:hideMark/>
          </w:tcPr>
          <w:p w:rsidR="000F19C9" w:rsidRPr="000F19C9" w:rsidP="000F19C9">
            <w:pPr>
              <w:spacing w:after="0" w:line="240" w:lineRule="auto"/>
              <w:jc w:val="center"/>
              <w:rPr>
                <w:rFonts w:ascii="Courier New" w:hAnsi="Courier New" w:cs="Courier New"/>
                <w:color w:val="000000"/>
                <w:sz w:val="21"/>
                <w:szCs w:val="21"/>
                <w:lang w:val="ru-RU" w:eastAsia="ru-RU" w:bidi="ar-SA"/>
              </w:rPr>
            </w:pPr>
            <w:r w:rsidRPr="000F19C9">
              <w:rPr>
                <w:rFonts w:ascii="Courier New" w:hAnsi="Courier New" w:cs="Courier New"/>
                <w:color w:val="000000"/>
                <w:sz w:val="21"/>
                <w:szCs w:val="21"/>
                <w:lang w:val="ru-RU" w:eastAsia="ru-RU" w:bidi="ar-SA"/>
              </w:rPr>
              <w:t> </w:t>
            </w:r>
          </w:p>
        </w:tc>
        <w:tc>
          <w:tcPr>
            <w:tcW w:w="3420" w:type="dxa"/>
            <w:tcBorders>
              <w:top w:val="nil"/>
              <w:left w:val="nil"/>
              <w:bottom w:val="nil"/>
              <w:right w:val="nil"/>
            </w:tcBorders>
            <w:shd w:val="clear" w:color="auto" w:fill="auto"/>
            <w:tcMar>
              <w:top w:w="47" w:type="dxa"/>
              <w:left w:w="79" w:type="dxa"/>
              <w:bottom w:w="47" w:type="dxa"/>
              <w:right w:w="79" w:type="dxa"/>
            </w:tcMar>
            <w:hideMark/>
          </w:tcPr>
          <w:p w:rsidR="000F19C9" w:rsidRPr="000F19C9" w:rsidP="000F19C9">
            <w:pPr>
              <w:spacing w:after="0" w:line="240" w:lineRule="auto"/>
              <w:jc w:val="center"/>
              <w:rPr>
                <w:rFonts w:ascii="Courier New" w:hAnsi="Courier New" w:cs="Courier New"/>
                <w:color w:val="000000"/>
                <w:sz w:val="21"/>
                <w:szCs w:val="21"/>
                <w:lang w:val="ru-RU" w:eastAsia="ru-RU" w:bidi="ar-SA"/>
              </w:rPr>
            </w:pPr>
            <w:bookmarkStart w:id="0" w:name="z15"/>
            <w:bookmarkEnd w:id="0"/>
            <w:r w:rsidRPr="000F19C9">
              <w:rPr>
                <w:rFonts w:ascii="Courier New" w:hAnsi="Courier New" w:cs="Courier New"/>
                <w:color w:val="000000"/>
                <w:sz w:val="21"/>
                <w:szCs w:val="21"/>
                <w:lang w:val="ru-RU" w:eastAsia="ru-RU" w:bidi="ar-SA"/>
              </w:rPr>
              <w:t>Қазақстан Республикасы</w:t>
            </w:r>
            <w:r w:rsidRPr="000F19C9">
              <w:rPr>
                <w:rFonts w:ascii="Courier New" w:hAnsi="Courier New" w:cs="Courier New"/>
                <w:color w:val="000000"/>
                <w:sz w:val="21"/>
                <w:szCs w:val="21"/>
                <w:lang w:val="ru-RU" w:eastAsia="ru-RU" w:bidi="ar-SA"/>
              </w:rPr>
              <w:br/>
              <w:t>О</w:t>
            </w:r>
            <w:r w:rsidRPr="000F19C9">
              <w:rPr>
                <w:rFonts w:ascii="Courier New" w:hAnsi="Courier New" w:cs="Courier New"/>
                <w:color w:val="000000"/>
                <w:sz w:val="21"/>
                <w:szCs w:val="21"/>
                <w:lang w:val="ru-RU" w:eastAsia="ru-RU" w:bidi="ar-SA"/>
              </w:rPr>
              <w:t>қу-ағарту министрінің</w:t>
            </w:r>
            <w:r w:rsidRPr="000F19C9">
              <w:rPr>
                <w:rFonts w:ascii="Courier New" w:hAnsi="Courier New" w:cs="Courier New"/>
                <w:color w:val="000000"/>
                <w:sz w:val="21"/>
                <w:szCs w:val="21"/>
                <w:lang w:val="ru-RU" w:eastAsia="ru-RU" w:bidi="ar-SA"/>
              </w:rPr>
              <w:br/>
              <w:t>2018 жылғы 31 қазандағы</w:t>
            </w:r>
            <w:r w:rsidRPr="000F19C9">
              <w:rPr>
                <w:rFonts w:ascii="Courier New" w:hAnsi="Courier New" w:cs="Courier New"/>
                <w:color w:val="000000"/>
                <w:sz w:val="21"/>
                <w:szCs w:val="21"/>
                <w:lang w:val="ru-RU" w:eastAsia="ru-RU" w:bidi="ar-SA"/>
              </w:rPr>
              <w:br/>
              <w:t>"598" бұйрығына</w:t>
            </w:r>
            <w:r w:rsidRPr="000F19C9">
              <w:rPr>
                <w:rFonts w:ascii="Courier New" w:hAnsi="Courier New" w:cs="Courier New"/>
                <w:color w:val="000000"/>
                <w:sz w:val="21"/>
                <w:szCs w:val="21"/>
                <w:lang w:val="ru-RU" w:eastAsia="ru-RU" w:bidi="ar-SA"/>
              </w:rPr>
              <w:br/>
              <w:t>қосымша</w:t>
            </w:r>
          </w:p>
        </w:tc>
      </w:tr>
    </w:tbl>
    <w:p w:rsidR="000F19C9" w:rsidRPr="000F19C9" w:rsidP="000F19C9">
      <w:pPr>
        <w:shd w:val="clear" w:color="auto" w:fill="FFFFFF"/>
        <w:spacing w:before="237" w:after="142" w:line="411" w:lineRule="atLeast"/>
        <w:textAlignment w:val="baseline"/>
        <w:outlineLvl w:val="2"/>
        <w:rPr>
          <w:rFonts w:ascii="Courier New" w:hAnsi="Courier New" w:cs="Courier New"/>
          <w:color w:val="1E1E1E"/>
          <w:sz w:val="33"/>
          <w:szCs w:val="33"/>
          <w:lang w:val="ru-RU" w:eastAsia="ru-RU" w:bidi="ar-SA"/>
        </w:rPr>
      </w:pPr>
      <w:r w:rsidRPr="000F19C9">
        <w:rPr>
          <w:rFonts w:ascii="Courier New" w:hAnsi="Courier New" w:cs="Courier New"/>
          <w:color w:val="1E1E1E"/>
          <w:sz w:val="33"/>
          <w:szCs w:val="33"/>
          <w:lang w:val="ru-RU" w:eastAsia="ru-RU" w:bidi="ar-SA"/>
        </w:rPr>
        <w:t xml:space="preserve">Мемлекеттік орта білім беру ұйымдарында, мектептен </w:t>
      </w:r>
      <w:r w:rsidRPr="000F19C9">
        <w:rPr>
          <w:rFonts w:ascii="Courier New" w:hAnsi="Courier New" w:cs="Courier New"/>
          <w:color w:val="1E1E1E"/>
          <w:sz w:val="33"/>
          <w:szCs w:val="33"/>
          <w:lang w:val="ru-RU" w:eastAsia="ru-RU" w:bidi="ar-SA"/>
        </w:rPr>
        <w:t>тыс</w:t>
      </w:r>
      <w:r w:rsidRPr="000F19C9">
        <w:rPr>
          <w:rFonts w:ascii="Courier New" w:hAnsi="Courier New" w:cs="Courier New"/>
          <w:color w:val="1E1E1E"/>
          <w:sz w:val="33"/>
          <w:szCs w:val="33"/>
          <w:lang w:val="ru-RU" w:eastAsia="ru-RU" w:bidi="ar-SA"/>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w:t>
      </w:r>
      <w:r w:rsidRPr="000F19C9">
        <w:rPr>
          <w:rFonts w:ascii="Courier New" w:hAnsi="Courier New" w:cs="Courier New"/>
          <w:color w:val="1E1E1E"/>
          <w:sz w:val="33"/>
          <w:szCs w:val="33"/>
          <w:lang w:val="ru-RU" w:eastAsia="ru-RU" w:bidi="ar-SA"/>
        </w:rPr>
        <w:t>алу</w:t>
      </w:r>
      <w:r w:rsidRPr="000F19C9">
        <w:rPr>
          <w:rFonts w:ascii="Courier New" w:hAnsi="Courier New" w:cs="Courier New"/>
          <w:color w:val="1E1E1E"/>
          <w:sz w:val="33"/>
          <w:szCs w:val="33"/>
          <w:lang w:val="ru-RU" w:eastAsia="ru-RU" w:bidi="ar-SA"/>
        </w:rPr>
        <w:t xml:space="preserve"> қағидалары</w:t>
      </w:r>
    </w:p>
    <w:p w:rsidR="000F19C9" w:rsidRPr="000F19C9" w:rsidP="000F19C9">
      <w:pPr>
        <w:shd w:val="clear" w:color="auto" w:fill="FFFFFF"/>
        <w:spacing w:before="237" w:after="142" w:line="411" w:lineRule="atLeast"/>
        <w:textAlignment w:val="baseline"/>
        <w:outlineLvl w:val="2"/>
        <w:rPr>
          <w:rFonts w:ascii="Courier New" w:hAnsi="Courier New" w:cs="Courier New"/>
          <w:color w:val="1E1E1E"/>
          <w:sz w:val="33"/>
          <w:szCs w:val="33"/>
          <w:lang w:val="ru-RU" w:eastAsia="ru-RU" w:bidi="ar-SA"/>
        </w:rPr>
      </w:pPr>
      <w:r w:rsidRPr="000F19C9">
        <w:rPr>
          <w:rFonts w:ascii="Courier New" w:hAnsi="Courier New" w:cs="Courier New"/>
          <w:color w:val="1E1E1E"/>
          <w:sz w:val="33"/>
          <w:szCs w:val="33"/>
          <w:lang w:val="ru-RU" w:eastAsia="ru-RU" w:bidi="ar-SA"/>
        </w:rPr>
        <w:t>1-тарау. Жалпы ережелер</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1. Осы Мемлекеттік орта білім беру ұйымдарында, мектептен </w:t>
      </w:r>
      <w:r w:rsidRPr="000F19C9">
        <w:rPr>
          <w:rFonts w:ascii="Courier New" w:hAnsi="Courier New" w:cs="Courier New"/>
          <w:color w:val="000000"/>
          <w:spacing w:val="2"/>
          <w:sz w:val="21"/>
          <w:szCs w:val="21"/>
          <w:lang w:val="ru-RU" w:eastAsia="ru-RU" w:bidi="ar-SA"/>
        </w:rPr>
        <w:t>тыс</w:t>
      </w:r>
      <w:r w:rsidRPr="000F19C9">
        <w:rPr>
          <w:rFonts w:ascii="Courier New" w:hAnsi="Courier New" w:cs="Courier New"/>
          <w:color w:val="000000"/>
          <w:spacing w:val="2"/>
          <w:sz w:val="21"/>
          <w:szCs w:val="21"/>
          <w:lang w:val="ru-RU" w:eastAsia="ru-RU" w:bidi="ar-SA"/>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w:t>
      </w:r>
      <w:r w:rsidRPr="000F19C9">
        <w:rPr>
          <w:rFonts w:ascii="Courier New" w:hAnsi="Courier New" w:cs="Courier New"/>
          <w:color w:val="000000"/>
          <w:spacing w:val="2"/>
          <w:sz w:val="21"/>
          <w:szCs w:val="21"/>
          <w:lang w:val="ru-RU" w:eastAsia="ru-RU" w:bidi="ar-SA"/>
        </w:rPr>
        <w:t>пт</w:t>
      </w:r>
      <w:r w:rsidRPr="000F19C9">
        <w:rPr>
          <w:rFonts w:ascii="Courier New" w:hAnsi="Courier New" w:cs="Courier New"/>
          <w:color w:val="000000"/>
          <w:spacing w:val="2"/>
          <w:sz w:val="21"/>
          <w:szCs w:val="21"/>
          <w:lang w:val="ru-RU" w:eastAsia="ru-RU" w:bidi="ar-SA"/>
        </w:rPr>
        <w:t>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w:t>
      </w:r>
      <w:r w:rsidRPr="000F19C9">
        <w:rPr>
          <w:rFonts w:ascii="Courier New" w:hAnsi="Courier New" w:cs="Courier New"/>
          <w:color w:val="000000"/>
          <w:spacing w:val="2"/>
          <w:sz w:val="21"/>
          <w:szCs w:val="21"/>
          <w:lang w:val="ru-RU" w:eastAsia="ru-RU" w:bidi="ar-SA"/>
        </w:rPr>
        <w:t>б</w:t>
      </w:r>
      <w:r w:rsidRPr="000F19C9">
        <w:rPr>
          <w:rFonts w:ascii="Courier New" w:hAnsi="Courier New" w:cs="Courier New"/>
          <w:color w:val="000000"/>
          <w:spacing w:val="2"/>
          <w:sz w:val="21"/>
          <w:szCs w:val="21"/>
          <w:lang w:val="ru-RU" w:eastAsia="ru-RU" w:bidi="ar-SA"/>
        </w:rPr>
        <w:t>ін белгілейді.</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2. Қағидаларда мынадай ұғымдар пайдаланылады:</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1) әлеуетті өнім беруші – кәсіпкерлік қызметті жүзеге асыратын жеке кәсіпкер, </w:t>
      </w:r>
      <w:r w:rsidRPr="000F19C9">
        <w:rPr>
          <w:rFonts w:ascii="Courier New" w:hAnsi="Courier New" w:cs="Courier New"/>
          <w:color w:val="000000"/>
          <w:spacing w:val="2"/>
          <w:sz w:val="21"/>
          <w:szCs w:val="21"/>
          <w:lang w:val="ru-RU" w:eastAsia="ru-RU" w:bidi="ar-SA"/>
        </w:rPr>
        <w:t>заңды</w:t>
      </w:r>
      <w:r w:rsidRPr="000F19C9">
        <w:rPr>
          <w:rFonts w:ascii="Courier New" w:hAnsi="Courier New" w:cs="Courier New"/>
          <w:color w:val="000000"/>
          <w:spacing w:val="2"/>
          <w:sz w:val="21"/>
          <w:szCs w:val="21"/>
          <w:lang w:val="ru-RU" w:eastAsia="ru-RU" w:bidi="ar-SA"/>
        </w:rPr>
        <w:t xml:space="preserve"> тұлға (мемлекеттік мекемелерді қоспағанда);</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2) конкурстық құжаттама – </w:t>
      </w:r>
      <w:r w:rsidRPr="000F19C9">
        <w:rPr>
          <w:rFonts w:ascii="Courier New" w:hAnsi="Courier New" w:cs="Courier New"/>
          <w:color w:val="000000"/>
          <w:spacing w:val="2"/>
          <w:sz w:val="21"/>
          <w:szCs w:val="21"/>
          <w:lang w:val="ru-RU" w:eastAsia="ru-RU" w:bidi="ar-SA"/>
        </w:rPr>
        <w:t>конкурс</w:t>
      </w:r>
      <w:r w:rsidRPr="000F19C9">
        <w:rPr>
          <w:rFonts w:ascii="Courier New" w:hAnsi="Courier New" w:cs="Courier New"/>
          <w:color w:val="000000"/>
          <w:spacing w:val="2"/>
          <w:sz w:val="21"/>
          <w:szCs w:val="21"/>
          <w:lang w:val="ru-RU" w:eastAsia="ru-RU" w:bidi="ar-SA"/>
        </w:rPr>
        <w:t>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3) конкурсты ұйымдастырушы (тапсырыс беруші):</w:t>
      </w:r>
    </w:p>
    <w:p w:rsidR="000F19C9" w:rsidRPr="000F19C9" w:rsidP="000F19C9">
      <w:pPr>
        <w:shd w:val="clear" w:color="auto" w:fill="FFFFFF"/>
        <w:spacing w:after="0" w:line="301" w:lineRule="atLeast"/>
        <w:textAlignment w:val="baseline"/>
        <w:rPr>
          <w:rFonts w:ascii="Courier New" w:hAnsi="Courier New" w:cs="Courier New"/>
          <w:color w:val="000000"/>
          <w:spacing w:val="2"/>
          <w:sz w:val="21"/>
          <w:szCs w:val="21"/>
          <w:lang w:val="ru-RU" w:eastAsia="ru-RU" w:bidi="ar-SA"/>
        </w:rPr>
      </w:pPr>
      <w:bookmarkStart w:id="1" w:name="z23"/>
      <w:bookmarkEnd w:id="1"/>
      <w:r w:rsidRPr="000F19C9">
        <w:rPr>
          <w:rFonts w:ascii="Courier New" w:hAnsi="Courier New" w:cs="Courier New"/>
          <w:color w:val="000000"/>
          <w:spacing w:val="2"/>
          <w:sz w:val="21"/>
          <w:szCs w:val="21"/>
          <w:lang w:val="ru-RU" w:eastAsia="ru-RU" w:bidi="ar-SA"/>
        </w:rPr>
        <w:t xml:space="preserve">      мемлекеттік орта білім беру ұйымдарында, мектептен </w:t>
      </w:r>
      <w:r w:rsidRPr="000F19C9">
        <w:rPr>
          <w:rFonts w:ascii="Courier New" w:hAnsi="Courier New" w:cs="Courier New"/>
          <w:color w:val="000000"/>
          <w:spacing w:val="2"/>
          <w:sz w:val="21"/>
          <w:szCs w:val="21"/>
          <w:lang w:val="ru-RU" w:eastAsia="ru-RU" w:bidi="ar-SA"/>
        </w:rPr>
        <w:t>тыс</w:t>
      </w:r>
      <w:r w:rsidRPr="000F19C9">
        <w:rPr>
          <w:rFonts w:ascii="Courier New" w:hAnsi="Courier New" w:cs="Courier New"/>
          <w:color w:val="000000"/>
          <w:spacing w:val="2"/>
          <w:sz w:val="21"/>
          <w:szCs w:val="21"/>
          <w:lang w:val="ru-RU" w:eastAsia="ru-RU" w:bidi="ar-SA"/>
        </w:rPr>
        <w:t xml:space="preserve">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іптестік туралы" Қазақстан Республикасының </w:t>
      </w:r>
      <w:hyperlink r:id="rId6" w:anchor="z60" w:history="1">
        <w:r w:rsidRPr="000F19C9">
          <w:rPr>
            <w:rFonts w:ascii="Courier New" w:hAnsi="Courier New" w:cs="Courier New"/>
            <w:color w:val="073A5E"/>
            <w:spacing w:val="2"/>
            <w:sz w:val="21"/>
            <w:szCs w:val="22"/>
            <w:u w:val="single"/>
            <w:lang w:val="ru-RU" w:eastAsia="ru-RU" w:bidi="ar-SA"/>
          </w:rPr>
          <w:t>Заңына</w:t>
        </w:r>
      </w:hyperlink>
      <w:r w:rsidRPr="000F19C9">
        <w:rPr>
          <w:rFonts w:ascii="Courier New" w:hAnsi="Courier New" w:cs="Courier New"/>
          <w:color w:val="000000"/>
          <w:spacing w:val="2"/>
          <w:sz w:val="21"/>
          <w:szCs w:val="21"/>
          <w:lang w:val="ru-RU" w:eastAsia="ru-RU" w:bidi="ar-SA"/>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w:t>
      </w:r>
      <w:r w:rsidRPr="000F19C9">
        <w:rPr>
          <w:rFonts w:ascii="Courier New" w:hAnsi="Courier New" w:cs="Courier New"/>
          <w:color w:val="000000"/>
          <w:spacing w:val="2"/>
          <w:sz w:val="21"/>
          <w:szCs w:val="21"/>
          <w:lang w:val="ru-RU" w:eastAsia="ru-RU" w:bidi="ar-SA"/>
        </w:rPr>
        <w:t>пт</w:t>
      </w:r>
      <w:r w:rsidRPr="000F19C9">
        <w:rPr>
          <w:rFonts w:ascii="Courier New" w:hAnsi="Courier New" w:cs="Courier New"/>
          <w:color w:val="000000"/>
          <w:spacing w:val="2"/>
          <w:sz w:val="21"/>
          <w:szCs w:val="21"/>
          <w:lang w:val="ru-RU" w:eastAsia="ru-RU" w:bidi="ar-SA"/>
        </w:rPr>
        <w:t>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w:t>
      </w:r>
      <w:r w:rsidRPr="000F19C9">
        <w:rPr>
          <w:rFonts w:ascii="Courier New" w:hAnsi="Courier New" w:cs="Courier New"/>
          <w:color w:val="000000"/>
          <w:spacing w:val="2"/>
          <w:sz w:val="21"/>
          <w:szCs w:val="21"/>
          <w:lang w:val="ru-RU" w:eastAsia="ru-RU" w:bidi="ar-SA"/>
        </w:rPr>
        <w:t>пт</w:t>
      </w:r>
      <w:r w:rsidRPr="000F19C9">
        <w:rPr>
          <w:rFonts w:ascii="Courier New" w:hAnsi="Courier New" w:cs="Courier New"/>
          <w:color w:val="000000"/>
          <w:spacing w:val="2"/>
          <w:sz w:val="21"/>
          <w:szCs w:val="21"/>
          <w:lang w:val="ru-RU" w:eastAsia="ru-RU" w:bidi="ar-SA"/>
        </w:rPr>
        <w:t>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w:t>
      </w:r>
      <w:r w:rsidRPr="000F19C9">
        <w:rPr>
          <w:rFonts w:ascii="Courier New" w:hAnsi="Courier New" w:cs="Courier New"/>
          <w:color w:val="000000"/>
          <w:spacing w:val="2"/>
          <w:sz w:val="21"/>
          <w:szCs w:val="21"/>
          <w:lang w:val="ru-RU" w:eastAsia="ru-RU" w:bidi="ar-SA"/>
        </w:rPr>
        <w:t>пт</w:t>
      </w:r>
      <w:r w:rsidRPr="000F19C9">
        <w:rPr>
          <w:rFonts w:ascii="Courier New" w:hAnsi="Courier New" w:cs="Courier New"/>
          <w:color w:val="000000"/>
          <w:spacing w:val="2"/>
          <w:sz w:val="21"/>
          <w:szCs w:val="21"/>
          <w:lang w:val="ru-RU" w:eastAsia="ru-RU" w:bidi="ar-SA"/>
        </w:rPr>
        <w:t>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w:t>
      </w:r>
      <w:r w:rsidRPr="000F19C9">
        <w:rPr>
          <w:rFonts w:ascii="Courier New" w:hAnsi="Courier New" w:cs="Courier New"/>
          <w:color w:val="000000"/>
          <w:spacing w:val="2"/>
          <w:sz w:val="21"/>
          <w:szCs w:val="21"/>
          <w:lang w:val="ru-RU" w:eastAsia="ru-RU" w:bidi="ar-SA"/>
        </w:rPr>
        <w:t>тыс</w:t>
      </w:r>
      <w:r w:rsidRPr="000F19C9">
        <w:rPr>
          <w:rFonts w:ascii="Courier New" w:hAnsi="Courier New" w:cs="Courier New"/>
          <w:color w:val="000000"/>
          <w:spacing w:val="2"/>
          <w:sz w:val="21"/>
          <w:szCs w:val="21"/>
          <w:lang w:val="ru-RU" w:eastAsia="ru-RU" w:bidi="ar-SA"/>
        </w:rPr>
        <w:t xml:space="preserve"> жерлерде мемлекеттік қызметте жүрген азаматтары;</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Қазақстан Республикасында тұрақты </w:t>
      </w:r>
      <w:r w:rsidRPr="000F19C9">
        <w:rPr>
          <w:rFonts w:ascii="Courier New" w:hAnsi="Courier New" w:cs="Courier New"/>
          <w:color w:val="000000"/>
          <w:spacing w:val="2"/>
          <w:sz w:val="21"/>
          <w:szCs w:val="21"/>
          <w:lang w:val="ru-RU" w:eastAsia="ru-RU" w:bidi="ar-SA"/>
        </w:rPr>
        <w:t>тұру</w:t>
      </w:r>
      <w:r w:rsidRPr="000F19C9">
        <w:rPr>
          <w:rFonts w:ascii="Courier New" w:hAnsi="Courier New" w:cs="Courier New"/>
          <w:color w:val="000000"/>
          <w:spacing w:val="2"/>
          <w:sz w:val="21"/>
          <w:szCs w:val="21"/>
          <w:lang w:val="ru-RU" w:eastAsia="ru-RU" w:bidi="ar-SA"/>
        </w:rPr>
        <w:t xml:space="preserve"> құқығына құжаты бар шетелдіктер мен азаматтығы жоқ адамдар;</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w:t>
      </w:r>
      <w:r w:rsidRPr="000F19C9">
        <w:rPr>
          <w:rFonts w:ascii="Courier New" w:hAnsi="Courier New" w:cs="Courier New"/>
          <w:color w:val="000000"/>
          <w:spacing w:val="2"/>
          <w:sz w:val="21"/>
          <w:szCs w:val="21"/>
          <w:lang w:val="ru-RU" w:eastAsia="ru-RU" w:bidi="ar-SA"/>
        </w:rPr>
        <w:t>тыс</w:t>
      </w:r>
      <w:r w:rsidRPr="000F19C9">
        <w:rPr>
          <w:rFonts w:ascii="Courier New" w:hAnsi="Courier New" w:cs="Courier New"/>
          <w:color w:val="000000"/>
          <w:spacing w:val="2"/>
          <w:sz w:val="21"/>
          <w:szCs w:val="21"/>
          <w:lang w:val="ru-RU" w:eastAsia="ru-RU" w:bidi="ar-SA"/>
        </w:rPr>
        <w:t xml:space="preserve"> жерлерде орналасқан олардың филиалдары мен өкілдіктері;</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Қазақстан Республикасының шегінен </w:t>
      </w:r>
      <w:r w:rsidRPr="000F19C9">
        <w:rPr>
          <w:rFonts w:ascii="Courier New" w:hAnsi="Courier New" w:cs="Courier New"/>
          <w:color w:val="000000"/>
          <w:spacing w:val="2"/>
          <w:sz w:val="21"/>
          <w:szCs w:val="21"/>
          <w:lang w:val="ru-RU" w:eastAsia="ru-RU" w:bidi="ar-SA"/>
        </w:rPr>
        <w:t>тыс</w:t>
      </w:r>
      <w:r w:rsidRPr="000F19C9">
        <w:rPr>
          <w:rFonts w:ascii="Courier New" w:hAnsi="Courier New" w:cs="Courier New"/>
          <w:color w:val="000000"/>
          <w:spacing w:val="2"/>
          <w:sz w:val="21"/>
          <w:szCs w:val="21"/>
          <w:lang w:val="ru-RU" w:eastAsia="ru-RU" w:bidi="ar-SA"/>
        </w:rPr>
        <w:t xml:space="preserve"> жерлерде орналасқан дипломатиялық, сауда және өзге де ресми өкілдіктері;</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5) қаржы жылы – ағымдағы жылғы </w:t>
      </w:r>
      <w:r w:rsidRPr="000F19C9">
        <w:rPr>
          <w:rFonts w:ascii="Courier New" w:hAnsi="Courier New" w:cs="Courier New"/>
          <w:color w:val="000000"/>
          <w:spacing w:val="2"/>
          <w:sz w:val="21"/>
          <w:szCs w:val="21"/>
          <w:lang w:val="ru-RU" w:eastAsia="ru-RU" w:bidi="ar-SA"/>
        </w:rPr>
        <w:t>1</w:t>
      </w:r>
      <w:r w:rsidRPr="000F19C9">
        <w:rPr>
          <w:rFonts w:ascii="Courier New" w:hAnsi="Courier New" w:cs="Courier New"/>
          <w:color w:val="000000"/>
          <w:spacing w:val="2"/>
          <w:sz w:val="21"/>
          <w:szCs w:val="21"/>
          <w:lang w:val="ru-RU" w:eastAsia="ru-RU" w:bidi="ar-SA"/>
        </w:rPr>
        <w:t xml:space="preserve"> қаңтарда басталып, 31 желтоқсанда аяқталатын уақыт аралығы;</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7) құжаттың электронды көшірмесі – тү</w:t>
      </w:r>
      <w:r w:rsidRPr="000F19C9">
        <w:rPr>
          <w:rFonts w:ascii="Courier New" w:hAnsi="Courier New" w:cs="Courier New"/>
          <w:color w:val="000000"/>
          <w:spacing w:val="2"/>
          <w:sz w:val="21"/>
          <w:szCs w:val="21"/>
          <w:lang w:val="ru-RU" w:eastAsia="ru-RU" w:bidi="ar-SA"/>
        </w:rPr>
        <w:t>пн</w:t>
      </w:r>
      <w:r w:rsidRPr="000F19C9">
        <w:rPr>
          <w:rFonts w:ascii="Courier New" w:hAnsi="Courier New" w:cs="Courier New"/>
          <w:color w:val="000000"/>
          <w:spacing w:val="2"/>
          <w:sz w:val="21"/>
          <w:szCs w:val="21"/>
          <w:lang w:val="ru-RU" w:eastAsia="ru-RU" w:bidi="ar-SA"/>
        </w:rPr>
        <w:t>ұсқа құжаттың түрін және ақпаратты (деректерді) электрондық-цифрлық нысанда толығымен көрсететін құжат;</w:t>
      </w:r>
    </w:p>
    <w:p w:rsidR="000F19C9" w:rsidRPr="000F19C9" w:rsidP="000F19C9">
      <w:pPr>
        <w:shd w:val="clear" w:color="auto" w:fill="FFFFFF"/>
        <w:spacing w:after="0" w:line="301" w:lineRule="atLeast"/>
        <w:textAlignment w:val="baseline"/>
        <w:rPr>
          <w:rFonts w:ascii="Courier New" w:hAnsi="Courier New" w:cs="Courier New"/>
          <w:color w:val="000000"/>
          <w:spacing w:val="2"/>
          <w:sz w:val="21"/>
          <w:szCs w:val="21"/>
          <w:lang w:val="ru-RU" w:eastAsia="ru-RU" w:bidi="ar-SA"/>
        </w:rPr>
      </w:pPr>
      <w:bookmarkStart w:id="2" w:name="z32"/>
      <w:bookmarkEnd w:id="2"/>
      <w:r w:rsidRPr="000F19C9">
        <w:rPr>
          <w:rFonts w:ascii="Courier New" w:hAnsi="Courier New" w:cs="Courier New"/>
          <w:color w:val="000000"/>
          <w:spacing w:val="2"/>
          <w:sz w:val="21"/>
          <w:szCs w:val="21"/>
          <w:lang w:val="ru-RU" w:eastAsia="ru-RU" w:bidi="ar-SA"/>
        </w:rPr>
        <w:t>      8) мемлекеттік-жекешелік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іптестік – мемлекеттік әріптес пен жекеше әріптес арасындағы "Мемлекеттік-жекешелік әріптестік туралы" </w:t>
      </w:r>
      <w:hyperlink r:id="rId6" w:anchor="z60" w:history="1">
        <w:r w:rsidRPr="000F19C9">
          <w:rPr>
            <w:rFonts w:ascii="Courier New" w:hAnsi="Courier New" w:cs="Courier New"/>
            <w:color w:val="073A5E"/>
            <w:spacing w:val="2"/>
            <w:sz w:val="21"/>
            <w:szCs w:val="22"/>
            <w:u w:val="single"/>
            <w:lang w:val="ru-RU" w:eastAsia="ru-RU" w:bidi="ar-SA"/>
          </w:rPr>
          <w:t>заңда</w:t>
        </w:r>
      </w:hyperlink>
      <w:r w:rsidRPr="000F19C9">
        <w:rPr>
          <w:rFonts w:ascii="Courier New" w:hAnsi="Courier New" w:cs="Courier New"/>
          <w:color w:val="000000"/>
          <w:spacing w:val="2"/>
          <w:sz w:val="21"/>
          <w:szCs w:val="21"/>
          <w:lang w:val="ru-RU" w:eastAsia="ru-RU" w:bidi="ar-SA"/>
        </w:rPr>
        <w:t> (бұдан әрі – Мемлекеттік-жекешелік әріптестік туралы заң) айқындалған белгілерге сәйкес келетін ынтымақтастық нысаны;</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9) мемлекеттік-жекешелік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10) мемлекеттік сатып алу веб-порталы (бұдан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11) көрсетілетін қызметтерді, тауарларды сатып алу туралы шарт (бұдан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12) орта білім беру ұйымы – бастауыш, негізгі орта, жалпы орта білім берудің жалпы білім береті</w:t>
      </w:r>
      <w:r w:rsidRPr="000F19C9">
        <w:rPr>
          <w:rFonts w:ascii="Courier New" w:hAnsi="Courier New" w:cs="Courier New"/>
          <w:color w:val="000000"/>
          <w:spacing w:val="2"/>
          <w:sz w:val="21"/>
          <w:szCs w:val="21"/>
          <w:lang w:val="ru-RU" w:eastAsia="ru-RU" w:bidi="ar-SA"/>
        </w:rPr>
        <w:t>н</w:t>
      </w:r>
      <w:r w:rsidRPr="000F19C9">
        <w:rPr>
          <w:rFonts w:ascii="Courier New" w:hAnsi="Courier New" w:cs="Courier New"/>
          <w:color w:val="000000"/>
          <w:spacing w:val="2"/>
          <w:sz w:val="21"/>
          <w:szCs w:val="21"/>
          <w:lang w:val="ru-RU" w:eastAsia="ru-RU" w:bidi="ar-SA"/>
        </w:rPr>
        <w:t xml:space="preserve"> оқу бағдарламаларын, мамандандырылған жалпы білім беретін және арнайы оқу бағдарламаларын іске асыратын білім беру ұйымы;</w:t>
      </w:r>
    </w:p>
    <w:p w:rsidR="000F19C9" w:rsidRPr="000F19C9" w:rsidP="000F19C9">
      <w:pPr>
        <w:shd w:val="clear" w:color="auto" w:fill="FFFFFF"/>
        <w:spacing w:after="0" w:line="301" w:lineRule="atLeast"/>
        <w:textAlignment w:val="baseline"/>
        <w:rPr>
          <w:rFonts w:ascii="Courier New" w:hAnsi="Courier New" w:cs="Courier New"/>
          <w:color w:val="000000"/>
          <w:spacing w:val="2"/>
          <w:sz w:val="21"/>
          <w:szCs w:val="21"/>
          <w:lang w:val="ru-RU" w:eastAsia="ru-RU" w:bidi="ar-SA"/>
        </w:rPr>
      </w:pPr>
      <w:bookmarkStart w:id="3" w:name="z37"/>
      <w:bookmarkEnd w:id="3"/>
      <w:r w:rsidRPr="000F19C9">
        <w:rPr>
          <w:rFonts w:ascii="Courier New" w:hAnsi="Courier New" w:cs="Courier New"/>
          <w:color w:val="000000"/>
          <w:spacing w:val="2"/>
          <w:sz w:val="21"/>
          <w:szCs w:val="21"/>
          <w:lang w:val="ru-RU" w:eastAsia="ru-RU" w:bidi="ar-SA"/>
        </w:rPr>
        <w:t>      13) отандық қызмет көрсетушілерді, тауар өндірушілерді қолдау –Қазақстан Республикасының Кәсіпкерлік Кодексінің 17-бабының </w:t>
      </w:r>
      <w:hyperlink r:id="rId7" w:anchor="z368" w:history="1">
        <w:r w:rsidRPr="000F19C9">
          <w:rPr>
            <w:rFonts w:ascii="Courier New" w:hAnsi="Courier New" w:cs="Courier New"/>
            <w:color w:val="073A5E"/>
            <w:spacing w:val="2"/>
            <w:sz w:val="21"/>
            <w:szCs w:val="22"/>
            <w:u w:val="single"/>
            <w:lang w:val="ru-RU" w:eastAsia="ru-RU" w:bidi="ar-SA"/>
          </w:rPr>
          <w:t>1-тармағына</w:t>
        </w:r>
      </w:hyperlink>
      <w:r w:rsidRPr="000F19C9">
        <w:rPr>
          <w:rFonts w:ascii="Courier New" w:hAnsi="Courier New" w:cs="Courier New"/>
          <w:color w:val="000000"/>
          <w:spacing w:val="2"/>
          <w:sz w:val="21"/>
          <w:szCs w:val="21"/>
          <w:lang w:val="ru-RU" w:eastAsia="ru-RU" w:bidi="ar-SA"/>
        </w:rPr>
        <w:t> сәйкес көрсетілетін қызметтердің, тауарлардың отандық өнді</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ісін дамытуды ынталандыру үшін қолайлы жағдайлар жасау жөніндегі шаралар;</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14) өнім беруші – қызмет көрсету немесе тауарларды жеткізу туралы шарт жасасқан кәсіпкерлік қызметті жүзеге асыратын жеке кәсіпкер, </w:t>
      </w:r>
      <w:r w:rsidRPr="000F19C9">
        <w:rPr>
          <w:rFonts w:ascii="Courier New" w:hAnsi="Courier New" w:cs="Courier New"/>
          <w:color w:val="000000"/>
          <w:spacing w:val="2"/>
          <w:sz w:val="21"/>
          <w:szCs w:val="21"/>
          <w:lang w:val="ru-RU" w:eastAsia="ru-RU" w:bidi="ar-SA"/>
        </w:rPr>
        <w:t>заңды</w:t>
      </w:r>
      <w:r w:rsidRPr="000F19C9">
        <w:rPr>
          <w:rFonts w:ascii="Courier New" w:hAnsi="Courier New" w:cs="Courier New"/>
          <w:color w:val="000000"/>
          <w:spacing w:val="2"/>
          <w:sz w:val="21"/>
          <w:szCs w:val="21"/>
          <w:lang w:val="ru-RU" w:eastAsia="ru-RU" w:bidi="ar-SA"/>
        </w:rPr>
        <w:t xml:space="preserve"> тұлға (мемлекеттік мекемелерді қоспағанда);</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15) сатып алудың сәйкестендіру коды – сатып алудың барлық кезең</w:t>
      </w:r>
      <w:r w:rsidRPr="000F19C9">
        <w:rPr>
          <w:rFonts w:ascii="Courier New" w:hAnsi="Courier New" w:cs="Courier New"/>
          <w:color w:val="000000"/>
          <w:spacing w:val="2"/>
          <w:sz w:val="21"/>
          <w:szCs w:val="21"/>
          <w:lang w:val="ru-RU" w:eastAsia="ru-RU" w:bidi="ar-SA"/>
        </w:rPr>
        <w:t>дер</w:t>
      </w:r>
      <w:r w:rsidRPr="000F19C9">
        <w:rPr>
          <w:rFonts w:ascii="Courier New" w:hAnsi="Courier New" w:cs="Courier New"/>
          <w:color w:val="000000"/>
          <w:spacing w:val="2"/>
          <w:sz w:val="21"/>
          <w:szCs w:val="21"/>
          <w:lang w:val="ru-RU" w:eastAsia="ru-RU" w:bidi="ar-SA"/>
        </w:rPr>
        <w:t>і туралы ақпарат қамтылған, әрбір сатып алуға (лотқа) берілетін сәйкестендіру нөмірі;</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16) электрондық әмиян – </w:t>
      </w:r>
      <w:r w:rsidRPr="000F19C9">
        <w:rPr>
          <w:rFonts w:ascii="Courier New" w:hAnsi="Courier New" w:cs="Courier New"/>
          <w:color w:val="000000"/>
          <w:spacing w:val="2"/>
          <w:sz w:val="21"/>
          <w:szCs w:val="21"/>
          <w:lang w:val="ru-RU" w:eastAsia="ru-RU" w:bidi="ar-SA"/>
        </w:rPr>
        <w:t>конкурс</w:t>
      </w:r>
      <w:r w:rsidRPr="000F19C9">
        <w:rPr>
          <w:rFonts w:ascii="Courier New" w:hAnsi="Courier New" w:cs="Courier New"/>
          <w:color w:val="000000"/>
          <w:spacing w:val="2"/>
          <w:sz w:val="21"/>
          <w:szCs w:val="21"/>
          <w:lang w:val="ru-RU" w:eastAsia="ru-RU" w:bidi="ar-SA"/>
        </w:rPr>
        <w:t>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p w:rsidR="000F19C9" w:rsidRPr="000F19C9" w:rsidP="000F19C9">
      <w:pPr>
        <w:shd w:val="clear" w:color="auto" w:fill="FFFFFF"/>
        <w:spacing w:before="237" w:after="142" w:line="411" w:lineRule="atLeast"/>
        <w:textAlignment w:val="baseline"/>
        <w:outlineLvl w:val="2"/>
        <w:rPr>
          <w:rFonts w:ascii="Courier New" w:hAnsi="Courier New" w:cs="Courier New"/>
          <w:color w:val="1E1E1E"/>
          <w:sz w:val="33"/>
          <w:szCs w:val="33"/>
          <w:lang w:val="ru-RU" w:eastAsia="ru-RU" w:bidi="ar-SA"/>
        </w:rPr>
      </w:pPr>
      <w:r w:rsidRPr="000F19C9">
        <w:rPr>
          <w:rFonts w:ascii="Courier New" w:hAnsi="Courier New" w:cs="Courier New"/>
          <w:color w:val="1E1E1E"/>
          <w:sz w:val="33"/>
          <w:szCs w:val="33"/>
          <w:lang w:val="ru-RU" w:eastAsia="ru-RU" w:bidi="ar-SA"/>
        </w:rPr>
        <w:t xml:space="preserve">2-тарау. Мемлекеттік орта білім беру ұйымдарында, мектептен </w:t>
      </w:r>
      <w:r w:rsidRPr="000F19C9">
        <w:rPr>
          <w:rFonts w:ascii="Courier New" w:hAnsi="Courier New" w:cs="Courier New"/>
          <w:color w:val="1E1E1E"/>
          <w:sz w:val="33"/>
          <w:szCs w:val="33"/>
          <w:lang w:val="ru-RU" w:eastAsia="ru-RU" w:bidi="ar-SA"/>
        </w:rPr>
        <w:t>тыс</w:t>
      </w:r>
      <w:r w:rsidRPr="000F19C9">
        <w:rPr>
          <w:rFonts w:ascii="Courier New" w:hAnsi="Courier New" w:cs="Courier New"/>
          <w:color w:val="1E1E1E"/>
          <w:sz w:val="33"/>
          <w:szCs w:val="33"/>
          <w:lang w:val="ru-RU" w:eastAsia="ru-RU" w:bidi="ar-SA"/>
        </w:rPr>
        <w:t xml:space="preserve"> қосымша білім беру ұйымдарында білім алушыларды тамақтандыруды ұйымдастыру тәртібі</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3. Тамақтандыруды ұйымдастыру:</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1. Орта бі</w:t>
      </w:r>
      <w:r w:rsidRPr="000F19C9">
        <w:rPr>
          <w:rFonts w:ascii="Courier New" w:hAnsi="Courier New" w:cs="Courier New"/>
          <w:color w:val="000000"/>
          <w:spacing w:val="2"/>
          <w:sz w:val="21"/>
          <w:szCs w:val="21"/>
          <w:lang w:val="ru-RU" w:eastAsia="ru-RU" w:bidi="ar-SA"/>
        </w:rPr>
        <w:t>л</w:t>
      </w:r>
      <w:r w:rsidRPr="000F19C9">
        <w:rPr>
          <w:rFonts w:ascii="Courier New" w:hAnsi="Courier New" w:cs="Courier New"/>
          <w:color w:val="000000"/>
          <w:spacing w:val="2"/>
          <w:sz w:val="21"/>
          <w:szCs w:val="21"/>
          <w:lang w:val="ru-RU" w:eastAsia="ru-RU" w:bidi="ar-SA"/>
        </w:rPr>
        <w:t>ім беру ұйымдарында:</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1) бі</w:t>
      </w:r>
      <w:r w:rsidRPr="000F19C9">
        <w:rPr>
          <w:rFonts w:ascii="Courier New" w:hAnsi="Courier New" w:cs="Courier New"/>
          <w:color w:val="000000"/>
          <w:spacing w:val="2"/>
          <w:sz w:val="21"/>
          <w:szCs w:val="21"/>
          <w:lang w:val="ru-RU" w:eastAsia="ru-RU" w:bidi="ar-SA"/>
        </w:rPr>
        <w:t>л</w:t>
      </w:r>
      <w:r w:rsidRPr="000F19C9">
        <w:rPr>
          <w:rFonts w:ascii="Courier New" w:hAnsi="Courier New" w:cs="Courier New"/>
          <w:color w:val="000000"/>
          <w:spacing w:val="2"/>
          <w:sz w:val="21"/>
          <w:szCs w:val="21"/>
          <w:lang w:val="ru-RU" w:eastAsia="ru-RU" w:bidi="ar-SA"/>
        </w:rPr>
        <w:t>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0F19C9" w:rsidRPr="000F19C9" w:rsidP="000F19C9">
      <w:pPr>
        <w:shd w:val="clear" w:color="auto" w:fill="FFFFFF"/>
        <w:spacing w:after="0" w:line="301" w:lineRule="atLeast"/>
        <w:textAlignment w:val="baseline"/>
        <w:rPr>
          <w:rFonts w:ascii="Courier New" w:hAnsi="Courier New" w:cs="Courier New"/>
          <w:color w:val="000000"/>
          <w:spacing w:val="2"/>
          <w:sz w:val="21"/>
          <w:szCs w:val="21"/>
          <w:lang w:val="ru-RU" w:eastAsia="ru-RU" w:bidi="ar-SA"/>
        </w:rPr>
      </w:pPr>
      <w:bookmarkStart w:id="4" w:name="z45"/>
      <w:bookmarkEnd w:id="4"/>
      <w:r w:rsidRPr="000F19C9">
        <w:rPr>
          <w:rFonts w:ascii="Courier New" w:hAnsi="Courier New" w:cs="Courier New"/>
          <w:color w:val="000000"/>
          <w:spacing w:val="2"/>
          <w:sz w:val="21"/>
          <w:szCs w:val="21"/>
          <w:lang w:val="ru-RU" w:eastAsia="ru-RU" w:bidi="ar-SA"/>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w:t>
      </w:r>
      <w:r w:rsidRPr="000F19C9">
        <w:rPr>
          <w:rFonts w:ascii="Courier New" w:hAnsi="Courier New" w:cs="Courier New"/>
          <w:color w:val="000000"/>
          <w:spacing w:val="2"/>
          <w:sz w:val="21"/>
          <w:szCs w:val="21"/>
          <w:lang w:val="ru-RU" w:eastAsia="ru-RU" w:bidi="ar-SA"/>
        </w:rPr>
        <w:t>р</w:t>
      </w:r>
      <w:r w:rsidRPr="000F19C9">
        <w:rPr>
          <w:rFonts w:ascii="Courier New" w:hAnsi="Courier New" w:cs="Courier New"/>
          <w:color w:val="000000"/>
          <w:spacing w:val="2"/>
          <w:sz w:val="21"/>
          <w:szCs w:val="21"/>
          <w:lang w:val="ru-RU" w:eastAsia="ru-RU" w:bidi="ar-SA"/>
        </w:rPr>
        <w:t>іптестік туралы </w:t>
      </w:r>
      <w:hyperlink r:id="rId6" w:anchor="z60" w:history="1">
        <w:r w:rsidRPr="000F19C9">
          <w:rPr>
            <w:rFonts w:ascii="Courier New" w:hAnsi="Courier New" w:cs="Courier New"/>
            <w:color w:val="073A5E"/>
            <w:spacing w:val="2"/>
            <w:sz w:val="21"/>
            <w:szCs w:val="22"/>
            <w:u w:val="single"/>
            <w:lang w:val="ru-RU" w:eastAsia="ru-RU" w:bidi="ar-SA"/>
          </w:rPr>
          <w:t>заңға</w:t>
        </w:r>
      </w:hyperlink>
      <w:r w:rsidRPr="000F19C9">
        <w:rPr>
          <w:rFonts w:ascii="Courier New" w:hAnsi="Courier New" w:cs="Courier New"/>
          <w:color w:val="000000"/>
          <w:spacing w:val="2"/>
          <w:sz w:val="21"/>
          <w:szCs w:val="21"/>
          <w:lang w:val="ru-RU" w:eastAsia="ru-RU" w:bidi="ar-SA"/>
        </w:rPr>
        <w:t> және осы Қағидаларға сәйкес жүзеге асырылады;</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3) мектеп асханасында жабдықтар, халықтың санитариялы</w:t>
      </w:r>
      <w:r w:rsidRPr="000F19C9">
        <w:rPr>
          <w:rFonts w:ascii="Courier New" w:hAnsi="Courier New" w:cs="Courier New"/>
          <w:color w:val="000000"/>
          <w:spacing w:val="2"/>
          <w:sz w:val="21"/>
          <w:szCs w:val="21"/>
          <w:lang w:val="ru-RU" w:eastAsia="ru-RU" w:bidi="ar-SA"/>
        </w:rPr>
        <w:t>қ-</w:t>
      </w:r>
      <w:r w:rsidRPr="000F19C9">
        <w:rPr>
          <w:rFonts w:ascii="Courier New" w:hAnsi="Courier New" w:cs="Courier New"/>
          <w:color w:val="000000"/>
          <w:spacing w:val="2"/>
          <w:sz w:val="21"/>
          <w:szCs w:val="21"/>
          <w:lang w:val="ru-RU" w:eastAsia="ru-RU" w:bidi="ar-SA"/>
        </w:rPr>
        <w:t>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4) орта бі</w:t>
      </w:r>
      <w:r w:rsidRPr="000F19C9">
        <w:rPr>
          <w:rFonts w:ascii="Courier New" w:hAnsi="Courier New" w:cs="Courier New"/>
          <w:color w:val="000000"/>
          <w:spacing w:val="2"/>
          <w:sz w:val="21"/>
          <w:szCs w:val="21"/>
          <w:lang w:val="ru-RU" w:eastAsia="ru-RU" w:bidi="ar-SA"/>
        </w:rPr>
        <w:t>л</w:t>
      </w:r>
      <w:r w:rsidRPr="000F19C9">
        <w:rPr>
          <w:rFonts w:ascii="Courier New" w:hAnsi="Courier New" w:cs="Courier New"/>
          <w:color w:val="000000"/>
          <w:spacing w:val="2"/>
          <w:sz w:val="21"/>
          <w:szCs w:val="21"/>
          <w:lang w:val="ru-RU" w:eastAsia="ru-RU" w:bidi="ar-SA"/>
        </w:rPr>
        <w:t>ім беру ұйымдарында білім алушыларды тамақтандыруды ұйымдастыру үшін жағдайларды қамтамасыз ету жолымен жүзеге асырылады.</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xml:space="preserve">      2. Мектептен </w:t>
      </w:r>
      <w:r w:rsidRPr="000F19C9">
        <w:rPr>
          <w:rFonts w:ascii="Courier New" w:hAnsi="Courier New" w:cs="Courier New"/>
          <w:color w:val="000000"/>
          <w:spacing w:val="2"/>
          <w:sz w:val="21"/>
          <w:szCs w:val="21"/>
          <w:lang w:val="ru-RU" w:eastAsia="ru-RU" w:bidi="ar-SA"/>
        </w:rPr>
        <w:t>тыс</w:t>
      </w:r>
      <w:r w:rsidRPr="000F19C9">
        <w:rPr>
          <w:rFonts w:ascii="Courier New" w:hAnsi="Courier New" w:cs="Courier New"/>
          <w:color w:val="000000"/>
          <w:spacing w:val="2"/>
          <w:sz w:val="21"/>
          <w:szCs w:val="21"/>
          <w:lang w:val="ru-RU" w:eastAsia="ru-RU" w:bidi="ar-SA"/>
        </w:rPr>
        <w:t xml:space="preserve"> қосымша білім беру ұйымдарында:</w:t>
      </w:r>
    </w:p>
    <w:p w:rsidR="000F19C9" w:rsidRPr="000F19C9" w:rsidP="000F19C9">
      <w:pPr>
        <w:shd w:val="clear" w:color="auto" w:fill="FFFFFF"/>
        <w:spacing w:after="360" w:line="301" w:lineRule="atLeast"/>
        <w:textAlignment w:val="baseline"/>
        <w:rPr>
          <w:rFonts w:ascii="Courier New" w:hAnsi="Courier New" w:cs="Courier New"/>
          <w:color w:val="000000"/>
          <w:spacing w:val="2"/>
          <w:sz w:val="21"/>
          <w:szCs w:val="21"/>
          <w:lang w:val="ru-RU" w:eastAsia="ru-RU" w:bidi="ar-SA"/>
        </w:rPr>
      </w:pPr>
      <w:r w:rsidRPr="000F19C9">
        <w:rPr>
          <w:rFonts w:ascii="Courier New" w:hAnsi="Courier New" w:cs="Courier New"/>
          <w:color w:val="000000"/>
          <w:spacing w:val="2"/>
          <w:sz w:val="21"/>
          <w:szCs w:val="21"/>
          <w:lang w:val="ru-RU" w:eastAsia="ru-RU" w:bidi="ar-SA"/>
        </w:rPr>
        <w:t>      тамақтандыруды ұйымдастыру бойынша көрсетілетін қызметтерді, тауарларды конкурстық негізде сатып алу жолымен жүзеге асырылады.</w:t>
      </w:r>
    </w:p>
    <w:p w:rsidR="000F19C9" w:rsidP="000F19C9">
      <w:pPr>
        <w:shd w:val="clear" w:color="auto" w:fill="FFFFFF"/>
        <w:spacing w:before="237" w:beforeAutospacing="0" w:after="142" w:afterAutospacing="0" w:line="411" w:lineRule="atLeast"/>
        <w:textAlignment w:val="baseline"/>
        <w:outlineLvl w:val="2"/>
        <w:rPr>
          <w:rFonts w:ascii="Courier New" w:hAnsi="Courier New" w:cs="Courier New"/>
          <w:color w:val="1E1E1E"/>
          <w:sz w:val="33"/>
          <w:szCs w:val="33"/>
          <w:lang w:val="ru-RU" w:eastAsia="ru-RU" w:bidi="ar-SA"/>
        </w:rPr>
      </w:pPr>
      <w:r>
        <w:rPr>
          <w:rFonts w:ascii="Courier New" w:hAnsi="Courier New" w:cs="Courier New"/>
          <w:color w:val="1E1E1E"/>
          <w:sz w:val="33"/>
          <w:szCs w:val="33"/>
          <w:lang w:val="ru-RU" w:eastAsia="ru-RU" w:bidi="ar-SA"/>
        </w:rPr>
        <w:t>Мемлекетті</w:t>
      </w:r>
      <w:r>
        <w:rPr>
          <w:rFonts w:ascii="Courier New" w:hAnsi="Courier New" w:cs="Courier New"/>
          <w:color w:val="1E1E1E"/>
          <w:sz w:val="33"/>
          <w:szCs w:val="33"/>
          <w:lang w:val="ru-RU" w:eastAsia="ru-RU" w:bidi="ar-SA"/>
        </w:rPr>
        <w:t>к</w:t>
      </w:r>
      <w:r>
        <w:rPr>
          <w:rFonts w:ascii="Courier New" w:hAnsi="Courier New" w:cs="Courier New"/>
          <w:color w:val="1E1E1E"/>
          <w:sz w:val="33"/>
          <w:szCs w:val="33"/>
          <w:lang w:val="ru-RU" w:eastAsia="ru-RU" w:bidi="ar-SA"/>
        </w:rPr>
        <w:t xml:space="preserve"> орта білім беру ұйымдарында білім алушыларды тамақтандыруды ұйымдастыру үшін жағдайларды қамтамасыз ету</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103. Тамақтануды ұйымдастыру кезінде халықтың санитариялы</w:t>
      </w:r>
      <w:r>
        <w:rPr>
          <w:rFonts w:ascii="Courier New" w:hAnsi="Courier New" w:cs="Courier New"/>
          <w:color w:val="000000"/>
          <w:spacing w:val="2"/>
          <w:sz w:val="21"/>
          <w:szCs w:val="21"/>
          <w:lang w:val="ru-RU" w:eastAsia="ru-RU" w:bidi="ar-SA"/>
        </w:rPr>
        <w:t>қ-</w:t>
      </w:r>
      <w:r>
        <w:rPr>
          <w:rFonts w:ascii="Courier New" w:hAnsi="Courier New" w:cs="Courier New"/>
          <w:color w:val="000000"/>
          <w:spacing w:val="2"/>
          <w:sz w:val="21"/>
          <w:szCs w:val="21"/>
          <w:lang w:val="ru-RU" w:eastAsia="ru-RU" w:bidi="ar-SA"/>
        </w:rPr>
        <w:t>эпидемиологиялық саламаттылығы саласындағы нормативтік құқықтық актілерге сәйкес тамақтанудың тиісті жағдайлары қамтамасыз етіледі.</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104. Асхананың және (немесе) буфеттің жұмыс уақыты оқу процесі аяқталғанға дейін бі</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 xml:space="preserve"> сағат бұрын аяқталады.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xml:space="preserve">      105. Білім беруді басқару органдары және орта білім беру ұйымдары интернет-ресурста білім алушылардың мектеп асханасында тамақтануы туралы ата-аналарға </w:t>
      </w:r>
      <w:r>
        <w:rPr>
          <w:rFonts w:ascii="Courier New" w:hAnsi="Courier New" w:cs="Courier New"/>
          <w:color w:val="000000"/>
          <w:spacing w:val="2"/>
          <w:sz w:val="21"/>
          <w:szCs w:val="21"/>
          <w:lang w:val="ru-RU" w:eastAsia="ru-RU" w:bidi="ar-SA"/>
        </w:rPr>
        <w:t>а</w:t>
      </w:r>
      <w:r>
        <w:rPr>
          <w:rFonts w:ascii="Courier New" w:hAnsi="Courier New" w:cs="Courier New"/>
          <w:color w:val="000000"/>
          <w:spacing w:val="2"/>
          <w:sz w:val="21"/>
          <w:szCs w:val="21"/>
          <w:lang w:val="ru-RU" w:eastAsia="ru-RU" w:bidi="ar-SA"/>
        </w:rPr>
        <w:t>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Орта білім беру ұйымдары білім алушылардың тамақтануын ұйымдастыру бойынша интернет-ресурстағы "Мектептік тамақтандыру" айдарында күнделі</w:t>
      </w:r>
      <w:r>
        <w:rPr>
          <w:rFonts w:ascii="Courier New" w:hAnsi="Courier New" w:cs="Courier New"/>
          <w:color w:val="000000"/>
          <w:spacing w:val="2"/>
          <w:sz w:val="21"/>
          <w:szCs w:val="21"/>
          <w:lang w:val="ru-RU" w:eastAsia="ru-RU" w:bidi="ar-SA"/>
        </w:rPr>
        <w:t>кт</w:t>
      </w:r>
      <w:r>
        <w:rPr>
          <w:rFonts w:ascii="Courier New" w:hAnsi="Courier New" w:cs="Courier New"/>
          <w:color w:val="000000"/>
          <w:spacing w:val="2"/>
          <w:sz w:val="21"/>
          <w:szCs w:val="21"/>
          <w:lang w:val="ru-RU" w:eastAsia="ru-RU" w:bidi="ar-SA"/>
        </w:rPr>
        <w:t>і ақпаратты орналастыруды қамтамасыз етеді (тағамдардың фотосуреттері, бағалары қоса берілген күнделікті мәзір).</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ін бекітеді және оны асханаға және білім алушылардың ата-аналары немесе заңды өкілдері үшін қолжетімді жерге орналастырады.</w:t>
      </w:r>
    </w:p>
    <w:p w:rsidR="000F19C9" w:rsidP="000F19C9">
      <w:pPr>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ru-RU" w:eastAsia="ru-RU" w:bidi="ar-SA"/>
        </w:rPr>
      </w:pPr>
      <w:bookmarkStart w:id="5" w:name="z321"/>
      <w:bookmarkEnd w:id="5"/>
      <w:r>
        <w:rPr>
          <w:rFonts w:ascii="Courier New" w:hAnsi="Courier New" w:cs="Courier New"/>
          <w:color w:val="000000"/>
          <w:spacing w:val="2"/>
          <w:sz w:val="21"/>
          <w:szCs w:val="21"/>
          <w:lang w:val="ru-RU" w:eastAsia="ru-RU" w:bidi="ar-SA"/>
        </w:rPr>
        <w:t xml:space="preserve">      Перспективалық мәзір "Әлеуметтік </w:t>
      </w:r>
      <w:r>
        <w:rPr>
          <w:rFonts w:ascii="Courier New" w:hAnsi="Courier New" w:cs="Courier New"/>
          <w:color w:val="000000"/>
          <w:spacing w:val="2"/>
          <w:sz w:val="21"/>
          <w:szCs w:val="21"/>
          <w:lang w:val="ru-RU" w:eastAsia="ru-RU" w:bidi="ar-SA"/>
        </w:rPr>
        <w:t>к</w:t>
      </w:r>
      <w:r>
        <w:rPr>
          <w:rFonts w:ascii="Courier New" w:hAnsi="Courier New" w:cs="Courier New"/>
          <w:color w:val="000000"/>
          <w:spacing w:val="2"/>
          <w:sz w:val="21"/>
          <w:szCs w:val="21"/>
          <w:lang w:val="ru-RU" w:eastAsia="ru-RU" w:bidi="ar-SA"/>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8" w:anchor="z1" w:history="1">
        <w:r>
          <w:rPr>
            <w:rFonts w:ascii="Courier New" w:hAnsi="Courier New" w:cs="Courier New"/>
            <w:color w:val="073A5E"/>
            <w:spacing w:val="2"/>
            <w:sz w:val="21"/>
            <w:szCs w:val="21"/>
            <w:u w:val="single"/>
            <w:lang w:val="ru-RU" w:eastAsia="ru-RU" w:bidi="ar-SA"/>
          </w:rPr>
          <w:t>қаулысына</w:t>
        </w:r>
      </w:hyperlink>
      <w:r>
        <w:rPr>
          <w:rFonts w:ascii="Courier New" w:hAnsi="Courier New" w:cs="Courier New"/>
          <w:color w:val="000000"/>
          <w:spacing w:val="2"/>
          <w:sz w:val="21"/>
          <w:szCs w:val="21"/>
          <w:lang w:val="ru-RU" w:eastAsia="ru-RU" w:bidi="ar-SA"/>
        </w:rPr>
        <w:t>,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 </w:t>
      </w:r>
      <w:hyperlink r:id="rId9" w:anchor="z4" w:history="1">
        <w:r>
          <w:rPr>
            <w:rFonts w:ascii="Courier New" w:hAnsi="Courier New" w:cs="Courier New"/>
            <w:color w:val="073A5E"/>
            <w:spacing w:val="2"/>
            <w:sz w:val="21"/>
            <w:szCs w:val="21"/>
            <w:u w:val="single"/>
            <w:lang w:val="ru-RU" w:eastAsia="ru-RU" w:bidi="ar-SA"/>
          </w:rPr>
          <w:t>ДСМ-16</w:t>
        </w:r>
      </w:hyperlink>
      <w:r>
        <w:rPr>
          <w:rFonts w:ascii="Courier New" w:hAnsi="Courier New" w:cs="Courier New"/>
          <w:color w:val="000000"/>
          <w:spacing w:val="2"/>
          <w:sz w:val="21"/>
          <w:szCs w:val="21"/>
          <w:lang w:val="ru-RU" w:eastAsia="ru-RU" w:bidi="ar-SA"/>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 </w:t>
      </w:r>
      <w:hyperlink r:id="rId10" w:anchor="z1" w:history="1">
        <w:r>
          <w:rPr>
            <w:rFonts w:ascii="Courier New" w:hAnsi="Courier New" w:cs="Courier New"/>
            <w:color w:val="073A5E"/>
            <w:spacing w:val="2"/>
            <w:sz w:val="21"/>
            <w:szCs w:val="21"/>
            <w:u w:val="single"/>
            <w:lang w:val="ru-RU" w:eastAsia="ru-RU" w:bidi="ar-SA"/>
          </w:rPr>
          <w:t>ДСМ-302/2020</w:t>
        </w:r>
      </w:hyperlink>
      <w:r>
        <w:rPr>
          <w:rFonts w:ascii="Courier New" w:hAnsi="Courier New" w:cs="Courier New"/>
          <w:color w:val="000000"/>
          <w:spacing w:val="2"/>
          <w:sz w:val="21"/>
          <w:szCs w:val="21"/>
          <w:lang w:val="ru-RU" w:eastAsia="ru-RU" w:bidi="ar-SA"/>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11" w:anchor="z1" w:history="1">
        <w:r>
          <w:rPr>
            <w:rFonts w:ascii="Courier New" w:hAnsi="Courier New" w:cs="Courier New"/>
            <w:color w:val="073A5E"/>
            <w:spacing w:val="2"/>
            <w:sz w:val="21"/>
            <w:szCs w:val="21"/>
            <w:u w:val="single"/>
            <w:lang w:val="ru-RU" w:eastAsia="ru-RU" w:bidi="ar-SA"/>
          </w:rPr>
          <w:t>503</w:t>
        </w:r>
      </w:hyperlink>
      <w:r>
        <w:rPr>
          <w:rFonts w:ascii="Courier New" w:hAnsi="Courier New" w:cs="Courier New"/>
          <w:color w:val="000000"/>
          <w:spacing w:val="2"/>
          <w:sz w:val="21"/>
          <w:szCs w:val="21"/>
          <w:lang w:val="ru-RU" w:eastAsia="ru-RU" w:bidi="ar-SA"/>
        </w:rPr>
        <w:t>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 xml:space="preserve">ін, үй-жайлардың жиынтығы </w:t>
      </w:r>
      <w:r>
        <w:rPr>
          <w:rFonts w:ascii="Courier New" w:hAnsi="Courier New" w:cs="Courier New"/>
          <w:color w:val="000000"/>
          <w:spacing w:val="2"/>
          <w:sz w:val="21"/>
          <w:szCs w:val="21"/>
          <w:lang w:val="ru-RU" w:eastAsia="ru-RU" w:bidi="ar-SA"/>
        </w:rPr>
        <w:t>және тоңазытқыш және технологиялық жабдықтармен жарақтандыруды, сондай-ақ өңірде өнді</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107. Қызметті жеткізуші ай сайын орта бі</w:t>
      </w:r>
      <w:r>
        <w:rPr>
          <w:rFonts w:ascii="Courier New" w:hAnsi="Courier New" w:cs="Courier New"/>
          <w:color w:val="000000"/>
          <w:spacing w:val="2"/>
          <w:sz w:val="21"/>
          <w:szCs w:val="21"/>
          <w:lang w:val="ru-RU" w:eastAsia="ru-RU" w:bidi="ar-SA"/>
        </w:rPr>
        <w:t>л</w:t>
      </w:r>
      <w:r>
        <w:rPr>
          <w:rFonts w:ascii="Courier New" w:hAnsi="Courier New" w:cs="Courier New"/>
          <w:color w:val="000000"/>
          <w:spacing w:val="2"/>
          <w:sz w:val="21"/>
          <w:szCs w:val="21"/>
          <w:lang w:val="ru-RU" w:eastAsia="ru-RU" w:bidi="ar-SA"/>
        </w:rPr>
        <w:t>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0F19C9" w:rsidP="000F19C9">
      <w:pPr>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ru-RU" w:eastAsia="ru-RU" w:bidi="ar-SA"/>
        </w:rPr>
      </w:pPr>
      <w:bookmarkStart w:id="6" w:name="z324"/>
      <w:bookmarkEnd w:id="6"/>
      <w:r>
        <w:rPr>
          <w:rFonts w:ascii="Courier New" w:hAnsi="Courier New" w:cs="Courier New"/>
          <w:color w:val="000000"/>
          <w:spacing w:val="2"/>
          <w:sz w:val="21"/>
          <w:szCs w:val="21"/>
          <w:lang w:val="ru-RU" w:eastAsia="ru-RU" w:bidi="ar-SA"/>
        </w:rPr>
        <w:t>      108. Білім беруді басқару органы, білім беру ұйымы Қазақстан Республикасы</w:t>
      </w:r>
      <w:r>
        <w:rPr>
          <w:rFonts w:ascii="Courier New" w:hAnsi="Courier New" w:cs="Courier New"/>
          <w:color w:val="000000"/>
          <w:spacing w:val="2"/>
          <w:sz w:val="21"/>
          <w:szCs w:val="21"/>
          <w:lang w:val="ru-RU" w:eastAsia="ru-RU" w:bidi="ar-SA"/>
        </w:rPr>
        <w:t xml:space="preserve"> О</w:t>
      </w:r>
      <w:r>
        <w:rPr>
          <w:rFonts w:ascii="Courier New" w:hAnsi="Courier New" w:cs="Courier New"/>
          <w:color w:val="000000"/>
          <w:spacing w:val="2"/>
          <w:sz w:val="21"/>
          <w:szCs w:val="21"/>
          <w:lang w:val="ru-RU" w:eastAsia="ru-RU" w:bidi="ar-SA"/>
        </w:rPr>
        <w:t>қу-ағарту министрінің 2022 жылғы 14 қарашадағы № 456 </w:t>
      </w:r>
      <w:hyperlink r:id="rId12" w:anchor="z1" w:history="1">
        <w:r>
          <w:rPr>
            <w:rFonts w:ascii="Courier New" w:hAnsi="Courier New" w:cs="Courier New"/>
            <w:color w:val="073A5E"/>
            <w:spacing w:val="2"/>
            <w:sz w:val="21"/>
            <w:szCs w:val="21"/>
            <w:u w:val="single"/>
            <w:lang w:val="ru-RU" w:eastAsia="ru-RU" w:bidi="ar-SA"/>
          </w:rPr>
          <w:t>бұйрығымен</w:t>
        </w:r>
      </w:hyperlink>
      <w:r>
        <w:rPr>
          <w:rFonts w:ascii="Courier New" w:hAnsi="Courier New" w:cs="Courier New"/>
          <w:color w:val="000000"/>
          <w:spacing w:val="2"/>
          <w:sz w:val="21"/>
          <w:szCs w:val="21"/>
          <w:lang w:val="ru-RU" w:eastAsia="ru-RU" w:bidi="ar-SA"/>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w:t>
      </w:r>
      <w:r>
        <w:rPr>
          <w:rFonts w:ascii="Courier New" w:hAnsi="Courier New" w:cs="Courier New"/>
          <w:color w:val="000000"/>
          <w:spacing w:val="2"/>
          <w:sz w:val="21"/>
          <w:szCs w:val="21"/>
          <w:lang w:val="ru-RU" w:eastAsia="ru-RU" w:bidi="ar-SA"/>
        </w:rPr>
        <w:t>қ-</w:t>
      </w:r>
      <w:r>
        <w:rPr>
          <w:rFonts w:ascii="Courier New" w:hAnsi="Courier New" w:cs="Courier New"/>
          <w:color w:val="000000"/>
          <w:spacing w:val="2"/>
          <w:sz w:val="21"/>
          <w:szCs w:val="21"/>
          <w:lang w:val="ru-RU" w:eastAsia="ru-RU" w:bidi="ar-SA"/>
        </w:rPr>
        <w:t>бағдарламалық кешен арқылы тегін тамақпен қамтылған білім алушыларды есепке алуды жүзеге асырады.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xml:space="preserve">      Білім беру ұйымдарында білім </w:t>
      </w:r>
      <w:r>
        <w:rPr>
          <w:rFonts w:ascii="Courier New" w:hAnsi="Courier New" w:cs="Courier New"/>
          <w:color w:val="000000"/>
          <w:spacing w:val="2"/>
          <w:sz w:val="21"/>
          <w:szCs w:val="21"/>
          <w:lang w:val="ru-RU" w:eastAsia="ru-RU" w:bidi="ar-SA"/>
        </w:rPr>
        <w:t>алушылар</w:t>
      </w:r>
      <w:r>
        <w:rPr>
          <w:rFonts w:ascii="Courier New" w:hAnsi="Courier New" w:cs="Courier New"/>
          <w:color w:val="000000"/>
          <w:spacing w:val="2"/>
          <w:sz w:val="21"/>
          <w:szCs w:val="21"/>
          <w:lang w:val="ru-RU" w:eastAsia="ru-RU" w:bidi="ar-SA"/>
        </w:rPr>
        <w:t>ға өзімен бірге әкелінген тамақты ішу үшін қажетті жағдайлар жасалады.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109. Орта бі</w:t>
      </w:r>
      <w:r>
        <w:rPr>
          <w:rFonts w:ascii="Courier New" w:hAnsi="Courier New" w:cs="Courier New"/>
          <w:color w:val="000000"/>
          <w:spacing w:val="2"/>
          <w:sz w:val="21"/>
          <w:szCs w:val="21"/>
          <w:lang w:val="ru-RU" w:eastAsia="ru-RU" w:bidi="ar-SA"/>
        </w:rPr>
        <w:t>л</w:t>
      </w:r>
      <w:r>
        <w:rPr>
          <w:rFonts w:ascii="Courier New" w:hAnsi="Courier New" w:cs="Courier New"/>
          <w:color w:val="000000"/>
          <w:spacing w:val="2"/>
          <w:sz w:val="21"/>
          <w:szCs w:val="21"/>
          <w:lang w:val="ru-RU" w:eastAsia="ru-RU" w:bidi="ar-SA"/>
        </w:rPr>
        <w:t>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w:t>
      </w:r>
      <w:r>
        <w:rPr>
          <w:rFonts w:ascii="Courier New" w:hAnsi="Courier New" w:cs="Courier New"/>
          <w:color w:val="000000"/>
          <w:spacing w:val="2"/>
          <w:sz w:val="21"/>
          <w:szCs w:val="21"/>
          <w:lang w:val="ru-RU" w:eastAsia="ru-RU" w:bidi="ar-SA"/>
        </w:rPr>
        <w:t>л</w:t>
      </w:r>
      <w:r>
        <w:rPr>
          <w:rFonts w:ascii="Courier New" w:hAnsi="Courier New" w:cs="Courier New"/>
          <w:color w:val="000000"/>
          <w:spacing w:val="2"/>
          <w:sz w:val="21"/>
          <w:szCs w:val="21"/>
          <w:lang w:val="ru-RU" w:eastAsia="ru-RU" w:bidi="ar-SA"/>
        </w:rPr>
        <w:t>ім беру ұйымының басшысы болып табылады.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110. Комиссияның міндеттеріне келі</w:t>
      </w:r>
      <w:r>
        <w:rPr>
          <w:rFonts w:ascii="Courier New" w:hAnsi="Courier New" w:cs="Courier New"/>
          <w:color w:val="000000"/>
          <w:spacing w:val="2"/>
          <w:sz w:val="21"/>
          <w:szCs w:val="21"/>
          <w:lang w:val="ru-RU" w:eastAsia="ru-RU" w:bidi="ar-SA"/>
        </w:rPr>
        <w:t>п</w:t>
      </w:r>
      <w:r>
        <w:rPr>
          <w:rFonts w:ascii="Courier New" w:hAnsi="Courier New" w:cs="Courier New"/>
          <w:color w:val="000000"/>
          <w:spacing w:val="2"/>
          <w:sz w:val="21"/>
          <w:szCs w:val="21"/>
          <w:lang w:val="ru-RU" w:eastAsia="ru-RU" w:bidi="ar-SA"/>
        </w:rPr>
        <w:t xml:space="preserve">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w:t>
      </w:r>
      <w:r>
        <w:rPr>
          <w:rFonts w:ascii="Courier New" w:hAnsi="Courier New" w:cs="Courier New"/>
          <w:color w:val="000000"/>
          <w:spacing w:val="2"/>
          <w:sz w:val="21"/>
          <w:szCs w:val="21"/>
          <w:lang w:val="ru-RU" w:eastAsia="ru-RU" w:bidi="ar-SA"/>
        </w:rPr>
        <w:t>мониторинг ж</w:t>
      </w:r>
      <w:r>
        <w:rPr>
          <w:rFonts w:ascii="Courier New" w:hAnsi="Courier New" w:cs="Courier New"/>
          <w:color w:val="000000"/>
          <w:spacing w:val="2"/>
          <w:sz w:val="21"/>
          <w:szCs w:val="21"/>
          <w:lang w:val="ru-RU" w:eastAsia="ru-RU" w:bidi="ar-SA"/>
        </w:rPr>
        <w:t>үргізу кіреді.</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інде ресімделеді.</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xml:space="preserve">      112. </w:t>
      </w:r>
      <w:r>
        <w:rPr>
          <w:rFonts w:ascii="Courier New" w:hAnsi="Courier New" w:cs="Courier New"/>
          <w:color w:val="000000"/>
          <w:spacing w:val="2"/>
          <w:sz w:val="21"/>
          <w:szCs w:val="21"/>
          <w:lang w:val="ru-RU" w:eastAsia="ru-RU" w:bidi="ar-SA"/>
        </w:rPr>
        <w:t>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0F19C9" w:rsidP="000F19C9">
      <w:pPr>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ru-RU" w:eastAsia="ru-RU" w:bidi="ar-SA"/>
        </w:rPr>
      </w:pPr>
      <w:r>
        <w:rPr>
          <w:rFonts w:ascii="Courier New" w:hAnsi="Courier New" w:cs="Courier New"/>
          <w:color w:val="000000"/>
          <w:spacing w:val="2"/>
          <w:sz w:val="21"/>
          <w:szCs w:val="21"/>
          <w:lang w:val="ru-RU" w:eastAsia="ru-RU" w:bidi="ar-SA"/>
        </w:rPr>
        <w:t xml:space="preserve">      113. Тамақтану сапасының мониторингі жөніндегі комиссияның функциялары кәсіпкерлік қызметті жүзеге асыратын жеке тұлғаларды немесе </w:t>
      </w:r>
      <w:r>
        <w:rPr>
          <w:rFonts w:ascii="Courier New" w:hAnsi="Courier New" w:cs="Courier New"/>
          <w:color w:val="000000"/>
          <w:spacing w:val="2"/>
          <w:sz w:val="21"/>
          <w:szCs w:val="21"/>
          <w:lang w:val="ru-RU" w:eastAsia="ru-RU" w:bidi="ar-SA"/>
        </w:rPr>
        <w:t>заңды</w:t>
      </w:r>
      <w:r>
        <w:rPr>
          <w:rFonts w:ascii="Courier New" w:hAnsi="Courier New" w:cs="Courier New"/>
          <w:color w:val="000000"/>
          <w:spacing w:val="2"/>
          <w:sz w:val="21"/>
          <w:szCs w:val="21"/>
          <w:lang w:val="ru-RU" w:eastAsia="ru-RU" w:bidi="ar-SA"/>
        </w:rPr>
        <w:t xml:space="preserve">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w:t>
      </w:r>
      <w:r>
        <w:rPr>
          <w:rFonts w:ascii="Courier New" w:hAnsi="Courier New" w:cs="Courier New"/>
          <w:color w:val="000000"/>
          <w:spacing w:val="2"/>
          <w:sz w:val="21"/>
          <w:szCs w:val="21"/>
          <w:lang w:val="ru-RU" w:eastAsia="ru-RU" w:bidi="ar-SA"/>
        </w:rPr>
        <w:t>р</w:t>
      </w:r>
      <w:r>
        <w:rPr>
          <w:rFonts w:ascii="Courier New" w:hAnsi="Courier New" w:cs="Courier New"/>
          <w:color w:val="000000"/>
          <w:spacing w:val="2"/>
          <w:sz w:val="21"/>
          <w:szCs w:val="21"/>
          <w:lang w:val="ru-RU" w:eastAsia="ru-RU" w:bidi="ar-SA"/>
        </w:rPr>
        <w:t>ұқсат береді.</w:t>
      </w:r>
    </w:p>
    <w:p w:rsidR="004A79A6">
      <w:pPr>
        <w:spacing w:after="200" w:line="276" w:lineRule="auto"/>
        <w:rPr>
          <w:rFonts w:asciiTheme="minorHAnsi" w:eastAsiaTheme="minorHAnsi" w:hAnsiTheme="minorHAnsi" w:cstheme="minorBidi"/>
          <w:sz w:val="22"/>
          <w:szCs w:val="22"/>
          <w:lang w:val="ru-RU" w:eastAsia="en-US" w:bidi="ar-SA"/>
        </w:rPr>
      </w:pPr>
    </w:p>
    <w:sectPr w:rsidSect="004A7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F19C9"/>
    <w:rsid w:val="004A79A6"/>
    <w:rsid w:val="00A77B3E"/>
    <w:rsid w:val="00CA2A55"/>
    <w:rsid w:val="00D14014"/>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3"/>
    <w:uiPriority w:val="9"/>
    <w:semiHidden/>
    <w:unhideWhenUsed/>
    <w:qFormat/>
    <w:rsid w:val="00D14014"/>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3">
    <w:name w:val="Заголовок 3 Знак"/>
    <w:basedOn w:val="DefaultParagraphFont"/>
    <w:link w:val="Heading3"/>
    <w:uiPriority w:val="9"/>
    <w:semiHidden/>
    <w:rsid w:val="00D14014"/>
    <w:rPr>
      <w:rFonts w:asciiTheme="majorHAnsi" w:eastAsiaTheme="majorEastAsia" w:hAnsiTheme="majorHAnsi" w:cstheme="majorBidi"/>
      <w:b/>
      <w:bCs/>
      <w:color w:val="4F81BD" w:themeColor="accent1"/>
      <w:sz w:val="22"/>
      <w:szCs w:val="22"/>
      <w:lang w:val="ru-RU" w:eastAsia="en-US" w:bidi="ar-SA"/>
    </w:rPr>
  </w:style>
  <w:style w:type="character" w:styleId="Hyperlink">
    <w:name w:val="Hyperlink"/>
    <w:basedOn w:val="DefaultParagraphFont"/>
    <w:uiPriority w:val="99"/>
    <w:semiHidden/>
    <w:unhideWhenUsed/>
    <w:rsid w:val="00D14014"/>
    <w:rPr>
      <w:color w:val="0000FF"/>
      <w:u w:val="single"/>
    </w:rPr>
  </w:style>
  <w:style w:type="paragraph" w:styleId="NormalWeb">
    <w:name w:val="Normal (Web)"/>
    <w:basedOn w:val="Normal"/>
    <w:uiPriority w:val="99"/>
    <w:semiHidden/>
    <w:unhideWhenUsed/>
    <w:rsid w:val="00D14014"/>
    <w:pPr>
      <w:spacing w:before="100" w:beforeAutospacing="1" w:after="100" w:afterAutospacing="1"/>
    </w:pPr>
    <w:rPr>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dilet.zan.kz/kaz/docs/V2000021857" TargetMode="External" /><Relationship Id="rId11" Type="http://schemas.openxmlformats.org/officeDocument/2006/relationships/hyperlink" Target="https://adilet.zan.kz/kaz/docs/V1600014674" TargetMode="External" /><Relationship Id="rId12" Type="http://schemas.openxmlformats.org/officeDocument/2006/relationships/hyperlink" Target="https://adilet.zan.kz/kaz/docs/V2200030534"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dilet.zan.kz/kaz/docs/Z070000319_" TargetMode="External" /><Relationship Id="rId5" Type="http://schemas.openxmlformats.org/officeDocument/2006/relationships/hyperlink" Target="https://adilet.zan.kz/kaz/docs/P080000064_" TargetMode="External" /><Relationship Id="rId6" Type="http://schemas.openxmlformats.org/officeDocument/2006/relationships/hyperlink" Target="https://adilet.zan.kz/kaz/docs/Z1500000379" TargetMode="External" /><Relationship Id="rId7" Type="http://schemas.openxmlformats.org/officeDocument/2006/relationships/hyperlink" Target="https://adilet.zan.kz/kaz/docs/K1500000375" TargetMode="External" /><Relationship Id="rId8" Type="http://schemas.openxmlformats.org/officeDocument/2006/relationships/hyperlink" Target="https://adilet.zan.kz/kaz/docs/P1200000320" TargetMode="External" /><Relationship Id="rId9" Type="http://schemas.openxmlformats.org/officeDocument/2006/relationships/hyperlink" Target="https://adilet.zan.kz/kaz/docs/V220002686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