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3" w:type="dxa"/>
        <w:tblInd w:w="-710" w:type="dxa"/>
        <w:tblLayout w:type="fixed"/>
        <w:tblCellMar>
          <w:left w:w="70" w:type="dxa"/>
          <w:right w:w="70" w:type="dxa"/>
        </w:tblCellMar>
        <w:tblLook w:val="04A0" w:firstRow="1" w:lastRow="0" w:firstColumn="1" w:lastColumn="0" w:noHBand="0" w:noVBand="1"/>
      </w:tblPr>
      <w:tblGrid>
        <w:gridCol w:w="4341"/>
        <w:gridCol w:w="1470"/>
        <w:gridCol w:w="4322"/>
      </w:tblGrid>
      <w:tr w:rsidR="00D27166" w:rsidTr="00A7537C">
        <w:trPr>
          <w:trHeight w:val="818"/>
        </w:trPr>
        <w:tc>
          <w:tcPr>
            <w:tcW w:w="4341" w:type="dxa"/>
          </w:tcPr>
          <w:p w:rsidR="00D27166" w:rsidRDefault="00D27166" w:rsidP="00A7537C">
            <w:pPr>
              <w:tabs>
                <w:tab w:val="left" w:pos="935"/>
              </w:tabs>
              <w:spacing w:after="0"/>
              <w:ind w:left="211"/>
              <w:rPr>
                <w:rFonts w:ascii="Times New Roman" w:hAnsi="Times New Roman"/>
                <w:sz w:val="24"/>
                <w:szCs w:val="24"/>
                <w:lang w:val="kk-KZ"/>
              </w:rPr>
            </w:pPr>
            <w:r>
              <w:rPr>
                <w:rFonts w:ascii="Times New Roman" w:hAnsi="Times New Roman"/>
                <w:sz w:val="24"/>
                <w:szCs w:val="24"/>
                <w:lang w:val="kk-KZ"/>
              </w:rPr>
              <w:t xml:space="preserve">  Ұлытау облысы</w:t>
            </w:r>
          </w:p>
          <w:p w:rsidR="00D27166" w:rsidRDefault="00D27166" w:rsidP="00A7537C">
            <w:pPr>
              <w:tabs>
                <w:tab w:val="left" w:pos="935"/>
              </w:tabs>
              <w:spacing w:after="0"/>
              <w:rPr>
                <w:rFonts w:ascii="Times New Roman" w:hAnsi="Times New Roman"/>
                <w:sz w:val="24"/>
                <w:szCs w:val="24"/>
                <w:lang w:val="kk-KZ"/>
              </w:rPr>
            </w:pPr>
            <w:r>
              <w:rPr>
                <w:rFonts w:ascii="Times New Roman" w:hAnsi="Times New Roman"/>
                <w:sz w:val="24"/>
                <w:szCs w:val="24"/>
                <w:lang w:val="kk-KZ"/>
              </w:rPr>
              <w:t xml:space="preserve">     Білім басқармасының</w:t>
            </w:r>
          </w:p>
          <w:p w:rsidR="00D27166" w:rsidRPr="007316D5" w:rsidRDefault="00D27166" w:rsidP="00A7537C">
            <w:pPr>
              <w:tabs>
                <w:tab w:val="left" w:pos="935"/>
              </w:tabs>
              <w:spacing w:after="0"/>
              <w:rPr>
                <w:rFonts w:ascii="Times New Roman" w:hAnsi="Times New Roman"/>
                <w:sz w:val="24"/>
                <w:szCs w:val="24"/>
                <w:lang w:val="kk-KZ"/>
              </w:rPr>
            </w:pPr>
            <w:r>
              <w:rPr>
                <w:rFonts w:ascii="Times New Roman" w:hAnsi="Times New Roman"/>
                <w:sz w:val="24"/>
                <w:szCs w:val="24"/>
                <w:lang w:val="kk-KZ"/>
              </w:rPr>
              <w:t xml:space="preserve">     </w:t>
            </w:r>
            <w:r w:rsidRPr="00ED3934">
              <w:rPr>
                <w:rFonts w:ascii="Times New Roman" w:hAnsi="Times New Roman"/>
                <w:sz w:val="24"/>
                <w:szCs w:val="24"/>
                <w:lang w:val="kk-KZ"/>
              </w:rPr>
              <w:t>Жаңаарқа ауданының білім</w:t>
            </w:r>
          </w:p>
          <w:p w:rsidR="00D27166" w:rsidRDefault="00D27166" w:rsidP="00A7537C">
            <w:pPr>
              <w:tabs>
                <w:tab w:val="left" w:pos="935"/>
              </w:tabs>
              <w:spacing w:after="0"/>
              <w:rPr>
                <w:rFonts w:ascii="Times New Roman" w:hAnsi="Times New Roman"/>
                <w:sz w:val="24"/>
                <w:szCs w:val="24"/>
                <w:lang w:val="kk-KZ"/>
              </w:rPr>
            </w:pPr>
            <w:r>
              <w:rPr>
                <w:rFonts w:ascii="Times New Roman" w:hAnsi="Times New Roman"/>
                <w:sz w:val="24"/>
                <w:szCs w:val="24"/>
                <w:lang w:val="kk-KZ"/>
              </w:rPr>
              <w:t xml:space="preserve">     </w:t>
            </w:r>
            <w:r w:rsidRPr="00ED3934">
              <w:rPr>
                <w:rFonts w:ascii="Times New Roman" w:hAnsi="Times New Roman"/>
                <w:sz w:val="24"/>
                <w:szCs w:val="24"/>
                <w:lang w:val="kk-KZ"/>
              </w:rPr>
              <w:t xml:space="preserve">бөлімінің«Айнабұлақ </w:t>
            </w:r>
            <w:r>
              <w:rPr>
                <w:rFonts w:ascii="Times New Roman" w:hAnsi="Times New Roman"/>
                <w:sz w:val="24"/>
                <w:szCs w:val="24"/>
                <w:lang w:val="kk-KZ"/>
              </w:rPr>
              <w:t xml:space="preserve">негізгі </w:t>
            </w:r>
          </w:p>
          <w:p w:rsidR="00D27166" w:rsidRPr="00ED3934" w:rsidRDefault="00D27166" w:rsidP="00A7537C">
            <w:pPr>
              <w:tabs>
                <w:tab w:val="left" w:pos="935"/>
              </w:tabs>
              <w:spacing w:after="0"/>
              <w:rPr>
                <w:rFonts w:ascii="Times New Roman" w:hAnsi="Times New Roman"/>
                <w:sz w:val="24"/>
                <w:szCs w:val="24"/>
                <w:lang w:val="kk-KZ"/>
              </w:rPr>
            </w:pPr>
            <w:r>
              <w:rPr>
                <w:rFonts w:ascii="Times New Roman" w:hAnsi="Times New Roman"/>
                <w:sz w:val="24"/>
                <w:szCs w:val="24"/>
                <w:lang w:val="kk-KZ"/>
              </w:rPr>
              <w:t xml:space="preserve">     о</w:t>
            </w:r>
            <w:r w:rsidRPr="00ED3934">
              <w:rPr>
                <w:rFonts w:ascii="Times New Roman" w:hAnsi="Times New Roman"/>
                <w:sz w:val="24"/>
                <w:szCs w:val="24"/>
                <w:lang w:val="kk-KZ"/>
              </w:rPr>
              <w:t>рта</w:t>
            </w:r>
            <w:r>
              <w:rPr>
                <w:rFonts w:ascii="Times New Roman" w:hAnsi="Times New Roman"/>
                <w:sz w:val="24"/>
                <w:szCs w:val="24"/>
                <w:lang w:val="kk-KZ"/>
              </w:rPr>
              <w:t xml:space="preserve"> </w:t>
            </w:r>
            <w:r w:rsidRPr="00ED3934">
              <w:rPr>
                <w:rFonts w:ascii="Times New Roman" w:hAnsi="Times New Roman"/>
                <w:sz w:val="24"/>
                <w:szCs w:val="24"/>
                <w:lang w:val="kk-KZ"/>
              </w:rPr>
              <w:t>мектебі»</w:t>
            </w:r>
          </w:p>
          <w:p w:rsidR="00D27166" w:rsidRPr="00ED3934" w:rsidRDefault="00D27166" w:rsidP="00A7537C">
            <w:pPr>
              <w:tabs>
                <w:tab w:val="left" w:pos="935"/>
              </w:tabs>
              <w:spacing w:after="0"/>
              <w:rPr>
                <w:rFonts w:ascii="Times New Roman" w:hAnsi="Times New Roman"/>
                <w:sz w:val="24"/>
                <w:szCs w:val="24"/>
                <w:lang w:val="kk-KZ"/>
              </w:rPr>
            </w:pPr>
            <w:r>
              <w:rPr>
                <w:rFonts w:ascii="Times New Roman" w:hAnsi="Times New Roman"/>
                <w:sz w:val="24"/>
                <w:szCs w:val="24"/>
                <w:lang w:val="kk-KZ"/>
              </w:rPr>
              <w:t xml:space="preserve">     </w:t>
            </w:r>
            <w:r w:rsidRPr="00ED3934">
              <w:rPr>
                <w:rFonts w:ascii="Times New Roman" w:hAnsi="Times New Roman"/>
                <w:sz w:val="24"/>
                <w:szCs w:val="24"/>
                <w:lang w:val="kk-KZ"/>
              </w:rPr>
              <w:t>коммуналдық мемлекеттік</w:t>
            </w:r>
          </w:p>
          <w:p w:rsidR="00D27166" w:rsidRPr="0034161C" w:rsidRDefault="00D27166" w:rsidP="00A7537C">
            <w:pPr>
              <w:pStyle w:val="a3"/>
              <w:spacing w:line="256" w:lineRule="auto"/>
              <w:jc w:val="center"/>
              <w:rPr>
                <w:rFonts w:ascii="Times New Roman" w:hAnsi="Times New Roman"/>
                <w:b/>
                <w:sz w:val="20"/>
                <w:szCs w:val="20"/>
                <w:lang w:val="kk-KZ"/>
              </w:rPr>
            </w:pPr>
            <w:r>
              <w:rPr>
                <w:rFonts w:ascii="Times New Roman" w:hAnsi="Times New Roman"/>
                <w:sz w:val="24"/>
                <w:szCs w:val="24"/>
                <w:lang w:val="kk-KZ"/>
              </w:rPr>
              <w:t xml:space="preserve">     </w:t>
            </w:r>
            <w:r w:rsidRPr="00ED3934">
              <w:rPr>
                <w:rFonts w:ascii="Times New Roman" w:hAnsi="Times New Roman"/>
                <w:sz w:val="24"/>
                <w:szCs w:val="24"/>
                <w:lang w:val="kk-KZ"/>
              </w:rPr>
              <w:t>мекемесі</w:t>
            </w:r>
          </w:p>
        </w:tc>
        <w:tc>
          <w:tcPr>
            <w:tcW w:w="1470" w:type="dxa"/>
          </w:tcPr>
          <w:p w:rsidR="00D27166" w:rsidRDefault="00D27166" w:rsidP="00A7537C">
            <w:pPr>
              <w:widowControl w:val="0"/>
              <w:spacing w:after="120"/>
              <w:ind w:left="-70"/>
              <w:jc w:val="center"/>
              <w:rPr>
                <w:rFonts w:ascii="Times New Roman" w:eastAsia="Times New Roman" w:hAnsi="Times New Roman"/>
                <w:sz w:val="24"/>
                <w:szCs w:val="24"/>
                <w:lang w:eastAsia="en-US"/>
              </w:rPr>
            </w:pPr>
            <w:r w:rsidRPr="00385C98">
              <w:rPr>
                <w:rFonts w:ascii="Times New Roman" w:eastAsia="Calibri" w:hAnsi="Times New Roman"/>
                <w:noProof/>
                <w:sz w:val="24"/>
                <w:szCs w:val="24"/>
              </w:rPr>
              <w:drawing>
                <wp:inline distT="0" distB="0" distL="0" distR="0" wp14:anchorId="6EA62644" wp14:editId="7716F9BB">
                  <wp:extent cx="888559" cy="825731"/>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030" cy="857765"/>
                          </a:xfrm>
                          <a:prstGeom prst="rect">
                            <a:avLst/>
                          </a:prstGeom>
                          <a:noFill/>
                          <a:ln>
                            <a:noFill/>
                          </a:ln>
                        </pic:spPr>
                      </pic:pic>
                    </a:graphicData>
                  </a:graphic>
                </wp:inline>
              </w:drawing>
            </w:r>
          </w:p>
        </w:tc>
        <w:tc>
          <w:tcPr>
            <w:tcW w:w="4322" w:type="dxa"/>
          </w:tcPr>
          <w:p w:rsidR="00D27166" w:rsidRPr="00385C98" w:rsidRDefault="00D27166" w:rsidP="00A7537C">
            <w:pPr>
              <w:pStyle w:val="a3"/>
              <w:rPr>
                <w:rFonts w:ascii="Times New Roman" w:hAnsi="Times New Roman"/>
                <w:sz w:val="24"/>
                <w:szCs w:val="24"/>
                <w:lang w:val="kk-KZ"/>
              </w:rPr>
            </w:pPr>
            <w:r w:rsidRPr="00ED3934">
              <w:rPr>
                <w:rFonts w:ascii="Times New Roman" w:hAnsi="Times New Roman"/>
                <w:sz w:val="24"/>
                <w:szCs w:val="24"/>
                <w:lang w:val="kk-KZ"/>
              </w:rPr>
              <w:t>Коммунальное</w:t>
            </w:r>
          </w:p>
          <w:p w:rsidR="00D27166" w:rsidRPr="00ED3934" w:rsidRDefault="00D27166" w:rsidP="00A7537C">
            <w:pPr>
              <w:pStyle w:val="a3"/>
              <w:rPr>
                <w:rFonts w:ascii="Times New Roman" w:hAnsi="Times New Roman"/>
                <w:sz w:val="24"/>
                <w:szCs w:val="24"/>
                <w:lang w:val="kk-KZ"/>
              </w:rPr>
            </w:pPr>
            <w:r w:rsidRPr="00ED3934">
              <w:rPr>
                <w:rFonts w:ascii="Times New Roman" w:hAnsi="Times New Roman"/>
                <w:sz w:val="24"/>
                <w:szCs w:val="24"/>
                <w:lang w:val="kk-KZ"/>
              </w:rPr>
              <w:t>государственное учреждение</w:t>
            </w:r>
          </w:p>
          <w:p w:rsidR="00D27166" w:rsidRDefault="00D27166" w:rsidP="00A7537C">
            <w:pPr>
              <w:pStyle w:val="a3"/>
              <w:rPr>
                <w:rFonts w:ascii="Times New Roman" w:hAnsi="Times New Roman"/>
                <w:sz w:val="24"/>
                <w:szCs w:val="24"/>
                <w:lang w:val="kk-KZ"/>
              </w:rPr>
            </w:pPr>
            <w:r w:rsidRPr="00ED3934">
              <w:rPr>
                <w:rFonts w:ascii="Times New Roman" w:hAnsi="Times New Roman"/>
                <w:sz w:val="24"/>
                <w:szCs w:val="24"/>
                <w:lang w:val="kk-KZ"/>
              </w:rPr>
              <w:t xml:space="preserve">«Айнабулакская </w:t>
            </w:r>
            <w:r>
              <w:rPr>
                <w:rFonts w:ascii="Times New Roman" w:hAnsi="Times New Roman"/>
                <w:sz w:val="24"/>
                <w:szCs w:val="24"/>
                <w:lang w:val="kk-KZ"/>
              </w:rPr>
              <w:t xml:space="preserve">основная </w:t>
            </w:r>
          </w:p>
          <w:p w:rsidR="00D27166" w:rsidRDefault="00D27166" w:rsidP="00A7537C">
            <w:pPr>
              <w:pStyle w:val="a3"/>
              <w:rPr>
                <w:rFonts w:ascii="Times New Roman" w:hAnsi="Times New Roman"/>
                <w:sz w:val="24"/>
                <w:szCs w:val="24"/>
                <w:lang w:val="kk-KZ"/>
              </w:rPr>
            </w:pPr>
            <w:r>
              <w:rPr>
                <w:rFonts w:ascii="Times New Roman" w:hAnsi="Times New Roman"/>
                <w:sz w:val="24"/>
                <w:szCs w:val="24"/>
                <w:lang w:val="kk-KZ"/>
              </w:rPr>
              <w:t xml:space="preserve">средняя </w:t>
            </w:r>
            <w:r w:rsidRPr="00ED3934">
              <w:rPr>
                <w:rFonts w:ascii="Times New Roman" w:hAnsi="Times New Roman"/>
                <w:sz w:val="24"/>
                <w:szCs w:val="24"/>
                <w:lang w:val="kk-KZ"/>
              </w:rPr>
              <w:t>школа»</w:t>
            </w:r>
          </w:p>
          <w:p w:rsidR="00D27166" w:rsidRPr="00ED3934" w:rsidRDefault="00D27166" w:rsidP="00A7537C">
            <w:pPr>
              <w:pStyle w:val="a3"/>
              <w:rPr>
                <w:rFonts w:ascii="Times New Roman" w:hAnsi="Times New Roman"/>
                <w:sz w:val="24"/>
                <w:szCs w:val="24"/>
                <w:lang w:val="kk-KZ"/>
              </w:rPr>
            </w:pPr>
            <w:r w:rsidRPr="00ED3934">
              <w:rPr>
                <w:rFonts w:ascii="Times New Roman" w:hAnsi="Times New Roman"/>
                <w:sz w:val="24"/>
                <w:szCs w:val="24"/>
                <w:lang w:val="kk-KZ"/>
              </w:rPr>
              <w:t xml:space="preserve"> </w:t>
            </w:r>
            <w:r>
              <w:rPr>
                <w:rFonts w:ascii="Times New Roman" w:hAnsi="Times New Roman"/>
                <w:sz w:val="24"/>
                <w:szCs w:val="24"/>
                <w:lang w:val="kk-KZ"/>
              </w:rPr>
              <w:t>О</w:t>
            </w:r>
            <w:r w:rsidRPr="00ED3934">
              <w:rPr>
                <w:rFonts w:ascii="Times New Roman" w:hAnsi="Times New Roman"/>
                <w:sz w:val="24"/>
                <w:szCs w:val="24"/>
                <w:lang w:val="kk-KZ"/>
              </w:rPr>
              <w:t>тдел</w:t>
            </w:r>
            <w:r>
              <w:rPr>
                <w:rFonts w:ascii="Times New Roman" w:hAnsi="Times New Roman"/>
                <w:sz w:val="24"/>
                <w:szCs w:val="24"/>
                <w:lang w:val="kk-KZ"/>
              </w:rPr>
              <w:t>а</w:t>
            </w:r>
            <w:r w:rsidRPr="00ED3934">
              <w:rPr>
                <w:rFonts w:ascii="Times New Roman" w:hAnsi="Times New Roman"/>
                <w:sz w:val="24"/>
                <w:szCs w:val="24"/>
                <w:lang w:val="kk-KZ"/>
              </w:rPr>
              <w:t xml:space="preserve"> образования</w:t>
            </w:r>
          </w:p>
          <w:p w:rsidR="00D27166" w:rsidRDefault="00D27166" w:rsidP="00A7537C">
            <w:pPr>
              <w:pStyle w:val="a3"/>
              <w:rPr>
                <w:rFonts w:ascii="Times New Roman" w:hAnsi="Times New Roman"/>
                <w:sz w:val="24"/>
                <w:szCs w:val="24"/>
                <w:lang w:val="kk-KZ"/>
              </w:rPr>
            </w:pPr>
            <w:r w:rsidRPr="00ED3934">
              <w:rPr>
                <w:rFonts w:ascii="Times New Roman" w:hAnsi="Times New Roman"/>
                <w:sz w:val="24"/>
                <w:szCs w:val="24"/>
                <w:lang w:val="kk-KZ"/>
              </w:rPr>
              <w:t>Жанааркинского</w:t>
            </w:r>
            <w:r>
              <w:rPr>
                <w:rFonts w:ascii="Times New Roman" w:hAnsi="Times New Roman"/>
                <w:sz w:val="24"/>
                <w:szCs w:val="24"/>
                <w:lang w:val="kk-KZ"/>
              </w:rPr>
              <w:t xml:space="preserve"> </w:t>
            </w:r>
            <w:r w:rsidRPr="00ED3934">
              <w:rPr>
                <w:rFonts w:ascii="Times New Roman" w:hAnsi="Times New Roman"/>
                <w:sz w:val="24"/>
                <w:szCs w:val="24"/>
                <w:lang w:val="kk-KZ"/>
              </w:rPr>
              <w:t>района</w:t>
            </w:r>
          </w:p>
          <w:p w:rsidR="00D27166" w:rsidRDefault="00D27166" w:rsidP="00A7537C">
            <w:pPr>
              <w:pStyle w:val="a3"/>
              <w:rPr>
                <w:rFonts w:ascii="Times New Roman" w:hAnsi="Times New Roman"/>
                <w:sz w:val="24"/>
                <w:szCs w:val="24"/>
                <w:lang w:val="kk-KZ"/>
              </w:rPr>
            </w:pPr>
            <w:r>
              <w:rPr>
                <w:rFonts w:ascii="Times New Roman" w:hAnsi="Times New Roman"/>
                <w:sz w:val="24"/>
                <w:szCs w:val="24"/>
                <w:lang w:val="kk-KZ"/>
              </w:rPr>
              <w:t>управления образования</w:t>
            </w:r>
          </w:p>
          <w:p w:rsidR="00D27166" w:rsidRDefault="00D27166" w:rsidP="00A7537C">
            <w:pPr>
              <w:pStyle w:val="a3"/>
              <w:spacing w:line="256" w:lineRule="auto"/>
              <w:jc w:val="center"/>
              <w:rPr>
                <w:rFonts w:ascii="Times New Roman" w:hAnsi="Times New Roman"/>
                <w:sz w:val="24"/>
                <w:szCs w:val="24"/>
                <w:lang w:val="kk-KZ"/>
              </w:rPr>
            </w:pPr>
            <w:r>
              <w:rPr>
                <w:rFonts w:ascii="Times New Roman" w:hAnsi="Times New Roman"/>
                <w:sz w:val="24"/>
                <w:szCs w:val="24"/>
                <w:lang w:val="kk-KZ"/>
              </w:rPr>
              <w:t xml:space="preserve"> области Ұлытау</w:t>
            </w:r>
          </w:p>
        </w:tc>
        <w:bookmarkStart w:id="0" w:name="_GoBack"/>
        <w:bookmarkEnd w:id="0"/>
      </w:tr>
    </w:tbl>
    <w:p w:rsidR="00D27166" w:rsidRDefault="00D27166" w:rsidP="00D27166">
      <w:pPr>
        <w:rPr>
          <w:lang w:val="kk-KZ"/>
        </w:rPr>
      </w:pPr>
    </w:p>
    <w:p w:rsidR="00D27166" w:rsidRPr="0002160B" w:rsidRDefault="00D27166" w:rsidP="00D27166">
      <w:pPr>
        <w:ind w:firstLine="708"/>
        <w:rPr>
          <w:rFonts w:ascii="Times New Roman" w:hAnsi="Times New Roman"/>
          <w:b/>
          <w:sz w:val="36"/>
          <w:szCs w:val="36"/>
          <w:lang w:val="kk-KZ"/>
        </w:rPr>
      </w:pPr>
      <w:r w:rsidRPr="00A713AF">
        <w:rPr>
          <w:rFonts w:ascii="Times New Roman" w:hAnsi="Times New Roman"/>
          <w:b/>
          <w:sz w:val="36"/>
          <w:szCs w:val="36"/>
          <w:lang w:val="kk-KZ"/>
        </w:rPr>
        <w:t>Б</w:t>
      </w:r>
      <w:r>
        <w:rPr>
          <w:rFonts w:ascii="Times New Roman" w:hAnsi="Times New Roman"/>
          <w:b/>
          <w:sz w:val="36"/>
          <w:szCs w:val="36"/>
          <w:lang w:val="kk-KZ"/>
        </w:rPr>
        <w:t xml:space="preserve"> </w:t>
      </w:r>
      <w:r w:rsidRPr="00A713AF">
        <w:rPr>
          <w:rFonts w:ascii="Times New Roman" w:hAnsi="Times New Roman"/>
          <w:b/>
          <w:sz w:val="36"/>
          <w:szCs w:val="36"/>
          <w:lang w:val="kk-KZ"/>
        </w:rPr>
        <w:t>Ұ</w:t>
      </w:r>
      <w:r>
        <w:rPr>
          <w:rFonts w:ascii="Times New Roman" w:hAnsi="Times New Roman"/>
          <w:b/>
          <w:sz w:val="36"/>
          <w:szCs w:val="36"/>
          <w:lang w:val="kk-KZ"/>
        </w:rPr>
        <w:t xml:space="preserve"> </w:t>
      </w:r>
      <w:r w:rsidRPr="00A713AF">
        <w:rPr>
          <w:rFonts w:ascii="Times New Roman" w:hAnsi="Times New Roman"/>
          <w:b/>
          <w:sz w:val="36"/>
          <w:szCs w:val="36"/>
          <w:lang w:val="kk-KZ"/>
        </w:rPr>
        <w:t>Й</w:t>
      </w:r>
      <w:r>
        <w:rPr>
          <w:rFonts w:ascii="Times New Roman" w:hAnsi="Times New Roman"/>
          <w:b/>
          <w:sz w:val="36"/>
          <w:szCs w:val="36"/>
          <w:lang w:val="kk-KZ"/>
        </w:rPr>
        <w:t xml:space="preserve"> </w:t>
      </w:r>
      <w:r w:rsidRPr="00A713AF">
        <w:rPr>
          <w:rFonts w:ascii="Times New Roman" w:hAnsi="Times New Roman"/>
          <w:b/>
          <w:sz w:val="36"/>
          <w:szCs w:val="36"/>
          <w:lang w:val="kk-KZ"/>
        </w:rPr>
        <w:t>Р</w:t>
      </w:r>
      <w:r>
        <w:rPr>
          <w:rFonts w:ascii="Times New Roman" w:hAnsi="Times New Roman"/>
          <w:b/>
          <w:sz w:val="36"/>
          <w:szCs w:val="36"/>
          <w:lang w:val="kk-KZ"/>
        </w:rPr>
        <w:t xml:space="preserve"> </w:t>
      </w:r>
      <w:r w:rsidRPr="00A713AF">
        <w:rPr>
          <w:rFonts w:ascii="Times New Roman" w:hAnsi="Times New Roman"/>
          <w:b/>
          <w:sz w:val="36"/>
          <w:szCs w:val="36"/>
          <w:lang w:val="kk-KZ"/>
        </w:rPr>
        <w:t>Ы</w:t>
      </w:r>
      <w:r>
        <w:rPr>
          <w:rFonts w:ascii="Times New Roman" w:hAnsi="Times New Roman"/>
          <w:b/>
          <w:sz w:val="36"/>
          <w:szCs w:val="36"/>
          <w:lang w:val="kk-KZ"/>
        </w:rPr>
        <w:t xml:space="preserve"> </w:t>
      </w:r>
      <w:r w:rsidRPr="00A713AF">
        <w:rPr>
          <w:rFonts w:ascii="Times New Roman" w:hAnsi="Times New Roman"/>
          <w:b/>
          <w:sz w:val="36"/>
          <w:szCs w:val="36"/>
          <w:lang w:val="kk-KZ"/>
        </w:rPr>
        <w:t>Қ</w:t>
      </w:r>
      <w:r>
        <w:rPr>
          <w:rFonts w:ascii="Times New Roman" w:hAnsi="Times New Roman"/>
          <w:b/>
          <w:sz w:val="36"/>
          <w:szCs w:val="36"/>
          <w:lang w:val="kk-KZ"/>
        </w:rPr>
        <w:t xml:space="preserve">                                             П Р И К А З</w:t>
      </w:r>
      <w:r w:rsidRPr="00A01B04">
        <w:rPr>
          <w:rFonts w:ascii="Times New Roman" w:hAnsi="Times New Roman"/>
          <w:b/>
          <w:sz w:val="24"/>
          <w:szCs w:val="24"/>
          <w:lang w:val="kk-KZ"/>
        </w:rPr>
        <w:t xml:space="preserve">           </w:t>
      </w:r>
      <w:r>
        <w:rPr>
          <w:rFonts w:ascii="Times New Roman" w:hAnsi="Times New Roman"/>
          <w:b/>
          <w:sz w:val="24"/>
          <w:szCs w:val="24"/>
          <w:lang w:val="kk-KZ"/>
        </w:rPr>
        <w:t xml:space="preserve">                               03. 02.09.2024 жыл</w:t>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t>№43</w:t>
      </w:r>
    </w:p>
    <w:p w:rsidR="00D27166" w:rsidRPr="00A713AF" w:rsidRDefault="00D27166" w:rsidP="00D27166">
      <w:pPr>
        <w:rPr>
          <w:rFonts w:ascii="Times New Roman" w:hAnsi="Times New Roman"/>
          <w:b/>
          <w:sz w:val="16"/>
          <w:szCs w:val="16"/>
          <w:lang w:val="kk-KZ"/>
        </w:rPr>
      </w:pPr>
      <w:r w:rsidRPr="00A01B04">
        <w:rPr>
          <w:rFonts w:ascii="Times New Roman" w:hAnsi="Times New Roman"/>
          <w:b/>
          <w:sz w:val="16"/>
          <w:szCs w:val="16"/>
          <w:lang w:val="kk-KZ"/>
        </w:rPr>
        <w:t xml:space="preserve">                    Айна</w:t>
      </w:r>
      <w:r>
        <w:rPr>
          <w:rFonts w:ascii="Times New Roman" w:hAnsi="Times New Roman"/>
          <w:b/>
          <w:sz w:val="16"/>
          <w:szCs w:val="16"/>
          <w:lang w:val="kk-KZ"/>
        </w:rPr>
        <w:t>бұлақ ауылы                                                                                                                        село Айнабулак</w:t>
      </w:r>
    </w:p>
    <w:p w:rsidR="00D27166" w:rsidRPr="0002160B" w:rsidRDefault="00D27166" w:rsidP="00D27166">
      <w:pPr>
        <w:spacing w:line="240" w:lineRule="auto"/>
        <w:rPr>
          <w:rFonts w:ascii="Times New Roman" w:hAnsi="Times New Roman"/>
          <w:sz w:val="24"/>
          <w:szCs w:val="18"/>
          <w:lang w:val="kk-KZ"/>
        </w:rPr>
      </w:pPr>
      <w:r>
        <w:rPr>
          <w:rFonts w:ascii="Times New Roman" w:hAnsi="Times New Roman"/>
          <w:sz w:val="24"/>
          <w:szCs w:val="24"/>
          <w:lang w:val="kk-KZ"/>
        </w:rPr>
        <w:t xml:space="preserve"> «Тамақтану сапасына  мониторинг жүргізу  жөніндегі комиссия құру туралы»</w:t>
      </w:r>
    </w:p>
    <w:p w:rsidR="00D27166" w:rsidRDefault="00D27166" w:rsidP="00D27166">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«Орта  білім  беру  ұйымдарында  білім алушыларды  тамақтандыруды  ұйымдастыру,  сондай – ақ мектепке  дейінгі  ұйымдарда, жетім балалар мен ата – 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31 қазанындағы  № 598 бұйрығына  сәйкес </w:t>
      </w:r>
      <w:r>
        <w:rPr>
          <w:rFonts w:ascii="Times New Roman" w:hAnsi="Times New Roman"/>
          <w:b/>
          <w:sz w:val="24"/>
          <w:szCs w:val="24"/>
          <w:lang w:val="kk-KZ"/>
        </w:rPr>
        <w:t>БҰЙЫРАМЫН:</w:t>
      </w:r>
      <w:r>
        <w:rPr>
          <w:rFonts w:ascii="Times New Roman" w:hAnsi="Times New Roman"/>
          <w:sz w:val="24"/>
          <w:szCs w:val="24"/>
          <w:lang w:val="kk-KZ"/>
        </w:rPr>
        <w:t xml:space="preserve"> </w:t>
      </w:r>
    </w:p>
    <w:p w:rsidR="00D27166" w:rsidRDefault="00D27166" w:rsidP="00D27166">
      <w:pPr>
        <w:pStyle w:val="a3"/>
        <w:jc w:val="both"/>
        <w:rPr>
          <w:rFonts w:ascii="Times New Roman" w:hAnsi="Times New Roman"/>
          <w:sz w:val="24"/>
          <w:szCs w:val="24"/>
          <w:lang w:val="kk-KZ"/>
        </w:rPr>
      </w:pPr>
      <w:r>
        <w:rPr>
          <w:rFonts w:ascii="Times New Roman" w:hAnsi="Times New Roman"/>
          <w:sz w:val="24"/>
          <w:szCs w:val="24"/>
          <w:lang w:val="kk-KZ"/>
        </w:rPr>
        <w:t>1. Тамақтану сапасына  мониторинг жүргізу жөніндегі комиссия құрылсын және төмендегі  құраммен бекітілсін:</w:t>
      </w:r>
    </w:p>
    <w:p w:rsidR="00D27166" w:rsidRDefault="00D27166" w:rsidP="00D27166">
      <w:pPr>
        <w:pStyle w:val="a3"/>
        <w:jc w:val="both"/>
        <w:rPr>
          <w:rFonts w:ascii="Times New Roman" w:hAnsi="Times New Roman"/>
          <w:sz w:val="24"/>
          <w:szCs w:val="24"/>
          <w:lang w:val="kk-KZ"/>
        </w:rPr>
      </w:pPr>
      <w:r>
        <w:rPr>
          <w:rFonts w:ascii="Times New Roman" w:hAnsi="Times New Roman"/>
          <w:sz w:val="24"/>
          <w:szCs w:val="24"/>
          <w:lang w:val="kk-KZ"/>
        </w:rPr>
        <w:tab/>
        <w:t>1. Ускембаева А.К. – Айнабұлақ НОМ   директоры, комиссия төрағасы</w:t>
      </w:r>
    </w:p>
    <w:p w:rsidR="00D27166" w:rsidRDefault="00D27166" w:rsidP="00D27166">
      <w:pPr>
        <w:pStyle w:val="a3"/>
        <w:jc w:val="both"/>
        <w:rPr>
          <w:rFonts w:ascii="Times New Roman" w:hAnsi="Times New Roman"/>
          <w:sz w:val="24"/>
          <w:szCs w:val="24"/>
          <w:lang w:val="kk-KZ"/>
        </w:rPr>
      </w:pPr>
      <w:r>
        <w:rPr>
          <w:rFonts w:ascii="Times New Roman" w:hAnsi="Times New Roman"/>
          <w:sz w:val="24"/>
          <w:szCs w:val="24"/>
          <w:lang w:val="kk-KZ"/>
        </w:rPr>
        <w:tab/>
        <w:t>Комиссия мүшелері:</w:t>
      </w:r>
    </w:p>
    <w:p w:rsidR="00D27166" w:rsidRDefault="00D27166" w:rsidP="00D27166">
      <w:pPr>
        <w:pStyle w:val="a3"/>
        <w:jc w:val="both"/>
        <w:rPr>
          <w:rFonts w:ascii="Times New Roman" w:hAnsi="Times New Roman"/>
          <w:sz w:val="24"/>
          <w:szCs w:val="24"/>
          <w:lang w:val="kk-KZ"/>
        </w:rPr>
      </w:pPr>
      <w:r>
        <w:rPr>
          <w:rFonts w:ascii="Times New Roman" w:hAnsi="Times New Roman"/>
          <w:sz w:val="24"/>
          <w:szCs w:val="24"/>
          <w:lang w:val="kk-KZ"/>
        </w:rPr>
        <w:tab/>
        <w:t>2. Абдикаримова З.З. –  әлеуметтік педагог</w:t>
      </w:r>
    </w:p>
    <w:p w:rsidR="00D27166" w:rsidRDefault="00D27166" w:rsidP="00D27166">
      <w:pPr>
        <w:pStyle w:val="a3"/>
        <w:jc w:val="both"/>
        <w:rPr>
          <w:rFonts w:ascii="Times New Roman" w:hAnsi="Times New Roman"/>
          <w:sz w:val="24"/>
          <w:szCs w:val="24"/>
          <w:lang w:val="kk-KZ"/>
        </w:rPr>
      </w:pPr>
      <w:r>
        <w:rPr>
          <w:rFonts w:ascii="Times New Roman" w:hAnsi="Times New Roman"/>
          <w:sz w:val="24"/>
          <w:szCs w:val="24"/>
          <w:lang w:val="kk-KZ"/>
        </w:rPr>
        <w:tab/>
        <w:t>3. Жамкенова А – ата – ана комитетінің  төрайымы</w:t>
      </w:r>
    </w:p>
    <w:p w:rsidR="00D27166" w:rsidRDefault="00D27166" w:rsidP="00D27166">
      <w:pPr>
        <w:pStyle w:val="a3"/>
        <w:jc w:val="both"/>
        <w:rPr>
          <w:rFonts w:ascii="Times New Roman" w:hAnsi="Times New Roman"/>
          <w:sz w:val="24"/>
          <w:szCs w:val="24"/>
          <w:lang w:val="kk-KZ"/>
        </w:rPr>
      </w:pPr>
      <w:r>
        <w:rPr>
          <w:rFonts w:ascii="Times New Roman" w:hAnsi="Times New Roman"/>
          <w:sz w:val="24"/>
          <w:szCs w:val="24"/>
          <w:lang w:val="kk-KZ"/>
        </w:rPr>
        <w:tab/>
        <w:t>4. Нуркеева А. Д. – директордың  тәрбие ісі жөніндегі  орынбасары</w:t>
      </w:r>
    </w:p>
    <w:p w:rsidR="00D27166" w:rsidRDefault="00D27166" w:rsidP="00D27166">
      <w:pPr>
        <w:pStyle w:val="a3"/>
        <w:jc w:val="both"/>
        <w:rPr>
          <w:rFonts w:ascii="Times New Roman" w:hAnsi="Times New Roman"/>
          <w:sz w:val="24"/>
          <w:szCs w:val="24"/>
          <w:lang w:val="kk-KZ"/>
        </w:rPr>
      </w:pPr>
      <w:r>
        <w:rPr>
          <w:rFonts w:ascii="Times New Roman" w:hAnsi="Times New Roman"/>
          <w:sz w:val="24"/>
          <w:szCs w:val="24"/>
          <w:lang w:val="kk-KZ"/>
        </w:rPr>
        <w:tab/>
        <w:t>5.Тукеева З.А. ата-ана комитетнің мүшесі.</w:t>
      </w:r>
    </w:p>
    <w:p w:rsidR="00D27166" w:rsidRDefault="00D27166" w:rsidP="00D27166">
      <w:pPr>
        <w:pStyle w:val="a3"/>
        <w:jc w:val="both"/>
        <w:rPr>
          <w:rFonts w:ascii="Times New Roman" w:hAnsi="Times New Roman"/>
          <w:sz w:val="24"/>
          <w:szCs w:val="24"/>
          <w:lang w:val="kk-KZ"/>
        </w:rPr>
      </w:pPr>
      <w:r>
        <w:rPr>
          <w:rFonts w:ascii="Times New Roman" w:hAnsi="Times New Roman"/>
          <w:sz w:val="24"/>
          <w:szCs w:val="24"/>
          <w:lang w:val="kk-KZ"/>
        </w:rPr>
        <w:tab/>
        <w:t>6. Серикбаева Д.Б.-</w:t>
      </w:r>
      <w:r w:rsidRPr="00422471">
        <w:rPr>
          <w:rFonts w:ascii="Times New Roman" w:hAnsi="Times New Roman"/>
          <w:sz w:val="24"/>
          <w:szCs w:val="24"/>
          <w:lang w:val="kk-KZ"/>
        </w:rPr>
        <w:t xml:space="preserve"> </w:t>
      </w:r>
      <w:r>
        <w:rPr>
          <w:rFonts w:ascii="Times New Roman" w:hAnsi="Times New Roman"/>
          <w:sz w:val="24"/>
          <w:szCs w:val="24"/>
          <w:lang w:val="kk-KZ"/>
        </w:rPr>
        <w:t>ата-ана комитетнің мүшесі.</w:t>
      </w:r>
    </w:p>
    <w:p w:rsidR="00D27166" w:rsidRDefault="00D27166" w:rsidP="00D27166">
      <w:pPr>
        <w:pStyle w:val="a3"/>
        <w:jc w:val="both"/>
        <w:rPr>
          <w:rFonts w:ascii="Times New Roman" w:hAnsi="Times New Roman"/>
          <w:sz w:val="24"/>
          <w:szCs w:val="24"/>
          <w:lang w:val="kk-KZ"/>
        </w:rPr>
      </w:pPr>
      <w:r>
        <w:rPr>
          <w:rFonts w:ascii="Times New Roman" w:hAnsi="Times New Roman"/>
          <w:sz w:val="24"/>
          <w:szCs w:val="24"/>
          <w:lang w:val="kk-KZ"/>
        </w:rPr>
        <w:t xml:space="preserve">            7.Мұздыбаев А.Т.- шаруа меңгерушісі</w:t>
      </w:r>
    </w:p>
    <w:p w:rsidR="00D27166" w:rsidRDefault="00D27166" w:rsidP="00D27166">
      <w:pPr>
        <w:pStyle w:val="a3"/>
        <w:ind w:firstLine="708"/>
        <w:jc w:val="both"/>
        <w:rPr>
          <w:rFonts w:ascii="Times New Roman" w:hAnsi="Times New Roman"/>
          <w:sz w:val="24"/>
          <w:szCs w:val="24"/>
          <w:lang w:val="kk-KZ"/>
        </w:rPr>
      </w:pPr>
      <w:r>
        <w:rPr>
          <w:rFonts w:ascii="Times New Roman" w:hAnsi="Times New Roman"/>
          <w:sz w:val="24"/>
          <w:szCs w:val="24"/>
          <w:lang w:val="kk-KZ"/>
        </w:rPr>
        <w:t>8. Альмусина А. – мектеп медбибісі</w:t>
      </w:r>
    </w:p>
    <w:p w:rsidR="00D27166" w:rsidRDefault="00D27166" w:rsidP="00D27166">
      <w:pPr>
        <w:pStyle w:val="a3"/>
        <w:jc w:val="both"/>
        <w:rPr>
          <w:rFonts w:ascii="Times New Roman" w:hAnsi="Times New Roman"/>
          <w:sz w:val="24"/>
          <w:szCs w:val="24"/>
          <w:lang w:val="kk-KZ"/>
        </w:rPr>
      </w:pPr>
      <w:r>
        <w:rPr>
          <w:rFonts w:ascii="Times New Roman" w:hAnsi="Times New Roman"/>
          <w:sz w:val="24"/>
          <w:szCs w:val="24"/>
          <w:lang w:val="kk-KZ"/>
        </w:rPr>
        <w:t xml:space="preserve">2. Комиссия  құрамымен тамақ өнімдерінің  сапасына, тағамдарды  дайындау технологиясына, тоңазытқыш – технологиялық жабдықтардың жарамдылығына, азық – түлік пен дайын тағамдарды  сақта  мерзімдері мен шарттарының сақталуына  мониторинг жүргізілсін. </w:t>
      </w:r>
    </w:p>
    <w:p w:rsidR="00D27166" w:rsidRDefault="00D27166" w:rsidP="00D27166">
      <w:pPr>
        <w:pStyle w:val="a3"/>
        <w:jc w:val="both"/>
        <w:rPr>
          <w:rFonts w:ascii="Times New Roman" w:hAnsi="Times New Roman"/>
          <w:sz w:val="24"/>
          <w:szCs w:val="24"/>
          <w:lang w:val="kk-KZ"/>
        </w:rPr>
      </w:pPr>
      <w:r>
        <w:rPr>
          <w:rFonts w:ascii="Times New Roman" w:hAnsi="Times New Roman"/>
          <w:sz w:val="24"/>
          <w:szCs w:val="24"/>
          <w:lang w:val="kk-KZ"/>
        </w:rPr>
        <w:t>3. Ай  сайын комиссия төрағасының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 ұсынылсын.</w:t>
      </w:r>
    </w:p>
    <w:p w:rsidR="00D27166" w:rsidRDefault="00D27166" w:rsidP="00D27166">
      <w:pPr>
        <w:pStyle w:val="a3"/>
        <w:jc w:val="both"/>
        <w:rPr>
          <w:rFonts w:ascii="Times New Roman" w:hAnsi="Times New Roman"/>
          <w:sz w:val="24"/>
          <w:szCs w:val="24"/>
          <w:lang w:val="kk-KZ"/>
        </w:rPr>
      </w:pPr>
      <w:r>
        <w:rPr>
          <w:rFonts w:ascii="Times New Roman" w:hAnsi="Times New Roman"/>
          <w:sz w:val="24"/>
          <w:szCs w:val="24"/>
          <w:lang w:val="kk-KZ"/>
        </w:rPr>
        <w:t>4. Комиссия  жұмысының қорытындылары тоқсан сайын ұйымның интернет – ресурсында  орналастырылсын.</w:t>
      </w:r>
    </w:p>
    <w:p w:rsidR="00D27166" w:rsidRDefault="00D27166" w:rsidP="00D27166">
      <w:pPr>
        <w:pStyle w:val="a3"/>
        <w:jc w:val="both"/>
        <w:rPr>
          <w:rFonts w:ascii="Times New Roman" w:hAnsi="Times New Roman"/>
          <w:sz w:val="24"/>
          <w:szCs w:val="24"/>
          <w:lang w:val="kk-KZ"/>
        </w:rPr>
      </w:pPr>
      <w:r>
        <w:rPr>
          <w:rFonts w:ascii="Times New Roman" w:hAnsi="Times New Roman"/>
          <w:sz w:val="24"/>
          <w:szCs w:val="24"/>
          <w:lang w:val="kk-KZ"/>
        </w:rPr>
        <w:t xml:space="preserve">5. Бұйрықтың орындалуын бақылауды  өзіме  қалдырамын. </w:t>
      </w:r>
    </w:p>
    <w:p w:rsidR="00D27166" w:rsidRDefault="00D27166" w:rsidP="00D27166">
      <w:pPr>
        <w:pStyle w:val="a3"/>
        <w:jc w:val="both"/>
        <w:rPr>
          <w:rFonts w:ascii="Times New Roman" w:hAnsi="Times New Roman"/>
          <w:sz w:val="24"/>
          <w:szCs w:val="24"/>
          <w:lang w:val="kk-KZ"/>
        </w:rPr>
      </w:pPr>
    </w:p>
    <w:p w:rsidR="00D27166" w:rsidRDefault="00D27166" w:rsidP="00D27166">
      <w:pPr>
        <w:spacing w:line="240" w:lineRule="auto"/>
        <w:ind w:left="360"/>
        <w:jc w:val="center"/>
        <w:rPr>
          <w:rFonts w:ascii="Times New Roman" w:hAnsi="Times New Roman"/>
          <w:sz w:val="24"/>
          <w:szCs w:val="24"/>
          <w:lang w:val="kk-KZ"/>
        </w:rPr>
      </w:pPr>
      <w:r>
        <w:rPr>
          <w:rFonts w:ascii="Times New Roman" w:hAnsi="Times New Roman"/>
          <w:sz w:val="24"/>
          <w:szCs w:val="24"/>
          <w:lang w:val="kk-KZ"/>
        </w:rPr>
        <w:t>Мектеп директоры:                Ускембаева А.Қ.</w:t>
      </w:r>
    </w:p>
    <w:p w:rsidR="00D27166" w:rsidRDefault="00D27166" w:rsidP="00D27166">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«Бұйрықпен таныстым»:          </w:t>
      </w:r>
    </w:p>
    <w:p w:rsidR="00D27166" w:rsidRPr="0002160B" w:rsidRDefault="00D27166" w:rsidP="00D27166">
      <w:pPr>
        <w:spacing w:line="240" w:lineRule="auto"/>
        <w:rPr>
          <w:rFonts w:ascii="Times New Roman" w:hAnsi="Times New Roman"/>
          <w:sz w:val="24"/>
          <w:szCs w:val="24"/>
          <w:lang w:val="kk-KZ"/>
        </w:rPr>
      </w:pPr>
      <w:r>
        <w:rPr>
          <w:rFonts w:ascii="Times New Roman" w:hAnsi="Times New Roman"/>
          <w:sz w:val="24"/>
          <w:szCs w:val="24"/>
          <w:lang w:val="kk-KZ"/>
        </w:rPr>
        <w:t>«</w:t>
      </w:r>
      <w:r w:rsidRPr="0002160B">
        <w:rPr>
          <w:rFonts w:ascii="Times New Roman" w:hAnsi="Times New Roman"/>
          <w:sz w:val="24"/>
          <w:szCs w:val="24"/>
          <w:lang w:val="kk-KZ"/>
        </w:rPr>
        <w:t>___</w:t>
      </w:r>
      <w:r>
        <w:rPr>
          <w:rFonts w:ascii="Times New Roman" w:hAnsi="Times New Roman"/>
          <w:sz w:val="24"/>
          <w:szCs w:val="24"/>
          <w:lang w:val="kk-KZ"/>
        </w:rPr>
        <w:t>» _______ 202</w:t>
      </w:r>
      <w:r w:rsidRPr="0002160B">
        <w:rPr>
          <w:rFonts w:ascii="Times New Roman" w:hAnsi="Times New Roman"/>
          <w:sz w:val="24"/>
          <w:szCs w:val="24"/>
          <w:lang w:val="kk-KZ"/>
        </w:rPr>
        <w:t>4</w:t>
      </w:r>
      <w:r>
        <w:rPr>
          <w:rFonts w:ascii="Times New Roman" w:hAnsi="Times New Roman"/>
          <w:sz w:val="24"/>
          <w:szCs w:val="24"/>
          <w:lang w:val="kk-KZ"/>
        </w:rPr>
        <w:t xml:space="preserve">ж.                                                                                                   </w:t>
      </w:r>
      <w:r w:rsidRPr="0002160B">
        <w:rPr>
          <w:rFonts w:ascii="Times New Roman" w:hAnsi="Times New Roman"/>
          <w:b/>
          <w:sz w:val="24"/>
          <w:szCs w:val="18"/>
          <w:lang w:val="kk-KZ"/>
        </w:rPr>
        <w:t>000043</w:t>
      </w:r>
    </w:p>
    <w:p w:rsidR="00D27166" w:rsidRPr="0096091B" w:rsidRDefault="00D27166" w:rsidP="00D27166">
      <w:pPr>
        <w:spacing w:line="240" w:lineRule="auto"/>
        <w:rPr>
          <w:rFonts w:ascii="Times New Roman" w:hAnsi="Times New Roman"/>
          <w:sz w:val="24"/>
          <w:szCs w:val="18"/>
          <w:lang w:val="kk-KZ"/>
        </w:rPr>
      </w:pPr>
    </w:p>
    <w:p w:rsidR="00D27166" w:rsidRDefault="00D27166" w:rsidP="00D27166">
      <w:pPr>
        <w:spacing w:line="240" w:lineRule="auto"/>
        <w:rPr>
          <w:rFonts w:ascii="Times New Roman" w:hAnsi="Times New Roman"/>
          <w:sz w:val="24"/>
          <w:szCs w:val="24"/>
          <w:lang w:val="kk-KZ"/>
        </w:rPr>
      </w:pPr>
    </w:p>
    <w:tbl>
      <w:tblPr>
        <w:tblW w:w="22164" w:type="dxa"/>
        <w:tblInd w:w="-710" w:type="dxa"/>
        <w:tblLayout w:type="fixed"/>
        <w:tblCellMar>
          <w:left w:w="70" w:type="dxa"/>
          <w:right w:w="70" w:type="dxa"/>
        </w:tblCellMar>
        <w:tblLook w:val="04A0" w:firstRow="1" w:lastRow="0" w:firstColumn="1" w:lastColumn="0" w:noHBand="0" w:noVBand="1"/>
      </w:tblPr>
      <w:tblGrid>
        <w:gridCol w:w="4606"/>
        <w:gridCol w:w="2200"/>
        <w:gridCol w:w="4606"/>
        <w:gridCol w:w="4606"/>
        <w:gridCol w:w="1560"/>
        <w:gridCol w:w="4586"/>
      </w:tblGrid>
      <w:tr w:rsidR="00D27166" w:rsidRPr="00ED3934" w:rsidTr="00A7537C">
        <w:trPr>
          <w:trHeight w:val="1777"/>
        </w:trPr>
        <w:tc>
          <w:tcPr>
            <w:tcW w:w="4606" w:type="dxa"/>
          </w:tcPr>
          <w:p w:rsidR="00D27166" w:rsidRDefault="00D27166" w:rsidP="00A7537C">
            <w:pPr>
              <w:tabs>
                <w:tab w:val="left" w:pos="935"/>
              </w:tabs>
              <w:spacing w:after="0"/>
              <w:ind w:left="211"/>
              <w:rPr>
                <w:rFonts w:ascii="Times New Roman" w:hAnsi="Times New Roman"/>
                <w:sz w:val="24"/>
                <w:szCs w:val="24"/>
                <w:lang w:val="kk-KZ"/>
              </w:rPr>
            </w:pPr>
            <w:r>
              <w:rPr>
                <w:rFonts w:ascii="Times New Roman" w:hAnsi="Times New Roman"/>
                <w:sz w:val="24"/>
                <w:szCs w:val="24"/>
                <w:lang w:val="kk-KZ"/>
              </w:rPr>
              <w:lastRenderedPageBreak/>
              <w:t xml:space="preserve">  Ұлытау облысы</w:t>
            </w:r>
          </w:p>
          <w:p w:rsidR="00D27166" w:rsidRDefault="00D27166" w:rsidP="00A7537C">
            <w:pPr>
              <w:tabs>
                <w:tab w:val="left" w:pos="935"/>
              </w:tabs>
              <w:spacing w:after="0"/>
              <w:rPr>
                <w:rFonts w:ascii="Times New Roman" w:hAnsi="Times New Roman"/>
                <w:sz w:val="24"/>
                <w:szCs w:val="24"/>
                <w:lang w:val="kk-KZ"/>
              </w:rPr>
            </w:pPr>
            <w:r>
              <w:rPr>
                <w:rFonts w:ascii="Times New Roman" w:hAnsi="Times New Roman"/>
                <w:sz w:val="24"/>
                <w:szCs w:val="24"/>
                <w:lang w:val="kk-KZ"/>
              </w:rPr>
              <w:t xml:space="preserve">     Білім басқармасының</w:t>
            </w:r>
          </w:p>
          <w:p w:rsidR="00D27166" w:rsidRPr="007316D5" w:rsidRDefault="00D27166" w:rsidP="00A7537C">
            <w:pPr>
              <w:tabs>
                <w:tab w:val="left" w:pos="935"/>
              </w:tabs>
              <w:spacing w:after="0"/>
              <w:rPr>
                <w:rFonts w:ascii="Times New Roman" w:hAnsi="Times New Roman"/>
                <w:sz w:val="24"/>
                <w:szCs w:val="24"/>
                <w:lang w:val="kk-KZ"/>
              </w:rPr>
            </w:pPr>
            <w:r>
              <w:rPr>
                <w:rFonts w:ascii="Times New Roman" w:hAnsi="Times New Roman"/>
                <w:sz w:val="24"/>
                <w:szCs w:val="24"/>
                <w:lang w:val="kk-KZ"/>
              </w:rPr>
              <w:t xml:space="preserve">     </w:t>
            </w:r>
            <w:r w:rsidRPr="00ED3934">
              <w:rPr>
                <w:rFonts w:ascii="Times New Roman" w:hAnsi="Times New Roman"/>
                <w:sz w:val="24"/>
                <w:szCs w:val="24"/>
                <w:lang w:val="kk-KZ"/>
              </w:rPr>
              <w:t>Жаңаарқа ауданының білім</w:t>
            </w:r>
          </w:p>
          <w:p w:rsidR="00D27166" w:rsidRDefault="00D27166" w:rsidP="00A7537C">
            <w:pPr>
              <w:tabs>
                <w:tab w:val="left" w:pos="935"/>
              </w:tabs>
              <w:spacing w:after="0"/>
              <w:rPr>
                <w:rFonts w:ascii="Times New Roman" w:hAnsi="Times New Roman"/>
                <w:sz w:val="24"/>
                <w:szCs w:val="24"/>
                <w:lang w:val="kk-KZ"/>
              </w:rPr>
            </w:pPr>
            <w:r>
              <w:rPr>
                <w:rFonts w:ascii="Times New Roman" w:hAnsi="Times New Roman"/>
                <w:sz w:val="24"/>
                <w:szCs w:val="24"/>
                <w:lang w:val="kk-KZ"/>
              </w:rPr>
              <w:t xml:space="preserve">     </w:t>
            </w:r>
            <w:r w:rsidRPr="00ED3934">
              <w:rPr>
                <w:rFonts w:ascii="Times New Roman" w:hAnsi="Times New Roman"/>
                <w:sz w:val="24"/>
                <w:szCs w:val="24"/>
                <w:lang w:val="kk-KZ"/>
              </w:rPr>
              <w:t xml:space="preserve">бөлімінің«Айнабұлақ </w:t>
            </w:r>
            <w:r>
              <w:rPr>
                <w:rFonts w:ascii="Times New Roman" w:hAnsi="Times New Roman"/>
                <w:sz w:val="24"/>
                <w:szCs w:val="24"/>
                <w:lang w:val="kk-KZ"/>
              </w:rPr>
              <w:t xml:space="preserve">негізгі </w:t>
            </w:r>
          </w:p>
          <w:p w:rsidR="00D27166" w:rsidRPr="00ED3934" w:rsidRDefault="00D27166" w:rsidP="00A7537C">
            <w:pPr>
              <w:tabs>
                <w:tab w:val="left" w:pos="935"/>
              </w:tabs>
              <w:spacing w:after="0"/>
              <w:rPr>
                <w:rFonts w:ascii="Times New Roman" w:hAnsi="Times New Roman"/>
                <w:sz w:val="24"/>
                <w:szCs w:val="24"/>
                <w:lang w:val="kk-KZ"/>
              </w:rPr>
            </w:pPr>
            <w:r>
              <w:rPr>
                <w:rFonts w:ascii="Times New Roman" w:hAnsi="Times New Roman"/>
                <w:sz w:val="24"/>
                <w:szCs w:val="24"/>
                <w:lang w:val="kk-KZ"/>
              </w:rPr>
              <w:t xml:space="preserve">     о</w:t>
            </w:r>
            <w:r w:rsidRPr="00ED3934">
              <w:rPr>
                <w:rFonts w:ascii="Times New Roman" w:hAnsi="Times New Roman"/>
                <w:sz w:val="24"/>
                <w:szCs w:val="24"/>
                <w:lang w:val="kk-KZ"/>
              </w:rPr>
              <w:t>рта</w:t>
            </w:r>
            <w:r>
              <w:rPr>
                <w:rFonts w:ascii="Times New Roman" w:hAnsi="Times New Roman"/>
                <w:sz w:val="24"/>
                <w:szCs w:val="24"/>
                <w:lang w:val="kk-KZ"/>
              </w:rPr>
              <w:t xml:space="preserve"> </w:t>
            </w:r>
            <w:r w:rsidRPr="00ED3934">
              <w:rPr>
                <w:rFonts w:ascii="Times New Roman" w:hAnsi="Times New Roman"/>
                <w:sz w:val="24"/>
                <w:szCs w:val="24"/>
                <w:lang w:val="kk-KZ"/>
              </w:rPr>
              <w:t>мектебі»</w:t>
            </w:r>
          </w:p>
          <w:p w:rsidR="00D27166" w:rsidRPr="00ED3934" w:rsidRDefault="00D27166" w:rsidP="00A7537C">
            <w:pPr>
              <w:tabs>
                <w:tab w:val="left" w:pos="935"/>
              </w:tabs>
              <w:spacing w:after="0"/>
              <w:rPr>
                <w:rFonts w:ascii="Times New Roman" w:hAnsi="Times New Roman"/>
                <w:sz w:val="24"/>
                <w:szCs w:val="24"/>
                <w:lang w:val="kk-KZ"/>
              </w:rPr>
            </w:pPr>
            <w:r>
              <w:rPr>
                <w:rFonts w:ascii="Times New Roman" w:hAnsi="Times New Roman"/>
                <w:sz w:val="24"/>
                <w:szCs w:val="24"/>
                <w:lang w:val="kk-KZ"/>
              </w:rPr>
              <w:t xml:space="preserve">     </w:t>
            </w:r>
            <w:r w:rsidRPr="00ED3934">
              <w:rPr>
                <w:rFonts w:ascii="Times New Roman" w:hAnsi="Times New Roman"/>
                <w:sz w:val="24"/>
                <w:szCs w:val="24"/>
                <w:lang w:val="kk-KZ"/>
              </w:rPr>
              <w:t>коммуналдық мемлекеттік</w:t>
            </w:r>
          </w:p>
          <w:p w:rsidR="00D27166" w:rsidRPr="00ED3934" w:rsidRDefault="00D27166" w:rsidP="00A7537C">
            <w:pPr>
              <w:pStyle w:val="a3"/>
              <w:jc w:val="center"/>
              <w:rPr>
                <w:rFonts w:ascii="Times New Roman" w:hAnsi="Times New Roman"/>
                <w:b/>
                <w:sz w:val="24"/>
                <w:szCs w:val="24"/>
                <w:lang w:val="kk-KZ"/>
              </w:rPr>
            </w:pPr>
            <w:r>
              <w:rPr>
                <w:rFonts w:ascii="Times New Roman" w:hAnsi="Times New Roman"/>
                <w:sz w:val="24"/>
                <w:szCs w:val="24"/>
                <w:lang w:val="kk-KZ"/>
              </w:rPr>
              <w:t xml:space="preserve">     </w:t>
            </w:r>
            <w:r w:rsidRPr="00ED3934">
              <w:rPr>
                <w:rFonts w:ascii="Times New Roman" w:hAnsi="Times New Roman"/>
                <w:sz w:val="24"/>
                <w:szCs w:val="24"/>
                <w:lang w:val="kk-KZ"/>
              </w:rPr>
              <w:t>мекемесі</w:t>
            </w:r>
          </w:p>
        </w:tc>
        <w:tc>
          <w:tcPr>
            <w:tcW w:w="2200" w:type="dxa"/>
          </w:tcPr>
          <w:p w:rsidR="00D27166" w:rsidRPr="008745D4" w:rsidRDefault="00D27166" w:rsidP="00A7537C">
            <w:pPr>
              <w:widowControl w:val="0"/>
              <w:spacing w:after="120"/>
              <w:ind w:left="-280" w:firstLine="210"/>
              <w:jc w:val="center"/>
              <w:rPr>
                <w:rFonts w:ascii="Times New Roman" w:eastAsia="Calibri" w:hAnsi="Times New Roman"/>
                <w:sz w:val="24"/>
                <w:szCs w:val="24"/>
                <w:lang w:eastAsia="en-US"/>
              </w:rPr>
            </w:pPr>
            <w:r w:rsidRPr="00385C98">
              <w:rPr>
                <w:rFonts w:ascii="Times New Roman" w:eastAsia="Calibri" w:hAnsi="Times New Roman"/>
                <w:noProof/>
                <w:sz w:val="24"/>
                <w:szCs w:val="24"/>
              </w:rPr>
              <w:drawing>
                <wp:inline distT="0" distB="0" distL="0" distR="0" wp14:anchorId="12FB8BCC" wp14:editId="572EBFF0">
                  <wp:extent cx="888559" cy="825731"/>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030" cy="857765"/>
                          </a:xfrm>
                          <a:prstGeom prst="rect">
                            <a:avLst/>
                          </a:prstGeom>
                          <a:noFill/>
                          <a:ln>
                            <a:noFill/>
                          </a:ln>
                        </pic:spPr>
                      </pic:pic>
                    </a:graphicData>
                  </a:graphic>
                </wp:inline>
              </w:drawing>
            </w:r>
          </w:p>
        </w:tc>
        <w:tc>
          <w:tcPr>
            <w:tcW w:w="4606" w:type="dxa"/>
          </w:tcPr>
          <w:p w:rsidR="00D27166" w:rsidRPr="00385C98" w:rsidRDefault="00D27166" w:rsidP="00A7537C">
            <w:pPr>
              <w:pStyle w:val="a3"/>
              <w:rPr>
                <w:rFonts w:ascii="Times New Roman" w:hAnsi="Times New Roman"/>
                <w:sz w:val="24"/>
                <w:szCs w:val="24"/>
                <w:lang w:val="kk-KZ"/>
              </w:rPr>
            </w:pPr>
            <w:r w:rsidRPr="00ED3934">
              <w:rPr>
                <w:rFonts w:ascii="Times New Roman" w:hAnsi="Times New Roman"/>
                <w:sz w:val="24"/>
                <w:szCs w:val="24"/>
                <w:lang w:val="kk-KZ"/>
              </w:rPr>
              <w:t>Коммунальное</w:t>
            </w:r>
          </w:p>
          <w:p w:rsidR="00D27166" w:rsidRPr="00ED3934" w:rsidRDefault="00D27166" w:rsidP="00A7537C">
            <w:pPr>
              <w:pStyle w:val="a3"/>
              <w:rPr>
                <w:rFonts w:ascii="Times New Roman" w:hAnsi="Times New Roman"/>
                <w:sz w:val="24"/>
                <w:szCs w:val="24"/>
                <w:lang w:val="kk-KZ"/>
              </w:rPr>
            </w:pPr>
            <w:r w:rsidRPr="00ED3934">
              <w:rPr>
                <w:rFonts w:ascii="Times New Roman" w:hAnsi="Times New Roman"/>
                <w:sz w:val="24"/>
                <w:szCs w:val="24"/>
                <w:lang w:val="kk-KZ"/>
              </w:rPr>
              <w:t>государственное учреждение</w:t>
            </w:r>
          </w:p>
          <w:p w:rsidR="00D27166" w:rsidRDefault="00D27166" w:rsidP="00A7537C">
            <w:pPr>
              <w:pStyle w:val="a3"/>
              <w:rPr>
                <w:rFonts w:ascii="Times New Roman" w:hAnsi="Times New Roman"/>
                <w:sz w:val="24"/>
                <w:szCs w:val="24"/>
                <w:lang w:val="kk-KZ"/>
              </w:rPr>
            </w:pPr>
            <w:r w:rsidRPr="00ED3934">
              <w:rPr>
                <w:rFonts w:ascii="Times New Roman" w:hAnsi="Times New Roman"/>
                <w:sz w:val="24"/>
                <w:szCs w:val="24"/>
                <w:lang w:val="kk-KZ"/>
              </w:rPr>
              <w:t xml:space="preserve">«Айнабулакская </w:t>
            </w:r>
            <w:r>
              <w:rPr>
                <w:rFonts w:ascii="Times New Roman" w:hAnsi="Times New Roman"/>
                <w:sz w:val="24"/>
                <w:szCs w:val="24"/>
                <w:lang w:val="kk-KZ"/>
              </w:rPr>
              <w:t xml:space="preserve">основная </w:t>
            </w:r>
          </w:p>
          <w:p w:rsidR="00D27166" w:rsidRDefault="00D27166" w:rsidP="00A7537C">
            <w:pPr>
              <w:pStyle w:val="a3"/>
              <w:rPr>
                <w:rFonts w:ascii="Times New Roman" w:hAnsi="Times New Roman"/>
                <w:sz w:val="24"/>
                <w:szCs w:val="24"/>
                <w:lang w:val="kk-KZ"/>
              </w:rPr>
            </w:pPr>
            <w:r>
              <w:rPr>
                <w:rFonts w:ascii="Times New Roman" w:hAnsi="Times New Roman"/>
                <w:sz w:val="24"/>
                <w:szCs w:val="24"/>
                <w:lang w:val="kk-KZ"/>
              </w:rPr>
              <w:t xml:space="preserve">средняя </w:t>
            </w:r>
            <w:r w:rsidRPr="00ED3934">
              <w:rPr>
                <w:rFonts w:ascii="Times New Roman" w:hAnsi="Times New Roman"/>
                <w:sz w:val="24"/>
                <w:szCs w:val="24"/>
                <w:lang w:val="kk-KZ"/>
              </w:rPr>
              <w:t>школа»</w:t>
            </w:r>
          </w:p>
          <w:p w:rsidR="00D27166" w:rsidRPr="00ED3934" w:rsidRDefault="00D27166" w:rsidP="00A7537C">
            <w:pPr>
              <w:pStyle w:val="a3"/>
              <w:rPr>
                <w:rFonts w:ascii="Times New Roman" w:hAnsi="Times New Roman"/>
                <w:sz w:val="24"/>
                <w:szCs w:val="24"/>
                <w:lang w:val="kk-KZ"/>
              </w:rPr>
            </w:pPr>
            <w:r w:rsidRPr="00ED3934">
              <w:rPr>
                <w:rFonts w:ascii="Times New Roman" w:hAnsi="Times New Roman"/>
                <w:sz w:val="24"/>
                <w:szCs w:val="24"/>
                <w:lang w:val="kk-KZ"/>
              </w:rPr>
              <w:t xml:space="preserve"> </w:t>
            </w:r>
            <w:r>
              <w:rPr>
                <w:rFonts w:ascii="Times New Roman" w:hAnsi="Times New Roman"/>
                <w:sz w:val="24"/>
                <w:szCs w:val="24"/>
                <w:lang w:val="kk-KZ"/>
              </w:rPr>
              <w:t>О</w:t>
            </w:r>
            <w:r w:rsidRPr="00ED3934">
              <w:rPr>
                <w:rFonts w:ascii="Times New Roman" w:hAnsi="Times New Roman"/>
                <w:sz w:val="24"/>
                <w:szCs w:val="24"/>
                <w:lang w:val="kk-KZ"/>
              </w:rPr>
              <w:t>тдел</w:t>
            </w:r>
            <w:r>
              <w:rPr>
                <w:rFonts w:ascii="Times New Roman" w:hAnsi="Times New Roman"/>
                <w:sz w:val="24"/>
                <w:szCs w:val="24"/>
                <w:lang w:val="kk-KZ"/>
              </w:rPr>
              <w:t>а</w:t>
            </w:r>
            <w:r w:rsidRPr="00ED3934">
              <w:rPr>
                <w:rFonts w:ascii="Times New Roman" w:hAnsi="Times New Roman"/>
                <w:sz w:val="24"/>
                <w:szCs w:val="24"/>
                <w:lang w:val="kk-KZ"/>
              </w:rPr>
              <w:t xml:space="preserve"> образования</w:t>
            </w:r>
          </w:p>
          <w:p w:rsidR="00D27166" w:rsidRDefault="00D27166" w:rsidP="00A7537C">
            <w:pPr>
              <w:pStyle w:val="a3"/>
              <w:rPr>
                <w:rFonts w:ascii="Times New Roman" w:hAnsi="Times New Roman"/>
                <w:sz w:val="24"/>
                <w:szCs w:val="24"/>
                <w:lang w:val="kk-KZ"/>
              </w:rPr>
            </w:pPr>
            <w:r w:rsidRPr="00ED3934">
              <w:rPr>
                <w:rFonts w:ascii="Times New Roman" w:hAnsi="Times New Roman"/>
                <w:sz w:val="24"/>
                <w:szCs w:val="24"/>
                <w:lang w:val="kk-KZ"/>
              </w:rPr>
              <w:t>Жанааркинского</w:t>
            </w:r>
            <w:r>
              <w:rPr>
                <w:rFonts w:ascii="Times New Roman" w:hAnsi="Times New Roman"/>
                <w:sz w:val="24"/>
                <w:szCs w:val="24"/>
                <w:lang w:val="kk-KZ"/>
              </w:rPr>
              <w:t xml:space="preserve"> </w:t>
            </w:r>
            <w:r w:rsidRPr="00ED3934">
              <w:rPr>
                <w:rFonts w:ascii="Times New Roman" w:hAnsi="Times New Roman"/>
                <w:sz w:val="24"/>
                <w:szCs w:val="24"/>
                <w:lang w:val="kk-KZ"/>
              </w:rPr>
              <w:t>района</w:t>
            </w:r>
          </w:p>
          <w:p w:rsidR="00D27166" w:rsidRDefault="00D27166" w:rsidP="00A7537C">
            <w:pPr>
              <w:pStyle w:val="a3"/>
              <w:rPr>
                <w:rFonts w:ascii="Times New Roman" w:hAnsi="Times New Roman"/>
                <w:sz w:val="24"/>
                <w:szCs w:val="24"/>
                <w:lang w:val="kk-KZ"/>
              </w:rPr>
            </w:pPr>
            <w:r>
              <w:rPr>
                <w:rFonts w:ascii="Times New Roman" w:hAnsi="Times New Roman"/>
                <w:sz w:val="24"/>
                <w:szCs w:val="24"/>
                <w:lang w:val="kk-KZ"/>
              </w:rPr>
              <w:t>управления образования</w:t>
            </w:r>
          </w:p>
          <w:p w:rsidR="00D27166" w:rsidRPr="00081005" w:rsidRDefault="00D27166" w:rsidP="00A7537C">
            <w:pPr>
              <w:pStyle w:val="a3"/>
              <w:jc w:val="center"/>
              <w:rPr>
                <w:rFonts w:ascii="Times New Roman" w:hAnsi="Times New Roman"/>
                <w:sz w:val="24"/>
                <w:szCs w:val="24"/>
                <w:lang w:val="kk-KZ"/>
              </w:rPr>
            </w:pPr>
            <w:r>
              <w:rPr>
                <w:rFonts w:ascii="Times New Roman" w:hAnsi="Times New Roman"/>
                <w:sz w:val="24"/>
                <w:szCs w:val="24"/>
                <w:lang w:val="kk-KZ"/>
              </w:rPr>
              <w:t xml:space="preserve"> области Ұлытау</w:t>
            </w:r>
          </w:p>
        </w:tc>
        <w:tc>
          <w:tcPr>
            <w:tcW w:w="4606" w:type="dxa"/>
          </w:tcPr>
          <w:p w:rsidR="00D27166" w:rsidRPr="00ED3934" w:rsidRDefault="00D27166" w:rsidP="00A7537C">
            <w:pPr>
              <w:pStyle w:val="a3"/>
              <w:jc w:val="center"/>
              <w:rPr>
                <w:rFonts w:ascii="Times New Roman" w:hAnsi="Times New Roman"/>
                <w:b/>
                <w:sz w:val="24"/>
                <w:szCs w:val="24"/>
                <w:lang w:val="kk-KZ"/>
              </w:rPr>
            </w:pPr>
          </w:p>
        </w:tc>
        <w:tc>
          <w:tcPr>
            <w:tcW w:w="1560" w:type="dxa"/>
          </w:tcPr>
          <w:p w:rsidR="00D27166" w:rsidRPr="00ED3934" w:rsidRDefault="00D27166" w:rsidP="00A7537C">
            <w:pPr>
              <w:widowControl w:val="0"/>
              <w:spacing w:after="120"/>
              <w:ind w:left="-70"/>
              <w:jc w:val="center"/>
              <w:rPr>
                <w:rFonts w:ascii="Times New Roman" w:eastAsia="Calibri" w:hAnsi="Times New Roman"/>
                <w:sz w:val="24"/>
                <w:szCs w:val="24"/>
                <w:lang w:eastAsia="en-US"/>
              </w:rPr>
            </w:pPr>
          </w:p>
        </w:tc>
        <w:tc>
          <w:tcPr>
            <w:tcW w:w="4586" w:type="dxa"/>
          </w:tcPr>
          <w:p w:rsidR="00D27166" w:rsidRPr="00081005" w:rsidRDefault="00D27166" w:rsidP="00A7537C">
            <w:pPr>
              <w:pStyle w:val="a3"/>
              <w:jc w:val="center"/>
              <w:rPr>
                <w:rFonts w:ascii="Times New Roman" w:hAnsi="Times New Roman"/>
                <w:sz w:val="24"/>
                <w:szCs w:val="24"/>
                <w:lang w:val="kk-KZ"/>
              </w:rPr>
            </w:pPr>
          </w:p>
        </w:tc>
      </w:tr>
    </w:tbl>
    <w:p w:rsidR="00D27166" w:rsidRDefault="00D27166" w:rsidP="00D27166">
      <w:pPr>
        <w:spacing w:line="240" w:lineRule="auto"/>
        <w:rPr>
          <w:rFonts w:ascii="Times New Roman" w:hAnsi="Times New Roman"/>
          <w:sz w:val="20"/>
          <w:szCs w:val="18"/>
          <w:lang w:val="kk-KZ"/>
        </w:rPr>
      </w:pPr>
    </w:p>
    <w:p w:rsidR="00D27166" w:rsidRDefault="00D27166" w:rsidP="00D27166">
      <w:pPr>
        <w:spacing w:line="240" w:lineRule="auto"/>
        <w:jc w:val="both"/>
        <w:rPr>
          <w:rFonts w:ascii="Times New Roman" w:hAnsi="Times New Roman"/>
          <w:b/>
          <w:sz w:val="24"/>
          <w:szCs w:val="24"/>
          <w:lang w:val="kk-KZ"/>
        </w:rPr>
      </w:pPr>
      <w:r>
        <w:rPr>
          <w:rFonts w:ascii="Times New Roman" w:hAnsi="Times New Roman"/>
          <w:b/>
          <w:sz w:val="24"/>
          <w:szCs w:val="24"/>
          <w:lang w:val="kk-KZ"/>
        </w:rPr>
        <w:t xml:space="preserve">Б Ұ Й Р Ы Қ </w:t>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t>П Р И К А З</w:t>
      </w:r>
    </w:p>
    <w:p w:rsidR="00D27166" w:rsidRPr="00F7142D" w:rsidRDefault="00D27166" w:rsidP="00D27166">
      <w:pPr>
        <w:spacing w:line="240" w:lineRule="auto"/>
        <w:jc w:val="both"/>
        <w:rPr>
          <w:rFonts w:ascii="Times New Roman" w:hAnsi="Times New Roman"/>
          <w:b/>
          <w:sz w:val="24"/>
          <w:szCs w:val="24"/>
          <w:lang w:val="kk-KZ"/>
        </w:rPr>
      </w:pPr>
      <w:r w:rsidRPr="00F7142D">
        <w:rPr>
          <w:rFonts w:ascii="Times New Roman" w:hAnsi="Times New Roman"/>
          <w:b/>
          <w:sz w:val="24"/>
          <w:szCs w:val="24"/>
          <w:lang w:val="kk-KZ"/>
        </w:rPr>
        <w:t>______________________________</w:t>
      </w:r>
      <w:r w:rsidRPr="00F7142D">
        <w:rPr>
          <w:rFonts w:ascii="Times New Roman" w:hAnsi="Times New Roman"/>
          <w:b/>
          <w:sz w:val="24"/>
          <w:szCs w:val="24"/>
          <w:lang w:val="kk-KZ"/>
        </w:rPr>
        <w:tab/>
      </w:r>
      <w:r w:rsidRPr="00F7142D">
        <w:rPr>
          <w:rFonts w:ascii="Times New Roman" w:hAnsi="Times New Roman"/>
          <w:b/>
          <w:sz w:val="24"/>
          <w:szCs w:val="24"/>
          <w:lang w:val="kk-KZ"/>
        </w:rPr>
        <w:tab/>
      </w:r>
      <w:r w:rsidRPr="00F7142D">
        <w:rPr>
          <w:rFonts w:ascii="Times New Roman" w:hAnsi="Times New Roman"/>
          <w:b/>
          <w:sz w:val="24"/>
          <w:szCs w:val="24"/>
          <w:lang w:val="kk-KZ"/>
        </w:rPr>
        <w:tab/>
      </w:r>
      <w:r w:rsidRPr="00F7142D">
        <w:rPr>
          <w:rFonts w:ascii="Times New Roman" w:hAnsi="Times New Roman"/>
          <w:b/>
          <w:sz w:val="24"/>
          <w:szCs w:val="24"/>
          <w:lang w:val="kk-KZ"/>
        </w:rPr>
        <w:tab/>
        <w:t>№ ____________________</w:t>
      </w:r>
    </w:p>
    <w:p w:rsidR="00D27166" w:rsidRPr="007A402B" w:rsidRDefault="00D27166" w:rsidP="00D27166">
      <w:pPr>
        <w:spacing w:line="240" w:lineRule="auto"/>
        <w:rPr>
          <w:rFonts w:ascii="Times New Roman" w:hAnsi="Times New Roman"/>
          <w:sz w:val="24"/>
          <w:szCs w:val="28"/>
          <w:lang w:val="kk-KZ"/>
        </w:rPr>
      </w:pPr>
      <w:r>
        <w:rPr>
          <w:rFonts w:ascii="Times New Roman" w:hAnsi="Times New Roman"/>
          <w:sz w:val="24"/>
          <w:szCs w:val="28"/>
          <w:lang w:val="kk-KZ"/>
        </w:rPr>
        <w:t>06.09.2024</w:t>
      </w:r>
      <w:r w:rsidRPr="007A402B">
        <w:rPr>
          <w:rFonts w:ascii="Times New Roman" w:hAnsi="Times New Roman"/>
          <w:sz w:val="24"/>
          <w:szCs w:val="28"/>
          <w:lang w:val="kk-KZ"/>
        </w:rPr>
        <w:t xml:space="preserve"> ж      </w:t>
      </w:r>
      <w:r>
        <w:rPr>
          <w:rFonts w:ascii="Times New Roman" w:hAnsi="Times New Roman"/>
          <w:sz w:val="24"/>
          <w:szCs w:val="28"/>
          <w:lang w:val="kk-KZ"/>
        </w:rPr>
        <w:tab/>
      </w:r>
      <w:r>
        <w:rPr>
          <w:rFonts w:ascii="Times New Roman" w:hAnsi="Times New Roman"/>
          <w:sz w:val="24"/>
          <w:szCs w:val="28"/>
          <w:lang w:val="kk-KZ"/>
        </w:rPr>
        <w:tab/>
      </w:r>
      <w:r>
        <w:rPr>
          <w:rFonts w:ascii="Times New Roman" w:hAnsi="Times New Roman"/>
          <w:sz w:val="24"/>
          <w:szCs w:val="28"/>
          <w:lang w:val="kk-KZ"/>
        </w:rPr>
        <w:tab/>
      </w:r>
      <w:r>
        <w:rPr>
          <w:rFonts w:ascii="Times New Roman" w:hAnsi="Times New Roman"/>
          <w:sz w:val="24"/>
          <w:szCs w:val="28"/>
          <w:lang w:val="kk-KZ"/>
        </w:rPr>
        <w:tab/>
      </w:r>
      <w:r>
        <w:rPr>
          <w:rFonts w:ascii="Times New Roman" w:hAnsi="Times New Roman"/>
          <w:sz w:val="24"/>
          <w:szCs w:val="28"/>
          <w:lang w:val="kk-KZ"/>
        </w:rPr>
        <w:tab/>
      </w:r>
      <w:r>
        <w:rPr>
          <w:rFonts w:ascii="Times New Roman" w:hAnsi="Times New Roman"/>
          <w:sz w:val="24"/>
          <w:szCs w:val="28"/>
          <w:lang w:val="kk-KZ"/>
        </w:rPr>
        <w:tab/>
      </w:r>
      <w:r>
        <w:rPr>
          <w:rFonts w:ascii="Times New Roman" w:hAnsi="Times New Roman"/>
          <w:sz w:val="24"/>
          <w:szCs w:val="28"/>
          <w:lang w:val="kk-KZ"/>
        </w:rPr>
        <w:tab/>
        <w:t>№57</w:t>
      </w:r>
    </w:p>
    <w:p w:rsidR="00D27166" w:rsidRPr="00D15045" w:rsidRDefault="00D27166" w:rsidP="00D27166">
      <w:pPr>
        <w:rPr>
          <w:rFonts w:ascii="Times New Roman" w:hAnsi="Times New Roman"/>
          <w:lang w:val="kk-KZ"/>
        </w:rPr>
      </w:pPr>
      <w:r w:rsidRPr="00D15045">
        <w:rPr>
          <w:rFonts w:ascii="Times New Roman" w:hAnsi="Times New Roman"/>
          <w:lang w:val="kk-KZ"/>
        </w:rPr>
        <w:t>«Жалпы орта білім беру ұйымдарының оқушыларын ыстық тамақпен қамтамасыз ету туралы»</w:t>
      </w:r>
    </w:p>
    <w:p w:rsidR="00D27166" w:rsidRPr="0098176D" w:rsidRDefault="00D27166" w:rsidP="00D27166">
      <w:pPr>
        <w:pStyle w:val="a3"/>
        <w:ind w:firstLine="708"/>
        <w:jc w:val="both"/>
        <w:rPr>
          <w:rFonts w:ascii="Times New Roman" w:hAnsi="Times New Roman"/>
          <w:lang w:val="kk-KZ"/>
        </w:rPr>
      </w:pPr>
      <w:r w:rsidRPr="0098176D">
        <w:rPr>
          <w:rFonts w:ascii="Times New Roman" w:hAnsi="Times New Roman"/>
          <w:lang w:val="kk-KZ"/>
        </w:rPr>
        <w:t>Қазақстан Республикасы</w:t>
      </w:r>
      <w:r>
        <w:rPr>
          <w:rFonts w:ascii="Times New Roman" w:hAnsi="Times New Roman"/>
          <w:lang w:val="kk-KZ"/>
        </w:rPr>
        <w:t xml:space="preserve">ның </w:t>
      </w:r>
      <w:r w:rsidRPr="006C370B">
        <w:rPr>
          <w:rFonts w:ascii="Times New Roman" w:hAnsi="Times New Roman"/>
          <w:lang w:val="kk-KZ"/>
        </w:rPr>
        <w:t>20</w:t>
      </w:r>
      <w:r>
        <w:rPr>
          <w:rFonts w:ascii="Times New Roman" w:hAnsi="Times New Roman"/>
          <w:lang w:val="kk-KZ"/>
        </w:rPr>
        <w:t xml:space="preserve">07жылғы 27 шілдедегі </w:t>
      </w:r>
      <w:r w:rsidRPr="00ED0255">
        <w:rPr>
          <w:rFonts w:ascii="Times New Roman" w:hAnsi="Times New Roman"/>
          <w:lang w:val="kk-KZ"/>
        </w:rPr>
        <w:t>“</w:t>
      </w:r>
      <w:r>
        <w:rPr>
          <w:rFonts w:ascii="Times New Roman" w:hAnsi="Times New Roman"/>
          <w:lang w:val="kk-KZ"/>
        </w:rPr>
        <w:t>Білім туралы</w:t>
      </w:r>
      <w:r w:rsidRPr="00ED0255">
        <w:rPr>
          <w:rFonts w:ascii="Times New Roman" w:hAnsi="Times New Roman"/>
          <w:lang w:val="kk-KZ"/>
        </w:rPr>
        <w:t>”</w:t>
      </w:r>
      <w:r>
        <w:rPr>
          <w:rFonts w:ascii="Times New Roman" w:hAnsi="Times New Roman"/>
          <w:lang w:val="kk-KZ"/>
        </w:rPr>
        <w:t xml:space="preserve"> Заңына Қазақстан Республикасы Үкіметінің 2012 жылғы 12 наурыздағы №320 «Әлеуметтік көмек көрсетілетін азаматтарға әлуметтік көмектің мөлшерін,көздерін түрлерін және оны беру қағидаларын бекіту туралы»Қаулысына , Қазақстан Республикасы Білім және Ғылым  министрінінің 2018 жылғы 31 қазанындағы №598 бұйрығымен бекітілген «Мемлекеттік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w:t>
      </w:r>
      <w:r w:rsidRPr="0098176D">
        <w:rPr>
          <w:rFonts w:ascii="Times New Roman" w:hAnsi="Times New Roman"/>
          <w:lang w:val="kk-KZ"/>
        </w:rPr>
        <w:t xml:space="preserve"> білім  беру  ұымдарында  тәрбиеленетін және  білім  алатын балаларды  тамақтандырумен қамтамасыз етумен байланысты  тауарларды  сатып алу  қағидаларын бекіту  туралы» </w:t>
      </w:r>
      <w:r>
        <w:rPr>
          <w:rFonts w:ascii="Times New Roman" w:hAnsi="Times New Roman"/>
          <w:lang w:val="kk-KZ"/>
        </w:rPr>
        <w:t xml:space="preserve">(Қазақстан </w:t>
      </w:r>
      <w:r w:rsidRPr="0098176D">
        <w:rPr>
          <w:rFonts w:ascii="Times New Roman" w:hAnsi="Times New Roman"/>
          <w:lang w:val="kk-KZ"/>
        </w:rPr>
        <w:t xml:space="preserve"> Республикасы  </w:t>
      </w:r>
      <w:r>
        <w:rPr>
          <w:rFonts w:ascii="Times New Roman" w:hAnsi="Times New Roman"/>
          <w:lang w:val="kk-KZ"/>
        </w:rPr>
        <w:t>Оқу ағарту министрінің 2022 жылғы 07.12 №490 бұйрығымен еңгізілген өзгерістерді ескере отырып), Қазақстан республикасының денсаулық сақтау министрінің 2021 жылғы 05.08 №ҚР ДСМ-76 «</w:t>
      </w:r>
      <w:r w:rsidRPr="0098176D">
        <w:rPr>
          <w:rFonts w:ascii="Times New Roman" w:hAnsi="Times New Roman"/>
          <w:lang w:val="kk-KZ"/>
        </w:rPr>
        <w:t xml:space="preserve">Білім </w:t>
      </w:r>
      <w:r>
        <w:rPr>
          <w:rFonts w:ascii="Times New Roman" w:hAnsi="Times New Roman"/>
          <w:lang w:val="kk-KZ"/>
        </w:rPr>
        <w:t xml:space="preserve"> бері обьектілеріне қойылатын санитарлық-эпидемиологиялық талаптар» санитарлық қағидаларын бекіту туралы  бұйрығына сәйкес және Жаңаарқа аудандық білім бөлімінің №134 02.09.2024 жылғы «Білім беру ұйымдарының оқушыларын ыстық тамақпен қамтамасыз ету туралы» бұйрығын басшылыққа ала отырып  </w:t>
      </w:r>
      <w:r w:rsidRPr="0098176D">
        <w:rPr>
          <w:rFonts w:ascii="Times New Roman" w:hAnsi="Times New Roman"/>
          <w:b/>
          <w:lang w:val="kk-KZ"/>
        </w:rPr>
        <w:t>БҰЙЫРАМЫН:</w:t>
      </w:r>
    </w:p>
    <w:p w:rsidR="00D27166" w:rsidRPr="0098176D" w:rsidRDefault="00D27166" w:rsidP="00D27166">
      <w:pPr>
        <w:pStyle w:val="a3"/>
        <w:rPr>
          <w:rFonts w:ascii="Times New Roman" w:hAnsi="Times New Roman"/>
          <w:lang w:val="kk-KZ"/>
        </w:rPr>
      </w:pPr>
      <w:r w:rsidRPr="0098176D">
        <w:rPr>
          <w:rFonts w:ascii="Times New Roman" w:hAnsi="Times New Roman"/>
          <w:lang w:val="kk-KZ"/>
        </w:rPr>
        <w:tab/>
        <w:t xml:space="preserve">1. </w:t>
      </w:r>
      <w:r>
        <w:rPr>
          <w:rFonts w:ascii="Times New Roman" w:hAnsi="Times New Roman"/>
          <w:lang w:val="kk-KZ"/>
        </w:rPr>
        <w:t xml:space="preserve"> 1-4 білім алушыларыны және Қазақстан Республикасы  Үкіметінің 2008  жылғы  25 тамыздағы №64  қаулысымен көзделген бюджет қаражаты шеңберінде тамақтанатын 5-9 сынып білім алушылары бір реттік ыстық тамақпен қамтамасыз етілсін.</w:t>
      </w:r>
    </w:p>
    <w:p w:rsidR="00D27166" w:rsidRDefault="00D27166" w:rsidP="00D27166">
      <w:pPr>
        <w:pStyle w:val="a3"/>
        <w:rPr>
          <w:rFonts w:ascii="Times New Roman" w:hAnsi="Times New Roman"/>
          <w:lang w:val="kk-KZ"/>
        </w:rPr>
      </w:pPr>
      <w:r w:rsidRPr="0098176D">
        <w:rPr>
          <w:rFonts w:ascii="Times New Roman" w:hAnsi="Times New Roman"/>
          <w:lang w:val="kk-KZ"/>
        </w:rPr>
        <w:tab/>
        <w:t xml:space="preserve">2. Төмендегі  </w:t>
      </w:r>
      <w:r>
        <w:rPr>
          <w:rFonts w:ascii="Times New Roman" w:hAnsi="Times New Roman"/>
          <w:lang w:val="kk-KZ"/>
        </w:rPr>
        <w:t>1-</w:t>
      </w:r>
      <w:r w:rsidRPr="00E4667F">
        <w:rPr>
          <w:rFonts w:ascii="Times New Roman" w:hAnsi="Times New Roman"/>
          <w:lang w:val="kk-KZ"/>
        </w:rPr>
        <w:t>4</w:t>
      </w:r>
      <w:r>
        <w:rPr>
          <w:rFonts w:ascii="Times New Roman" w:hAnsi="Times New Roman"/>
          <w:lang w:val="kk-KZ"/>
        </w:rPr>
        <w:t xml:space="preserve"> сынып </w:t>
      </w:r>
      <w:r w:rsidRPr="0098176D">
        <w:rPr>
          <w:rFonts w:ascii="Times New Roman" w:hAnsi="Times New Roman"/>
          <w:lang w:val="kk-KZ"/>
        </w:rPr>
        <w:t xml:space="preserve">  оқушылар</w:t>
      </w:r>
      <w:r>
        <w:rPr>
          <w:rFonts w:ascii="Times New Roman" w:hAnsi="Times New Roman"/>
          <w:lang w:val="kk-KZ"/>
        </w:rPr>
        <w:t>ы</w:t>
      </w:r>
      <w:r w:rsidRPr="0098176D">
        <w:rPr>
          <w:rFonts w:ascii="Times New Roman" w:hAnsi="Times New Roman"/>
          <w:lang w:val="kk-KZ"/>
        </w:rPr>
        <w:t xml:space="preserve">  бір мезгіл тегін ыстық тамақ берілсін:</w:t>
      </w:r>
    </w:p>
    <w:p w:rsidR="00D27166" w:rsidRDefault="00D27166" w:rsidP="00D27166">
      <w:pPr>
        <w:pStyle w:val="a3"/>
        <w:rPr>
          <w:rFonts w:ascii="Times New Roman" w:hAnsi="Times New Roman"/>
          <w:lang w:val="kk-KZ"/>
        </w:rPr>
      </w:pPr>
      <w:r>
        <w:rPr>
          <w:rFonts w:ascii="Times New Roman" w:hAnsi="Times New Roman"/>
          <w:lang w:val="kk-KZ"/>
        </w:rPr>
        <w:t xml:space="preserve">                            1.Қасымбек Мәди-1 сынып</w:t>
      </w:r>
    </w:p>
    <w:p w:rsidR="00D27166" w:rsidRDefault="00D27166" w:rsidP="00D27166">
      <w:pPr>
        <w:pStyle w:val="a3"/>
        <w:rPr>
          <w:rFonts w:ascii="Times New Roman" w:hAnsi="Times New Roman"/>
          <w:lang w:val="kk-KZ"/>
        </w:rPr>
      </w:pPr>
      <w:r>
        <w:rPr>
          <w:rFonts w:ascii="Times New Roman" w:hAnsi="Times New Roman"/>
          <w:lang w:val="kk-KZ"/>
        </w:rPr>
        <w:tab/>
      </w:r>
      <w:r>
        <w:rPr>
          <w:rFonts w:ascii="Times New Roman" w:hAnsi="Times New Roman"/>
          <w:lang w:val="kk-KZ"/>
        </w:rPr>
        <w:tab/>
        <w:t xml:space="preserve">   2.Сапарәлі Ерсайын-1 сынып</w:t>
      </w:r>
    </w:p>
    <w:p w:rsidR="00D27166" w:rsidRDefault="00D27166" w:rsidP="00D27166">
      <w:pPr>
        <w:pStyle w:val="a3"/>
        <w:ind w:left="1416"/>
        <w:rPr>
          <w:rFonts w:ascii="Times New Roman" w:hAnsi="Times New Roman"/>
          <w:lang w:val="kk-KZ"/>
        </w:rPr>
      </w:pPr>
      <w:r>
        <w:rPr>
          <w:rFonts w:ascii="Times New Roman" w:hAnsi="Times New Roman"/>
          <w:lang w:val="kk-KZ"/>
        </w:rPr>
        <w:t xml:space="preserve">    3.Сұлтан Дінмұхаммед 2-сынып</w:t>
      </w:r>
    </w:p>
    <w:p w:rsidR="00D27166" w:rsidRDefault="00D27166" w:rsidP="00D27166">
      <w:pPr>
        <w:pStyle w:val="a3"/>
        <w:rPr>
          <w:rFonts w:ascii="Times New Roman" w:hAnsi="Times New Roman"/>
          <w:lang w:val="kk-KZ"/>
        </w:rPr>
      </w:pPr>
      <w:r>
        <w:rPr>
          <w:rFonts w:ascii="Times New Roman" w:hAnsi="Times New Roman"/>
          <w:lang w:val="kk-KZ"/>
        </w:rPr>
        <w:t xml:space="preserve">                            4.Алпыспаева Гүлсім 2-сынып</w:t>
      </w:r>
    </w:p>
    <w:p w:rsidR="00D27166" w:rsidRDefault="00D27166" w:rsidP="00D27166">
      <w:pPr>
        <w:pStyle w:val="a3"/>
        <w:rPr>
          <w:rFonts w:ascii="Times New Roman" w:hAnsi="Times New Roman"/>
          <w:lang w:val="kk-KZ"/>
        </w:rPr>
      </w:pPr>
      <w:r>
        <w:rPr>
          <w:rFonts w:ascii="Times New Roman" w:hAnsi="Times New Roman"/>
          <w:lang w:val="kk-KZ"/>
        </w:rPr>
        <w:t xml:space="preserve">                            5.Еркебұланқызы Фатима 2-сынып</w:t>
      </w:r>
    </w:p>
    <w:p w:rsidR="00D27166" w:rsidRDefault="00D27166" w:rsidP="00D27166">
      <w:pPr>
        <w:pStyle w:val="a3"/>
        <w:rPr>
          <w:rFonts w:ascii="Times New Roman" w:hAnsi="Times New Roman"/>
          <w:lang w:val="kk-KZ"/>
        </w:rPr>
      </w:pPr>
      <w:r>
        <w:rPr>
          <w:rFonts w:ascii="Times New Roman" w:hAnsi="Times New Roman"/>
          <w:lang w:val="kk-KZ"/>
        </w:rPr>
        <w:t xml:space="preserve">                            6. Жанұзақ Еркін 3-сынып</w:t>
      </w:r>
    </w:p>
    <w:p w:rsidR="00D27166" w:rsidRDefault="00D27166" w:rsidP="00D27166">
      <w:pPr>
        <w:pStyle w:val="a3"/>
        <w:ind w:left="852" w:firstLine="708"/>
        <w:rPr>
          <w:rFonts w:ascii="Times New Roman" w:hAnsi="Times New Roman"/>
          <w:lang w:val="kk-KZ"/>
        </w:rPr>
      </w:pPr>
      <w:r>
        <w:rPr>
          <w:rFonts w:ascii="Times New Roman" w:hAnsi="Times New Roman"/>
          <w:lang w:val="kk-KZ"/>
        </w:rPr>
        <w:t>7.Рамазан Ибрахим 3-сынып</w:t>
      </w:r>
    </w:p>
    <w:p w:rsidR="00D27166" w:rsidRDefault="00D27166" w:rsidP="00D27166">
      <w:pPr>
        <w:pStyle w:val="a3"/>
        <w:ind w:left="1560"/>
        <w:rPr>
          <w:rFonts w:ascii="Times New Roman" w:hAnsi="Times New Roman"/>
          <w:lang w:val="kk-KZ"/>
        </w:rPr>
      </w:pPr>
      <w:r>
        <w:rPr>
          <w:rFonts w:ascii="Times New Roman" w:hAnsi="Times New Roman"/>
          <w:lang w:val="kk-KZ"/>
        </w:rPr>
        <w:t>8.Қадырбай Мырза Әли -4 сынып</w:t>
      </w:r>
    </w:p>
    <w:p w:rsidR="00D27166" w:rsidRDefault="00D27166" w:rsidP="00D27166">
      <w:pPr>
        <w:pStyle w:val="a3"/>
        <w:ind w:left="1560"/>
        <w:rPr>
          <w:rFonts w:ascii="Times New Roman" w:hAnsi="Times New Roman"/>
          <w:lang w:val="kk-KZ"/>
        </w:rPr>
      </w:pPr>
      <w:r>
        <w:rPr>
          <w:rFonts w:ascii="Times New Roman" w:hAnsi="Times New Roman"/>
          <w:lang w:val="kk-KZ"/>
        </w:rPr>
        <w:t>9.Юсупов Асхат 4-сынып</w:t>
      </w:r>
    </w:p>
    <w:p w:rsidR="00D27166" w:rsidRDefault="00D27166" w:rsidP="00D27166">
      <w:pPr>
        <w:pStyle w:val="a3"/>
        <w:ind w:firstLine="708"/>
        <w:rPr>
          <w:rFonts w:ascii="Times New Roman" w:hAnsi="Times New Roman"/>
          <w:lang w:val="kk-KZ"/>
        </w:rPr>
      </w:pPr>
      <w:r>
        <w:rPr>
          <w:rFonts w:ascii="Times New Roman" w:hAnsi="Times New Roman"/>
          <w:lang w:val="kk-KZ"/>
        </w:rPr>
        <w:t>3.Әлеуметтік санатына қарай бір мезгіл ыстық тамақ төмендегі оқушыларға берілсін:</w:t>
      </w:r>
    </w:p>
    <w:p w:rsidR="00D27166" w:rsidRDefault="00D27166" w:rsidP="00D27166">
      <w:pPr>
        <w:pStyle w:val="a3"/>
        <w:rPr>
          <w:rFonts w:ascii="Times New Roman" w:hAnsi="Times New Roman"/>
          <w:lang w:val="kk-KZ"/>
        </w:rPr>
      </w:pPr>
      <w:r>
        <w:rPr>
          <w:rFonts w:ascii="Times New Roman" w:hAnsi="Times New Roman"/>
          <w:lang w:val="kk-KZ"/>
        </w:rPr>
        <w:t xml:space="preserve">                          1. Жеңіспай Нұртілеу-5 сынып</w:t>
      </w:r>
    </w:p>
    <w:p w:rsidR="00D27166" w:rsidRDefault="00D27166" w:rsidP="00D27166">
      <w:pPr>
        <w:pStyle w:val="a3"/>
        <w:rPr>
          <w:rFonts w:ascii="Times New Roman" w:hAnsi="Times New Roman"/>
          <w:lang w:val="kk-KZ"/>
        </w:rPr>
      </w:pPr>
      <w:r>
        <w:rPr>
          <w:rFonts w:ascii="Times New Roman" w:hAnsi="Times New Roman"/>
          <w:lang w:val="kk-KZ"/>
        </w:rPr>
        <w:tab/>
      </w:r>
      <w:r>
        <w:rPr>
          <w:rFonts w:ascii="Times New Roman" w:hAnsi="Times New Roman"/>
          <w:lang w:val="kk-KZ"/>
        </w:rPr>
        <w:tab/>
        <w:t>2. Қасымбек Асылтас -5 сынып</w:t>
      </w:r>
    </w:p>
    <w:p w:rsidR="00D27166" w:rsidRDefault="00D27166" w:rsidP="00D27166">
      <w:pPr>
        <w:pStyle w:val="a3"/>
        <w:rPr>
          <w:rFonts w:ascii="Times New Roman" w:hAnsi="Times New Roman"/>
          <w:lang w:val="kk-KZ"/>
        </w:rPr>
      </w:pPr>
      <w:r>
        <w:rPr>
          <w:rFonts w:ascii="Times New Roman" w:hAnsi="Times New Roman"/>
          <w:lang w:val="kk-KZ"/>
        </w:rPr>
        <w:t xml:space="preserve">                          3.Сапарәлі Айсері 6-сынып</w:t>
      </w:r>
    </w:p>
    <w:p w:rsidR="00D27166" w:rsidRDefault="00D27166" w:rsidP="00D27166">
      <w:pPr>
        <w:pStyle w:val="a3"/>
        <w:ind w:left="708" w:firstLine="708"/>
        <w:rPr>
          <w:rFonts w:ascii="Times New Roman" w:hAnsi="Times New Roman"/>
          <w:lang w:val="kk-KZ"/>
        </w:rPr>
      </w:pPr>
      <w:r>
        <w:rPr>
          <w:rFonts w:ascii="Times New Roman" w:hAnsi="Times New Roman"/>
          <w:lang w:val="kk-KZ"/>
        </w:rPr>
        <w:t>4.Жеңісбай Аяулым  7-сынып</w:t>
      </w:r>
    </w:p>
    <w:p w:rsidR="00D27166" w:rsidRDefault="00D27166" w:rsidP="00D27166">
      <w:pPr>
        <w:pStyle w:val="a3"/>
        <w:ind w:left="708" w:firstLine="708"/>
        <w:rPr>
          <w:rFonts w:ascii="Times New Roman" w:hAnsi="Times New Roman"/>
          <w:lang w:val="kk-KZ"/>
        </w:rPr>
      </w:pPr>
      <w:r>
        <w:rPr>
          <w:rFonts w:ascii="Times New Roman" w:hAnsi="Times New Roman"/>
          <w:lang w:val="kk-KZ"/>
        </w:rPr>
        <w:t>5. Хамзе Гүлім</w:t>
      </w:r>
      <w:r>
        <w:rPr>
          <w:rFonts w:ascii="Times New Roman" w:hAnsi="Times New Roman"/>
          <w:lang w:val="kk-KZ"/>
        </w:rPr>
        <w:tab/>
        <w:t xml:space="preserve"> 7-сынып</w:t>
      </w:r>
    </w:p>
    <w:p w:rsidR="00D27166" w:rsidRDefault="00D27166" w:rsidP="00D27166">
      <w:pPr>
        <w:pStyle w:val="a3"/>
        <w:ind w:left="1416"/>
        <w:rPr>
          <w:rFonts w:ascii="Times New Roman" w:hAnsi="Times New Roman"/>
          <w:lang w:val="kk-KZ"/>
        </w:rPr>
      </w:pPr>
      <w:r>
        <w:rPr>
          <w:rFonts w:ascii="Times New Roman" w:hAnsi="Times New Roman"/>
          <w:lang w:val="kk-KZ"/>
        </w:rPr>
        <w:t>6.Алпыспаев Нұрсұлтан 7-сынып</w:t>
      </w:r>
    </w:p>
    <w:p w:rsidR="00D27166" w:rsidRDefault="00D27166" w:rsidP="00D27166">
      <w:pPr>
        <w:pStyle w:val="a3"/>
        <w:ind w:left="1416"/>
        <w:rPr>
          <w:rFonts w:ascii="Times New Roman" w:hAnsi="Times New Roman"/>
          <w:lang w:val="kk-KZ"/>
        </w:rPr>
      </w:pPr>
      <w:r>
        <w:rPr>
          <w:rFonts w:ascii="Times New Roman" w:hAnsi="Times New Roman"/>
          <w:lang w:val="kk-KZ"/>
        </w:rPr>
        <w:t>7.Қасымбек Гауһар 7-сынып</w:t>
      </w:r>
      <w:r>
        <w:rPr>
          <w:rFonts w:ascii="Times New Roman" w:hAnsi="Times New Roman"/>
          <w:lang w:val="kk-KZ"/>
        </w:rPr>
        <w:tab/>
      </w:r>
    </w:p>
    <w:p w:rsidR="00D27166" w:rsidRDefault="00D27166" w:rsidP="00D27166">
      <w:pPr>
        <w:pStyle w:val="a3"/>
        <w:ind w:left="1416"/>
        <w:rPr>
          <w:rFonts w:ascii="Times New Roman" w:hAnsi="Times New Roman"/>
          <w:lang w:val="kk-KZ"/>
        </w:rPr>
      </w:pPr>
      <w:r>
        <w:rPr>
          <w:rFonts w:ascii="Times New Roman" w:hAnsi="Times New Roman"/>
          <w:lang w:val="kk-KZ"/>
        </w:rPr>
        <w:t xml:space="preserve"> 8.Жанұзақ Нұрболат    7-сынып</w:t>
      </w:r>
      <w:r>
        <w:rPr>
          <w:rFonts w:ascii="Times New Roman" w:hAnsi="Times New Roman"/>
          <w:lang w:val="kk-KZ"/>
        </w:rPr>
        <w:tab/>
      </w:r>
    </w:p>
    <w:p w:rsidR="00D27166" w:rsidRDefault="00D27166" w:rsidP="00D27166">
      <w:pPr>
        <w:pStyle w:val="a3"/>
        <w:ind w:left="1416"/>
        <w:rPr>
          <w:rFonts w:ascii="Times New Roman" w:hAnsi="Times New Roman"/>
          <w:lang w:val="kk-KZ"/>
        </w:rPr>
      </w:pPr>
      <w:r>
        <w:rPr>
          <w:rFonts w:ascii="Times New Roman" w:hAnsi="Times New Roman"/>
          <w:lang w:val="kk-KZ"/>
        </w:rPr>
        <w:t>9.Сапарәлі Мейірлан 8-сынып</w:t>
      </w:r>
    </w:p>
    <w:p w:rsidR="00D27166" w:rsidRPr="007A402B" w:rsidRDefault="00D27166" w:rsidP="00D27166">
      <w:pPr>
        <w:pStyle w:val="a3"/>
        <w:ind w:left="1416"/>
        <w:rPr>
          <w:rFonts w:ascii="Times New Roman" w:hAnsi="Times New Roman"/>
          <w:lang w:val="kk-KZ"/>
        </w:rPr>
      </w:pPr>
      <w:r>
        <w:rPr>
          <w:rFonts w:ascii="Times New Roman" w:hAnsi="Times New Roman"/>
          <w:lang w:val="kk-KZ"/>
        </w:rPr>
        <w:t>10.Жанұзақ Ерболат-9 сынып</w:t>
      </w:r>
    </w:p>
    <w:p w:rsidR="00D27166" w:rsidRPr="007A402B" w:rsidRDefault="00D27166" w:rsidP="00D27166">
      <w:pPr>
        <w:pStyle w:val="a3"/>
        <w:ind w:left="1560"/>
        <w:rPr>
          <w:rFonts w:ascii="Times New Roman" w:hAnsi="Times New Roman"/>
          <w:lang w:val="kk-KZ"/>
        </w:rPr>
      </w:pPr>
    </w:p>
    <w:p w:rsidR="00D27166" w:rsidRPr="007A402B" w:rsidRDefault="00D27166" w:rsidP="00D27166">
      <w:pPr>
        <w:pStyle w:val="a3"/>
        <w:rPr>
          <w:rFonts w:ascii="Times New Roman" w:hAnsi="Times New Roman"/>
          <w:lang w:val="kk-KZ"/>
        </w:rPr>
      </w:pPr>
      <w:r w:rsidRPr="007A402B">
        <w:rPr>
          <w:rFonts w:ascii="Times New Roman" w:hAnsi="Times New Roman"/>
          <w:lang w:val="kk-KZ"/>
        </w:rPr>
        <w:t xml:space="preserve"> </w:t>
      </w:r>
      <w:r>
        <w:rPr>
          <w:rFonts w:ascii="Times New Roman" w:hAnsi="Times New Roman"/>
          <w:lang w:val="kk-KZ"/>
        </w:rPr>
        <w:tab/>
        <w:t xml:space="preserve">3. Білім алушылардың жас ерекшеліктеріне байланысты тағамдардың сондай ақ үлестерінің массасын граммен көрсете  перспективті мәзір бекітілсін. </w:t>
      </w:r>
    </w:p>
    <w:p w:rsidR="00D27166" w:rsidRDefault="00D27166" w:rsidP="00D27166">
      <w:pPr>
        <w:pStyle w:val="a3"/>
        <w:ind w:firstLine="708"/>
        <w:jc w:val="both"/>
        <w:rPr>
          <w:rFonts w:ascii="Times New Roman" w:hAnsi="Times New Roman"/>
          <w:lang w:val="kk-KZ"/>
        </w:rPr>
      </w:pPr>
      <w:r>
        <w:rPr>
          <w:rFonts w:ascii="Times New Roman" w:hAnsi="Times New Roman"/>
          <w:lang w:val="kk-KZ"/>
        </w:rPr>
        <w:t>4</w:t>
      </w:r>
      <w:r w:rsidRPr="0098176D">
        <w:rPr>
          <w:rFonts w:ascii="Times New Roman" w:hAnsi="Times New Roman"/>
          <w:lang w:val="kk-KZ"/>
        </w:rPr>
        <w:t>. Стандартқа  сәйкес тиесілі  құжаттарды жинастыру әлеуметтік  педагог З.З. Абдикаримоваға  міндеттелсін;</w:t>
      </w:r>
    </w:p>
    <w:p w:rsidR="00D27166" w:rsidRPr="0098176D" w:rsidRDefault="00D27166" w:rsidP="00D27166">
      <w:pPr>
        <w:pStyle w:val="a3"/>
        <w:ind w:firstLine="708"/>
        <w:jc w:val="both"/>
        <w:rPr>
          <w:rFonts w:ascii="Times New Roman" w:hAnsi="Times New Roman"/>
          <w:lang w:val="kk-KZ"/>
        </w:rPr>
      </w:pPr>
      <w:r>
        <w:rPr>
          <w:rFonts w:ascii="Times New Roman" w:hAnsi="Times New Roman"/>
          <w:lang w:val="kk-KZ"/>
        </w:rPr>
        <w:t>5. Білім беру ұйымдарында тамақтану сапасына бақылау жасау мақсатында бракераждық комиссия құрылсын</w:t>
      </w:r>
    </w:p>
    <w:p w:rsidR="00D27166" w:rsidRDefault="00D27166" w:rsidP="00D27166">
      <w:pPr>
        <w:pStyle w:val="a3"/>
        <w:ind w:firstLine="708"/>
        <w:jc w:val="both"/>
        <w:rPr>
          <w:rFonts w:ascii="Times New Roman" w:hAnsi="Times New Roman"/>
          <w:lang w:val="kk-KZ"/>
        </w:rPr>
      </w:pPr>
      <w:r>
        <w:rPr>
          <w:rFonts w:ascii="Times New Roman" w:hAnsi="Times New Roman"/>
          <w:lang w:val="kk-KZ"/>
        </w:rPr>
        <w:t>6</w:t>
      </w:r>
      <w:r w:rsidRPr="0098176D">
        <w:rPr>
          <w:rFonts w:ascii="Times New Roman" w:hAnsi="Times New Roman"/>
          <w:lang w:val="kk-KZ"/>
        </w:rPr>
        <w:t xml:space="preserve">. Бір мезгіл ыстық тамақ </w:t>
      </w:r>
      <w:r>
        <w:rPr>
          <w:rFonts w:ascii="Times New Roman" w:hAnsi="Times New Roman"/>
          <w:lang w:val="kk-KZ"/>
        </w:rPr>
        <w:t>1-4 сыныптарға</w:t>
      </w:r>
      <w:r w:rsidRPr="0098176D">
        <w:rPr>
          <w:rFonts w:ascii="Times New Roman" w:hAnsi="Times New Roman"/>
          <w:lang w:val="kk-KZ"/>
        </w:rPr>
        <w:t xml:space="preserve"> </w:t>
      </w:r>
      <w:r>
        <w:rPr>
          <w:rFonts w:ascii="Times New Roman" w:hAnsi="Times New Roman"/>
          <w:lang w:val="kk-KZ"/>
        </w:rPr>
        <w:t xml:space="preserve">жалпыға міндетті білім беру қорынан 500 теңге </w:t>
      </w:r>
      <w:r w:rsidRPr="0098176D">
        <w:rPr>
          <w:rFonts w:ascii="Times New Roman" w:hAnsi="Times New Roman"/>
          <w:lang w:val="kk-KZ"/>
        </w:rPr>
        <w:t xml:space="preserve"> мөлшері</w:t>
      </w:r>
      <w:r>
        <w:rPr>
          <w:rFonts w:ascii="Times New Roman" w:hAnsi="Times New Roman"/>
          <w:lang w:val="kk-KZ"/>
        </w:rPr>
        <w:t xml:space="preserve">нде  берілуі және </w:t>
      </w:r>
      <w:r w:rsidRPr="001677F0">
        <w:rPr>
          <w:rFonts w:ascii="Times New Roman" w:hAnsi="Times New Roman"/>
          <w:szCs w:val="28"/>
          <w:lang w:val="kk-KZ"/>
        </w:rPr>
        <w:t xml:space="preserve">жекелеген санаттағы </w:t>
      </w:r>
      <w:r>
        <w:rPr>
          <w:rFonts w:ascii="Times New Roman" w:hAnsi="Times New Roman"/>
          <w:szCs w:val="28"/>
          <w:lang w:val="kk-KZ"/>
        </w:rPr>
        <w:t xml:space="preserve">оқушыларына ыстық тамақ беру </w:t>
      </w:r>
      <w:r>
        <w:rPr>
          <w:rFonts w:ascii="Times New Roman" w:hAnsi="Times New Roman"/>
          <w:lang w:val="kk-KZ"/>
        </w:rPr>
        <w:t xml:space="preserve"> 500 теңге мөлшерінде берілуі қамтамасыз етілсін</w:t>
      </w:r>
      <w:r w:rsidRPr="0098176D">
        <w:rPr>
          <w:rFonts w:ascii="Times New Roman" w:hAnsi="Times New Roman"/>
          <w:lang w:val="kk-KZ"/>
        </w:rPr>
        <w:t>.</w:t>
      </w:r>
    </w:p>
    <w:p w:rsidR="00D27166" w:rsidRPr="0098176D" w:rsidRDefault="00D27166" w:rsidP="00D27166">
      <w:pPr>
        <w:pStyle w:val="a3"/>
        <w:ind w:firstLine="708"/>
        <w:jc w:val="both"/>
        <w:rPr>
          <w:rFonts w:ascii="Times New Roman" w:hAnsi="Times New Roman"/>
          <w:lang w:val="kk-KZ"/>
        </w:rPr>
      </w:pPr>
      <w:r>
        <w:rPr>
          <w:rFonts w:ascii="Times New Roman" w:hAnsi="Times New Roman"/>
          <w:lang w:val="kk-KZ"/>
        </w:rPr>
        <w:t>7</w:t>
      </w:r>
      <w:r>
        <w:rPr>
          <w:rFonts w:ascii="Times New Roman" w:hAnsi="Times New Roman"/>
          <w:lang w:val="kk-KZ"/>
        </w:rPr>
        <w:t>.Тамақтану сапасының жүйелі мо</w:t>
      </w:r>
      <w:r>
        <w:rPr>
          <w:rFonts w:ascii="Times New Roman" w:hAnsi="Times New Roman"/>
          <w:lang w:val="kk-KZ"/>
        </w:rPr>
        <w:t>ниторингін және ыстық тамақтануды ұйымдастыру жөніндегі ақпаратты интернет ресурста «Мектептің тамақтану »айдарында орналастыру қамтамасыз етілсін</w:t>
      </w:r>
    </w:p>
    <w:p w:rsidR="00D27166" w:rsidRPr="0098176D" w:rsidRDefault="00D27166" w:rsidP="00D27166">
      <w:pPr>
        <w:pStyle w:val="a3"/>
        <w:ind w:firstLine="708"/>
        <w:jc w:val="both"/>
        <w:rPr>
          <w:rFonts w:ascii="Times New Roman" w:hAnsi="Times New Roman"/>
          <w:lang w:val="kk-KZ"/>
        </w:rPr>
      </w:pPr>
      <w:r>
        <w:rPr>
          <w:rFonts w:ascii="Times New Roman" w:hAnsi="Times New Roman"/>
          <w:lang w:val="kk-KZ"/>
        </w:rPr>
        <w:t>8</w:t>
      </w:r>
      <w:r w:rsidRPr="0098176D">
        <w:rPr>
          <w:rFonts w:ascii="Times New Roman" w:hAnsi="Times New Roman"/>
          <w:lang w:val="kk-KZ"/>
        </w:rPr>
        <w:t xml:space="preserve">. Осы  бұйрықтың орындалысын қадағалауды директордың  тәрбие  ісі  жөніндегі  орынбасары А. Д. Нуркееваға  </w:t>
      </w:r>
      <w:r>
        <w:rPr>
          <w:rFonts w:ascii="Times New Roman" w:hAnsi="Times New Roman"/>
          <w:lang w:val="kk-KZ"/>
        </w:rPr>
        <w:t xml:space="preserve">және әлеуметтік педагог З.З. Абдикаримоваға </w:t>
      </w:r>
      <w:r w:rsidRPr="0098176D">
        <w:rPr>
          <w:rFonts w:ascii="Times New Roman" w:hAnsi="Times New Roman"/>
          <w:lang w:val="kk-KZ"/>
        </w:rPr>
        <w:t xml:space="preserve">тапсырамын. </w:t>
      </w:r>
    </w:p>
    <w:p w:rsidR="00D27166" w:rsidRDefault="00D27166" w:rsidP="00D27166">
      <w:pPr>
        <w:pStyle w:val="a3"/>
        <w:jc w:val="center"/>
        <w:rPr>
          <w:rFonts w:ascii="Times New Roman" w:hAnsi="Times New Roman"/>
          <w:lang w:val="kk-KZ"/>
        </w:rPr>
      </w:pPr>
    </w:p>
    <w:p w:rsidR="00D27166" w:rsidRDefault="00D27166" w:rsidP="00D27166">
      <w:pPr>
        <w:pStyle w:val="a3"/>
        <w:jc w:val="center"/>
        <w:rPr>
          <w:rFonts w:ascii="Times New Roman" w:hAnsi="Times New Roman"/>
          <w:lang w:val="kk-KZ"/>
        </w:rPr>
      </w:pPr>
    </w:p>
    <w:p w:rsidR="00D27166" w:rsidRDefault="00D27166" w:rsidP="00D27166">
      <w:pPr>
        <w:pStyle w:val="a3"/>
        <w:jc w:val="center"/>
        <w:rPr>
          <w:rFonts w:ascii="Times New Roman" w:hAnsi="Times New Roman"/>
          <w:lang w:val="kk-KZ"/>
        </w:rPr>
      </w:pPr>
    </w:p>
    <w:p w:rsidR="00D27166" w:rsidRDefault="00D27166" w:rsidP="00D27166">
      <w:pPr>
        <w:pStyle w:val="a3"/>
        <w:jc w:val="center"/>
        <w:rPr>
          <w:rFonts w:ascii="Times New Roman" w:hAnsi="Times New Roman"/>
          <w:lang w:val="kk-KZ"/>
        </w:rPr>
      </w:pPr>
    </w:p>
    <w:p w:rsidR="00D27166" w:rsidRDefault="00D27166" w:rsidP="00D27166">
      <w:pPr>
        <w:pStyle w:val="a3"/>
        <w:jc w:val="center"/>
        <w:rPr>
          <w:rFonts w:ascii="Times New Roman" w:hAnsi="Times New Roman"/>
          <w:lang w:val="kk-KZ"/>
        </w:rPr>
      </w:pPr>
    </w:p>
    <w:p w:rsidR="00D27166" w:rsidRPr="0098176D" w:rsidRDefault="00D27166" w:rsidP="00D27166">
      <w:pPr>
        <w:pStyle w:val="a3"/>
        <w:jc w:val="center"/>
        <w:rPr>
          <w:lang w:val="kk-KZ"/>
        </w:rPr>
      </w:pPr>
      <w:r w:rsidRPr="0098176D">
        <w:rPr>
          <w:rFonts w:ascii="Times New Roman" w:hAnsi="Times New Roman"/>
          <w:lang w:val="kk-KZ"/>
        </w:rPr>
        <w:t xml:space="preserve">Мектеп директоры: </w:t>
      </w:r>
      <w:r w:rsidRPr="0098176D">
        <w:rPr>
          <w:rFonts w:ascii="Times New Roman" w:hAnsi="Times New Roman"/>
          <w:lang w:val="kk-KZ"/>
        </w:rPr>
        <w:tab/>
      </w:r>
      <w:r w:rsidRPr="0098176D">
        <w:rPr>
          <w:rFonts w:ascii="Times New Roman" w:hAnsi="Times New Roman"/>
          <w:lang w:val="kk-KZ"/>
        </w:rPr>
        <w:tab/>
        <w:t>Ускембаева А.К.</w:t>
      </w:r>
    </w:p>
    <w:p w:rsidR="00D27166" w:rsidRPr="001677F0" w:rsidRDefault="00D27166" w:rsidP="00D27166">
      <w:pPr>
        <w:spacing w:line="240" w:lineRule="auto"/>
        <w:rPr>
          <w:rFonts w:ascii="Times New Roman" w:hAnsi="Times New Roman"/>
          <w:sz w:val="24"/>
          <w:szCs w:val="24"/>
          <w:lang w:val="kk-KZ"/>
        </w:rPr>
      </w:pPr>
    </w:p>
    <w:p w:rsidR="00D27166" w:rsidRDefault="00D27166" w:rsidP="00D27166">
      <w:pPr>
        <w:spacing w:line="240" w:lineRule="auto"/>
        <w:rPr>
          <w:rFonts w:ascii="Times New Roman" w:hAnsi="Times New Roman"/>
          <w:sz w:val="24"/>
          <w:szCs w:val="18"/>
          <w:lang w:val="kk-KZ"/>
        </w:rPr>
      </w:pPr>
    </w:p>
    <w:p w:rsidR="00D27166" w:rsidRDefault="00D27166" w:rsidP="00D27166">
      <w:pPr>
        <w:spacing w:line="240" w:lineRule="auto"/>
        <w:rPr>
          <w:rFonts w:ascii="Times New Roman" w:hAnsi="Times New Roman"/>
          <w:sz w:val="24"/>
          <w:szCs w:val="18"/>
          <w:lang w:val="kk-KZ"/>
        </w:rPr>
      </w:pPr>
    </w:p>
    <w:p w:rsidR="00D27166" w:rsidRDefault="00D27166" w:rsidP="00D27166">
      <w:pPr>
        <w:spacing w:line="240" w:lineRule="auto"/>
        <w:rPr>
          <w:rFonts w:ascii="Times New Roman" w:hAnsi="Times New Roman"/>
          <w:sz w:val="24"/>
          <w:szCs w:val="18"/>
          <w:lang w:val="kk-KZ"/>
        </w:rPr>
      </w:pPr>
    </w:p>
    <w:p w:rsidR="00D27166" w:rsidRDefault="00D27166" w:rsidP="00D27166">
      <w:pPr>
        <w:spacing w:line="240" w:lineRule="auto"/>
        <w:rPr>
          <w:rFonts w:ascii="Times New Roman" w:hAnsi="Times New Roman"/>
          <w:sz w:val="24"/>
          <w:szCs w:val="18"/>
          <w:lang w:val="kk-KZ"/>
        </w:rPr>
      </w:pPr>
    </w:p>
    <w:p w:rsidR="00D27166" w:rsidRDefault="00D27166" w:rsidP="00D27166">
      <w:pPr>
        <w:spacing w:line="240" w:lineRule="auto"/>
        <w:rPr>
          <w:rFonts w:ascii="Times New Roman" w:hAnsi="Times New Roman"/>
          <w:sz w:val="24"/>
          <w:szCs w:val="18"/>
          <w:lang w:val="kk-KZ"/>
        </w:rPr>
      </w:pPr>
    </w:p>
    <w:p w:rsidR="00D27166" w:rsidRDefault="00D27166" w:rsidP="00D27166">
      <w:pPr>
        <w:spacing w:line="240" w:lineRule="auto"/>
        <w:rPr>
          <w:rFonts w:ascii="Times New Roman" w:hAnsi="Times New Roman"/>
          <w:sz w:val="24"/>
          <w:szCs w:val="18"/>
          <w:lang w:val="kk-KZ"/>
        </w:rPr>
      </w:pPr>
    </w:p>
    <w:p w:rsidR="00D27166" w:rsidRDefault="00D27166" w:rsidP="00D27166">
      <w:pPr>
        <w:spacing w:line="240" w:lineRule="auto"/>
        <w:rPr>
          <w:rFonts w:ascii="Times New Roman" w:hAnsi="Times New Roman"/>
          <w:sz w:val="24"/>
          <w:szCs w:val="18"/>
          <w:lang w:val="kk-KZ"/>
        </w:rPr>
      </w:pPr>
    </w:p>
    <w:p w:rsidR="00D27166" w:rsidRPr="00A41323" w:rsidRDefault="00D27166" w:rsidP="00D27166">
      <w:pPr>
        <w:spacing w:line="240" w:lineRule="auto"/>
        <w:rPr>
          <w:rFonts w:ascii="Times New Roman" w:hAnsi="Times New Roman"/>
          <w:sz w:val="24"/>
          <w:szCs w:val="24"/>
          <w:lang w:val="kk-KZ"/>
        </w:rPr>
      </w:pPr>
      <w:r w:rsidRPr="00A41323">
        <w:rPr>
          <w:rFonts w:ascii="Times New Roman" w:hAnsi="Times New Roman"/>
          <w:sz w:val="24"/>
          <w:szCs w:val="24"/>
          <w:lang w:val="kk-KZ"/>
        </w:rPr>
        <w:t>«Бұйрықпен таныстым»</w:t>
      </w:r>
    </w:p>
    <w:p w:rsidR="00D27166" w:rsidRDefault="00D27166" w:rsidP="00D27166">
      <w:pPr>
        <w:spacing w:line="240" w:lineRule="auto"/>
        <w:rPr>
          <w:rFonts w:ascii="Times New Roman" w:hAnsi="Times New Roman"/>
          <w:sz w:val="24"/>
          <w:szCs w:val="24"/>
          <w:lang w:val="kk-KZ"/>
        </w:rPr>
      </w:pPr>
      <w:r w:rsidRPr="00EE0A10">
        <w:rPr>
          <w:rFonts w:ascii="Times New Roman" w:hAnsi="Times New Roman"/>
          <w:sz w:val="24"/>
          <w:szCs w:val="24"/>
        </w:rPr>
        <w:t xml:space="preserve">_____________ </w:t>
      </w:r>
      <w:r>
        <w:rPr>
          <w:rFonts w:ascii="Times New Roman" w:hAnsi="Times New Roman"/>
          <w:sz w:val="24"/>
          <w:szCs w:val="24"/>
          <w:lang w:val="kk-KZ"/>
        </w:rPr>
        <w:t>2024</w:t>
      </w:r>
      <w:r w:rsidRPr="00A41323">
        <w:rPr>
          <w:rFonts w:ascii="Times New Roman" w:hAnsi="Times New Roman"/>
          <w:sz w:val="24"/>
          <w:szCs w:val="24"/>
          <w:lang w:val="kk-KZ"/>
        </w:rPr>
        <w:t xml:space="preserve"> ж. </w:t>
      </w:r>
    </w:p>
    <w:p w:rsidR="00D27166" w:rsidRDefault="00D27166" w:rsidP="00D27166">
      <w:pPr>
        <w:spacing w:line="240" w:lineRule="auto"/>
        <w:rPr>
          <w:rFonts w:ascii="Times New Roman" w:hAnsi="Times New Roman"/>
          <w:sz w:val="24"/>
          <w:szCs w:val="24"/>
          <w:lang w:val="kk-KZ"/>
        </w:rPr>
      </w:pPr>
    </w:p>
    <w:p w:rsidR="00D27166" w:rsidRDefault="00D27166" w:rsidP="00D27166">
      <w:pPr>
        <w:spacing w:line="240" w:lineRule="auto"/>
        <w:rPr>
          <w:rFonts w:ascii="Times New Roman" w:hAnsi="Times New Roman"/>
          <w:sz w:val="24"/>
          <w:szCs w:val="24"/>
          <w:lang w:val="kk-KZ"/>
        </w:rPr>
      </w:pPr>
      <w:r>
        <w:rPr>
          <w:rFonts w:ascii="Times New Roman" w:hAnsi="Times New Roman"/>
          <w:sz w:val="24"/>
          <w:szCs w:val="24"/>
          <w:lang w:val="kk-KZ"/>
        </w:rPr>
        <w:t>Орындаушы:  Бейсегулова  Н.</w:t>
      </w:r>
    </w:p>
    <w:p w:rsidR="00D27166" w:rsidRDefault="00D27166" w:rsidP="00D27166">
      <w:pPr>
        <w:spacing w:line="240" w:lineRule="auto"/>
        <w:rPr>
          <w:rFonts w:ascii="Times New Roman" w:hAnsi="Times New Roman"/>
          <w:sz w:val="24"/>
          <w:szCs w:val="24"/>
          <w:lang w:val="kk-KZ"/>
        </w:rPr>
      </w:pPr>
    </w:p>
    <w:p w:rsidR="00D27166" w:rsidRDefault="00D27166" w:rsidP="00D27166">
      <w:pPr>
        <w:spacing w:line="240" w:lineRule="auto"/>
        <w:rPr>
          <w:rFonts w:ascii="Times New Roman" w:hAnsi="Times New Roman"/>
          <w:sz w:val="24"/>
          <w:szCs w:val="18"/>
          <w:lang w:val="kk-KZ"/>
        </w:rPr>
      </w:pPr>
    </w:p>
    <w:p w:rsidR="00D27166" w:rsidRDefault="00D27166" w:rsidP="00D27166">
      <w:pPr>
        <w:pStyle w:val="a3"/>
        <w:rPr>
          <w:rFonts w:ascii="Times New Roman" w:hAnsi="Times New Roman"/>
          <w:sz w:val="24"/>
          <w:szCs w:val="24"/>
          <w:lang w:val="kk-KZ"/>
        </w:rPr>
      </w:pPr>
    </w:p>
    <w:p w:rsidR="00D27166" w:rsidRDefault="00D27166" w:rsidP="00D27166">
      <w:pPr>
        <w:pStyle w:val="a3"/>
        <w:rPr>
          <w:rFonts w:ascii="Times New Roman" w:hAnsi="Times New Roman"/>
          <w:b/>
          <w:lang w:val="kk-KZ"/>
        </w:rPr>
      </w:pPr>
    </w:p>
    <w:p w:rsidR="00D27166" w:rsidRDefault="00D27166" w:rsidP="00D27166">
      <w:pPr>
        <w:pStyle w:val="a3"/>
        <w:rPr>
          <w:rFonts w:ascii="Times New Roman" w:hAnsi="Times New Roman"/>
          <w:b/>
          <w:lang w:val="kk-KZ"/>
        </w:rPr>
      </w:pPr>
    </w:p>
    <w:p w:rsidR="00D27166" w:rsidRDefault="00D27166" w:rsidP="00D27166">
      <w:pPr>
        <w:pStyle w:val="a3"/>
        <w:rPr>
          <w:rFonts w:ascii="Times New Roman" w:hAnsi="Times New Roman"/>
          <w:b/>
          <w:lang w:val="kk-KZ"/>
        </w:rPr>
      </w:pPr>
    </w:p>
    <w:p w:rsidR="00D27166" w:rsidRDefault="00D27166" w:rsidP="00D27166">
      <w:pPr>
        <w:pStyle w:val="a3"/>
        <w:rPr>
          <w:rFonts w:ascii="Times New Roman" w:hAnsi="Times New Roman"/>
          <w:b/>
          <w:lang w:val="kk-KZ"/>
        </w:rPr>
      </w:pPr>
    </w:p>
    <w:p w:rsidR="00D27166" w:rsidRDefault="00D27166" w:rsidP="00D27166">
      <w:pPr>
        <w:pStyle w:val="a3"/>
        <w:rPr>
          <w:rFonts w:ascii="Times New Roman" w:hAnsi="Times New Roman"/>
          <w:b/>
          <w:lang w:val="kk-KZ"/>
        </w:rPr>
      </w:pPr>
    </w:p>
    <w:p w:rsidR="00365C11" w:rsidRPr="00D27166" w:rsidRDefault="00365C11">
      <w:pPr>
        <w:rPr>
          <w:lang w:val="kk-KZ"/>
        </w:rPr>
      </w:pPr>
    </w:p>
    <w:sectPr w:rsidR="00365C11" w:rsidRPr="00D27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1683C"/>
    <w:multiLevelType w:val="hybridMultilevel"/>
    <w:tmpl w:val="23642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8B"/>
    <w:rsid w:val="00365C11"/>
    <w:rsid w:val="0085358B"/>
    <w:rsid w:val="00D2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31A41-8F11-48D3-90AF-23DE06D6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166"/>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27166"/>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D27166"/>
    <w:rPr>
      <w:rFonts w:ascii="Calibri" w:eastAsia="Times New Roman" w:hAnsi="Calibri" w:cs="Times New Roman"/>
    </w:rPr>
  </w:style>
  <w:style w:type="paragraph" w:styleId="a5">
    <w:name w:val="List Paragraph"/>
    <w:basedOn w:val="a"/>
    <w:uiPriority w:val="34"/>
    <w:qFormat/>
    <w:rsid w:val="00D27166"/>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5500</Characters>
  <Application>Microsoft Office Word</Application>
  <DocSecurity>0</DocSecurity>
  <Lines>45</Lines>
  <Paragraphs>12</Paragraphs>
  <ScaleCrop>false</ScaleCrop>
  <Company>SPecialiST RePack</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2024-09-27T11:14:00Z</dcterms:created>
  <dcterms:modified xsi:type="dcterms:W3CDTF">2024-09-27T11:17:00Z</dcterms:modified>
</cp:coreProperties>
</file>