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6855" w:rsidRPr="00BA214B" w:rsidRDefault="006E61B3" w:rsidP="00516855">
      <w:pPr>
        <w:spacing w:line="240" w:lineRule="auto"/>
        <w:ind w:left="5387"/>
        <w:rPr>
          <w:rFonts w:ascii="Times New Roman" w:eastAsia="Calibri" w:hAnsi="Times New Roman"/>
          <w:sz w:val="28"/>
          <w:szCs w:val="28"/>
          <w:lang w:val="kk-KZ"/>
        </w:rPr>
      </w:pPr>
      <w:r>
        <w:rPr>
          <w:rFonts w:ascii="Times New Roman" w:eastAsia="Calibri" w:hAnsi="Times New Roman"/>
          <w:noProof/>
          <w:sz w:val="28"/>
          <w:szCs w:val="28"/>
          <w:lang w:val="ru-RU" w:eastAsia="ru-RU"/>
        </w:rPr>
        <w:pict>
          <v:rect id="_x0000_s1026" style="position:absolute;left:0;text-align:left;margin-left:236.1pt;margin-top:-31.45pt;width:18pt;height:27pt;z-index:251658240" strokecolor="white [3212]"/>
        </w:pict>
      </w:r>
      <w:r w:rsidR="00516855" w:rsidRPr="00BA214B">
        <w:rPr>
          <w:rFonts w:ascii="Times New Roman" w:eastAsia="Calibri" w:hAnsi="Times New Roman"/>
          <w:sz w:val="28"/>
          <w:szCs w:val="28"/>
          <w:lang w:val="kk-KZ"/>
        </w:rPr>
        <w:t xml:space="preserve">Қазақстан Республикасы </w:t>
      </w:r>
      <w:r w:rsidR="00516855" w:rsidRPr="00BA214B">
        <w:rPr>
          <w:rFonts w:ascii="Times New Roman" w:eastAsia="Calibri" w:hAnsi="Times New Roman"/>
          <w:sz w:val="28"/>
          <w:szCs w:val="28"/>
          <w:lang w:val="kk-KZ"/>
        </w:rPr>
        <w:br/>
        <w:t>Білім және ғылым министрінің</w:t>
      </w:r>
      <w:r w:rsidR="00516855" w:rsidRPr="00BA214B">
        <w:rPr>
          <w:rFonts w:ascii="Times New Roman" w:eastAsia="Calibri" w:hAnsi="Times New Roman"/>
          <w:sz w:val="28"/>
          <w:szCs w:val="28"/>
          <w:lang w:val="kk-KZ"/>
        </w:rPr>
        <w:br/>
        <w:t xml:space="preserve">2016 жылғы </w:t>
      </w:r>
      <w:r w:rsidR="00516855" w:rsidRPr="00BA214B">
        <w:rPr>
          <w:rFonts w:ascii="Times New Roman" w:hAnsi="Times New Roman"/>
          <w:sz w:val="28"/>
          <w:szCs w:val="28"/>
          <w:lang w:val="kk-KZ"/>
        </w:rPr>
        <w:t>«     »  ___________</w:t>
      </w:r>
    </w:p>
    <w:p w:rsidR="00516855" w:rsidRPr="00BA214B" w:rsidRDefault="00516855" w:rsidP="00516855">
      <w:pPr>
        <w:spacing w:line="240" w:lineRule="auto"/>
        <w:ind w:firstLine="5387"/>
        <w:rPr>
          <w:rFonts w:ascii="Times New Roman" w:eastAsia="Calibri" w:hAnsi="Times New Roman"/>
          <w:sz w:val="28"/>
          <w:szCs w:val="28"/>
          <w:lang w:val="kk-KZ"/>
        </w:rPr>
      </w:pPr>
      <w:r w:rsidRPr="00BA214B">
        <w:rPr>
          <w:rFonts w:ascii="Times New Roman" w:eastAsia="Calibri" w:hAnsi="Times New Roman"/>
          <w:sz w:val="28"/>
          <w:szCs w:val="28"/>
          <w:lang w:val="kk-KZ"/>
        </w:rPr>
        <w:t xml:space="preserve">№ ____ бұйрығына </w:t>
      </w:r>
      <w:r w:rsidRPr="00BA214B">
        <w:rPr>
          <w:rFonts w:ascii="Times New Roman" w:hAnsi="Times New Roman"/>
          <w:sz w:val="28"/>
          <w:szCs w:val="28"/>
          <w:lang w:val="kk-KZ"/>
        </w:rPr>
        <w:t>15</w:t>
      </w:r>
      <w:r w:rsidRPr="00BA214B">
        <w:rPr>
          <w:rFonts w:ascii="Times New Roman" w:eastAsia="Calibri" w:hAnsi="Times New Roman"/>
          <w:sz w:val="28"/>
          <w:szCs w:val="28"/>
          <w:lang w:val="kk-KZ"/>
        </w:rPr>
        <w:t xml:space="preserve">-қосымша   </w:t>
      </w:r>
    </w:p>
    <w:p w:rsidR="00516855" w:rsidRPr="00BA214B" w:rsidRDefault="00516855" w:rsidP="00516855">
      <w:pPr>
        <w:spacing w:line="240" w:lineRule="auto"/>
        <w:ind w:firstLine="5387"/>
        <w:rPr>
          <w:rFonts w:ascii="Times New Roman" w:eastAsia="Calibri" w:hAnsi="Times New Roman"/>
          <w:sz w:val="28"/>
          <w:szCs w:val="28"/>
          <w:lang w:val="kk-KZ"/>
        </w:rPr>
      </w:pPr>
    </w:p>
    <w:p w:rsidR="00516855" w:rsidRPr="00BA214B" w:rsidRDefault="00516855" w:rsidP="00516855">
      <w:pPr>
        <w:spacing w:line="240" w:lineRule="auto"/>
        <w:ind w:left="5387"/>
        <w:rPr>
          <w:rFonts w:ascii="Times New Roman" w:eastAsia="Calibri" w:hAnsi="Times New Roman"/>
          <w:sz w:val="28"/>
          <w:szCs w:val="28"/>
          <w:lang w:val="kk-KZ"/>
        </w:rPr>
      </w:pPr>
      <w:r w:rsidRPr="00BA214B">
        <w:rPr>
          <w:rFonts w:ascii="Times New Roman" w:eastAsia="Calibri" w:hAnsi="Times New Roman"/>
          <w:sz w:val="28"/>
          <w:szCs w:val="28"/>
          <w:lang w:val="kk-KZ"/>
        </w:rPr>
        <w:t xml:space="preserve">Қазақстан Республикасы </w:t>
      </w:r>
      <w:r w:rsidRPr="00BA214B">
        <w:rPr>
          <w:rFonts w:ascii="Times New Roman" w:eastAsia="Calibri" w:hAnsi="Times New Roman"/>
          <w:sz w:val="28"/>
          <w:szCs w:val="28"/>
          <w:lang w:val="kk-KZ"/>
        </w:rPr>
        <w:br/>
        <w:t>Білім және ғылым министрінің</w:t>
      </w:r>
      <w:r w:rsidRPr="00BA214B">
        <w:rPr>
          <w:rFonts w:ascii="Times New Roman" w:eastAsia="Calibri" w:hAnsi="Times New Roman"/>
          <w:sz w:val="28"/>
          <w:szCs w:val="28"/>
          <w:lang w:val="kk-KZ"/>
        </w:rPr>
        <w:br/>
        <w:t>2013 жылғы 3 сәуірдегі</w:t>
      </w:r>
    </w:p>
    <w:p w:rsidR="00516855" w:rsidRPr="00BA214B" w:rsidRDefault="00516855" w:rsidP="00516855">
      <w:pPr>
        <w:spacing w:line="240" w:lineRule="auto"/>
        <w:ind w:left="5387"/>
        <w:rPr>
          <w:rFonts w:ascii="Times New Roman" w:eastAsia="Calibri" w:hAnsi="Times New Roman"/>
          <w:b/>
          <w:bCs/>
          <w:sz w:val="28"/>
          <w:lang w:val="kk-KZ"/>
        </w:rPr>
      </w:pPr>
      <w:r w:rsidRPr="00BA214B">
        <w:rPr>
          <w:rFonts w:ascii="Times New Roman" w:eastAsia="Calibri" w:hAnsi="Times New Roman"/>
          <w:sz w:val="28"/>
          <w:szCs w:val="28"/>
          <w:lang w:val="kk-KZ"/>
        </w:rPr>
        <w:t>№ 115 бұйрығына 206-қосымша </w:t>
      </w:r>
    </w:p>
    <w:p w:rsidR="004C05CF" w:rsidRPr="00BA214B" w:rsidRDefault="004C05CF" w:rsidP="004C05CF">
      <w:pPr>
        <w:spacing w:line="240" w:lineRule="auto"/>
        <w:jc w:val="center"/>
        <w:rPr>
          <w:rFonts w:ascii="Times New Roman" w:hAnsi="Times New Roman"/>
          <w:b/>
          <w:sz w:val="28"/>
          <w:szCs w:val="28"/>
          <w:lang w:val="kk-KZ"/>
        </w:rPr>
      </w:pPr>
    </w:p>
    <w:p w:rsidR="00812942" w:rsidRPr="00BA214B" w:rsidRDefault="00812942" w:rsidP="004C05CF">
      <w:pPr>
        <w:spacing w:line="240" w:lineRule="auto"/>
        <w:jc w:val="center"/>
        <w:rPr>
          <w:rFonts w:ascii="Times New Roman" w:hAnsi="Times New Roman"/>
          <w:b/>
          <w:sz w:val="28"/>
          <w:szCs w:val="28"/>
          <w:lang w:val="kk-KZ"/>
        </w:rPr>
      </w:pPr>
    </w:p>
    <w:p w:rsidR="00DD1AEE" w:rsidRPr="00BA214B" w:rsidRDefault="00DD1AEE" w:rsidP="007924D3">
      <w:pPr>
        <w:shd w:val="clear" w:color="auto" w:fill="FFFFFF"/>
        <w:spacing w:line="240" w:lineRule="auto"/>
        <w:jc w:val="center"/>
        <w:rPr>
          <w:rFonts w:ascii="Times New Roman" w:hAnsi="Times New Roman"/>
          <w:b/>
          <w:sz w:val="28"/>
          <w:szCs w:val="28"/>
          <w:shd w:val="clear" w:color="auto" w:fill="FFFFFF"/>
          <w:lang w:val="kk-KZ"/>
        </w:rPr>
      </w:pPr>
      <w:r w:rsidRPr="00BA214B">
        <w:rPr>
          <w:rFonts w:ascii="Times New Roman" w:hAnsi="Times New Roman"/>
          <w:b/>
          <w:sz w:val="28"/>
          <w:szCs w:val="28"/>
          <w:shd w:val="clear" w:color="auto" w:fill="FFFFFF"/>
          <w:lang w:val="kk-KZ"/>
        </w:rPr>
        <w:t>Негізгі орта білім беру деңгейінің 5-9-</w:t>
      </w:r>
      <w:r w:rsidR="00522626" w:rsidRPr="00BA214B">
        <w:rPr>
          <w:rFonts w:ascii="Times New Roman" w:hAnsi="Times New Roman"/>
          <w:b/>
          <w:bCs/>
          <w:sz w:val="28"/>
          <w:szCs w:val="28"/>
          <w:lang w:val="kk-KZ"/>
        </w:rPr>
        <w:t>сыныптарына арналған</w:t>
      </w:r>
    </w:p>
    <w:p w:rsidR="00DD1AEE" w:rsidRPr="00BA214B" w:rsidRDefault="00DD1AEE" w:rsidP="007924D3">
      <w:pPr>
        <w:shd w:val="clear" w:color="auto" w:fill="FFFFFF"/>
        <w:spacing w:line="240" w:lineRule="auto"/>
        <w:jc w:val="center"/>
        <w:rPr>
          <w:rFonts w:ascii="Times New Roman" w:hAnsi="Times New Roman"/>
          <w:b/>
          <w:sz w:val="28"/>
          <w:szCs w:val="28"/>
          <w:shd w:val="clear" w:color="auto" w:fill="FFFFFF"/>
          <w:lang w:val="kk-KZ"/>
        </w:rPr>
      </w:pPr>
      <w:r w:rsidRPr="00BA214B">
        <w:rPr>
          <w:rFonts w:ascii="Times New Roman" w:hAnsi="Times New Roman"/>
          <w:b/>
          <w:sz w:val="28"/>
          <w:szCs w:val="28"/>
          <w:shd w:val="clear" w:color="auto" w:fill="FFFFFF"/>
          <w:lang w:val="kk-KZ"/>
        </w:rPr>
        <w:t>«</w:t>
      </w:r>
      <w:r w:rsidRPr="00BA214B">
        <w:rPr>
          <w:rFonts w:ascii="Times New Roman" w:hAnsi="Times New Roman"/>
          <w:b/>
          <w:sz w:val="28"/>
          <w:szCs w:val="28"/>
          <w:lang w:val="kk-KZ"/>
        </w:rPr>
        <w:t>Қазақстан тарихы</w:t>
      </w:r>
      <w:r w:rsidRPr="00BA214B">
        <w:rPr>
          <w:rFonts w:ascii="Times New Roman" w:hAnsi="Times New Roman"/>
          <w:b/>
          <w:sz w:val="28"/>
          <w:szCs w:val="28"/>
          <w:shd w:val="clear" w:color="auto" w:fill="FFFFFF"/>
          <w:lang w:val="kk-KZ"/>
        </w:rPr>
        <w:t>» пәні</w:t>
      </w:r>
      <w:r w:rsidR="0004446B" w:rsidRPr="00BA214B">
        <w:rPr>
          <w:rFonts w:ascii="Times New Roman" w:hAnsi="Times New Roman"/>
          <w:b/>
          <w:sz w:val="28"/>
          <w:szCs w:val="28"/>
          <w:shd w:val="clear" w:color="auto" w:fill="FFFFFF"/>
          <w:lang w:val="kk-KZ"/>
        </w:rPr>
        <w:t xml:space="preserve">нен </w:t>
      </w:r>
      <w:r w:rsidR="00156505" w:rsidRPr="00BA214B">
        <w:rPr>
          <w:rFonts w:ascii="Times New Roman" w:hAnsi="Times New Roman"/>
          <w:b/>
          <w:color w:val="000000"/>
          <w:sz w:val="28"/>
          <w:szCs w:val="28"/>
          <w:shd w:val="clear" w:color="auto" w:fill="FFFFFF"/>
          <w:lang w:val="kk-KZ" w:eastAsia="ru-RU"/>
        </w:rPr>
        <w:t xml:space="preserve">жаңартылған мазмұндағы </w:t>
      </w:r>
      <w:r w:rsidRPr="00BA214B">
        <w:rPr>
          <w:rFonts w:ascii="Times New Roman" w:hAnsi="Times New Roman"/>
          <w:b/>
          <w:sz w:val="28"/>
          <w:szCs w:val="28"/>
          <w:shd w:val="clear" w:color="auto" w:fill="FFFFFF"/>
          <w:lang w:val="kk-KZ"/>
        </w:rPr>
        <w:t>үлгілік оқу бағдарламасы</w:t>
      </w:r>
    </w:p>
    <w:p w:rsidR="00516855" w:rsidRPr="00BA214B" w:rsidRDefault="00516855" w:rsidP="007924D3">
      <w:pPr>
        <w:spacing w:line="240" w:lineRule="auto"/>
        <w:contextualSpacing/>
        <w:jc w:val="center"/>
        <w:rPr>
          <w:rFonts w:ascii="Times New Roman" w:hAnsi="Times New Roman"/>
          <w:b/>
          <w:sz w:val="28"/>
          <w:szCs w:val="28"/>
          <w:lang w:val="kk-KZ"/>
        </w:rPr>
      </w:pPr>
    </w:p>
    <w:p w:rsidR="00812942" w:rsidRPr="00BA214B" w:rsidRDefault="00812942" w:rsidP="007924D3">
      <w:pPr>
        <w:pStyle w:val="1"/>
        <w:spacing w:after="0"/>
        <w:ind w:left="0"/>
        <w:jc w:val="center"/>
        <w:rPr>
          <w:rFonts w:ascii="Times New Roman" w:hAnsi="Times New Roman"/>
          <w:color w:val="auto"/>
          <w:sz w:val="28"/>
          <w:szCs w:val="28"/>
          <w:lang w:val="kk-KZ"/>
        </w:rPr>
      </w:pPr>
      <w:r w:rsidRPr="00BA214B">
        <w:rPr>
          <w:rFonts w:ascii="Times New Roman" w:hAnsi="Times New Roman"/>
          <w:color w:val="auto"/>
          <w:sz w:val="28"/>
          <w:szCs w:val="28"/>
          <w:lang w:val="kk-KZ"/>
        </w:rPr>
        <w:t>1</w:t>
      </w:r>
      <w:r w:rsidR="00556C3C" w:rsidRPr="00BA214B">
        <w:rPr>
          <w:rFonts w:ascii="Times New Roman" w:hAnsi="Times New Roman"/>
          <w:color w:val="auto"/>
          <w:sz w:val="28"/>
          <w:szCs w:val="28"/>
          <w:lang w:val="kk-KZ"/>
        </w:rPr>
        <w:t>-тарау</w:t>
      </w:r>
      <w:r w:rsidR="008A612C" w:rsidRPr="00BA214B">
        <w:rPr>
          <w:rFonts w:ascii="Times New Roman" w:hAnsi="Times New Roman"/>
          <w:color w:val="auto"/>
          <w:sz w:val="28"/>
          <w:szCs w:val="28"/>
          <w:lang w:val="kk-KZ"/>
        </w:rPr>
        <w:t>.</w:t>
      </w:r>
      <w:r w:rsidRPr="00BA214B">
        <w:rPr>
          <w:rFonts w:ascii="Times New Roman" w:hAnsi="Times New Roman"/>
          <w:color w:val="auto"/>
          <w:sz w:val="28"/>
          <w:szCs w:val="28"/>
          <w:lang w:val="kk-KZ"/>
        </w:rPr>
        <w:t xml:space="preserve"> </w:t>
      </w:r>
      <w:r w:rsidR="00A338E6" w:rsidRPr="00BA214B">
        <w:rPr>
          <w:rFonts w:ascii="Times New Roman" w:hAnsi="Times New Roman"/>
          <w:color w:val="auto"/>
          <w:sz w:val="28"/>
          <w:szCs w:val="28"/>
          <w:lang w:val="kk-KZ"/>
        </w:rPr>
        <w:t>Жалпы ереже</w:t>
      </w:r>
      <w:r w:rsidR="00073A02" w:rsidRPr="00BA214B">
        <w:rPr>
          <w:rFonts w:ascii="Times New Roman" w:hAnsi="Times New Roman"/>
          <w:color w:val="auto"/>
          <w:sz w:val="28"/>
          <w:szCs w:val="28"/>
          <w:lang w:val="kk-KZ"/>
        </w:rPr>
        <w:t>лер</w:t>
      </w:r>
      <w:r w:rsidRPr="00BA214B">
        <w:rPr>
          <w:rFonts w:ascii="Times New Roman" w:hAnsi="Times New Roman"/>
          <w:color w:val="auto"/>
          <w:sz w:val="28"/>
          <w:szCs w:val="28"/>
          <w:lang w:val="kk-KZ"/>
        </w:rPr>
        <w:t xml:space="preserve"> </w:t>
      </w:r>
    </w:p>
    <w:p w:rsidR="00DB232B" w:rsidRPr="00BA214B" w:rsidRDefault="00DB232B" w:rsidP="009F5DE3">
      <w:pPr>
        <w:spacing w:line="240" w:lineRule="auto"/>
        <w:ind w:firstLine="709"/>
        <w:jc w:val="center"/>
        <w:rPr>
          <w:rFonts w:ascii="Times New Roman" w:hAnsi="Times New Roman"/>
          <w:sz w:val="28"/>
          <w:szCs w:val="28"/>
          <w:lang w:val="kk-KZ"/>
        </w:rPr>
      </w:pPr>
    </w:p>
    <w:p w:rsidR="00794216" w:rsidRPr="00BA214B" w:rsidRDefault="00DD4A41" w:rsidP="009F5DE3">
      <w:pPr>
        <w:pStyle w:val="Default"/>
        <w:widowControl w:val="0"/>
        <w:tabs>
          <w:tab w:val="left" w:pos="851"/>
        </w:tabs>
        <w:ind w:firstLine="709"/>
        <w:jc w:val="both"/>
        <w:rPr>
          <w:rFonts w:ascii="Times New Roman" w:hAnsi="Times New Roman" w:cs="Times New Roman"/>
          <w:color w:val="auto"/>
          <w:sz w:val="28"/>
          <w:szCs w:val="28"/>
          <w:lang w:val="kk-KZ"/>
        </w:rPr>
      </w:pPr>
      <w:r w:rsidRPr="00BA214B">
        <w:rPr>
          <w:rFonts w:ascii="Times New Roman" w:hAnsi="Times New Roman" w:cs="Times New Roman"/>
          <w:color w:val="auto"/>
          <w:sz w:val="28"/>
          <w:szCs w:val="28"/>
          <w:lang w:val="kk-KZ" w:eastAsia="ru-RU"/>
        </w:rPr>
        <w:t xml:space="preserve">1. </w:t>
      </w:r>
      <w:r w:rsidR="00794216" w:rsidRPr="00BA214B">
        <w:rPr>
          <w:rFonts w:ascii="Times New Roman" w:hAnsi="Times New Roman" w:cs="Times New Roman"/>
          <w:color w:val="auto"/>
          <w:sz w:val="28"/>
          <w:szCs w:val="28"/>
          <w:lang w:val="kk-KZ" w:eastAsia="ru-RU"/>
        </w:rPr>
        <w:t xml:space="preserve">Оқу бағдарламасы Қазақстан Республикасы Үкіметінің 2012 жылғы </w:t>
      </w:r>
      <w:r w:rsidR="007924D3" w:rsidRPr="00BA214B">
        <w:rPr>
          <w:rFonts w:ascii="Times New Roman" w:hAnsi="Times New Roman" w:cs="Times New Roman"/>
          <w:color w:val="auto"/>
          <w:sz w:val="28"/>
          <w:szCs w:val="28"/>
          <w:lang w:val="kk-KZ" w:eastAsia="ru-RU"/>
        </w:rPr>
        <w:br/>
      </w:r>
      <w:r w:rsidR="00794216" w:rsidRPr="00BA214B">
        <w:rPr>
          <w:rFonts w:ascii="Times New Roman" w:hAnsi="Times New Roman" w:cs="Times New Roman"/>
          <w:color w:val="auto"/>
          <w:sz w:val="28"/>
          <w:szCs w:val="28"/>
          <w:lang w:val="kk-KZ" w:eastAsia="ru-RU"/>
        </w:rPr>
        <w:t>23 тамыздағы №1080 қаулысымен бекітілген Орта білім берудің (бастауыш, негізгі орта, жалпы орта білім беру) мемлекеттік жалпыға міндетті стандартына сәйкес әзірленген.</w:t>
      </w:r>
      <w:r w:rsidR="007924D3" w:rsidRPr="00BA214B">
        <w:rPr>
          <w:rFonts w:ascii="Times New Roman" w:hAnsi="Times New Roman" w:cs="Times New Roman"/>
          <w:color w:val="auto"/>
          <w:sz w:val="28"/>
          <w:szCs w:val="28"/>
          <w:lang w:val="kk-KZ" w:eastAsia="ru-RU"/>
        </w:rPr>
        <w:t xml:space="preserve"> </w:t>
      </w:r>
    </w:p>
    <w:p w:rsidR="00DD4A41" w:rsidRPr="00BA214B" w:rsidRDefault="00DD4A41" w:rsidP="009F5DE3">
      <w:pPr>
        <w:kinsoku w:val="0"/>
        <w:overflowPunct w:val="0"/>
        <w:spacing w:line="240" w:lineRule="auto"/>
        <w:ind w:firstLine="709"/>
        <w:jc w:val="both"/>
        <w:rPr>
          <w:rFonts w:ascii="Times New Roman" w:hAnsi="Times New Roman"/>
          <w:sz w:val="28"/>
          <w:szCs w:val="28"/>
          <w:lang w:val="kk-KZ"/>
        </w:rPr>
      </w:pPr>
      <w:r w:rsidRPr="00BA214B">
        <w:rPr>
          <w:rFonts w:ascii="Times New Roman" w:hAnsi="Times New Roman"/>
          <w:sz w:val="28"/>
          <w:szCs w:val="28"/>
          <w:lang w:val="kk-KZ"/>
        </w:rPr>
        <w:t xml:space="preserve">2. </w:t>
      </w:r>
      <w:r w:rsidR="00320F29" w:rsidRPr="00BA214B">
        <w:rPr>
          <w:rFonts w:ascii="Times New Roman" w:hAnsi="Times New Roman"/>
          <w:sz w:val="28"/>
          <w:szCs w:val="28"/>
          <w:lang w:val="kk-KZ"/>
        </w:rPr>
        <w:t>Тарихи сана</w:t>
      </w:r>
      <w:r w:rsidR="00573AFA" w:rsidRPr="00BA214B">
        <w:rPr>
          <w:rFonts w:ascii="Times New Roman" w:hAnsi="Times New Roman"/>
          <w:sz w:val="28"/>
          <w:szCs w:val="28"/>
          <w:lang w:val="kk-KZ"/>
        </w:rPr>
        <w:t xml:space="preserve"> </w:t>
      </w:r>
      <w:r w:rsidR="00437EF6" w:rsidRPr="00BA214B">
        <w:rPr>
          <w:rFonts w:ascii="Times New Roman" w:hAnsi="Times New Roman"/>
          <w:sz w:val="28"/>
          <w:szCs w:val="28"/>
          <w:lang w:val="kk-KZ"/>
        </w:rPr>
        <w:t>–</w:t>
      </w:r>
      <w:r w:rsidR="00573AFA" w:rsidRPr="00BA214B">
        <w:rPr>
          <w:rFonts w:ascii="Times New Roman" w:hAnsi="Times New Roman"/>
          <w:sz w:val="28"/>
          <w:szCs w:val="28"/>
          <w:lang w:val="kk-KZ"/>
        </w:rPr>
        <w:t xml:space="preserve"> </w:t>
      </w:r>
      <w:r w:rsidR="00320F29" w:rsidRPr="00BA214B">
        <w:rPr>
          <w:rFonts w:ascii="Times New Roman" w:hAnsi="Times New Roman"/>
          <w:sz w:val="28"/>
          <w:szCs w:val="28"/>
          <w:lang w:val="kk-KZ"/>
        </w:rPr>
        <w:t xml:space="preserve">бұл тарихты білу, тарихи тәжірибе мен оның сабақтарын ұғынып түсіну, әлеуметтік болжау (бүгінгі күн жағдайының мәнін, өткеннің инварианттылығы мен болашақтың баламалығын түсінуден), өз іс-әрекеті үшін тарихи жауапкершілікті түсіну. Оған қоса оқу-тәрбиелік </w:t>
      </w:r>
      <w:r w:rsidR="009C4111" w:rsidRPr="00BA214B">
        <w:rPr>
          <w:rFonts w:ascii="Times New Roman" w:hAnsi="Times New Roman"/>
          <w:sz w:val="28"/>
          <w:szCs w:val="28"/>
          <w:lang w:val="kk-KZ"/>
        </w:rPr>
        <w:t>процес</w:t>
      </w:r>
      <w:r w:rsidR="00320F29" w:rsidRPr="00BA214B">
        <w:rPr>
          <w:rFonts w:ascii="Times New Roman" w:hAnsi="Times New Roman"/>
          <w:sz w:val="28"/>
          <w:szCs w:val="28"/>
          <w:lang w:val="kk-KZ"/>
        </w:rPr>
        <w:t>інің маңызды құрамдас бөлігі болып табылатын тарихи білім тұлғаның, азамат пен патриотты</w:t>
      </w:r>
      <w:r w:rsidR="00573AFA" w:rsidRPr="00BA214B">
        <w:rPr>
          <w:rFonts w:ascii="Times New Roman" w:hAnsi="Times New Roman"/>
          <w:sz w:val="28"/>
          <w:szCs w:val="28"/>
          <w:lang w:val="kk-KZ"/>
        </w:rPr>
        <w:t>ң</w:t>
      </w:r>
      <w:r w:rsidR="00320F29" w:rsidRPr="00BA214B">
        <w:rPr>
          <w:rFonts w:ascii="Times New Roman" w:hAnsi="Times New Roman"/>
          <w:sz w:val="28"/>
          <w:szCs w:val="28"/>
          <w:lang w:val="kk-KZ"/>
        </w:rPr>
        <w:t xml:space="preserve"> қалыптасу</w:t>
      </w:r>
      <w:r w:rsidR="00573AFA" w:rsidRPr="00BA214B">
        <w:rPr>
          <w:rFonts w:ascii="Times New Roman" w:hAnsi="Times New Roman"/>
          <w:sz w:val="28"/>
          <w:szCs w:val="28"/>
          <w:lang w:val="kk-KZ"/>
        </w:rPr>
        <w:t>ына</w:t>
      </w:r>
      <w:r w:rsidR="00320F29" w:rsidRPr="00BA214B">
        <w:rPr>
          <w:rFonts w:ascii="Times New Roman" w:hAnsi="Times New Roman"/>
          <w:sz w:val="28"/>
          <w:szCs w:val="28"/>
          <w:lang w:val="kk-KZ"/>
        </w:rPr>
        <w:t xml:space="preserve"> жәрдемдес</w:t>
      </w:r>
      <w:r w:rsidR="0092139C" w:rsidRPr="00BA214B">
        <w:rPr>
          <w:rFonts w:ascii="Times New Roman" w:hAnsi="Times New Roman"/>
          <w:sz w:val="28"/>
          <w:szCs w:val="28"/>
          <w:lang w:val="kk-KZ"/>
        </w:rPr>
        <w:t>еді</w:t>
      </w:r>
      <w:r w:rsidR="00320F29" w:rsidRPr="00BA214B">
        <w:rPr>
          <w:rFonts w:ascii="Times New Roman" w:hAnsi="Times New Roman"/>
          <w:sz w:val="28"/>
          <w:szCs w:val="28"/>
          <w:lang w:val="kk-KZ"/>
        </w:rPr>
        <w:t>.</w:t>
      </w:r>
      <w:r w:rsidR="00437EF6" w:rsidRPr="00BA214B">
        <w:rPr>
          <w:rFonts w:ascii="Times New Roman" w:hAnsi="Times New Roman"/>
          <w:sz w:val="28"/>
          <w:szCs w:val="28"/>
          <w:lang w:val="kk-KZ"/>
        </w:rPr>
        <w:t xml:space="preserve"> </w:t>
      </w:r>
    </w:p>
    <w:p w:rsidR="00320F29" w:rsidRPr="00BA214B" w:rsidRDefault="006B47E9" w:rsidP="009F5DE3">
      <w:pPr>
        <w:kinsoku w:val="0"/>
        <w:overflowPunct w:val="0"/>
        <w:spacing w:line="240" w:lineRule="auto"/>
        <w:ind w:firstLine="709"/>
        <w:jc w:val="both"/>
        <w:rPr>
          <w:rFonts w:ascii="Times New Roman" w:hAnsi="Times New Roman"/>
          <w:sz w:val="28"/>
          <w:szCs w:val="28"/>
          <w:lang w:val="kk-KZ"/>
        </w:rPr>
      </w:pPr>
      <w:r w:rsidRPr="00BA214B">
        <w:rPr>
          <w:rFonts w:ascii="Times New Roman" w:hAnsi="Times New Roman"/>
          <w:sz w:val="28"/>
          <w:szCs w:val="28"/>
          <w:lang w:val="kk-KZ"/>
        </w:rPr>
        <w:t>3</w:t>
      </w:r>
      <w:r w:rsidR="004C458D" w:rsidRPr="00BA214B">
        <w:rPr>
          <w:rFonts w:ascii="Times New Roman" w:hAnsi="Times New Roman"/>
          <w:sz w:val="28"/>
          <w:szCs w:val="28"/>
          <w:lang w:val="kk-KZ"/>
        </w:rPr>
        <w:t>.</w:t>
      </w:r>
      <w:r w:rsidR="004D3284" w:rsidRPr="00BA214B">
        <w:rPr>
          <w:rFonts w:ascii="Times New Roman" w:hAnsi="Times New Roman"/>
          <w:sz w:val="28"/>
          <w:szCs w:val="28"/>
          <w:lang w:val="kk-KZ"/>
        </w:rPr>
        <w:t xml:space="preserve"> </w:t>
      </w:r>
      <w:r w:rsidR="00AD6073" w:rsidRPr="00BA214B">
        <w:rPr>
          <w:rFonts w:ascii="Times New Roman" w:hAnsi="Times New Roman"/>
          <w:sz w:val="28"/>
          <w:szCs w:val="28"/>
          <w:lang w:val="kk-KZ"/>
        </w:rPr>
        <w:t>Оқу п</w:t>
      </w:r>
      <w:r w:rsidR="00320F29" w:rsidRPr="00BA214B">
        <w:rPr>
          <w:rFonts w:ascii="Times New Roman" w:hAnsi="Times New Roman"/>
          <w:sz w:val="28"/>
          <w:szCs w:val="28"/>
          <w:lang w:val="kk-KZ"/>
        </w:rPr>
        <w:t>ән</w:t>
      </w:r>
      <w:r w:rsidR="00AD6073" w:rsidRPr="00BA214B">
        <w:rPr>
          <w:rFonts w:ascii="Times New Roman" w:hAnsi="Times New Roman"/>
          <w:sz w:val="28"/>
          <w:szCs w:val="28"/>
          <w:lang w:val="kk-KZ"/>
        </w:rPr>
        <w:t>інің</w:t>
      </w:r>
      <w:r w:rsidR="00320F29" w:rsidRPr="00BA214B">
        <w:rPr>
          <w:rFonts w:ascii="Times New Roman" w:hAnsi="Times New Roman"/>
          <w:sz w:val="28"/>
          <w:szCs w:val="28"/>
          <w:lang w:val="kk-KZ"/>
        </w:rPr>
        <w:t xml:space="preserve"> мазмұны ата-бабаларымыздың бірегей мәдениетін, әлем тарихындағы Қазақстанның алатын орны мен рөлін, оның жалпыәлемдік өркениеттің дамуына қосқан үлесін түсінуге мүмкіндік береді. </w:t>
      </w:r>
      <w:r w:rsidR="0008707F" w:rsidRPr="00BA214B">
        <w:rPr>
          <w:rFonts w:ascii="Times New Roman" w:hAnsi="Times New Roman"/>
          <w:sz w:val="28"/>
          <w:szCs w:val="28"/>
          <w:lang w:val="kk-KZ"/>
        </w:rPr>
        <w:t xml:space="preserve">«Қазақстан тарихы» </w:t>
      </w:r>
      <w:r w:rsidR="000F3C40" w:rsidRPr="00BA214B">
        <w:rPr>
          <w:rFonts w:ascii="Times New Roman" w:hAnsi="Times New Roman"/>
          <w:sz w:val="28"/>
          <w:szCs w:val="28"/>
          <w:lang w:val="kk-KZ"/>
        </w:rPr>
        <w:t xml:space="preserve">оқу </w:t>
      </w:r>
      <w:r w:rsidR="0008707F" w:rsidRPr="00BA214B">
        <w:rPr>
          <w:rFonts w:ascii="Times New Roman" w:hAnsi="Times New Roman"/>
          <w:sz w:val="28"/>
          <w:szCs w:val="28"/>
          <w:lang w:val="kk-KZ"/>
        </w:rPr>
        <w:t xml:space="preserve">пәні </w:t>
      </w:r>
      <w:r w:rsidR="00320F29" w:rsidRPr="00BA214B">
        <w:rPr>
          <w:rFonts w:ascii="Times New Roman" w:hAnsi="Times New Roman"/>
          <w:sz w:val="28"/>
          <w:szCs w:val="28"/>
          <w:lang w:val="kk-KZ"/>
        </w:rPr>
        <w:t xml:space="preserve">«Мәңгілік Ел» </w:t>
      </w:r>
      <w:r w:rsidR="0008707F" w:rsidRPr="00BA214B">
        <w:rPr>
          <w:rFonts w:ascii="Times New Roman" w:hAnsi="Times New Roman"/>
          <w:sz w:val="28"/>
          <w:szCs w:val="28"/>
          <w:lang w:val="kk-KZ"/>
        </w:rPr>
        <w:t xml:space="preserve">жалпыұлттық біріктіруші идеясын жүзеге асыруда </w:t>
      </w:r>
      <w:r w:rsidR="00661849" w:rsidRPr="00BA214B">
        <w:rPr>
          <w:rFonts w:ascii="Times New Roman" w:hAnsi="Times New Roman"/>
          <w:sz w:val="28"/>
          <w:szCs w:val="28"/>
          <w:lang w:val="kk-KZ"/>
        </w:rPr>
        <w:t>маңызды рөл</w:t>
      </w:r>
      <w:r w:rsidR="0008707F" w:rsidRPr="00BA214B">
        <w:rPr>
          <w:rFonts w:ascii="Times New Roman" w:hAnsi="Times New Roman"/>
          <w:sz w:val="28"/>
          <w:szCs w:val="28"/>
          <w:lang w:val="kk-KZ"/>
        </w:rPr>
        <w:t xml:space="preserve"> атқарады, өз кезегінде ол, ұлттық және жалпыадамзаттық құндылықтарды </w:t>
      </w:r>
      <w:r w:rsidR="00F42ACD" w:rsidRPr="00BA214B">
        <w:rPr>
          <w:rFonts w:ascii="Times New Roman" w:hAnsi="Times New Roman"/>
          <w:sz w:val="28"/>
          <w:szCs w:val="28"/>
          <w:lang w:val="kk-KZ"/>
        </w:rPr>
        <w:t>қабылдайтын</w:t>
      </w:r>
      <w:r w:rsidR="0008707F" w:rsidRPr="00BA214B">
        <w:rPr>
          <w:rFonts w:ascii="Times New Roman" w:hAnsi="Times New Roman"/>
          <w:sz w:val="28"/>
          <w:szCs w:val="28"/>
          <w:lang w:val="kk-KZ"/>
        </w:rPr>
        <w:t>, адамдар құқықтары мен бостандықтары</w:t>
      </w:r>
      <w:r w:rsidR="00F42ACD" w:rsidRPr="00BA214B">
        <w:rPr>
          <w:rFonts w:ascii="Times New Roman" w:hAnsi="Times New Roman"/>
          <w:sz w:val="28"/>
          <w:szCs w:val="28"/>
          <w:lang w:val="kk-KZ"/>
        </w:rPr>
        <w:t>н құрметтейтін</w:t>
      </w:r>
      <w:r w:rsidR="0008707F" w:rsidRPr="00BA214B">
        <w:rPr>
          <w:rFonts w:ascii="Times New Roman" w:hAnsi="Times New Roman"/>
          <w:sz w:val="28"/>
          <w:szCs w:val="28"/>
          <w:lang w:val="kk-KZ"/>
        </w:rPr>
        <w:t xml:space="preserve"> және Отан</w:t>
      </w:r>
      <w:r w:rsidR="00302836" w:rsidRPr="00BA214B">
        <w:rPr>
          <w:rFonts w:ascii="Times New Roman" w:hAnsi="Times New Roman"/>
          <w:sz w:val="28"/>
          <w:szCs w:val="28"/>
          <w:lang w:val="kk-KZ"/>
        </w:rPr>
        <w:t>ын</w:t>
      </w:r>
      <w:r w:rsidR="0008707F" w:rsidRPr="00BA214B">
        <w:rPr>
          <w:rFonts w:ascii="Times New Roman" w:hAnsi="Times New Roman"/>
          <w:sz w:val="28"/>
          <w:szCs w:val="28"/>
          <w:lang w:val="kk-KZ"/>
        </w:rPr>
        <w:t>ы</w:t>
      </w:r>
      <w:r w:rsidR="00661849" w:rsidRPr="00BA214B">
        <w:rPr>
          <w:rFonts w:ascii="Times New Roman" w:hAnsi="Times New Roman"/>
          <w:sz w:val="28"/>
          <w:szCs w:val="28"/>
          <w:lang w:val="kk-KZ"/>
        </w:rPr>
        <w:t>ң дамуына өзіндік үлес қосу</w:t>
      </w:r>
      <w:r w:rsidR="00F42ACD" w:rsidRPr="00BA214B">
        <w:rPr>
          <w:rFonts w:ascii="Times New Roman" w:hAnsi="Times New Roman"/>
          <w:sz w:val="28"/>
          <w:szCs w:val="28"/>
          <w:lang w:val="kk-KZ"/>
        </w:rPr>
        <w:t>ды қалайтын</w:t>
      </w:r>
      <w:r w:rsidR="0008707F" w:rsidRPr="00BA214B">
        <w:rPr>
          <w:rFonts w:ascii="Times New Roman" w:hAnsi="Times New Roman"/>
          <w:sz w:val="28"/>
          <w:szCs w:val="28"/>
          <w:lang w:val="kk-KZ"/>
        </w:rPr>
        <w:t xml:space="preserve"> </w:t>
      </w:r>
      <w:r w:rsidR="00F42ACD" w:rsidRPr="00BA214B">
        <w:rPr>
          <w:rFonts w:ascii="Times New Roman" w:hAnsi="Times New Roman"/>
          <w:sz w:val="28"/>
          <w:szCs w:val="28"/>
          <w:lang w:val="kk-KZ"/>
        </w:rPr>
        <w:t xml:space="preserve">тұлғаны тәрбиелеу </w:t>
      </w:r>
      <w:r w:rsidR="0008707F" w:rsidRPr="00BA214B">
        <w:rPr>
          <w:rFonts w:ascii="Times New Roman" w:hAnsi="Times New Roman"/>
          <w:sz w:val="28"/>
          <w:szCs w:val="28"/>
          <w:lang w:val="kk-KZ"/>
        </w:rPr>
        <w:t xml:space="preserve">арқылы </w:t>
      </w:r>
      <w:r w:rsidR="00F42ACD" w:rsidRPr="00BA214B">
        <w:rPr>
          <w:rFonts w:ascii="Times New Roman" w:hAnsi="Times New Roman"/>
          <w:sz w:val="28"/>
          <w:szCs w:val="28"/>
          <w:lang w:val="kk-KZ"/>
        </w:rPr>
        <w:t>жүзеге асады</w:t>
      </w:r>
      <w:r w:rsidR="00B579DB" w:rsidRPr="00BA214B">
        <w:rPr>
          <w:rFonts w:ascii="Times New Roman" w:hAnsi="Times New Roman"/>
          <w:sz w:val="28"/>
          <w:szCs w:val="28"/>
          <w:lang w:val="kk-KZ"/>
        </w:rPr>
        <w:t xml:space="preserve">. </w:t>
      </w:r>
      <w:r w:rsidR="0008707F" w:rsidRPr="00BA214B">
        <w:rPr>
          <w:rFonts w:ascii="Times New Roman" w:hAnsi="Times New Roman"/>
          <w:sz w:val="28"/>
          <w:szCs w:val="28"/>
          <w:lang w:val="kk-KZ"/>
        </w:rPr>
        <w:t xml:space="preserve"> </w:t>
      </w:r>
      <w:r w:rsidR="00320F29" w:rsidRPr="00BA214B">
        <w:rPr>
          <w:rFonts w:ascii="Times New Roman" w:hAnsi="Times New Roman"/>
          <w:sz w:val="28"/>
          <w:szCs w:val="28"/>
          <w:lang w:val="kk-KZ"/>
        </w:rPr>
        <w:t xml:space="preserve">    </w:t>
      </w:r>
    </w:p>
    <w:p w:rsidR="00320F29" w:rsidRPr="00BA214B" w:rsidRDefault="004C458D" w:rsidP="009F5DE3">
      <w:pPr>
        <w:kinsoku w:val="0"/>
        <w:overflowPunct w:val="0"/>
        <w:spacing w:line="240" w:lineRule="auto"/>
        <w:ind w:firstLine="709"/>
        <w:jc w:val="both"/>
        <w:rPr>
          <w:rFonts w:ascii="Times New Roman" w:hAnsi="Times New Roman"/>
          <w:sz w:val="28"/>
          <w:szCs w:val="28"/>
          <w:lang w:val="kk-KZ"/>
        </w:rPr>
      </w:pPr>
      <w:r w:rsidRPr="00BA214B">
        <w:rPr>
          <w:rFonts w:ascii="Times New Roman" w:hAnsi="Times New Roman"/>
          <w:sz w:val="28"/>
          <w:szCs w:val="28"/>
          <w:lang w:val="kk-KZ"/>
        </w:rPr>
        <w:t>4</w:t>
      </w:r>
      <w:r w:rsidR="000E5E6E" w:rsidRPr="00BA214B">
        <w:rPr>
          <w:rFonts w:ascii="Times New Roman" w:hAnsi="Times New Roman"/>
          <w:sz w:val="28"/>
          <w:szCs w:val="28"/>
          <w:lang w:val="kk-KZ"/>
        </w:rPr>
        <w:t xml:space="preserve">. </w:t>
      </w:r>
      <w:r w:rsidR="00AA59F1" w:rsidRPr="00BA214B">
        <w:rPr>
          <w:rFonts w:ascii="Times New Roman" w:hAnsi="Times New Roman"/>
          <w:sz w:val="28"/>
          <w:szCs w:val="28"/>
          <w:lang w:val="kk-KZ"/>
        </w:rPr>
        <w:t>Оқу п</w:t>
      </w:r>
      <w:r w:rsidR="00DB232B" w:rsidRPr="00BA214B">
        <w:rPr>
          <w:rFonts w:ascii="Times New Roman" w:hAnsi="Times New Roman"/>
          <w:sz w:val="28"/>
          <w:szCs w:val="28"/>
          <w:lang w:val="kk-KZ"/>
        </w:rPr>
        <w:t>ән</w:t>
      </w:r>
      <w:r w:rsidR="00AA59F1" w:rsidRPr="00BA214B">
        <w:rPr>
          <w:rFonts w:ascii="Times New Roman" w:hAnsi="Times New Roman"/>
          <w:sz w:val="28"/>
          <w:szCs w:val="28"/>
          <w:lang w:val="kk-KZ"/>
        </w:rPr>
        <w:t>і</w:t>
      </w:r>
      <w:r w:rsidR="00320F29" w:rsidRPr="00BA214B">
        <w:rPr>
          <w:rFonts w:ascii="Times New Roman" w:hAnsi="Times New Roman"/>
          <w:sz w:val="28"/>
          <w:szCs w:val="28"/>
          <w:lang w:val="kk-KZ"/>
        </w:rPr>
        <w:t>нің мақсаты</w:t>
      </w:r>
      <w:r w:rsidR="00DB232B" w:rsidRPr="00BA214B">
        <w:rPr>
          <w:rFonts w:ascii="Times New Roman" w:hAnsi="Times New Roman"/>
          <w:sz w:val="28"/>
          <w:szCs w:val="28"/>
          <w:lang w:val="kk-KZ"/>
        </w:rPr>
        <w:t>:</w:t>
      </w:r>
    </w:p>
    <w:p w:rsidR="00320F29" w:rsidRPr="00BA214B" w:rsidRDefault="00DB232B" w:rsidP="009F5DE3">
      <w:pPr>
        <w:kinsoku w:val="0"/>
        <w:overflowPunct w:val="0"/>
        <w:spacing w:line="240" w:lineRule="auto"/>
        <w:ind w:firstLine="709"/>
        <w:jc w:val="both"/>
        <w:rPr>
          <w:rFonts w:ascii="Times New Roman" w:hAnsi="Times New Roman"/>
          <w:sz w:val="28"/>
          <w:szCs w:val="28"/>
          <w:lang w:val="kk-KZ"/>
        </w:rPr>
      </w:pPr>
      <w:r w:rsidRPr="00BA214B">
        <w:rPr>
          <w:rFonts w:ascii="Times New Roman" w:hAnsi="Times New Roman"/>
          <w:sz w:val="28"/>
          <w:szCs w:val="28"/>
          <w:lang w:val="kk-KZ"/>
        </w:rPr>
        <w:t xml:space="preserve">1) </w:t>
      </w:r>
      <w:r w:rsidR="00837A85" w:rsidRPr="00BA214B">
        <w:rPr>
          <w:rFonts w:ascii="Times New Roman" w:hAnsi="Times New Roman"/>
          <w:sz w:val="28"/>
          <w:szCs w:val="28"/>
          <w:lang w:val="kk-KZ"/>
        </w:rPr>
        <w:t>білім алу</w:t>
      </w:r>
      <w:r w:rsidR="00320F29" w:rsidRPr="00BA214B">
        <w:rPr>
          <w:rFonts w:ascii="Times New Roman" w:hAnsi="Times New Roman"/>
          <w:sz w:val="28"/>
          <w:szCs w:val="28"/>
          <w:lang w:val="kk-KZ"/>
        </w:rPr>
        <w:t xml:space="preserve">шылардың бойында тарихи сана, </w:t>
      </w:r>
      <w:r w:rsidR="00022B3F" w:rsidRPr="00BA214B">
        <w:rPr>
          <w:rFonts w:ascii="Times New Roman" w:hAnsi="Times New Roman"/>
          <w:sz w:val="28"/>
          <w:szCs w:val="28"/>
          <w:lang w:val="kk-KZ"/>
        </w:rPr>
        <w:t>қазақстандық патриотизм</w:t>
      </w:r>
      <w:r w:rsidR="00320F29" w:rsidRPr="00BA214B">
        <w:rPr>
          <w:rFonts w:ascii="Times New Roman" w:hAnsi="Times New Roman"/>
          <w:sz w:val="28"/>
          <w:szCs w:val="28"/>
          <w:lang w:val="kk-KZ"/>
        </w:rPr>
        <w:t>, өз елі</w:t>
      </w:r>
      <w:r w:rsidR="00022B3F" w:rsidRPr="00BA214B">
        <w:rPr>
          <w:rFonts w:ascii="Times New Roman" w:hAnsi="Times New Roman"/>
          <w:sz w:val="28"/>
          <w:szCs w:val="28"/>
          <w:lang w:val="kk-KZ"/>
        </w:rPr>
        <w:t>нің</w:t>
      </w:r>
      <w:r w:rsidR="00320F29" w:rsidRPr="00BA214B">
        <w:rPr>
          <w:rFonts w:ascii="Times New Roman" w:hAnsi="Times New Roman"/>
          <w:sz w:val="28"/>
          <w:szCs w:val="28"/>
          <w:lang w:val="kk-KZ"/>
        </w:rPr>
        <w:t xml:space="preserve"> тарихы мен мәдениетіне құрмет, </w:t>
      </w:r>
      <w:r w:rsidR="00117017" w:rsidRPr="00BA214B">
        <w:rPr>
          <w:rFonts w:ascii="Times New Roman" w:hAnsi="Times New Roman"/>
          <w:sz w:val="28"/>
          <w:szCs w:val="28"/>
          <w:lang w:val="kk-KZ"/>
        </w:rPr>
        <w:t>өз ата-бабаларының жетістіктерін</w:t>
      </w:r>
      <w:r w:rsidR="007B7672" w:rsidRPr="00BA214B">
        <w:rPr>
          <w:rFonts w:ascii="Times New Roman" w:hAnsi="Times New Roman"/>
          <w:sz w:val="28"/>
          <w:szCs w:val="28"/>
          <w:lang w:val="kk-KZ"/>
        </w:rPr>
        <w:t>е деген</w:t>
      </w:r>
      <w:r w:rsidR="00117017" w:rsidRPr="00BA214B">
        <w:rPr>
          <w:rFonts w:ascii="Times New Roman" w:hAnsi="Times New Roman"/>
          <w:sz w:val="28"/>
          <w:szCs w:val="28"/>
          <w:lang w:val="kk-KZ"/>
        </w:rPr>
        <w:t xml:space="preserve"> мақтан</w:t>
      </w:r>
      <w:r w:rsidR="00F2611F" w:rsidRPr="00BA214B">
        <w:rPr>
          <w:rFonts w:ascii="Times New Roman" w:hAnsi="Times New Roman"/>
          <w:sz w:val="28"/>
          <w:szCs w:val="28"/>
          <w:lang w:val="kk-KZ"/>
        </w:rPr>
        <w:t>ыш</w:t>
      </w:r>
      <w:r w:rsidR="00117017" w:rsidRPr="00BA214B">
        <w:rPr>
          <w:rFonts w:ascii="Times New Roman" w:hAnsi="Times New Roman"/>
          <w:sz w:val="28"/>
          <w:szCs w:val="28"/>
          <w:lang w:val="kk-KZ"/>
        </w:rPr>
        <w:t xml:space="preserve"> </w:t>
      </w:r>
      <w:r w:rsidR="00F2611F" w:rsidRPr="00BA214B">
        <w:rPr>
          <w:rFonts w:ascii="Times New Roman" w:hAnsi="Times New Roman"/>
          <w:sz w:val="28"/>
          <w:szCs w:val="28"/>
          <w:lang w:val="kk-KZ"/>
        </w:rPr>
        <w:t>сезімін қалыптастыру</w:t>
      </w:r>
      <w:r w:rsidR="00117017" w:rsidRPr="00BA214B">
        <w:rPr>
          <w:rFonts w:ascii="Times New Roman" w:hAnsi="Times New Roman"/>
          <w:sz w:val="28"/>
          <w:szCs w:val="28"/>
          <w:lang w:val="kk-KZ"/>
        </w:rPr>
        <w:t>, ұлттық және</w:t>
      </w:r>
      <w:r w:rsidR="00320F29" w:rsidRPr="00BA214B">
        <w:rPr>
          <w:rFonts w:ascii="Times New Roman" w:hAnsi="Times New Roman"/>
          <w:sz w:val="28"/>
          <w:szCs w:val="28"/>
          <w:lang w:val="kk-KZ"/>
        </w:rPr>
        <w:t xml:space="preserve"> жалпы адамзаттық құндылықтарды </w:t>
      </w:r>
      <w:r w:rsidR="00117017" w:rsidRPr="00BA214B">
        <w:rPr>
          <w:rFonts w:ascii="Times New Roman" w:hAnsi="Times New Roman"/>
          <w:sz w:val="28"/>
          <w:szCs w:val="28"/>
          <w:lang w:val="kk-KZ"/>
        </w:rPr>
        <w:t>дарыту</w:t>
      </w:r>
      <w:r w:rsidR="00F2611F" w:rsidRPr="00BA214B">
        <w:rPr>
          <w:rFonts w:ascii="Times New Roman" w:hAnsi="Times New Roman"/>
          <w:sz w:val="28"/>
          <w:szCs w:val="28"/>
          <w:lang w:val="kk-KZ"/>
        </w:rPr>
        <w:t>,</w:t>
      </w:r>
      <w:r w:rsidR="00320F29" w:rsidRPr="00BA214B">
        <w:rPr>
          <w:rFonts w:ascii="Times New Roman" w:hAnsi="Times New Roman"/>
          <w:sz w:val="28"/>
          <w:szCs w:val="28"/>
          <w:lang w:val="kk-KZ"/>
        </w:rPr>
        <w:t xml:space="preserve"> зерттеушілік, ойлау, коммуникативті дағдыларды дамыту. </w:t>
      </w:r>
    </w:p>
    <w:p w:rsidR="00320F29" w:rsidRPr="00BA214B" w:rsidRDefault="004C458D" w:rsidP="009F5DE3">
      <w:pPr>
        <w:kinsoku w:val="0"/>
        <w:overflowPunct w:val="0"/>
        <w:spacing w:line="240" w:lineRule="auto"/>
        <w:ind w:firstLine="709"/>
        <w:jc w:val="both"/>
        <w:rPr>
          <w:rFonts w:ascii="Times New Roman" w:hAnsi="Times New Roman"/>
          <w:b/>
          <w:sz w:val="28"/>
          <w:szCs w:val="28"/>
          <w:lang w:val="kk-KZ"/>
        </w:rPr>
      </w:pPr>
      <w:r w:rsidRPr="00BA214B">
        <w:rPr>
          <w:rFonts w:ascii="Times New Roman" w:hAnsi="Times New Roman"/>
          <w:sz w:val="28"/>
          <w:szCs w:val="28"/>
          <w:lang w:val="kk-KZ"/>
        </w:rPr>
        <w:t>5</w:t>
      </w:r>
      <w:r w:rsidR="00DB232B" w:rsidRPr="00BA214B">
        <w:rPr>
          <w:rFonts w:ascii="Times New Roman" w:hAnsi="Times New Roman"/>
          <w:sz w:val="28"/>
          <w:szCs w:val="28"/>
          <w:lang w:val="kk-KZ"/>
        </w:rPr>
        <w:t xml:space="preserve">. </w:t>
      </w:r>
      <w:r w:rsidR="00AA59F1" w:rsidRPr="00BA214B">
        <w:rPr>
          <w:rFonts w:ascii="Times New Roman" w:hAnsi="Times New Roman"/>
          <w:sz w:val="28"/>
          <w:szCs w:val="28"/>
          <w:lang w:val="kk-KZ"/>
        </w:rPr>
        <w:t>Оқу п</w:t>
      </w:r>
      <w:r w:rsidR="00DB232B" w:rsidRPr="00BA214B">
        <w:rPr>
          <w:rFonts w:ascii="Times New Roman" w:hAnsi="Times New Roman"/>
          <w:sz w:val="28"/>
          <w:szCs w:val="28"/>
          <w:lang w:val="kk-KZ"/>
        </w:rPr>
        <w:t xml:space="preserve">әнінің </w:t>
      </w:r>
      <w:r w:rsidR="00320F29" w:rsidRPr="00BA214B">
        <w:rPr>
          <w:rFonts w:ascii="Times New Roman" w:hAnsi="Times New Roman"/>
          <w:sz w:val="28"/>
          <w:szCs w:val="28"/>
          <w:lang w:val="kk-KZ"/>
        </w:rPr>
        <w:t>міндеттері</w:t>
      </w:r>
      <w:r w:rsidR="00B0313D" w:rsidRPr="00BA214B">
        <w:rPr>
          <w:rFonts w:ascii="Times New Roman" w:hAnsi="Times New Roman"/>
          <w:sz w:val="28"/>
          <w:szCs w:val="28"/>
          <w:lang w:val="kk-KZ"/>
        </w:rPr>
        <w:t>:</w:t>
      </w:r>
    </w:p>
    <w:p w:rsidR="00320F29" w:rsidRPr="00BA214B" w:rsidRDefault="00DB232B" w:rsidP="009F5DE3">
      <w:pPr>
        <w:pStyle w:val="af1"/>
        <w:widowControl w:val="0"/>
        <w:tabs>
          <w:tab w:val="left" w:pos="851"/>
        </w:tabs>
        <w:kinsoku w:val="0"/>
        <w:overflowPunct w:val="0"/>
        <w:spacing w:after="0" w:line="240" w:lineRule="auto"/>
        <w:ind w:left="0" w:firstLine="709"/>
        <w:contextualSpacing w:val="0"/>
        <w:jc w:val="both"/>
        <w:rPr>
          <w:rFonts w:ascii="Times New Roman" w:eastAsia="Times New Roman" w:hAnsi="Times New Roman"/>
          <w:b/>
          <w:sz w:val="28"/>
          <w:szCs w:val="28"/>
          <w:lang w:val="kk-KZ"/>
        </w:rPr>
      </w:pPr>
      <w:r w:rsidRPr="00BA214B">
        <w:rPr>
          <w:rFonts w:ascii="Times New Roman" w:hAnsi="Times New Roman"/>
          <w:iCs/>
          <w:sz w:val="28"/>
          <w:szCs w:val="28"/>
          <w:shd w:val="clear" w:color="auto" w:fill="FFFFFF"/>
          <w:lang w:val="kk-KZ"/>
        </w:rPr>
        <w:t xml:space="preserve">1) </w:t>
      </w:r>
      <w:r w:rsidR="00F2611F" w:rsidRPr="00BA214B">
        <w:rPr>
          <w:rFonts w:ascii="Times New Roman" w:hAnsi="Times New Roman"/>
          <w:iCs/>
          <w:sz w:val="28"/>
          <w:szCs w:val="28"/>
          <w:shd w:val="clear" w:color="auto" w:fill="FFFFFF"/>
          <w:lang w:val="kk-KZ"/>
        </w:rPr>
        <w:t>Қазақстан территориясындағы</w:t>
      </w:r>
      <w:r w:rsidR="00320F29" w:rsidRPr="00BA214B">
        <w:rPr>
          <w:rFonts w:ascii="Times New Roman" w:hAnsi="Times New Roman"/>
          <w:iCs/>
          <w:sz w:val="28"/>
          <w:szCs w:val="28"/>
          <w:shd w:val="clear" w:color="auto" w:fill="FFFFFF"/>
          <w:lang w:val="kk-KZ"/>
        </w:rPr>
        <w:t xml:space="preserve"> ежелгі заманнан бастап бүгінгі күнге дейін</w:t>
      </w:r>
      <w:r w:rsidR="0027721D" w:rsidRPr="00BA214B">
        <w:rPr>
          <w:rFonts w:ascii="Times New Roman" w:hAnsi="Times New Roman"/>
          <w:iCs/>
          <w:sz w:val="28"/>
          <w:szCs w:val="28"/>
          <w:shd w:val="clear" w:color="auto" w:fill="FFFFFF"/>
          <w:lang w:val="kk-KZ"/>
        </w:rPr>
        <w:t>гі</w:t>
      </w:r>
      <w:r w:rsidR="00320F29" w:rsidRPr="00BA214B">
        <w:rPr>
          <w:rFonts w:ascii="Times New Roman" w:hAnsi="Times New Roman"/>
          <w:iCs/>
          <w:sz w:val="28"/>
          <w:szCs w:val="28"/>
          <w:shd w:val="clear" w:color="auto" w:fill="FFFFFF"/>
          <w:lang w:val="kk-KZ"/>
        </w:rPr>
        <w:t xml:space="preserve"> </w:t>
      </w:r>
      <w:r w:rsidR="00F2611F" w:rsidRPr="00BA214B">
        <w:rPr>
          <w:rFonts w:ascii="Times New Roman" w:hAnsi="Times New Roman"/>
          <w:iCs/>
          <w:sz w:val="28"/>
          <w:szCs w:val="28"/>
          <w:shd w:val="clear" w:color="auto" w:fill="FFFFFF"/>
          <w:lang w:val="kk-KZ"/>
        </w:rPr>
        <w:t xml:space="preserve">қоғамның </w:t>
      </w:r>
      <w:r w:rsidR="00320F29" w:rsidRPr="00BA214B">
        <w:rPr>
          <w:rFonts w:ascii="Times New Roman" w:hAnsi="Times New Roman"/>
          <w:iCs/>
          <w:sz w:val="28"/>
          <w:szCs w:val="28"/>
          <w:shd w:val="clear" w:color="auto" w:fill="FFFFFF"/>
          <w:lang w:val="kk-KZ"/>
        </w:rPr>
        <w:t>әлеуметтік, мәдени, саяси, экономикалық даму</w:t>
      </w:r>
      <w:r w:rsidR="00466F4C" w:rsidRPr="00BA214B">
        <w:rPr>
          <w:rFonts w:ascii="Times New Roman" w:hAnsi="Times New Roman"/>
          <w:iCs/>
          <w:sz w:val="28"/>
          <w:szCs w:val="28"/>
          <w:shd w:val="clear" w:color="auto" w:fill="FFFFFF"/>
          <w:lang w:val="kk-KZ"/>
        </w:rPr>
        <w:t>ы</w:t>
      </w:r>
      <w:r w:rsidR="00B0313D" w:rsidRPr="00BA214B">
        <w:rPr>
          <w:rFonts w:ascii="Times New Roman" w:hAnsi="Times New Roman"/>
          <w:iCs/>
          <w:sz w:val="28"/>
          <w:szCs w:val="28"/>
          <w:shd w:val="clear" w:color="auto" w:fill="FFFFFF"/>
          <w:lang w:val="kk-KZ"/>
        </w:rPr>
        <w:t xml:space="preserve">ның </w:t>
      </w:r>
      <w:r w:rsidR="00320F29" w:rsidRPr="00BA214B">
        <w:rPr>
          <w:rFonts w:ascii="Times New Roman" w:hAnsi="Times New Roman"/>
          <w:iCs/>
          <w:sz w:val="28"/>
          <w:szCs w:val="28"/>
          <w:shd w:val="clear" w:color="auto" w:fill="FFFFFF"/>
          <w:lang w:val="kk-KZ"/>
        </w:rPr>
        <w:t xml:space="preserve"> </w:t>
      </w:r>
      <w:r w:rsidR="00B0313D" w:rsidRPr="00BA214B">
        <w:rPr>
          <w:rFonts w:ascii="Times New Roman" w:hAnsi="Times New Roman"/>
          <w:iCs/>
          <w:sz w:val="28"/>
          <w:szCs w:val="28"/>
          <w:shd w:val="clear" w:color="auto" w:fill="FFFFFF"/>
          <w:lang w:val="kk-KZ"/>
        </w:rPr>
        <w:t xml:space="preserve">негізгі </w:t>
      </w:r>
      <w:r w:rsidR="00B0313D" w:rsidRPr="00BA214B">
        <w:rPr>
          <w:rFonts w:ascii="Times New Roman" w:hAnsi="Times New Roman"/>
          <w:iCs/>
          <w:sz w:val="28"/>
          <w:szCs w:val="28"/>
          <w:shd w:val="clear" w:color="auto" w:fill="FFFFFF"/>
          <w:lang w:val="kk-KZ"/>
        </w:rPr>
        <w:lastRenderedPageBreak/>
        <w:t xml:space="preserve">кезеңдері мен </w:t>
      </w:r>
      <w:r w:rsidR="00320F29" w:rsidRPr="00BA214B">
        <w:rPr>
          <w:rFonts w:ascii="Times New Roman" w:hAnsi="Times New Roman"/>
          <w:iCs/>
          <w:sz w:val="28"/>
          <w:szCs w:val="28"/>
          <w:shd w:val="clear" w:color="auto" w:fill="FFFFFF"/>
          <w:lang w:val="kk-KZ"/>
        </w:rPr>
        <w:t>ерекшеліктері туралы білім</w:t>
      </w:r>
      <w:r w:rsidR="001841CF" w:rsidRPr="00BA214B">
        <w:rPr>
          <w:rFonts w:ascii="Times New Roman" w:hAnsi="Times New Roman"/>
          <w:iCs/>
          <w:sz w:val="28"/>
          <w:szCs w:val="28"/>
          <w:shd w:val="clear" w:color="auto" w:fill="FFFFFF"/>
          <w:lang w:val="kk-KZ"/>
        </w:rPr>
        <w:t>ін</w:t>
      </w:r>
      <w:r w:rsidR="00320F29" w:rsidRPr="00BA214B">
        <w:rPr>
          <w:rFonts w:ascii="Times New Roman" w:hAnsi="Times New Roman"/>
          <w:iCs/>
          <w:sz w:val="28"/>
          <w:szCs w:val="28"/>
          <w:shd w:val="clear" w:color="auto" w:fill="FFFFFF"/>
          <w:lang w:val="kk-KZ"/>
        </w:rPr>
        <w:t xml:space="preserve"> қалыптастыру;</w:t>
      </w:r>
    </w:p>
    <w:p w:rsidR="00320F29" w:rsidRPr="00BA214B" w:rsidRDefault="00055CBF" w:rsidP="009F5DE3">
      <w:pPr>
        <w:pStyle w:val="af1"/>
        <w:widowControl w:val="0"/>
        <w:tabs>
          <w:tab w:val="left" w:pos="851"/>
          <w:tab w:val="left" w:pos="1134"/>
        </w:tabs>
        <w:kinsoku w:val="0"/>
        <w:overflowPunct w:val="0"/>
        <w:spacing w:after="0" w:line="240" w:lineRule="auto"/>
        <w:ind w:left="0" w:firstLine="709"/>
        <w:contextualSpacing w:val="0"/>
        <w:jc w:val="both"/>
        <w:rPr>
          <w:rFonts w:ascii="Times New Roman" w:eastAsia="Times New Roman" w:hAnsi="Times New Roman"/>
          <w:b/>
          <w:sz w:val="28"/>
          <w:szCs w:val="28"/>
          <w:lang w:val="kk-KZ"/>
        </w:rPr>
      </w:pPr>
      <w:r w:rsidRPr="00BA214B">
        <w:rPr>
          <w:rFonts w:ascii="Times New Roman" w:hAnsi="Times New Roman"/>
          <w:iCs/>
          <w:sz w:val="28"/>
          <w:szCs w:val="28"/>
          <w:shd w:val="clear" w:color="auto" w:fill="FFFFFF"/>
          <w:lang w:val="kk-KZ"/>
        </w:rPr>
        <w:t xml:space="preserve">2) </w:t>
      </w:r>
      <w:r w:rsidR="000B70C6" w:rsidRPr="00BA214B">
        <w:rPr>
          <w:rFonts w:ascii="Times New Roman" w:hAnsi="Times New Roman"/>
          <w:iCs/>
          <w:sz w:val="28"/>
          <w:szCs w:val="28"/>
          <w:shd w:val="clear" w:color="auto" w:fill="FFFFFF"/>
          <w:lang w:val="kk-KZ"/>
        </w:rPr>
        <w:t xml:space="preserve">Қазақстанның </w:t>
      </w:r>
      <w:r w:rsidR="00320F29" w:rsidRPr="00BA214B">
        <w:rPr>
          <w:rFonts w:ascii="Times New Roman" w:hAnsi="Times New Roman"/>
          <w:iCs/>
          <w:sz w:val="28"/>
          <w:szCs w:val="28"/>
          <w:shd w:val="clear" w:color="auto" w:fill="FFFFFF"/>
          <w:lang w:val="kk-KZ"/>
        </w:rPr>
        <w:t>тарихи даму</w:t>
      </w:r>
      <w:r w:rsidR="00302836" w:rsidRPr="00BA214B">
        <w:rPr>
          <w:rFonts w:ascii="Times New Roman" w:hAnsi="Times New Roman"/>
          <w:iCs/>
          <w:sz w:val="28"/>
          <w:szCs w:val="28"/>
          <w:shd w:val="clear" w:color="auto" w:fill="FFFFFF"/>
          <w:lang w:val="kk-KZ"/>
        </w:rPr>
        <w:t>ы</w:t>
      </w:r>
      <w:r w:rsidR="00320F29" w:rsidRPr="00BA214B">
        <w:rPr>
          <w:rFonts w:ascii="Times New Roman" w:hAnsi="Times New Roman"/>
          <w:iCs/>
          <w:sz w:val="28"/>
          <w:szCs w:val="28"/>
          <w:shd w:val="clear" w:color="auto" w:fill="FFFFFF"/>
          <w:lang w:val="kk-KZ"/>
        </w:rPr>
        <w:t xml:space="preserve"> барысында</w:t>
      </w:r>
      <w:r w:rsidR="003A4E5F" w:rsidRPr="00BA214B">
        <w:rPr>
          <w:rFonts w:ascii="Times New Roman" w:hAnsi="Times New Roman"/>
          <w:iCs/>
          <w:sz w:val="28"/>
          <w:szCs w:val="28"/>
          <w:shd w:val="clear" w:color="auto" w:fill="FFFFFF"/>
          <w:lang w:val="kk-KZ"/>
        </w:rPr>
        <w:t xml:space="preserve"> қалыптасқан</w:t>
      </w:r>
      <w:r w:rsidR="00320F29" w:rsidRPr="00BA214B">
        <w:rPr>
          <w:rFonts w:ascii="Times New Roman" w:hAnsi="Times New Roman"/>
          <w:iCs/>
          <w:sz w:val="28"/>
          <w:szCs w:val="28"/>
          <w:shd w:val="clear" w:color="auto" w:fill="FFFFFF"/>
          <w:lang w:val="kk-KZ"/>
        </w:rPr>
        <w:t xml:space="preserve"> </w:t>
      </w:r>
      <w:r w:rsidR="003A4E5F" w:rsidRPr="00BA214B">
        <w:rPr>
          <w:rFonts w:ascii="Times New Roman" w:hAnsi="Times New Roman"/>
          <w:iCs/>
          <w:sz w:val="28"/>
          <w:szCs w:val="28"/>
          <w:shd w:val="clear" w:color="auto" w:fill="FFFFFF"/>
          <w:lang w:val="kk-KZ"/>
        </w:rPr>
        <w:t>ұлттық</w:t>
      </w:r>
      <w:r w:rsidR="00320F29" w:rsidRPr="00BA214B">
        <w:rPr>
          <w:rFonts w:ascii="Times New Roman" w:hAnsi="Times New Roman"/>
          <w:iCs/>
          <w:sz w:val="28"/>
          <w:szCs w:val="28"/>
          <w:shd w:val="clear" w:color="auto" w:fill="FFFFFF"/>
          <w:lang w:val="kk-KZ"/>
        </w:rPr>
        <w:t xml:space="preserve"> құндылықтар жүйесі туралы білім </w:t>
      </w:r>
      <w:r w:rsidR="003A4E5F" w:rsidRPr="00BA214B">
        <w:rPr>
          <w:rFonts w:ascii="Times New Roman" w:hAnsi="Times New Roman"/>
          <w:iCs/>
          <w:sz w:val="28"/>
          <w:szCs w:val="28"/>
          <w:shd w:val="clear" w:color="auto" w:fill="FFFFFF"/>
          <w:lang w:val="kk-KZ"/>
        </w:rPr>
        <w:t>беру</w:t>
      </w:r>
      <w:r w:rsidR="00320F29" w:rsidRPr="00BA214B">
        <w:rPr>
          <w:rFonts w:ascii="Times New Roman" w:hAnsi="Times New Roman"/>
          <w:iCs/>
          <w:sz w:val="28"/>
          <w:szCs w:val="28"/>
          <w:shd w:val="clear" w:color="auto" w:fill="FFFFFF"/>
          <w:lang w:val="kk-KZ"/>
        </w:rPr>
        <w:t>;</w:t>
      </w:r>
    </w:p>
    <w:p w:rsidR="00320F29" w:rsidRPr="00BA214B" w:rsidRDefault="00055CBF" w:rsidP="009F5DE3">
      <w:pPr>
        <w:pStyle w:val="af1"/>
        <w:widowControl w:val="0"/>
        <w:tabs>
          <w:tab w:val="left" w:pos="851"/>
        </w:tabs>
        <w:kinsoku w:val="0"/>
        <w:overflowPunct w:val="0"/>
        <w:spacing w:after="0" w:line="240" w:lineRule="auto"/>
        <w:ind w:left="0" w:firstLine="709"/>
        <w:contextualSpacing w:val="0"/>
        <w:jc w:val="both"/>
        <w:rPr>
          <w:rFonts w:ascii="Times New Roman" w:eastAsia="Times New Roman" w:hAnsi="Times New Roman"/>
          <w:b/>
          <w:sz w:val="28"/>
          <w:szCs w:val="28"/>
          <w:lang w:val="kk-KZ"/>
        </w:rPr>
      </w:pPr>
      <w:r w:rsidRPr="00BA214B">
        <w:rPr>
          <w:rFonts w:ascii="Times New Roman" w:eastAsia="Times New Roman" w:hAnsi="Times New Roman"/>
          <w:sz w:val="28"/>
          <w:szCs w:val="28"/>
          <w:lang w:val="kk-KZ"/>
        </w:rPr>
        <w:t>3)</w:t>
      </w:r>
      <w:r w:rsidR="00DB232B" w:rsidRPr="00BA214B">
        <w:rPr>
          <w:rFonts w:ascii="Times New Roman" w:eastAsia="Times New Roman" w:hAnsi="Times New Roman"/>
          <w:sz w:val="28"/>
          <w:szCs w:val="28"/>
          <w:lang w:val="kk-KZ"/>
        </w:rPr>
        <w:t xml:space="preserve"> </w:t>
      </w:r>
      <w:r w:rsidR="000B70C6" w:rsidRPr="00BA214B">
        <w:rPr>
          <w:rFonts w:ascii="Times New Roman" w:eastAsia="Times New Roman" w:hAnsi="Times New Roman"/>
          <w:sz w:val="28"/>
          <w:szCs w:val="28"/>
          <w:lang w:val="kk-KZ"/>
        </w:rPr>
        <w:t xml:space="preserve">Қазақстанның тарихи дамуының </w:t>
      </w:r>
      <w:r w:rsidR="00320F29" w:rsidRPr="00BA214B">
        <w:rPr>
          <w:rFonts w:ascii="Times New Roman" w:eastAsia="Times New Roman" w:hAnsi="Times New Roman"/>
          <w:sz w:val="28"/>
          <w:szCs w:val="28"/>
          <w:lang w:val="kk-KZ"/>
        </w:rPr>
        <w:t>негізгі оқиғалар</w:t>
      </w:r>
      <w:r w:rsidR="000B70C6" w:rsidRPr="00BA214B">
        <w:rPr>
          <w:rFonts w:ascii="Times New Roman" w:eastAsia="Times New Roman" w:hAnsi="Times New Roman"/>
          <w:sz w:val="28"/>
          <w:szCs w:val="28"/>
          <w:lang w:val="kk-KZ"/>
        </w:rPr>
        <w:t>ы</w:t>
      </w:r>
      <w:r w:rsidR="00320F29" w:rsidRPr="00BA214B">
        <w:rPr>
          <w:rFonts w:ascii="Times New Roman" w:eastAsia="Times New Roman" w:hAnsi="Times New Roman"/>
          <w:sz w:val="28"/>
          <w:szCs w:val="28"/>
          <w:lang w:val="kk-KZ"/>
        </w:rPr>
        <w:t>, құбылыстар</w:t>
      </w:r>
      <w:r w:rsidR="000B70C6" w:rsidRPr="00BA214B">
        <w:rPr>
          <w:rFonts w:ascii="Times New Roman" w:eastAsia="Times New Roman" w:hAnsi="Times New Roman"/>
          <w:sz w:val="28"/>
          <w:szCs w:val="28"/>
          <w:lang w:val="kk-KZ"/>
        </w:rPr>
        <w:t>ы</w:t>
      </w:r>
      <w:r w:rsidR="00320F29" w:rsidRPr="00BA214B">
        <w:rPr>
          <w:rFonts w:ascii="Times New Roman" w:eastAsia="Times New Roman" w:hAnsi="Times New Roman"/>
          <w:sz w:val="28"/>
          <w:szCs w:val="28"/>
          <w:lang w:val="kk-KZ"/>
        </w:rPr>
        <w:t xml:space="preserve"> мен </w:t>
      </w:r>
      <w:r w:rsidR="009C4111" w:rsidRPr="00BA214B">
        <w:rPr>
          <w:rFonts w:ascii="Times New Roman" w:eastAsia="Times New Roman" w:hAnsi="Times New Roman"/>
          <w:sz w:val="28"/>
          <w:szCs w:val="28"/>
          <w:lang w:val="kk-KZ"/>
        </w:rPr>
        <w:t>процес</w:t>
      </w:r>
      <w:r w:rsidR="00320F29" w:rsidRPr="00BA214B">
        <w:rPr>
          <w:rFonts w:ascii="Times New Roman" w:eastAsia="Times New Roman" w:hAnsi="Times New Roman"/>
          <w:sz w:val="28"/>
          <w:szCs w:val="28"/>
          <w:lang w:val="kk-KZ"/>
        </w:rPr>
        <w:t>тердің мәні туралы түсінік қалыптастыру;</w:t>
      </w:r>
    </w:p>
    <w:p w:rsidR="00320F29" w:rsidRPr="00BA214B" w:rsidRDefault="00055CBF" w:rsidP="009F5DE3">
      <w:pPr>
        <w:pStyle w:val="af1"/>
        <w:widowControl w:val="0"/>
        <w:tabs>
          <w:tab w:val="left" w:pos="851"/>
        </w:tabs>
        <w:kinsoku w:val="0"/>
        <w:overflowPunct w:val="0"/>
        <w:spacing w:after="0" w:line="240" w:lineRule="auto"/>
        <w:ind w:left="0" w:firstLine="709"/>
        <w:contextualSpacing w:val="0"/>
        <w:jc w:val="both"/>
        <w:rPr>
          <w:rFonts w:ascii="Times New Roman" w:eastAsia="Times New Roman" w:hAnsi="Times New Roman"/>
          <w:b/>
          <w:sz w:val="28"/>
          <w:szCs w:val="28"/>
          <w:lang w:val="kk-KZ"/>
        </w:rPr>
      </w:pPr>
      <w:r w:rsidRPr="00BA214B">
        <w:rPr>
          <w:rFonts w:ascii="Times New Roman" w:eastAsia="Times New Roman" w:hAnsi="Times New Roman"/>
          <w:sz w:val="28"/>
          <w:szCs w:val="28"/>
          <w:lang w:val="kk-KZ"/>
        </w:rPr>
        <w:t xml:space="preserve">4) </w:t>
      </w:r>
      <w:r w:rsidR="00320F29" w:rsidRPr="00BA214B">
        <w:rPr>
          <w:rFonts w:ascii="Times New Roman" w:eastAsia="Times New Roman" w:hAnsi="Times New Roman"/>
          <w:sz w:val="28"/>
          <w:szCs w:val="28"/>
          <w:lang w:val="kk-KZ"/>
        </w:rPr>
        <w:t>тарихи оқиғалар</w:t>
      </w:r>
      <w:r w:rsidR="003A4E5F" w:rsidRPr="00BA214B">
        <w:rPr>
          <w:rFonts w:ascii="Times New Roman" w:eastAsia="Times New Roman" w:hAnsi="Times New Roman"/>
          <w:sz w:val="28"/>
          <w:szCs w:val="28"/>
          <w:lang w:val="kk-KZ"/>
        </w:rPr>
        <w:t>ды</w:t>
      </w:r>
      <w:r w:rsidR="00320F29" w:rsidRPr="00BA214B">
        <w:rPr>
          <w:rFonts w:ascii="Times New Roman" w:eastAsia="Times New Roman" w:hAnsi="Times New Roman"/>
          <w:sz w:val="28"/>
          <w:szCs w:val="28"/>
          <w:lang w:val="kk-KZ"/>
        </w:rPr>
        <w:t xml:space="preserve">, құбылыстар мен </w:t>
      </w:r>
      <w:r w:rsidR="009C4111" w:rsidRPr="00BA214B">
        <w:rPr>
          <w:rFonts w:ascii="Times New Roman" w:eastAsia="Times New Roman" w:hAnsi="Times New Roman"/>
          <w:sz w:val="28"/>
          <w:szCs w:val="28"/>
          <w:lang w:val="kk-KZ"/>
        </w:rPr>
        <w:t>процес</w:t>
      </w:r>
      <w:r w:rsidR="00320F29" w:rsidRPr="00BA214B">
        <w:rPr>
          <w:rFonts w:ascii="Times New Roman" w:eastAsia="Times New Roman" w:hAnsi="Times New Roman"/>
          <w:sz w:val="28"/>
          <w:szCs w:val="28"/>
          <w:lang w:val="kk-KZ"/>
        </w:rPr>
        <w:t>тер</w:t>
      </w:r>
      <w:r w:rsidR="003A4E5F" w:rsidRPr="00BA214B">
        <w:rPr>
          <w:rFonts w:ascii="Times New Roman" w:eastAsia="Times New Roman" w:hAnsi="Times New Roman"/>
          <w:sz w:val="28"/>
          <w:szCs w:val="28"/>
          <w:lang w:val="kk-KZ"/>
        </w:rPr>
        <w:t>ді</w:t>
      </w:r>
      <w:r w:rsidR="00320F29" w:rsidRPr="00BA214B">
        <w:rPr>
          <w:rFonts w:ascii="Times New Roman" w:eastAsia="Times New Roman" w:hAnsi="Times New Roman"/>
          <w:sz w:val="28"/>
          <w:szCs w:val="28"/>
          <w:lang w:val="kk-KZ"/>
        </w:rPr>
        <w:t xml:space="preserve"> ж</w:t>
      </w:r>
      <w:r w:rsidR="007B7672" w:rsidRPr="00BA214B">
        <w:rPr>
          <w:rFonts w:ascii="Times New Roman" w:eastAsia="Times New Roman" w:hAnsi="Times New Roman"/>
          <w:sz w:val="28"/>
          <w:szCs w:val="28"/>
          <w:lang w:val="kk-KZ"/>
        </w:rPr>
        <w:t>әне тарихи тұлғалар</w:t>
      </w:r>
      <w:r w:rsidR="00796416" w:rsidRPr="00BA214B">
        <w:rPr>
          <w:rFonts w:ascii="Times New Roman" w:eastAsia="Times New Roman" w:hAnsi="Times New Roman"/>
          <w:sz w:val="28"/>
          <w:szCs w:val="28"/>
          <w:lang w:val="kk-KZ"/>
        </w:rPr>
        <w:t>дың</w:t>
      </w:r>
      <w:r w:rsidR="007B7672" w:rsidRPr="00BA214B">
        <w:rPr>
          <w:rFonts w:ascii="Times New Roman" w:eastAsia="Times New Roman" w:hAnsi="Times New Roman"/>
          <w:sz w:val="28"/>
          <w:szCs w:val="28"/>
          <w:lang w:val="kk-KZ"/>
        </w:rPr>
        <w:t xml:space="preserve"> қызметін</w:t>
      </w:r>
      <w:r w:rsidR="00320F29" w:rsidRPr="00BA214B">
        <w:rPr>
          <w:rFonts w:ascii="Times New Roman" w:eastAsia="Times New Roman" w:hAnsi="Times New Roman"/>
          <w:sz w:val="28"/>
          <w:szCs w:val="28"/>
          <w:lang w:val="kk-KZ"/>
        </w:rPr>
        <w:t xml:space="preserve"> </w:t>
      </w:r>
      <w:r w:rsidR="003A4E5F" w:rsidRPr="00BA214B">
        <w:rPr>
          <w:rFonts w:ascii="Times New Roman" w:eastAsia="Times New Roman" w:hAnsi="Times New Roman"/>
          <w:sz w:val="28"/>
          <w:szCs w:val="28"/>
          <w:lang w:val="kk-KZ"/>
        </w:rPr>
        <w:t xml:space="preserve">Отандық тарих контекстінде сын тұрғысынан талдау және </w:t>
      </w:r>
      <w:r w:rsidR="00320F29" w:rsidRPr="00BA214B">
        <w:rPr>
          <w:rFonts w:ascii="Times New Roman" w:eastAsia="Times New Roman" w:hAnsi="Times New Roman"/>
          <w:sz w:val="28"/>
          <w:szCs w:val="28"/>
          <w:lang w:val="kk-KZ"/>
        </w:rPr>
        <w:t>баға беру дағдыларын қалыптас</w:t>
      </w:r>
      <w:r w:rsidR="003A4E5F" w:rsidRPr="00BA214B">
        <w:rPr>
          <w:rFonts w:ascii="Times New Roman" w:eastAsia="Times New Roman" w:hAnsi="Times New Roman"/>
          <w:sz w:val="28"/>
          <w:szCs w:val="28"/>
          <w:lang w:val="kk-KZ"/>
        </w:rPr>
        <w:t>тыру мен</w:t>
      </w:r>
      <w:r w:rsidR="00320F29" w:rsidRPr="00BA214B">
        <w:rPr>
          <w:rFonts w:ascii="Times New Roman" w:eastAsia="Times New Roman" w:hAnsi="Times New Roman"/>
          <w:sz w:val="28"/>
          <w:szCs w:val="28"/>
          <w:lang w:val="kk-KZ"/>
        </w:rPr>
        <w:t xml:space="preserve"> дамы</w:t>
      </w:r>
      <w:r w:rsidR="003A4E5F" w:rsidRPr="00BA214B">
        <w:rPr>
          <w:rFonts w:ascii="Times New Roman" w:eastAsia="Times New Roman" w:hAnsi="Times New Roman"/>
          <w:sz w:val="28"/>
          <w:szCs w:val="28"/>
          <w:lang w:val="kk-KZ"/>
        </w:rPr>
        <w:t>ту</w:t>
      </w:r>
      <w:r w:rsidR="00320F29" w:rsidRPr="00BA214B">
        <w:rPr>
          <w:rFonts w:ascii="Times New Roman" w:eastAsia="Times New Roman" w:hAnsi="Times New Roman"/>
          <w:sz w:val="28"/>
          <w:szCs w:val="28"/>
          <w:lang w:val="kk-KZ"/>
        </w:rPr>
        <w:t>;</w:t>
      </w:r>
    </w:p>
    <w:p w:rsidR="00320F29" w:rsidRPr="00BA214B" w:rsidRDefault="00055CBF" w:rsidP="009F5DE3">
      <w:pPr>
        <w:pStyle w:val="af1"/>
        <w:widowControl w:val="0"/>
        <w:tabs>
          <w:tab w:val="left" w:pos="851"/>
        </w:tabs>
        <w:kinsoku w:val="0"/>
        <w:overflowPunct w:val="0"/>
        <w:spacing w:after="0" w:line="240" w:lineRule="auto"/>
        <w:ind w:left="0" w:firstLine="709"/>
        <w:contextualSpacing w:val="0"/>
        <w:jc w:val="both"/>
        <w:rPr>
          <w:rFonts w:ascii="Times New Roman" w:eastAsia="Times New Roman" w:hAnsi="Times New Roman"/>
          <w:b/>
          <w:sz w:val="28"/>
          <w:szCs w:val="28"/>
          <w:lang w:val="kk-KZ"/>
        </w:rPr>
      </w:pPr>
      <w:r w:rsidRPr="00BA214B">
        <w:rPr>
          <w:rFonts w:ascii="Times New Roman" w:eastAsia="Times New Roman" w:hAnsi="Times New Roman"/>
          <w:sz w:val="28"/>
          <w:szCs w:val="28"/>
          <w:lang w:val="kk-KZ"/>
        </w:rPr>
        <w:t>5)</w:t>
      </w:r>
      <w:r w:rsidR="00DB232B" w:rsidRPr="00BA214B">
        <w:rPr>
          <w:rFonts w:ascii="Times New Roman" w:eastAsia="Times New Roman" w:hAnsi="Times New Roman"/>
          <w:sz w:val="28"/>
          <w:szCs w:val="28"/>
          <w:lang w:val="kk-KZ"/>
        </w:rPr>
        <w:t xml:space="preserve"> </w:t>
      </w:r>
      <w:r w:rsidR="00320F29" w:rsidRPr="00BA214B">
        <w:rPr>
          <w:rFonts w:ascii="Times New Roman" w:eastAsia="Times New Roman" w:hAnsi="Times New Roman"/>
          <w:sz w:val="28"/>
          <w:szCs w:val="28"/>
          <w:lang w:val="kk-KZ"/>
        </w:rPr>
        <w:t>тарихи деректердің негізінде дәлелді пайымдау дағдыларын дамыту;</w:t>
      </w:r>
    </w:p>
    <w:p w:rsidR="00320F29" w:rsidRPr="00BA214B" w:rsidRDefault="00055CBF" w:rsidP="009F5DE3">
      <w:pPr>
        <w:pStyle w:val="af1"/>
        <w:widowControl w:val="0"/>
        <w:tabs>
          <w:tab w:val="left" w:pos="851"/>
        </w:tabs>
        <w:kinsoku w:val="0"/>
        <w:overflowPunct w:val="0"/>
        <w:spacing w:after="0" w:line="240" w:lineRule="auto"/>
        <w:ind w:left="0" w:firstLine="709"/>
        <w:contextualSpacing w:val="0"/>
        <w:jc w:val="both"/>
        <w:rPr>
          <w:rFonts w:ascii="Times New Roman" w:eastAsia="Times New Roman" w:hAnsi="Times New Roman"/>
          <w:b/>
          <w:sz w:val="28"/>
          <w:szCs w:val="28"/>
          <w:lang w:val="kk-KZ"/>
        </w:rPr>
      </w:pPr>
      <w:r w:rsidRPr="00BA214B">
        <w:rPr>
          <w:rFonts w:ascii="Times New Roman" w:eastAsia="Times New Roman" w:hAnsi="Times New Roman"/>
          <w:sz w:val="28"/>
          <w:szCs w:val="28"/>
          <w:lang w:val="kk-KZ"/>
        </w:rPr>
        <w:t>6)</w:t>
      </w:r>
      <w:r w:rsidR="00320F29" w:rsidRPr="00BA214B">
        <w:rPr>
          <w:rFonts w:ascii="Times New Roman" w:eastAsia="Times New Roman" w:hAnsi="Times New Roman"/>
          <w:sz w:val="28"/>
          <w:szCs w:val="28"/>
          <w:lang w:val="kk-KZ"/>
        </w:rPr>
        <w:t xml:space="preserve"> тарихи зерттеу жүргізу дағдыларын қалыптастыру мен дамыту (гипотезаларды ұсыну, зерттеу сұрақтарын құрастыру, деректерді талдау, әртүрлі көзқарастарды салыстыру, нәтижелер мен қорытындыларды шығару, өзінің ұстанымын анықтау);</w:t>
      </w:r>
    </w:p>
    <w:p w:rsidR="00320F29" w:rsidRPr="00BA214B" w:rsidRDefault="00055CBF" w:rsidP="009F5DE3">
      <w:pPr>
        <w:pStyle w:val="af1"/>
        <w:widowControl w:val="0"/>
        <w:tabs>
          <w:tab w:val="left" w:pos="851"/>
        </w:tabs>
        <w:kinsoku w:val="0"/>
        <w:overflowPunct w:val="0"/>
        <w:spacing w:after="0" w:line="240" w:lineRule="auto"/>
        <w:ind w:left="0" w:firstLine="709"/>
        <w:contextualSpacing w:val="0"/>
        <w:jc w:val="both"/>
        <w:rPr>
          <w:rFonts w:ascii="Times New Roman" w:eastAsia="Times New Roman" w:hAnsi="Times New Roman"/>
          <w:b/>
          <w:sz w:val="28"/>
          <w:szCs w:val="28"/>
          <w:lang w:val="kk-KZ"/>
        </w:rPr>
      </w:pPr>
      <w:r w:rsidRPr="00BA214B">
        <w:rPr>
          <w:rFonts w:ascii="Times New Roman" w:eastAsia="Times New Roman" w:hAnsi="Times New Roman"/>
          <w:sz w:val="28"/>
          <w:szCs w:val="28"/>
          <w:lang w:val="kk-KZ"/>
        </w:rPr>
        <w:t>7) қ</w:t>
      </w:r>
      <w:r w:rsidR="00320F29" w:rsidRPr="00BA214B">
        <w:rPr>
          <w:rFonts w:ascii="Times New Roman" w:eastAsia="Times New Roman" w:hAnsi="Times New Roman"/>
          <w:sz w:val="28"/>
          <w:szCs w:val="28"/>
          <w:lang w:val="kk-KZ"/>
        </w:rPr>
        <w:t xml:space="preserve">азіргі кездегі саяси, әлеуметтік-экономикалық және мәдени </w:t>
      </w:r>
      <w:r w:rsidR="009C4111" w:rsidRPr="00BA214B">
        <w:rPr>
          <w:rFonts w:ascii="Times New Roman" w:eastAsia="Times New Roman" w:hAnsi="Times New Roman"/>
          <w:sz w:val="28"/>
          <w:szCs w:val="28"/>
          <w:lang w:val="kk-KZ"/>
        </w:rPr>
        <w:t>процес</w:t>
      </w:r>
      <w:r w:rsidR="00320F29" w:rsidRPr="00BA214B">
        <w:rPr>
          <w:rFonts w:ascii="Times New Roman" w:eastAsia="Times New Roman" w:hAnsi="Times New Roman"/>
          <w:sz w:val="28"/>
          <w:szCs w:val="28"/>
          <w:lang w:val="kk-KZ"/>
        </w:rPr>
        <w:t>терде бағдарлану үшін тарихи білімдерін қолдана білу дағдыларын қалыптастыру;</w:t>
      </w:r>
    </w:p>
    <w:p w:rsidR="00837153" w:rsidRPr="00BA214B" w:rsidRDefault="00055CBF" w:rsidP="009F5DE3">
      <w:pPr>
        <w:pStyle w:val="af1"/>
        <w:widowControl w:val="0"/>
        <w:tabs>
          <w:tab w:val="left" w:pos="851"/>
        </w:tabs>
        <w:kinsoku w:val="0"/>
        <w:overflowPunct w:val="0"/>
        <w:spacing w:after="0" w:line="240" w:lineRule="auto"/>
        <w:ind w:left="0" w:firstLine="709"/>
        <w:contextualSpacing w:val="0"/>
        <w:jc w:val="both"/>
        <w:rPr>
          <w:rFonts w:ascii="Times New Roman" w:eastAsia="Times New Roman" w:hAnsi="Times New Roman"/>
          <w:b/>
          <w:sz w:val="28"/>
          <w:szCs w:val="28"/>
          <w:lang w:val="kk-KZ"/>
        </w:rPr>
      </w:pPr>
      <w:r w:rsidRPr="00BA214B">
        <w:rPr>
          <w:rFonts w:ascii="Times New Roman" w:eastAsia="Times New Roman" w:hAnsi="Times New Roman"/>
          <w:sz w:val="28"/>
          <w:szCs w:val="28"/>
          <w:lang w:val="kk-KZ"/>
        </w:rPr>
        <w:t>8)</w:t>
      </w:r>
      <w:r w:rsidR="00DB232B" w:rsidRPr="00BA214B">
        <w:rPr>
          <w:rFonts w:ascii="Times New Roman" w:eastAsia="Times New Roman" w:hAnsi="Times New Roman"/>
          <w:sz w:val="28"/>
          <w:szCs w:val="28"/>
          <w:lang w:val="kk-KZ"/>
        </w:rPr>
        <w:t xml:space="preserve"> </w:t>
      </w:r>
      <w:r w:rsidR="00320F29" w:rsidRPr="00BA214B">
        <w:rPr>
          <w:rFonts w:ascii="Times New Roman" w:eastAsia="Times New Roman" w:hAnsi="Times New Roman"/>
          <w:sz w:val="28"/>
          <w:szCs w:val="28"/>
          <w:lang w:val="kk-KZ"/>
        </w:rPr>
        <w:t>коммукативті дағдыларды қалыптастыру, соның ішінде, өз ойын ауызша және жазбаша түрде анық білдіру, командада жұмыс істей алу, түрлі деректерден алынған ақпараттарды</w:t>
      </w:r>
      <w:r w:rsidR="00466F4C" w:rsidRPr="00BA214B">
        <w:rPr>
          <w:rFonts w:ascii="Times New Roman" w:eastAsia="Times New Roman" w:hAnsi="Times New Roman"/>
          <w:sz w:val="28"/>
          <w:szCs w:val="28"/>
          <w:lang w:val="kk-KZ"/>
        </w:rPr>
        <w:t xml:space="preserve"> қоса алғанда</w:t>
      </w:r>
      <w:r w:rsidR="003A4E5F" w:rsidRPr="00BA214B">
        <w:rPr>
          <w:rFonts w:ascii="Times New Roman" w:eastAsia="Times New Roman" w:hAnsi="Times New Roman"/>
          <w:sz w:val="28"/>
          <w:szCs w:val="28"/>
          <w:lang w:val="kk-KZ"/>
        </w:rPr>
        <w:t>,</w:t>
      </w:r>
      <w:r w:rsidR="00320F29" w:rsidRPr="00BA214B">
        <w:rPr>
          <w:rFonts w:ascii="Times New Roman" w:eastAsia="Times New Roman" w:hAnsi="Times New Roman"/>
          <w:sz w:val="28"/>
          <w:szCs w:val="28"/>
          <w:lang w:val="kk-KZ"/>
        </w:rPr>
        <w:t xml:space="preserve"> </w:t>
      </w:r>
      <w:r w:rsidR="003A4E5F" w:rsidRPr="00BA214B">
        <w:rPr>
          <w:rFonts w:ascii="Times New Roman" w:eastAsia="Times New Roman" w:hAnsi="Times New Roman"/>
          <w:sz w:val="28"/>
          <w:szCs w:val="28"/>
          <w:lang w:val="kk-KZ"/>
        </w:rPr>
        <w:t xml:space="preserve">жарияланым мен электронды құралдарды </w:t>
      </w:r>
      <w:r w:rsidR="00320F29" w:rsidRPr="00BA214B">
        <w:rPr>
          <w:rFonts w:ascii="Times New Roman" w:eastAsia="Times New Roman" w:hAnsi="Times New Roman"/>
          <w:sz w:val="28"/>
          <w:szCs w:val="28"/>
          <w:lang w:val="kk-KZ"/>
        </w:rPr>
        <w:t>қолдану.</w:t>
      </w:r>
    </w:p>
    <w:p w:rsidR="00320F29" w:rsidRPr="00BA214B" w:rsidRDefault="00320F29" w:rsidP="009F5DE3">
      <w:pPr>
        <w:pStyle w:val="NESNormal"/>
      </w:pPr>
    </w:p>
    <w:p w:rsidR="005461D3" w:rsidRPr="00BA214B" w:rsidRDefault="004C458D" w:rsidP="007924D3">
      <w:pPr>
        <w:pStyle w:val="1"/>
        <w:spacing w:after="0"/>
        <w:ind w:left="0"/>
        <w:jc w:val="center"/>
        <w:rPr>
          <w:rFonts w:ascii="Times New Roman" w:hAnsi="Times New Roman"/>
          <w:color w:val="auto"/>
          <w:sz w:val="28"/>
          <w:szCs w:val="28"/>
          <w:lang w:val="kk-KZ"/>
        </w:rPr>
      </w:pPr>
      <w:bookmarkStart w:id="0" w:name="_Toc443407495"/>
      <w:bookmarkStart w:id="1" w:name="_Toc306371762"/>
      <w:bookmarkStart w:id="2" w:name="_Toc306613769"/>
      <w:r w:rsidRPr="00BA214B">
        <w:rPr>
          <w:rFonts w:ascii="Times New Roman" w:hAnsi="Times New Roman"/>
          <w:color w:val="auto"/>
          <w:sz w:val="28"/>
          <w:szCs w:val="28"/>
          <w:lang w:val="kk-KZ"/>
        </w:rPr>
        <w:t>2</w:t>
      </w:r>
      <w:r w:rsidR="009C2F5B" w:rsidRPr="00BA214B">
        <w:rPr>
          <w:rFonts w:ascii="Times New Roman" w:hAnsi="Times New Roman"/>
          <w:color w:val="auto"/>
          <w:sz w:val="28"/>
          <w:szCs w:val="28"/>
          <w:lang w:val="kk-KZ"/>
        </w:rPr>
        <w:t>-тарау.</w:t>
      </w:r>
      <w:r w:rsidR="00CC2F25" w:rsidRPr="00BA214B">
        <w:rPr>
          <w:rFonts w:ascii="Times New Roman" w:hAnsi="Times New Roman"/>
          <w:color w:val="auto"/>
          <w:sz w:val="28"/>
          <w:szCs w:val="28"/>
          <w:lang w:val="kk-KZ"/>
        </w:rPr>
        <w:t xml:space="preserve"> </w:t>
      </w:r>
      <w:r w:rsidR="00644031" w:rsidRPr="00BA214B">
        <w:rPr>
          <w:rFonts w:ascii="Times New Roman" w:hAnsi="Times New Roman"/>
          <w:color w:val="auto"/>
          <w:sz w:val="28"/>
          <w:szCs w:val="28"/>
          <w:lang w:val="kk-KZ"/>
        </w:rPr>
        <w:t xml:space="preserve">«Қазақстан тарихы» </w:t>
      </w:r>
      <w:r w:rsidR="00223235" w:rsidRPr="00BA214B">
        <w:rPr>
          <w:rFonts w:ascii="Times New Roman" w:hAnsi="Times New Roman"/>
          <w:color w:val="auto"/>
          <w:sz w:val="28"/>
          <w:szCs w:val="28"/>
          <w:lang w:val="kk-KZ"/>
        </w:rPr>
        <w:t xml:space="preserve">оқу </w:t>
      </w:r>
      <w:r w:rsidR="00644031" w:rsidRPr="00BA214B">
        <w:rPr>
          <w:rFonts w:ascii="Times New Roman" w:hAnsi="Times New Roman"/>
          <w:color w:val="auto"/>
          <w:sz w:val="28"/>
          <w:szCs w:val="28"/>
          <w:lang w:val="kk-KZ"/>
        </w:rPr>
        <w:t xml:space="preserve">пәнінің мазмұнын </w:t>
      </w:r>
      <w:r w:rsidR="00831AAA" w:rsidRPr="00BA214B">
        <w:rPr>
          <w:rFonts w:ascii="Times New Roman" w:hAnsi="Times New Roman"/>
          <w:color w:val="auto"/>
          <w:sz w:val="28"/>
          <w:szCs w:val="28"/>
          <w:lang w:val="kk-KZ"/>
        </w:rPr>
        <w:t>ұйымдастыру</w:t>
      </w:r>
      <w:bookmarkEnd w:id="0"/>
    </w:p>
    <w:p w:rsidR="005B4F7B" w:rsidRPr="00BA214B" w:rsidRDefault="005B4F7B" w:rsidP="009F5DE3">
      <w:pPr>
        <w:spacing w:line="240" w:lineRule="auto"/>
        <w:ind w:firstLine="709"/>
        <w:rPr>
          <w:rFonts w:ascii="Times New Roman" w:hAnsi="Times New Roman"/>
          <w:sz w:val="28"/>
          <w:szCs w:val="28"/>
          <w:lang w:val="kk-KZ"/>
        </w:rPr>
      </w:pPr>
    </w:p>
    <w:p w:rsidR="008A5210" w:rsidRPr="00BA214B" w:rsidRDefault="004C458D" w:rsidP="009F5DE3">
      <w:pPr>
        <w:pStyle w:val="13"/>
        <w:widowControl w:val="0"/>
        <w:tabs>
          <w:tab w:val="num" w:pos="1080"/>
          <w:tab w:val="left" w:pos="1134"/>
        </w:tabs>
        <w:ind w:firstLine="709"/>
        <w:jc w:val="both"/>
        <w:rPr>
          <w:rFonts w:ascii="Times New Roman" w:hAnsi="Times New Roman"/>
          <w:i/>
          <w:noProof/>
          <w:sz w:val="28"/>
          <w:szCs w:val="28"/>
          <w:lang w:val="kk-KZ"/>
        </w:rPr>
      </w:pPr>
      <w:r w:rsidRPr="00BA214B">
        <w:rPr>
          <w:rFonts w:ascii="Times New Roman" w:hAnsi="Times New Roman"/>
          <w:sz w:val="28"/>
          <w:szCs w:val="28"/>
          <w:lang w:val="kk-KZ"/>
        </w:rPr>
        <w:t>6</w:t>
      </w:r>
      <w:r w:rsidR="008A5210" w:rsidRPr="00BA214B">
        <w:rPr>
          <w:rFonts w:ascii="Times New Roman" w:hAnsi="Times New Roman"/>
          <w:sz w:val="28"/>
          <w:szCs w:val="28"/>
          <w:lang w:val="kk-KZ"/>
        </w:rPr>
        <w:t>.</w:t>
      </w:r>
      <w:r w:rsidR="008A5210" w:rsidRPr="00BA214B">
        <w:rPr>
          <w:rFonts w:ascii="Times New Roman" w:hAnsi="Times New Roman"/>
          <w:noProof/>
          <w:sz w:val="28"/>
          <w:szCs w:val="28"/>
          <w:lang w:val="kk-KZ"/>
        </w:rPr>
        <w:t xml:space="preserve"> «</w:t>
      </w:r>
      <w:r w:rsidR="008A5210" w:rsidRPr="00BA214B">
        <w:rPr>
          <w:rFonts w:ascii="Times New Roman" w:hAnsi="Times New Roman"/>
          <w:sz w:val="28"/>
          <w:szCs w:val="28"/>
          <w:lang w:val="kk-KZ"/>
        </w:rPr>
        <w:t>Қазақстан тарихы</w:t>
      </w:r>
      <w:r w:rsidR="008A5210" w:rsidRPr="00BA214B">
        <w:rPr>
          <w:rFonts w:ascii="Times New Roman" w:hAnsi="Times New Roman"/>
          <w:noProof/>
          <w:sz w:val="28"/>
          <w:szCs w:val="28"/>
          <w:lang w:val="kk-KZ"/>
        </w:rPr>
        <w:t xml:space="preserve">» </w:t>
      </w:r>
      <w:r w:rsidR="00A86E28" w:rsidRPr="00BA214B">
        <w:rPr>
          <w:rFonts w:ascii="Times New Roman" w:hAnsi="Times New Roman"/>
          <w:noProof/>
          <w:sz w:val="28"/>
          <w:szCs w:val="28"/>
          <w:lang w:val="kk-KZ"/>
        </w:rPr>
        <w:t xml:space="preserve">оқу </w:t>
      </w:r>
      <w:r w:rsidR="008A5210" w:rsidRPr="00BA214B">
        <w:rPr>
          <w:rFonts w:ascii="Times New Roman" w:hAnsi="Times New Roman"/>
          <w:noProof/>
          <w:sz w:val="28"/>
          <w:szCs w:val="28"/>
          <w:lang w:val="kk-KZ"/>
        </w:rPr>
        <w:t>пәні бойынша оқу жүктемесі</w:t>
      </w:r>
      <w:r w:rsidR="00156505" w:rsidRPr="00BA214B">
        <w:rPr>
          <w:rFonts w:ascii="Times New Roman" w:hAnsi="Times New Roman"/>
          <w:noProof/>
          <w:sz w:val="28"/>
          <w:szCs w:val="28"/>
          <w:lang w:val="kk-KZ"/>
        </w:rPr>
        <w:t>нің көлемі</w:t>
      </w:r>
      <w:r w:rsidR="008A5210" w:rsidRPr="00BA214B">
        <w:rPr>
          <w:rFonts w:ascii="Times New Roman" w:hAnsi="Times New Roman"/>
          <w:noProof/>
          <w:sz w:val="28"/>
          <w:szCs w:val="28"/>
          <w:lang w:val="kk-KZ"/>
        </w:rPr>
        <w:t>:</w:t>
      </w:r>
    </w:p>
    <w:p w:rsidR="008A5210" w:rsidRPr="00BA214B" w:rsidRDefault="008A5210" w:rsidP="009F5DE3">
      <w:pPr>
        <w:widowControl/>
        <w:numPr>
          <w:ilvl w:val="0"/>
          <w:numId w:val="12"/>
        </w:numPr>
        <w:tabs>
          <w:tab w:val="left" w:pos="1134"/>
        </w:tabs>
        <w:spacing w:line="240" w:lineRule="auto"/>
        <w:ind w:left="0" w:firstLine="709"/>
        <w:rPr>
          <w:rFonts w:ascii="Times New Roman" w:hAnsi="Times New Roman"/>
          <w:noProof/>
          <w:sz w:val="28"/>
          <w:szCs w:val="28"/>
          <w:lang w:val="kk-KZ"/>
        </w:rPr>
      </w:pPr>
      <w:r w:rsidRPr="00BA214B">
        <w:rPr>
          <w:rFonts w:ascii="Times New Roman" w:hAnsi="Times New Roman"/>
          <w:noProof/>
          <w:sz w:val="28"/>
          <w:szCs w:val="28"/>
          <w:lang w:val="kk-KZ"/>
        </w:rPr>
        <w:t xml:space="preserve">5- сыныпта – аптасына 2 сағатты, оқу жылында 68 сағатты; </w:t>
      </w:r>
    </w:p>
    <w:p w:rsidR="008A5210" w:rsidRPr="00BA214B" w:rsidRDefault="008A5210" w:rsidP="009F5DE3">
      <w:pPr>
        <w:widowControl/>
        <w:numPr>
          <w:ilvl w:val="0"/>
          <w:numId w:val="12"/>
        </w:numPr>
        <w:tabs>
          <w:tab w:val="left" w:pos="1134"/>
        </w:tabs>
        <w:spacing w:line="240" w:lineRule="auto"/>
        <w:ind w:left="0" w:firstLine="709"/>
        <w:rPr>
          <w:rFonts w:ascii="Times New Roman" w:hAnsi="Times New Roman"/>
          <w:noProof/>
          <w:sz w:val="28"/>
          <w:szCs w:val="28"/>
          <w:lang w:val="kk-KZ"/>
        </w:rPr>
      </w:pPr>
      <w:r w:rsidRPr="00BA214B">
        <w:rPr>
          <w:rFonts w:ascii="Times New Roman" w:hAnsi="Times New Roman"/>
          <w:noProof/>
          <w:sz w:val="28"/>
          <w:szCs w:val="28"/>
          <w:lang w:val="kk-KZ"/>
        </w:rPr>
        <w:t xml:space="preserve">6- сыныпта – аптасына 2 сағатты, оқу жылында 68 сағатты; </w:t>
      </w:r>
    </w:p>
    <w:p w:rsidR="008A5210" w:rsidRPr="00BA214B" w:rsidRDefault="008A5210" w:rsidP="009F5DE3">
      <w:pPr>
        <w:widowControl/>
        <w:numPr>
          <w:ilvl w:val="0"/>
          <w:numId w:val="12"/>
        </w:numPr>
        <w:tabs>
          <w:tab w:val="left" w:pos="1134"/>
        </w:tabs>
        <w:spacing w:line="240" w:lineRule="auto"/>
        <w:ind w:left="0" w:firstLine="709"/>
        <w:rPr>
          <w:rFonts w:ascii="Times New Roman" w:hAnsi="Times New Roman"/>
          <w:b/>
          <w:sz w:val="28"/>
          <w:szCs w:val="28"/>
          <w:lang w:val="kk-KZ"/>
        </w:rPr>
      </w:pPr>
      <w:r w:rsidRPr="00BA214B">
        <w:rPr>
          <w:rFonts w:ascii="Times New Roman" w:hAnsi="Times New Roman"/>
          <w:noProof/>
          <w:sz w:val="28"/>
          <w:szCs w:val="28"/>
          <w:lang w:val="kk-KZ"/>
        </w:rPr>
        <w:t>7- сыныпта – аптасына 2 сағатты, оқу жылында 68 сағатты;</w:t>
      </w:r>
    </w:p>
    <w:p w:rsidR="008A5210" w:rsidRPr="00BA214B" w:rsidRDefault="008A5210" w:rsidP="009F5DE3">
      <w:pPr>
        <w:widowControl/>
        <w:numPr>
          <w:ilvl w:val="0"/>
          <w:numId w:val="12"/>
        </w:numPr>
        <w:tabs>
          <w:tab w:val="left" w:pos="1134"/>
        </w:tabs>
        <w:spacing w:line="240" w:lineRule="auto"/>
        <w:ind w:left="0" w:firstLine="709"/>
        <w:rPr>
          <w:rFonts w:ascii="Times New Roman" w:hAnsi="Times New Roman"/>
          <w:noProof/>
          <w:sz w:val="28"/>
          <w:szCs w:val="28"/>
          <w:lang w:val="kk-KZ"/>
        </w:rPr>
      </w:pPr>
      <w:r w:rsidRPr="00BA214B">
        <w:rPr>
          <w:rFonts w:ascii="Times New Roman" w:hAnsi="Times New Roman"/>
          <w:noProof/>
          <w:sz w:val="28"/>
          <w:szCs w:val="28"/>
          <w:lang w:val="kk-KZ"/>
        </w:rPr>
        <w:t xml:space="preserve"> 8- сыныпта – аптасына 2 сағатты, оқу жылында 68 сағатты; </w:t>
      </w:r>
    </w:p>
    <w:p w:rsidR="008A5210" w:rsidRPr="00BA214B" w:rsidRDefault="008A5210" w:rsidP="009F5DE3">
      <w:pPr>
        <w:widowControl/>
        <w:numPr>
          <w:ilvl w:val="0"/>
          <w:numId w:val="12"/>
        </w:numPr>
        <w:tabs>
          <w:tab w:val="left" w:pos="1134"/>
        </w:tabs>
        <w:spacing w:line="240" w:lineRule="auto"/>
        <w:ind w:left="0" w:firstLine="709"/>
        <w:jc w:val="both"/>
        <w:rPr>
          <w:rFonts w:ascii="Times New Roman" w:hAnsi="Times New Roman"/>
          <w:b/>
          <w:sz w:val="28"/>
          <w:szCs w:val="28"/>
          <w:lang w:val="kk-KZ"/>
        </w:rPr>
      </w:pPr>
      <w:r w:rsidRPr="00BA214B">
        <w:rPr>
          <w:rFonts w:ascii="Times New Roman" w:hAnsi="Times New Roman"/>
          <w:noProof/>
          <w:sz w:val="28"/>
          <w:szCs w:val="28"/>
          <w:lang w:val="kk-KZ"/>
        </w:rPr>
        <w:t>9- сыныпта – аптасына 2 сағатты, оқу жылында 68 сағатты</w:t>
      </w:r>
      <w:r w:rsidR="00973483" w:rsidRPr="00BA214B">
        <w:rPr>
          <w:rFonts w:ascii="Times New Roman" w:hAnsi="Times New Roman"/>
          <w:noProof/>
          <w:sz w:val="28"/>
          <w:szCs w:val="28"/>
          <w:lang w:val="kk-KZ"/>
        </w:rPr>
        <w:t xml:space="preserve"> </w:t>
      </w:r>
      <w:r w:rsidRPr="00BA214B">
        <w:rPr>
          <w:rFonts w:ascii="Times New Roman" w:hAnsi="Times New Roman"/>
          <w:noProof/>
          <w:sz w:val="28"/>
          <w:szCs w:val="28"/>
          <w:lang w:val="kk-KZ"/>
        </w:rPr>
        <w:t>құрайды</w:t>
      </w:r>
      <w:r w:rsidR="00973483" w:rsidRPr="00BA214B">
        <w:rPr>
          <w:rFonts w:ascii="Times New Roman" w:hAnsi="Times New Roman"/>
          <w:noProof/>
          <w:sz w:val="28"/>
          <w:szCs w:val="28"/>
          <w:lang w:val="kk-KZ"/>
        </w:rPr>
        <w:t>.</w:t>
      </w:r>
      <w:r w:rsidRPr="00BA214B">
        <w:rPr>
          <w:rFonts w:ascii="Times New Roman" w:hAnsi="Times New Roman"/>
          <w:b/>
          <w:sz w:val="28"/>
          <w:szCs w:val="28"/>
          <w:lang w:val="kk-KZ"/>
        </w:rPr>
        <w:t xml:space="preserve"> </w:t>
      </w:r>
    </w:p>
    <w:p w:rsidR="00836F16" w:rsidRPr="00BA214B" w:rsidRDefault="00827672" w:rsidP="009F5DE3">
      <w:pPr>
        <w:pStyle w:val="Default"/>
        <w:widowControl w:val="0"/>
        <w:tabs>
          <w:tab w:val="left" w:pos="993"/>
          <w:tab w:val="left" w:pos="1134"/>
        </w:tabs>
        <w:kinsoku w:val="0"/>
        <w:overflowPunct w:val="0"/>
        <w:ind w:firstLine="709"/>
        <w:jc w:val="both"/>
        <w:rPr>
          <w:rFonts w:ascii="Times New Roman" w:hAnsi="Times New Roman" w:cs="Times New Roman"/>
          <w:color w:val="auto"/>
          <w:sz w:val="28"/>
          <w:szCs w:val="28"/>
          <w:lang w:val="kk-KZ" w:eastAsia="en-US"/>
        </w:rPr>
      </w:pPr>
      <w:bookmarkStart w:id="3" w:name="_Toc443407496"/>
      <w:r w:rsidRPr="00BA214B">
        <w:rPr>
          <w:rFonts w:ascii="Times New Roman" w:hAnsi="Times New Roman" w:cs="Times New Roman"/>
          <w:color w:val="auto"/>
          <w:sz w:val="28"/>
          <w:szCs w:val="28"/>
          <w:lang w:val="kk-KZ" w:eastAsia="en-US"/>
        </w:rPr>
        <w:t>7</w:t>
      </w:r>
      <w:r w:rsidR="00836F16" w:rsidRPr="00BA214B">
        <w:rPr>
          <w:rFonts w:ascii="Times New Roman" w:hAnsi="Times New Roman" w:cs="Times New Roman"/>
          <w:color w:val="auto"/>
          <w:sz w:val="28"/>
          <w:szCs w:val="28"/>
          <w:lang w:val="kk-KZ" w:eastAsia="en-US"/>
        </w:rPr>
        <w:t xml:space="preserve">. </w:t>
      </w:r>
      <w:r w:rsidR="00836F16" w:rsidRPr="00BA214B">
        <w:rPr>
          <w:rFonts w:ascii="Times New Roman" w:hAnsi="Times New Roman" w:cs="Times New Roman"/>
          <w:iCs/>
          <w:color w:val="auto"/>
          <w:sz w:val="28"/>
          <w:szCs w:val="28"/>
          <w:lang w:val="kk-KZ" w:eastAsia="en-US"/>
        </w:rPr>
        <w:t xml:space="preserve">«Қазақстан тарихы» </w:t>
      </w:r>
      <w:r w:rsidR="00223235" w:rsidRPr="00BA214B">
        <w:rPr>
          <w:rFonts w:ascii="Times New Roman" w:hAnsi="Times New Roman" w:cs="Times New Roman"/>
          <w:iCs/>
          <w:color w:val="auto"/>
          <w:sz w:val="28"/>
          <w:szCs w:val="28"/>
          <w:lang w:val="kk-KZ" w:eastAsia="en-US"/>
        </w:rPr>
        <w:t xml:space="preserve">оқу </w:t>
      </w:r>
      <w:r w:rsidR="00836F16" w:rsidRPr="00BA214B">
        <w:rPr>
          <w:rFonts w:ascii="Times New Roman" w:hAnsi="Times New Roman" w:cs="Times New Roman"/>
          <w:iCs/>
          <w:color w:val="auto"/>
          <w:sz w:val="28"/>
          <w:szCs w:val="28"/>
          <w:lang w:val="kk-KZ" w:eastAsia="en-US"/>
        </w:rPr>
        <w:t>пәнінен білім мазмұны бөлімдер арқылы қамтылған.</w:t>
      </w:r>
      <w:r w:rsidR="00836F16" w:rsidRPr="00BA214B">
        <w:rPr>
          <w:rFonts w:ascii="Times New Roman" w:hAnsi="Times New Roman" w:cs="Times New Roman"/>
          <w:color w:val="auto"/>
          <w:sz w:val="28"/>
          <w:szCs w:val="28"/>
          <w:lang w:val="kk-KZ" w:eastAsia="en-US"/>
        </w:rPr>
        <w:t xml:space="preserve"> Аталған бөлімдер сыныптар бойынша оқу мақсаттарын қамтитын бөлімшелерден тұрады</w:t>
      </w:r>
      <w:r w:rsidR="00101318" w:rsidRPr="00BA214B">
        <w:rPr>
          <w:rFonts w:ascii="Times New Roman" w:hAnsi="Times New Roman" w:cs="Times New Roman"/>
          <w:color w:val="auto"/>
          <w:sz w:val="28"/>
          <w:szCs w:val="28"/>
          <w:lang w:val="kk-KZ" w:eastAsia="en-US"/>
        </w:rPr>
        <w:t>.</w:t>
      </w:r>
    </w:p>
    <w:p w:rsidR="00C60C7A" w:rsidRPr="00BA214B" w:rsidRDefault="00827672" w:rsidP="009F5DE3">
      <w:pPr>
        <w:pStyle w:val="Default"/>
        <w:widowControl w:val="0"/>
        <w:tabs>
          <w:tab w:val="left" w:pos="993"/>
          <w:tab w:val="left" w:pos="1134"/>
        </w:tabs>
        <w:kinsoku w:val="0"/>
        <w:overflowPunct w:val="0"/>
        <w:ind w:firstLine="709"/>
        <w:jc w:val="both"/>
        <w:rPr>
          <w:rFonts w:ascii="Times New Roman" w:hAnsi="Times New Roman" w:cs="Times New Roman"/>
          <w:color w:val="auto"/>
          <w:sz w:val="28"/>
          <w:szCs w:val="28"/>
          <w:lang w:val="kk-KZ" w:eastAsia="en-US"/>
        </w:rPr>
      </w:pPr>
      <w:r w:rsidRPr="00BA214B">
        <w:rPr>
          <w:rFonts w:ascii="Times New Roman" w:hAnsi="Times New Roman" w:cs="Times New Roman"/>
          <w:color w:val="auto"/>
          <w:sz w:val="28"/>
          <w:szCs w:val="28"/>
          <w:lang w:val="kk-KZ" w:eastAsia="en-US"/>
        </w:rPr>
        <w:t>8</w:t>
      </w:r>
      <w:r w:rsidR="00101318" w:rsidRPr="00BA214B">
        <w:rPr>
          <w:rFonts w:ascii="Times New Roman" w:hAnsi="Times New Roman" w:cs="Times New Roman"/>
          <w:color w:val="auto"/>
          <w:sz w:val="28"/>
          <w:szCs w:val="28"/>
          <w:lang w:val="kk-KZ" w:eastAsia="en-US"/>
        </w:rPr>
        <w:t xml:space="preserve">. </w:t>
      </w:r>
      <w:r w:rsidR="00836F16" w:rsidRPr="00BA214B">
        <w:rPr>
          <w:rFonts w:ascii="Times New Roman" w:hAnsi="Times New Roman" w:cs="Times New Roman"/>
          <w:color w:val="auto"/>
          <w:sz w:val="28"/>
          <w:szCs w:val="28"/>
          <w:lang w:val="kk-KZ" w:eastAsia="en-US"/>
        </w:rPr>
        <w:t>Оқу пәнінің білім мазмұны төрт бөлімді қ</w:t>
      </w:r>
      <w:r w:rsidR="00101318" w:rsidRPr="00BA214B">
        <w:rPr>
          <w:rFonts w:ascii="Times New Roman" w:hAnsi="Times New Roman" w:cs="Times New Roman"/>
          <w:color w:val="auto"/>
          <w:sz w:val="28"/>
          <w:szCs w:val="28"/>
          <w:lang w:val="kk-KZ" w:eastAsia="en-US"/>
        </w:rPr>
        <w:t>амтиды</w:t>
      </w:r>
      <w:r w:rsidR="00836F16" w:rsidRPr="00BA214B">
        <w:rPr>
          <w:rFonts w:ascii="Times New Roman" w:hAnsi="Times New Roman" w:cs="Times New Roman"/>
          <w:color w:val="auto"/>
          <w:sz w:val="28"/>
          <w:szCs w:val="28"/>
          <w:lang w:val="kk-KZ" w:eastAsia="en-US"/>
        </w:rPr>
        <w:t>:</w:t>
      </w:r>
      <w:r w:rsidR="008A5210" w:rsidRPr="00BA214B">
        <w:rPr>
          <w:rFonts w:ascii="Times New Roman" w:hAnsi="Times New Roman" w:cs="Times New Roman"/>
          <w:color w:val="auto"/>
          <w:sz w:val="28"/>
          <w:szCs w:val="28"/>
          <w:lang w:val="kk-KZ" w:eastAsia="en-US"/>
        </w:rPr>
        <w:t xml:space="preserve"> </w:t>
      </w:r>
    </w:p>
    <w:p w:rsidR="00C60C7A" w:rsidRPr="00BA214B" w:rsidRDefault="00C60C7A" w:rsidP="00C60C7A">
      <w:pPr>
        <w:pStyle w:val="Default"/>
        <w:widowControl w:val="0"/>
        <w:numPr>
          <w:ilvl w:val="0"/>
          <w:numId w:val="28"/>
        </w:numPr>
        <w:tabs>
          <w:tab w:val="left" w:pos="993"/>
          <w:tab w:val="left" w:pos="1134"/>
        </w:tabs>
        <w:kinsoku w:val="0"/>
        <w:overflowPunct w:val="0"/>
        <w:ind w:left="0" w:firstLine="709"/>
        <w:jc w:val="both"/>
        <w:rPr>
          <w:rFonts w:ascii="Times New Roman" w:hAnsi="Times New Roman" w:cs="Times New Roman"/>
          <w:color w:val="auto"/>
          <w:sz w:val="28"/>
          <w:szCs w:val="28"/>
          <w:lang w:val="kk-KZ" w:eastAsia="en-US"/>
        </w:rPr>
      </w:pPr>
      <w:r w:rsidRPr="00BA214B">
        <w:rPr>
          <w:rFonts w:ascii="Times New Roman" w:hAnsi="Times New Roman" w:cs="Times New Roman"/>
          <w:color w:val="auto"/>
          <w:sz w:val="28"/>
          <w:szCs w:val="28"/>
          <w:lang w:val="kk-KZ" w:eastAsia="en-US"/>
        </w:rPr>
        <w:t xml:space="preserve"> ә</w:t>
      </w:r>
      <w:r w:rsidR="00836F16" w:rsidRPr="00BA214B">
        <w:rPr>
          <w:rFonts w:ascii="Times New Roman" w:hAnsi="Times New Roman" w:cs="Times New Roman"/>
          <w:color w:val="auto"/>
          <w:sz w:val="28"/>
          <w:szCs w:val="28"/>
          <w:lang w:val="kk-KZ"/>
        </w:rPr>
        <w:t>леуметтік қатынастардың дамуы</w:t>
      </w:r>
      <w:r w:rsidRPr="00BA214B">
        <w:rPr>
          <w:rFonts w:ascii="Times New Roman" w:hAnsi="Times New Roman" w:cs="Times New Roman"/>
          <w:color w:val="auto"/>
          <w:sz w:val="28"/>
          <w:szCs w:val="28"/>
          <w:lang w:val="kk-KZ"/>
        </w:rPr>
        <w:t>;</w:t>
      </w:r>
    </w:p>
    <w:p w:rsidR="00C60C7A" w:rsidRPr="00BA214B" w:rsidRDefault="00C60C7A" w:rsidP="00C60C7A">
      <w:pPr>
        <w:pStyle w:val="Default"/>
        <w:widowControl w:val="0"/>
        <w:numPr>
          <w:ilvl w:val="0"/>
          <w:numId w:val="28"/>
        </w:numPr>
        <w:tabs>
          <w:tab w:val="left" w:pos="993"/>
          <w:tab w:val="left" w:pos="1134"/>
        </w:tabs>
        <w:kinsoku w:val="0"/>
        <w:overflowPunct w:val="0"/>
        <w:ind w:left="0" w:firstLine="709"/>
        <w:jc w:val="both"/>
        <w:rPr>
          <w:rFonts w:ascii="Times New Roman" w:hAnsi="Times New Roman" w:cs="Times New Roman"/>
          <w:color w:val="auto"/>
          <w:sz w:val="28"/>
          <w:szCs w:val="28"/>
          <w:lang w:val="kk-KZ" w:eastAsia="en-US"/>
        </w:rPr>
      </w:pPr>
      <w:r w:rsidRPr="00BA214B">
        <w:rPr>
          <w:rFonts w:ascii="Times New Roman" w:hAnsi="Times New Roman" w:cs="Times New Roman"/>
          <w:color w:val="auto"/>
          <w:sz w:val="28"/>
          <w:szCs w:val="28"/>
          <w:lang w:val="kk-KZ"/>
        </w:rPr>
        <w:t>м</w:t>
      </w:r>
      <w:r w:rsidR="00F81EF5" w:rsidRPr="00BA214B">
        <w:rPr>
          <w:rFonts w:ascii="Times New Roman" w:hAnsi="Times New Roman" w:cs="Times New Roman"/>
          <w:color w:val="auto"/>
          <w:sz w:val="28"/>
          <w:szCs w:val="28"/>
          <w:lang w:val="kk-KZ"/>
        </w:rPr>
        <w:t>әдениеттің дамуы</w:t>
      </w:r>
      <w:r w:rsidRPr="00BA214B">
        <w:rPr>
          <w:rFonts w:ascii="Times New Roman" w:hAnsi="Times New Roman" w:cs="Times New Roman"/>
          <w:color w:val="auto"/>
          <w:sz w:val="28"/>
          <w:szCs w:val="28"/>
          <w:lang w:val="kk-KZ"/>
        </w:rPr>
        <w:t>;</w:t>
      </w:r>
    </w:p>
    <w:p w:rsidR="00C60C7A" w:rsidRPr="00BA214B" w:rsidRDefault="00C60C7A" w:rsidP="00C60C7A">
      <w:pPr>
        <w:pStyle w:val="Default"/>
        <w:widowControl w:val="0"/>
        <w:numPr>
          <w:ilvl w:val="0"/>
          <w:numId w:val="28"/>
        </w:numPr>
        <w:tabs>
          <w:tab w:val="left" w:pos="993"/>
          <w:tab w:val="left" w:pos="1134"/>
        </w:tabs>
        <w:kinsoku w:val="0"/>
        <w:overflowPunct w:val="0"/>
        <w:ind w:left="0" w:firstLine="709"/>
        <w:jc w:val="both"/>
        <w:rPr>
          <w:rFonts w:ascii="Times New Roman" w:hAnsi="Times New Roman" w:cs="Times New Roman"/>
          <w:color w:val="auto"/>
          <w:sz w:val="28"/>
          <w:szCs w:val="28"/>
          <w:lang w:val="kk-KZ" w:eastAsia="en-US"/>
        </w:rPr>
      </w:pPr>
      <w:r w:rsidRPr="00BA214B">
        <w:rPr>
          <w:rFonts w:ascii="Times New Roman" w:hAnsi="Times New Roman" w:cs="Times New Roman"/>
          <w:color w:val="auto"/>
          <w:sz w:val="28"/>
          <w:szCs w:val="28"/>
          <w:lang w:val="kk-KZ"/>
        </w:rPr>
        <w:t>м</w:t>
      </w:r>
      <w:r w:rsidR="00836F16" w:rsidRPr="00BA214B">
        <w:rPr>
          <w:rFonts w:ascii="Times New Roman" w:hAnsi="Times New Roman" w:cs="Times New Roman"/>
          <w:color w:val="auto"/>
          <w:sz w:val="28"/>
          <w:szCs w:val="28"/>
          <w:lang w:val="kk-KZ"/>
        </w:rPr>
        <w:t>емлекеттің дамуы</w:t>
      </w:r>
      <w:r w:rsidRPr="00BA214B">
        <w:rPr>
          <w:rFonts w:ascii="Times New Roman" w:hAnsi="Times New Roman" w:cs="Times New Roman"/>
          <w:color w:val="auto"/>
          <w:sz w:val="28"/>
          <w:szCs w:val="28"/>
          <w:lang w:val="kk-KZ"/>
        </w:rPr>
        <w:t>;</w:t>
      </w:r>
    </w:p>
    <w:p w:rsidR="00836F16" w:rsidRPr="00BA214B" w:rsidRDefault="00836F16" w:rsidP="00C60C7A">
      <w:pPr>
        <w:pStyle w:val="Default"/>
        <w:widowControl w:val="0"/>
        <w:numPr>
          <w:ilvl w:val="0"/>
          <w:numId w:val="28"/>
        </w:numPr>
        <w:tabs>
          <w:tab w:val="left" w:pos="993"/>
          <w:tab w:val="left" w:pos="1134"/>
        </w:tabs>
        <w:kinsoku w:val="0"/>
        <w:overflowPunct w:val="0"/>
        <w:ind w:left="0" w:firstLine="709"/>
        <w:jc w:val="both"/>
        <w:rPr>
          <w:rFonts w:ascii="Times New Roman" w:hAnsi="Times New Roman" w:cs="Times New Roman"/>
          <w:color w:val="auto"/>
          <w:sz w:val="28"/>
          <w:szCs w:val="28"/>
          <w:lang w:val="kk-KZ" w:eastAsia="en-US"/>
        </w:rPr>
      </w:pPr>
      <w:r w:rsidRPr="00BA214B">
        <w:rPr>
          <w:rFonts w:ascii="Times New Roman" w:hAnsi="Times New Roman" w:cs="Times New Roman"/>
          <w:color w:val="auto"/>
          <w:sz w:val="28"/>
          <w:szCs w:val="28"/>
          <w:lang w:val="kk-KZ"/>
        </w:rPr>
        <w:t>Қазақстанның экономикалық дамуы</w:t>
      </w:r>
      <w:r w:rsidRPr="00BA214B">
        <w:rPr>
          <w:rFonts w:ascii="Times New Roman" w:hAnsi="Times New Roman" w:cs="Times New Roman"/>
          <w:color w:val="auto"/>
          <w:sz w:val="28"/>
          <w:szCs w:val="28"/>
          <w:lang w:val="kk-KZ" w:eastAsia="en-US"/>
        </w:rPr>
        <w:t>.</w:t>
      </w:r>
    </w:p>
    <w:p w:rsidR="00836F16" w:rsidRPr="00BA214B" w:rsidRDefault="00827672" w:rsidP="00C60C7A">
      <w:pPr>
        <w:pStyle w:val="Default"/>
        <w:widowControl w:val="0"/>
        <w:tabs>
          <w:tab w:val="left" w:pos="1134"/>
        </w:tabs>
        <w:kinsoku w:val="0"/>
        <w:overflowPunct w:val="0"/>
        <w:ind w:firstLine="709"/>
        <w:jc w:val="both"/>
        <w:rPr>
          <w:rFonts w:ascii="Times New Roman" w:hAnsi="Times New Roman" w:cs="Times New Roman"/>
          <w:color w:val="auto"/>
          <w:sz w:val="28"/>
          <w:szCs w:val="28"/>
          <w:lang w:val="kk-KZ"/>
        </w:rPr>
      </w:pPr>
      <w:r w:rsidRPr="00BA214B">
        <w:rPr>
          <w:rFonts w:ascii="Times New Roman" w:hAnsi="Times New Roman" w:cs="Times New Roman"/>
          <w:color w:val="auto"/>
          <w:sz w:val="28"/>
          <w:szCs w:val="28"/>
          <w:lang w:val="kk-KZ" w:eastAsia="en-US"/>
        </w:rPr>
        <w:t>9</w:t>
      </w:r>
      <w:r w:rsidR="00836F16" w:rsidRPr="00BA214B">
        <w:rPr>
          <w:rFonts w:ascii="Times New Roman" w:hAnsi="Times New Roman" w:cs="Times New Roman"/>
          <w:color w:val="auto"/>
          <w:sz w:val="28"/>
          <w:szCs w:val="28"/>
          <w:lang w:val="kk-KZ" w:eastAsia="en-US"/>
        </w:rPr>
        <w:t xml:space="preserve">. </w:t>
      </w:r>
      <w:r w:rsidR="00101318" w:rsidRPr="00BA214B">
        <w:rPr>
          <w:rFonts w:ascii="Times New Roman" w:hAnsi="Times New Roman" w:cs="Times New Roman"/>
          <w:color w:val="auto"/>
          <w:sz w:val="28"/>
          <w:szCs w:val="28"/>
          <w:lang w:val="kk-KZ" w:eastAsia="en-US"/>
        </w:rPr>
        <w:t>«</w:t>
      </w:r>
      <w:r w:rsidR="00836F16" w:rsidRPr="00BA214B">
        <w:rPr>
          <w:rFonts w:ascii="Times New Roman" w:hAnsi="Times New Roman" w:cs="Times New Roman"/>
          <w:color w:val="auto"/>
          <w:sz w:val="28"/>
          <w:szCs w:val="28"/>
          <w:lang w:val="kk-KZ" w:eastAsia="en-US"/>
        </w:rPr>
        <w:t>Ә</w:t>
      </w:r>
      <w:r w:rsidR="00836F16" w:rsidRPr="00BA214B">
        <w:rPr>
          <w:rFonts w:ascii="Times New Roman" w:hAnsi="Times New Roman" w:cs="Times New Roman"/>
          <w:color w:val="auto"/>
          <w:sz w:val="28"/>
          <w:szCs w:val="28"/>
          <w:lang w:val="kk-KZ"/>
        </w:rPr>
        <w:t>леуметтік қатынастардың дамуы</w:t>
      </w:r>
      <w:r w:rsidR="00101318" w:rsidRPr="00BA214B">
        <w:rPr>
          <w:rFonts w:ascii="Times New Roman" w:hAnsi="Times New Roman" w:cs="Times New Roman"/>
          <w:color w:val="auto"/>
          <w:sz w:val="28"/>
          <w:szCs w:val="28"/>
          <w:lang w:val="kk-KZ"/>
        </w:rPr>
        <w:t>»</w:t>
      </w:r>
      <w:r w:rsidR="00836F16" w:rsidRPr="00BA214B">
        <w:rPr>
          <w:rFonts w:ascii="Times New Roman" w:hAnsi="Times New Roman" w:cs="Times New Roman"/>
          <w:color w:val="auto"/>
          <w:sz w:val="28"/>
          <w:szCs w:val="28"/>
          <w:lang w:val="kk-KZ"/>
        </w:rPr>
        <w:t xml:space="preserve"> бөлімі келесі бөлімшелерден тұрады:</w:t>
      </w:r>
    </w:p>
    <w:p w:rsidR="00836F16" w:rsidRPr="00BA214B" w:rsidRDefault="00836F16" w:rsidP="00C60C7A">
      <w:pPr>
        <w:pStyle w:val="Default"/>
        <w:widowControl w:val="0"/>
        <w:numPr>
          <w:ilvl w:val="0"/>
          <w:numId w:val="29"/>
        </w:numPr>
        <w:tabs>
          <w:tab w:val="left" w:pos="1134"/>
        </w:tabs>
        <w:kinsoku w:val="0"/>
        <w:overflowPunct w:val="0"/>
        <w:ind w:left="0" w:firstLine="709"/>
        <w:jc w:val="both"/>
        <w:rPr>
          <w:rFonts w:ascii="Times New Roman" w:hAnsi="Times New Roman" w:cs="Times New Roman"/>
          <w:color w:val="auto"/>
          <w:sz w:val="28"/>
          <w:szCs w:val="28"/>
          <w:lang w:val="kk-KZ"/>
        </w:rPr>
      </w:pPr>
      <w:r w:rsidRPr="00BA214B">
        <w:rPr>
          <w:rFonts w:ascii="Times New Roman" w:hAnsi="Times New Roman" w:cs="Times New Roman"/>
          <w:color w:val="auto"/>
          <w:sz w:val="28"/>
          <w:szCs w:val="28"/>
          <w:lang w:val="kk-KZ"/>
        </w:rPr>
        <w:t>Этникалық қатынастар</w:t>
      </w:r>
      <w:r w:rsidR="00EC4162" w:rsidRPr="00BA214B">
        <w:rPr>
          <w:rFonts w:ascii="Times New Roman" w:hAnsi="Times New Roman" w:cs="Times New Roman"/>
          <w:color w:val="auto"/>
          <w:sz w:val="28"/>
          <w:szCs w:val="28"/>
          <w:lang w:val="kk-KZ"/>
        </w:rPr>
        <w:t>;</w:t>
      </w:r>
    </w:p>
    <w:p w:rsidR="00EC4162" w:rsidRPr="00BA214B" w:rsidRDefault="00EC4162" w:rsidP="00C60C7A">
      <w:pPr>
        <w:pStyle w:val="Default"/>
        <w:widowControl w:val="0"/>
        <w:numPr>
          <w:ilvl w:val="0"/>
          <w:numId w:val="29"/>
        </w:numPr>
        <w:tabs>
          <w:tab w:val="left" w:pos="1134"/>
        </w:tabs>
        <w:kinsoku w:val="0"/>
        <w:overflowPunct w:val="0"/>
        <w:ind w:left="0" w:firstLine="709"/>
        <w:jc w:val="both"/>
        <w:rPr>
          <w:rFonts w:ascii="Times New Roman" w:hAnsi="Times New Roman" w:cs="Times New Roman"/>
          <w:color w:val="auto"/>
          <w:sz w:val="28"/>
          <w:szCs w:val="28"/>
          <w:lang w:val="kk-KZ"/>
        </w:rPr>
      </w:pPr>
      <w:r w:rsidRPr="00BA214B">
        <w:rPr>
          <w:rFonts w:ascii="Times New Roman" w:hAnsi="Times New Roman" w:cs="Times New Roman"/>
          <w:color w:val="auto"/>
          <w:sz w:val="28"/>
          <w:szCs w:val="28"/>
          <w:lang w:val="kk-KZ"/>
        </w:rPr>
        <w:t>Әлеуметтік қатынастар.</w:t>
      </w:r>
    </w:p>
    <w:p w:rsidR="00EC4162" w:rsidRPr="00BA214B" w:rsidRDefault="00C60C7A" w:rsidP="00C60C7A">
      <w:pPr>
        <w:pStyle w:val="Default"/>
        <w:widowControl w:val="0"/>
        <w:tabs>
          <w:tab w:val="left" w:pos="1134"/>
        </w:tabs>
        <w:kinsoku w:val="0"/>
        <w:overflowPunct w:val="0"/>
        <w:ind w:firstLine="709"/>
        <w:jc w:val="both"/>
        <w:rPr>
          <w:rFonts w:ascii="Times New Roman" w:hAnsi="Times New Roman" w:cs="Times New Roman"/>
          <w:color w:val="auto"/>
          <w:sz w:val="28"/>
          <w:szCs w:val="28"/>
          <w:lang w:val="kk-KZ"/>
        </w:rPr>
      </w:pPr>
      <w:r w:rsidRPr="00BA214B">
        <w:rPr>
          <w:rFonts w:ascii="Times New Roman" w:hAnsi="Times New Roman" w:cs="Times New Roman"/>
          <w:color w:val="auto"/>
          <w:sz w:val="28"/>
          <w:szCs w:val="28"/>
          <w:lang w:val="kk-KZ"/>
        </w:rPr>
        <w:t>1</w:t>
      </w:r>
      <w:r w:rsidR="00827672" w:rsidRPr="00BA214B">
        <w:rPr>
          <w:rFonts w:ascii="Times New Roman" w:hAnsi="Times New Roman" w:cs="Times New Roman"/>
          <w:color w:val="auto"/>
          <w:sz w:val="28"/>
          <w:szCs w:val="28"/>
          <w:lang w:val="kk-KZ"/>
        </w:rPr>
        <w:t>0</w:t>
      </w:r>
      <w:r w:rsidR="00EC4162" w:rsidRPr="00BA214B">
        <w:rPr>
          <w:rFonts w:ascii="Times New Roman" w:hAnsi="Times New Roman" w:cs="Times New Roman"/>
          <w:color w:val="auto"/>
          <w:sz w:val="28"/>
          <w:szCs w:val="28"/>
          <w:lang w:val="kk-KZ"/>
        </w:rPr>
        <w:t>.</w:t>
      </w:r>
      <w:r w:rsidR="00EC4162" w:rsidRPr="00BA214B">
        <w:rPr>
          <w:rFonts w:ascii="Times New Roman" w:hAnsi="Times New Roman" w:cs="Times New Roman"/>
          <w:color w:val="auto"/>
          <w:sz w:val="28"/>
          <w:szCs w:val="28"/>
          <w:lang w:val="kk-KZ" w:eastAsia="en-US"/>
        </w:rPr>
        <w:t xml:space="preserve"> </w:t>
      </w:r>
      <w:r w:rsidR="00101318" w:rsidRPr="00BA214B">
        <w:rPr>
          <w:rFonts w:ascii="Times New Roman" w:hAnsi="Times New Roman" w:cs="Times New Roman"/>
          <w:color w:val="auto"/>
          <w:sz w:val="28"/>
          <w:szCs w:val="28"/>
          <w:lang w:val="kk-KZ" w:eastAsia="en-US"/>
        </w:rPr>
        <w:t>«</w:t>
      </w:r>
      <w:r w:rsidR="00EC4162" w:rsidRPr="00BA214B">
        <w:rPr>
          <w:rFonts w:ascii="Times New Roman" w:hAnsi="Times New Roman" w:cs="Times New Roman"/>
          <w:color w:val="auto"/>
          <w:sz w:val="28"/>
          <w:szCs w:val="28"/>
          <w:lang w:val="kk-KZ"/>
        </w:rPr>
        <w:t>Мәдениеттің дамуы</w:t>
      </w:r>
      <w:r w:rsidR="00101318" w:rsidRPr="00BA214B">
        <w:rPr>
          <w:rFonts w:ascii="Times New Roman" w:hAnsi="Times New Roman" w:cs="Times New Roman"/>
          <w:color w:val="auto"/>
          <w:sz w:val="28"/>
          <w:szCs w:val="28"/>
          <w:lang w:val="kk-KZ"/>
        </w:rPr>
        <w:t>»</w:t>
      </w:r>
      <w:r w:rsidR="00EC4162" w:rsidRPr="00BA214B">
        <w:rPr>
          <w:rFonts w:ascii="Times New Roman" w:hAnsi="Times New Roman" w:cs="Times New Roman"/>
          <w:color w:val="auto"/>
          <w:sz w:val="28"/>
          <w:szCs w:val="28"/>
          <w:lang w:val="kk-KZ"/>
        </w:rPr>
        <w:t xml:space="preserve"> бөлімі келесі бөлімшелерден тұрады:</w:t>
      </w:r>
    </w:p>
    <w:p w:rsidR="00EC4162" w:rsidRPr="00BA214B" w:rsidRDefault="00EC4162" w:rsidP="00C60C7A">
      <w:pPr>
        <w:pStyle w:val="Default"/>
        <w:widowControl w:val="0"/>
        <w:numPr>
          <w:ilvl w:val="0"/>
          <w:numId w:val="31"/>
        </w:numPr>
        <w:tabs>
          <w:tab w:val="left" w:pos="1134"/>
        </w:tabs>
        <w:kinsoku w:val="0"/>
        <w:overflowPunct w:val="0"/>
        <w:ind w:left="0" w:firstLine="709"/>
        <w:jc w:val="both"/>
        <w:rPr>
          <w:rFonts w:ascii="Times New Roman" w:hAnsi="Times New Roman" w:cs="Times New Roman"/>
          <w:color w:val="auto"/>
          <w:sz w:val="28"/>
          <w:szCs w:val="28"/>
          <w:lang w:val="kk-KZ"/>
        </w:rPr>
      </w:pPr>
      <w:r w:rsidRPr="00BA214B">
        <w:rPr>
          <w:rFonts w:ascii="Times New Roman" w:hAnsi="Times New Roman" w:cs="Times New Roman"/>
          <w:color w:val="auto"/>
          <w:sz w:val="28"/>
          <w:szCs w:val="28"/>
          <w:lang w:val="kk-KZ"/>
        </w:rPr>
        <w:t>Дүниетаным мен дін;</w:t>
      </w:r>
    </w:p>
    <w:p w:rsidR="00EC4162" w:rsidRPr="00BA214B" w:rsidRDefault="00EC4162" w:rsidP="00C60C7A">
      <w:pPr>
        <w:pStyle w:val="Default"/>
        <w:widowControl w:val="0"/>
        <w:numPr>
          <w:ilvl w:val="0"/>
          <w:numId w:val="31"/>
        </w:numPr>
        <w:tabs>
          <w:tab w:val="left" w:pos="1134"/>
        </w:tabs>
        <w:kinsoku w:val="0"/>
        <w:overflowPunct w:val="0"/>
        <w:ind w:left="0" w:firstLine="709"/>
        <w:jc w:val="both"/>
        <w:rPr>
          <w:rFonts w:ascii="Times New Roman" w:hAnsi="Times New Roman" w:cs="Times New Roman"/>
          <w:color w:val="auto"/>
          <w:sz w:val="28"/>
          <w:szCs w:val="28"/>
          <w:lang w:val="kk-KZ"/>
        </w:rPr>
      </w:pPr>
      <w:r w:rsidRPr="00BA214B">
        <w:rPr>
          <w:rFonts w:ascii="Times New Roman" w:hAnsi="Times New Roman" w:cs="Times New Roman"/>
          <w:color w:val="auto"/>
          <w:sz w:val="28"/>
          <w:szCs w:val="28"/>
          <w:lang w:val="kk-KZ"/>
        </w:rPr>
        <w:t>Өнер мен әдебиет;</w:t>
      </w:r>
    </w:p>
    <w:p w:rsidR="00EC4162" w:rsidRPr="00BA214B" w:rsidRDefault="00EC4162" w:rsidP="00C60C7A">
      <w:pPr>
        <w:pStyle w:val="Default"/>
        <w:widowControl w:val="0"/>
        <w:numPr>
          <w:ilvl w:val="0"/>
          <w:numId w:val="31"/>
        </w:numPr>
        <w:tabs>
          <w:tab w:val="left" w:pos="1134"/>
        </w:tabs>
        <w:kinsoku w:val="0"/>
        <w:overflowPunct w:val="0"/>
        <w:ind w:left="0" w:firstLine="709"/>
        <w:jc w:val="both"/>
        <w:rPr>
          <w:rFonts w:ascii="Times New Roman" w:hAnsi="Times New Roman" w:cs="Times New Roman"/>
          <w:color w:val="auto"/>
          <w:sz w:val="28"/>
          <w:szCs w:val="28"/>
          <w:lang w:val="kk-KZ"/>
        </w:rPr>
      </w:pPr>
      <w:r w:rsidRPr="00BA214B">
        <w:rPr>
          <w:rFonts w:ascii="Times New Roman" w:hAnsi="Times New Roman" w:cs="Times New Roman"/>
          <w:color w:val="auto"/>
          <w:sz w:val="28"/>
          <w:szCs w:val="28"/>
          <w:lang w:val="kk-KZ"/>
        </w:rPr>
        <w:lastRenderedPageBreak/>
        <w:t>Білім және ғылым.</w:t>
      </w:r>
    </w:p>
    <w:p w:rsidR="00EC4162" w:rsidRPr="00BA214B" w:rsidRDefault="00827672" w:rsidP="00C60C7A">
      <w:pPr>
        <w:pStyle w:val="Default"/>
        <w:widowControl w:val="0"/>
        <w:tabs>
          <w:tab w:val="left" w:pos="1134"/>
        </w:tabs>
        <w:kinsoku w:val="0"/>
        <w:overflowPunct w:val="0"/>
        <w:ind w:firstLine="709"/>
        <w:jc w:val="both"/>
        <w:rPr>
          <w:rFonts w:ascii="Times New Roman" w:hAnsi="Times New Roman" w:cs="Times New Roman"/>
          <w:color w:val="auto"/>
          <w:sz w:val="28"/>
          <w:szCs w:val="28"/>
          <w:lang w:val="kk-KZ"/>
        </w:rPr>
      </w:pPr>
      <w:r w:rsidRPr="00BA214B">
        <w:rPr>
          <w:rFonts w:ascii="Times New Roman" w:hAnsi="Times New Roman" w:cs="Times New Roman"/>
          <w:color w:val="auto"/>
          <w:sz w:val="28"/>
          <w:szCs w:val="28"/>
          <w:lang w:val="kk-KZ"/>
        </w:rPr>
        <w:t>11</w:t>
      </w:r>
      <w:r w:rsidR="00EC4162" w:rsidRPr="00BA214B">
        <w:rPr>
          <w:rFonts w:ascii="Times New Roman" w:hAnsi="Times New Roman" w:cs="Times New Roman"/>
          <w:color w:val="auto"/>
          <w:sz w:val="28"/>
          <w:szCs w:val="28"/>
          <w:lang w:val="kk-KZ"/>
        </w:rPr>
        <w:t xml:space="preserve">. </w:t>
      </w:r>
      <w:r w:rsidR="00101318" w:rsidRPr="00BA214B">
        <w:rPr>
          <w:rFonts w:ascii="Times New Roman" w:hAnsi="Times New Roman" w:cs="Times New Roman"/>
          <w:color w:val="auto"/>
          <w:sz w:val="28"/>
          <w:szCs w:val="28"/>
          <w:lang w:val="kk-KZ"/>
        </w:rPr>
        <w:t>«</w:t>
      </w:r>
      <w:r w:rsidR="00EC4162" w:rsidRPr="00BA214B">
        <w:rPr>
          <w:rFonts w:ascii="Times New Roman" w:hAnsi="Times New Roman" w:cs="Times New Roman"/>
          <w:color w:val="auto"/>
          <w:sz w:val="28"/>
          <w:szCs w:val="28"/>
          <w:lang w:val="kk-KZ"/>
        </w:rPr>
        <w:t>Мемлекеттің дамуы</w:t>
      </w:r>
      <w:r w:rsidR="00101318" w:rsidRPr="00BA214B">
        <w:rPr>
          <w:rFonts w:ascii="Times New Roman" w:hAnsi="Times New Roman" w:cs="Times New Roman"/>
          <w:color w:val="auto"/>
          <w:sz w:val="28"/>
          <w:szCs w:val="28"/>
          <w:lang w:val="kk-KZ"/>
        </w:rPr>
        <w:t>»</w:t>
      </w:r>
      <w:r w:rsidR="00B53400" w:rsidRPr="00BA214B">
        <w:rPr>
          <w:rFonts w:ascii="Times New Roman" w:hAnsi="Times New Roman" w:cs="Times New Roman"/>
          <w:color w:val="auto"/>
          <w:sz w:val="28"/>
          <w:szCs w:val="28"/>
          <w:lang w:val="kk-KZ"/>
        </w:rPr>
        <w:t xml:space="preserve"> бөлімі келесі бөлімшелерден тұрады</w:t>
      </w:r>
      <w:r w:rsidR="00EC4162" w:rsidRPr="00BA214B">
        <w:rPr>
          <w:rFonts w:ascii="Times New Roman" w:hAnsi="Times New Roman" w:cs="Times New Roman"/>
          <w:color w:val="auto"/>
          <w:sz w:val="28"/>
          <w:szCs w:val="28"/>
          <w:lang w:val="kk-KZ"/>
        </w:rPr>
        <w:t>:</w:t>
      </w:r>
    </w:p>
    <w:p w:rsidR="00EC4162" w:rsidRPr="00BA214B" w:rsidRDefault="00EC4162" w:rsidP="00C60C7A">
      <w:pPr>
        <w:pStyle w:val="Default"/>
        <w:widowControl w:val="0"/>
        <w:numPr>
          <w:ilvl w:val="0"/>
          <w:numId w:val="33"/>
        </w:numPr>
        <w:tabs>
          <w:tab w:val="left" w:pos="1134"/>
        </w:tabs>
        <w:kinsoku w:val="0"/>
        <w:overflowPunct w:val="0"/>
        <w:ind w:left="0" w:firstLine="709"/>
        <w:jc w:val="both"/>
        <w:rPr>
          <w:rFonts w:ascii="Times New Roman" w:hAnsi="Times New Roman" w:cs="Times New Roman"/>
          <w:color w:val="auto"/>
          <w:sz w:val="28"/>
          <w:szCs w:val="28"/>
          <w:lang w:val="kk-KZ"/>
        </w:rPr>
      </w:pPr>
      <w:r w:rsidRPr="00BA214B">
        <w:rPr>
          <w:rFonts w:ascii="Times New Roman" w:hAnsi="Times New Roman" w:cs="Times New Roman"/>
          <w:color w:val="auto"/>
          <w:sz w:val="28"/>
          <w:szCs w:val="28"/>
          <w:lang w:val="kk-KZ"/>
        </w:rPr>
        <w:t>Мемлекеттің ішкі саясаты;</w:t>
      </w:r>
    </w:p>
    <w:p w:rsidR="00EC4162" w:rsidRPr="00BA214B" w:rsidRDefault="00EC4162" w:rsidP="00C60C7A">
      <w:pPr>
        <w:pStyle w:val="Default"/>
        <w:widowControl w:val="0"/>
        <w:numPr>
          <w:ilvl w:val="0"/>
          <w:numId w:val="33"/>
        </w:numPr>
        <w:tabs>
          <w:tab w:val="left" w:pos="1134"/>
        </w:tabs>
        <w:kinsoku w:val="0"/>
        <w:overflowPunct w:val="0"/>
        <w:ind w:left="0" w:firstLine="709"/>
        <w:jc w:val="both"/>
        <w:rPr>
          <w:rFonts w:ascii="Times New Roman" w:hAnsi="Times New Roman" w:cs="Times New Roman"/>
          <w:color w:val="auto"/>
          <w:sz w:val="28"/>
          <w:szCs w:val="28"/>
          <w:lang w:val="kk-KZ"/>
        </w:rPr>
      </w:pPr>
      <w:r w:rsidRPr="00BA214B">
        <w:rPr>
          <w:rFonts w:ascii="Times New Roman" w:hAnsi="Times New Roman" w:cs="Times New Roman"/>
          <w:color w:val="auto"/>
          <w:sz w:val="28"/>
          <w:szCs w:val="28"/>
          <w:lang w:val="kk-KZ"/>
        </w:rPr>
        <w:t>Мемлекеттің сыртқы саясаты.</w:t>
      </w:r>
    </w:p>
    <w:p w:rsidR="00EC4162" w:rsidRPr="00BA214B" w:rsidRDefault="0008795D" w:rsidP="00C60C7A">
      <w:pPr>
        <w:pStyle w:val="Default"/>
        <w:widowControl w:val="0"/>
        <w:tabs>
          <w:tab w:val="left" w:pos="1134"/>
        </w:tabs>
        <w:kinsoku w:val="0"/>
        <w:overflowPunct w:val="0"/>
        <w:ind w:firstLine="709"/>
        <w:jc w:val="both"/>
        <w:rPr>
          <w:rFonts w:ascii="Times New Roman" w:hAnsi="Times New Roman" w:cs="Times New Roman"/>
          <w:color w:val="auto"/>
          <w:sz w:val="28"/>
          <w:szCs w:val="28"/>
          <w:lang w:val="kk-KZ"/>
        </w:rPr>
      </w:pPr>
      <w:r w:rsidRPr="00BA214B">
        <w:rPr>
          <w:rFonts w:ascii="Times New Roman" w:hAnsi="Times New Roman" w:cs="Times New Roman"/>
          <w:color w:val="auto"/>
          <w:sz w:val="28"/>
          <w:szCs w:val="28"/>
          <w:lang w:val="kk-KZ"/>
        </w:rPr>
        <w:t>1</w:t>
      </w:r>
      <w:r w:rsidR="00EC4162" w:rsidRPr="00BA214B">
        <w:rPr>
          <w:rFonts w:ascii="Times New Roman" w:hAnsi="Times New Roman" w:cs="Times New Roman"/>
          <w:color w:val="auto"/>
          <w:sz w:val="28"/>
          <w:szCs w:val="28"/>
          <w:lang w:val="kk-KZ"/>
        </w:rPr>
        <w:t>2.</w:t>
      </w:r>
      <w:r w:rsidR="00B53400" w:rsidRPr="00BA214B">
        <w:rPr>
          <w:rFonts w:ascii="Times New Roman" w:hAnsi="Times New Roman" w:cs="Times New Roman"/>
          <w:color w:val="auto"/>
          <w:sz w:val="28"/>
          <w:szCs w:val="28"/>
          <w:lang w:val="kk-KZ"/>
        </w:rPr>
        <w:t xml:space="preserve"> </w:t>
      </w:r>
      <w:r w:rsidR="00101318" w:rsidRPr="00BA214B">
        <w:rPr>
          <w:rFonts w:ascii="Times New Roman" w:hAnsi="Times New Roman" w:cs="Times New Roman"/>
          <w:color w:val="auto"/>
          <w:sz w:val="28"/>
          <w:szCs w:val="28"/>
          <w:lang w:val="kk-KZ"/>
        </w:rPr>
        <w:t>«</w:t>
      </w:r>
      <w:r w:rsidR="00B53400" w:rsidRPr="00BA214B">
        <w:rPr>
          <w:rFonts w:ascii="Times New Roman" w:hAnsi="Times New Roman" w:cs="Times New Roman"/>
          <w:color w:val="auto"/>
          <w:sz w:val="28"/>
          <w:szCs w:val="28"/>
          <w:lang w:val="kk-KZ"/>
        </w:rPr>
        <w:t>Қазақстанның экономикалық дамуы</w:t>
      </w:r>
      <w:r w:rsidR="00101318" w:rsidRPr="00BA214B">
        <w:rPr>
          <w:rFonts w:ascii="Times New Roman" w:hAnsi="Times New Roman" w:cs="Times New Roman"/>
          <w:color w:val="auto"/>
          <w:sz w:val="28"/>
          <w:szCs w:val="28"/>
          <w:lang w:val="kk-KZ"/>
        </w:rPr>
        <w:t>»</w:t>
      </w:r>
      <w:r w:rsidR="00B53400" w:rsidRPr="00BA214B">
        <w:rPr>
          <w:rFonts w:ascii="Times New Roman" w:hAnsi="Times New Roman" w:cs="Times New Roman"/>
          <w:color w:val="auto"/>
          <w:sz w:val="28"/>
          <w:szCs w:val="28"/>
          <w:lang w:val="kk-KZ"/>
        </w:rPr>
        <w:t xml:space="preserve"> бөлімі келесі бөлімшелерден тұрады</w:t>
      </w:r>
      <w:r w:rsidR="00186848" w:rsidRPr="00BA214B">
        <w:rPr>
          <w:rFonts w:ascii="Times New Roman" w:hAnsi="Times New Roman" w:cs="Times New Roman"/>
          <w:color w:val="auto"/>
          <w:sz w:val="28"/>
          <w:szCs w:val="28"/>
          <w:lang w:val="kk-KZ"/>
        </w:rPr>
        <w:t>:</w:t>
      </w:r>
    </w:p>
    <w:p w:rsidR="00186848" w:rsidRPr="00BA214B" w:rsidRDefault="00186848" w:rsidP="00C60C7A">
      <w:pPr>
        <w:pStyle w:val="Default"/>
        <w:widowControl w:val="0"/>
        <w:numPr>
          <w:ilvl w:val="0"/>
          <w:numId w:val="35"/>
        </w:numPr>
        <w:tabs>
          <w:tab w:val="left" w:pos="1134"/>
        </w:tabs>
        <w:kinsoku w:val="0"/>
        <w:overflowPunct w:val="0"/>
        <w:ind w:left="0" w:firstLine="709"/>
        <w:jc w:val="both"/>
        <w:rPr>
          <w:rFonts w:ascii="Times New Roman" w:hAnsi="Times New Roman" w:cs="Times New Roman"/>
          <w:color w:val="auto"/>
          <w:sz w:val="28"/>
          <w:szCs w:val="28"/>
          <w:lang w:val="kk-KZ"/>
        </w:rPr>
      </w:pPr>
      <w:r w:rsidRPr="00BA214B">
        <w:rPr>
          <w:rFonts w:ascii="Times New Roman" w:hAnsi="Times New Roman" w:cs="Times New Roman"/>
          <w:color w:val="auto"/>
          <w:sz w:val="28"/>
          <w:szCs w:val="28"/>
          <w:lang w:val="kk-KZ"/>
        </w:rPr>
        <w:t>Шаруашылық;</w:t>
      </w:r>
    </w:p>
    <w:p w:rsidR="00186848" w:rsidRPr="00BA214B" w:rsidRDefault="00186848" w:rsidP="00C60C7A">
      <w:pPr>
        <w:pStyle w:val="Default"/>
        <w:widowControl w:val="0"/>
        <w:numPr>
          <w:ilvl w:val="0"/>
          <w:numId w:val="35"/>
        </w:numPr>
        <w:tabs>
          <w:tab w:val="left" w:pos="1134"/>
        </w:tabs>
        <w:kinsoku w:val="0"/>
        <w:overflowPunct w:val="0"/>
        <w:ind w:left="0" w:firstLine="709"/>
        <w:jc w:val="both"/>
        <w:rPr>
          <w:rFonts w:ascii="Times New Roman" w:hAnsi="Times New Roman" w:cs="Times New Roman"/>
          <w:color w:val="auto"/>
          <w:sz w:val="28"/>
          <w:szCs w:val="28"/>
          <w:lang w:val="kk-KZ"/>
        </w:rPr>
      </w:pPr>
      <w:r w:rsidRPr="00BA214B">
        <w:rPr>
          <w:rFonts w:ascii="Times New Roman" w:hAnsi="Times New Roman" w:cs="Times New Roman"/>
          <w:color w:val="auto"/>
          <w:sz w:val="28"/>
          <w:szCs w:val="28"/>
          <w:lang w:val="kk-KZ"/>
        </w:rPr>
        <w:t>Өндірістік қатынастар және сауда.</w:t>
      </w:r>
    </w:p>
    <w:p w:rsidR="00175851" w:rsidRPr="00BA214B" w:rsidRDefault="0008795D" w:rsidP="009F5DE3">
      <w:pPr>
        <w:pStyle w:val="Default"/>
        <w:widowControl w:val="0"/>
        <w:tabs>
          <w:tab w:val="left" w:pos="993"/>
          <w:tab w:val="left" w:pos="1134"/>
        </w:tabs>
        <w:kinsoku w:val="0"/>
        <w:overflowPunct w:val="0"/>
        <w:ind w:firstLine="709"/>
        <w:jc w:val="both"/>
        <w:rPr>
          <w:rFonts w:ascii="Times New Roman" w:hAnsi="Times New Roman" w:cs="Times New Roman"/>
          <w:color w:val="auto"/>
          <w:sz w:val="28"/>
          <w:szCs w:val="28"/>
          <w:lang w:val="kk-KZ" w:eastAsia="ru-RU"/>
        </w:rPr>
      </w:pPr>
      <w:r w:rsidRPr="00BA214B">
        <w:rPr>
          <w:rFonts w:ascii="Times New Roman" w:hAnsi="Times New Roman" w:cs="Times New Roman"/>
          <w:color w:val="auto"/>
          <w:sz w:val="28"/>
          <w:szCs w:val="28"/>
          <w:lang w:val="kk-KZ" w:eastAsia="en-US"/>
        </w:rPr>
        <w:t>13</w:t>
      </w:r>
      <w:r w:rsidR="00175851" w:rsidRPr="00BA214B">
        <w:rPr>
          <w:rFonts w:ascii="Times New Roman" w:hAnsi="Times New Roman" w:cs="Times New Roman"/>
          <w:color w:val="auto"/>
          <w:sz w:val="28"/>
          <w:szCs w:val="28"/>
          <w:lang w:val="kk-KZ" w:eastAsia="en-US"/>
        </w:rPr>
        <w:t>.О</w:t>
      </w:r>
      <w:r w:rsidR="00175851" w:rsidRPr="00BA214B">
        <w:rPr>
          <w:rStyle w:val="hps"/>
          <w:rFonts w:ascii="Times New Roman" w:hAnsi="Times New Roman" w:cs="Times New Roman"/>
          <w:color w:val="auto"/>
          <w:sz w:val="28"/>
          <w:szCs w:val="28"/>
          <w:lang w:val="kk-KZ"/>
        </w:rPr>
        <w:t xml:space="preserve">қу мақсаттары әр бөлімше ішінде мұғалім мен </w:t>
      </w:r>
      <w:r w:rsidR="00960DCB" w:rsidRPr="00BA214B">
        <w:rPr>
          <w:rStyle w:val="hps"/>
          <w:rFonts w:ascii="Times New Roman" w:hAnsi="Times New Roman" w:cs="Times New Roman"/>
          <w:color w:val="auto"/>
          <w:sz w:val="28"/>
          <w:szCs w:val="28"/>
          <w:lang w:val="kk-KZ"/>
        </w:rPr>
        <w:t>білім алушыға</w:t>
      </w:r>
      <w:r w:rsidR="00175851" w:rsidRPr="00BA214B">
        <w:rPr>
          <w:rStyle w:val="hps"/>
          <w:rFonts w:ascii="Times New Roman" w:hAnsi="Times New Roman" w:cs="Times New Roman"/>
          <w:color w:val="auto"/>
          <w:sz w:val="28"/>
          <w:szCs w:val="28"/>
          <w:lang w:val="kk-KZ"/>
        </w:rPr>
        <w:t xml:space="preserve"> болашақ қадамдары жөнінде өзара ой бөлісуге, оларды жоспарлау мен бағалауға мүмкіндік беретін бірізділік пен сабақтастықты көрсетеді</w:t>
      </w:r>
    </w:p>
    <w:p w:rsidR="00DA39AB" w:rsidRPr="00BA214B" w:rsidRDefault="0008795D" w:rsidP="009F5DE3">
      <w:pPr>
        <w:pStyle w:val="NESHeading2"/>
      </w:pPr>
      <w:bookmarkStart w:id="4" w:name="_Toc443407506"/>
      <w:bookmarkStart w:id="5" w:name="_Toc443407498"/>
      <w:bookmarkEnd w:id="1"/>
      <w:bookmarkEnd w:id="2"/>
      <w:bookmarkEnd w:id="3"/>
      <w:r w:rsidRPr="00BA214B">
        <w:t>14</w:t>
      </w:r>
      <w:r w:rsidR="00DA39AB" w:rsidRPr="00BA214B">
        <w:t>.«Қазақстан тарихы» пәнінің тақырыптық мазмұны</w:t>
      </w:r>
      <w:bookmarkEnd w:id="4"/>
    </w:p>
    <w:p w:rsidR="00DA39AB" w:rsidRPr="00BA214B" w:rsidRDefault="00DA39AB" w:rsidP="009F5DE3">
      <w:pPr>
        <w:tabs>
          <w:tab w:val="left" w:pos="426"/>
        </w:tabs>
        <w:kinsoku w:val="0"/>
        <w:overflowPunct w:val="0"/>
        <w:spacing w:line="240" w:lineRule="auto"/>
        <w:ind w:firstLine="709"/>
        <w:rPr>
          <w:rFonts w:ascii="Times New Roman" w:eastAsia="MS Minngs" w:hAnsi="Times New Roman"/>
          <w:sz w:val="28"/>
          <w:szCs w:val="28"/>
          <w:lang w:val="kk-KZ"/>
        </w:rPr>
      </w:pPr>
      <w:r w:rsidRPr="00BA214B">
        <w:rPr>
          <w:rFonts w:ascii="Times New Roman" w:eastAsia="MS Minngs" w:hAnsi="Times New Roman"/>
          <w:sz w:val="28"/>
          <w:szCs w:val="28"/>
          <w:lang w:val="kk-KZ"/>
        </w:rPr>
        <w:t>1) 5</w:t>
      </w:r>
      <w:r w:rsidR="0012414E" w:rsidRPr="00BA214B">
        <w:rPr>
          <w:rFonts w:ascii="Times New Roman" w:eastAsia="MS Minngs" w:hAnsi="Times New Roman"/>
          <w:sz w:val="28"/>
          <w:szCs w:val="28"/>
          <w:lang w:val="kk-KZ"/>
        </w:rPr>
        <w:t>-</w:t>
      </w:r>
      <w:r w:rsidRPr="00BA214B">
        <w:rPr>
          <w:rFonts w:ascii="Times New Roman" w:eastAsia="MS Minngs" w:hAnsi="Times New Roman"/>
          <w:sz w:val="28"/>
          <w:szCs w:val="28"/>
          <w:lang w:val="kk-KZ"/>
        </w:rPr>
        <w:t xml:space="preserve"> сынып: </w:t>
      </w:r>
    </w:p>
    <w:p w:rsidR="00DA39AB" w:rsidRPr="00BA214B" w:rsidRDefault="00DA39AB" w:rsidP="009F5DE3">
      <w:pPr>
        <w:tabs>
          <w:tab w:val="left" w:pos="426"/>
        </w:tabs>
        <w:kinsoku w:val="0"/>
        <w:overflowPunct w:val="0"/>
        <w:spacing w:line="240" w:lineRule="auto"/>
        <w:ind w:firstLine="709"/>
        <w:jc w:val="both"/>
        <w:rPr>
          <w:rFonts w:ascii="Times New Roman" w:hAnsi="Times New Roman"/>
          <w:sz w:val="28"/>
          <w:szCs w:val="28"/>
          <w:lang w:val="kk-KZ"/>
        </w:rPr>
      </w:pPr>
      <w:r w:rsidRPr="00BA214B">
        <w:rPr>
          <w:rFonts w:ascii="Times New Roman" w:eastAsia="MS Minngs" w:hAnsi="Times New Roman"/>
          <w:sz w:val="28"/>
          <w:szCs w:val="28"/>
          <w:lang w:val="kk-KZ"/>
        </w:rPr>
        <w:t xml:space="preserve">Қазақстандағы ежелгі адамдардың өмірі </w:t>
      </w:r>
      <w:r w:rsidRPr="00BA214B">
        <w:rPr>
          <w:rFonts w:ascii="Times New Roman" w:hAnsi="Times New Roman"/>
          <w:sz w:val="28"/>
          <w:szCs w:val="28"/>
          <w:lang w:val="kk-KZ"/>
        </w:rPr>
        <w:t>(18 сағат).</w:t>
      </w:r>
      <w:r w:rsidR="00F77B98" w:rsidRPr="00BA214B">
        <w:rPr>
          <w:rFonts w:ascii="Times New Roman" w:hAnsi="Times New Roman"/>
          <w:sz w:val="28"/>
          <w:szCs w:val="28"/>
          <w:lang w:val="kk-KZ"/>
        </w:rPr>
        <w:t xml:space="preserve"> </w:t>
      </w:r>
      <w:r w:rsidRPr="00BA214B">
        <w:rPr>
          <w:rFonts w:ascii="Times New Roman" w:hAnsi="Times New Roman"/>
          <w:sz w:val="28"/>
          <w:szCs w:val="28"/>
          <w:lang w:val="kk-KZ"/>
        </w:rPr>
        <w:t xml:space="preserve">Тас дәуіріндегі Қазақстан: Қазақстанда алғашқы адамның пайда болуы, әлеуметтік ұйымдасудың алғашқы формалары. Ежелгі адамдардың кәсібі (аң аулау мен терімшілік). Қазақстан территориясындағы тас дәуірінің тұрақтары. Егіншілік пен мал шаруашылығының қалыптасуы. </w:t>
      </w:r>
      <w:r w:rsidRPr="00BA214B">
        <w:rPr>
          <w:rFonts w:ascii="Times New Roman" w:hAnsi="Times New Roman"/>
          <w:iCs/>
          <w:sz w:val="28"/>
          <w:szCs w:val="28"/>
          <w:lang w:val="kk-KZ"/>
        </w:rPr>
        <w:t xml:space="preserve">Ботай мәдениеті. Қола дәуіріндегі Қазақстан: Қазақстан территориясындағы мыс пен қалайы металдарының кен орындары. Андрон мәдениеті. Қола дәуірі кезіндегі шаруашылық пен қоғамдық құрылыс. </w:t>
      </w:r>
      <w:r w:rsidRPr="00BA214B">
        <w:rPr>
          <w:rFonts w:ascii="Times New Roman" w:hAnsi="Times New Roman"/>
          <w:sz w:val="28"/>
          <w:szCs w:val="28"/>
          <w:lang w:val="kk-KZ"/>
        </w:rPr>
        <w:t xml:space="preserve">Беғазы-Дәндібай мәдениеті. </w:t>
      </w:r>
      <w:r w:rsidR="007156DA" w:rsidRPr="00BA214B">
        <w:rPr>
          <w:rFonts w:ascii="Times New Roman" w:hAnsi="Times New Roman"/>
          <w:sz w:val="28"/>
          <w:szCs w:val="28"/>
          <w:lang w:val="kk-KZ"/>
        </w:rPr>
        <w:t>Ә</w:t>
      </w:r>
      <w:r w:rsidR="00C21347" w:rsidRPr="00BA214B">
        <w:rPr>
          <w:rFonts w:ascii="Times New Roman" w:hAnsi="Times New Roman"/>
          <w:sz w:val="28"/>
          <w:szCs w:val="28"/>
          <w:lang w:val="kk-KZ"/>
        </w:rPr>
        <w:t>.</w:t>
      </w:r>
      <w:r w:rsidRPr="00BA214B">
        <w:rPr>
          <w:rFonts w:ascii="Times New Roman" w:hAnsi="Times New Roman"/>
          <w:sz w:val="28"/>
          <w:szCs w:val="28"/>
          <w:lang w:val="kk-KZ"/>
        </w:rPr>
        <w:t xml:space="preserve">Марғұлан және басқа да Қазақстанның ежелгі дәуірін зерттеушілер. </w:t>
      </w:r>
    </w:p>
    <w:p w:rsidR="00DA39AB" w:rsidRPr="00BA214B" w:rsidRDefault="00DA39AB" w:rsidP="009F5DE3">
      <w:pPr>
        <w:kinsoku w:val="0"/>
        <w:overflowPunct w:val="0"/>
        <w:spacing w:line="240" w:lineRule="auto"/>
        <w:ind w:firstLine="709"/>
        <w:jc w:val="both"/>
        <w:rPr>
          <w:rFonts w:ascii="Times New Roman" w:hAnsi="Times New Roman"/>
          <w:sz w:val="28"/>
          <w:szCs w:val="28"/>
          <w:lang w:val="kk-KZ"/>
        </w:rPr>
      </w:pPr>
      <w:r w:rsidRPr="00BA214B">
        <w:rPr>
          <w:rFonts w:ascii="Times New Roman" w:hAnsi="Times New Roman"/>
          <w:sz w:val="28"/>
          <w:szCs w:val="28"/>
          <w:lang w:val="kk-KZ"/>
        </w:rPr>
        <w:t>Ежелгі көшпенділердің өмірі</w:t>
      </w:r>
      <w:r w:rsidRPr="00BA214B">
        <w:rPr>
          <w:rFonts w:ascii="Times New Roman" w:hAnsi="Times New Roman"/>
          <w:b/>
          <w:sz w:val="28"/>
          <w:szCs w:val="28"/>
          <w:lang w:val="kk-KZ"/>
        </w:rPr>
        <w:t xml:space="preserve"> </w:t>
      </w:r>
      <w:r w:rsidRPr="00BA214B">
        <w:rPr>
          <w:rFonts w:ascii="Times New Roman" w:hAnsi="Times New Roman"/>
          <w:sz w:val="28"/>
          <w:szCs w:val="28"/>
          <w:lang w:val="kk-KZ"/>
        </w:rPr>
        <w:t>(8 сағат).</w:t>
      </w:r>
      <w:r w:rsidR="00D1129F" w:rsidRPr="00BA214B">
        <w:rPr>
          <w:rFonts w:ascii="Times New Roman" w:hAnsi="Times New Roman"/>
          <w:sz w:val="28"/>
          <w:szCs w:val="28"/>
          <w:lang w:val="kk-KZ"/>
        </w:rPr>
        <w:t xml:space="preserve"> </w:t>
      </w:r>
      <w:r w:rsidRPr="00BA214B">
        <w:rPr>
          <w:rFonts w:ascii="Times New Roman" w:hAnsi="Times New Roman"/>
          <w:iCs/>
          <w:sz w:val="28"/>
          <w:szCs w:val="28"/>
          <w:lang w:val="kk-KZ"/>
        </w:rPr>
        <w:t>Темір дәуірінің ерекшеліктері. Қазақстанның ежелгі металлургиясы. Көшпелі мал шаруашылығының қалыптасуы. Алғашқы көшпенділердің өмір сүруді қамтамасыз ету жүйесі. Көшпенділердің жылжымалы баспанасы. Алғашқы көшпенділердің дүниетанымы</w:t>
      </w:r>
      <w:r w:rsidRPr="00BA214B">
        <w:rPr>
          <w:rFonts w:ascii="Times New Roman" w:hAnsi="Times New Roman"/>
          <w:sz w:val="28"/>
          <w:szCs w:val="28"/>
          <w:lang w:val="kk-KZ"/>
        </w:rPr>
        <w:t xml:space="preserve">.  </w:t>
      </w:r>
    </w:p>
    <w:p w:rsidR="00DA39AB" w:rsidRPr="00BA214B" w:rsidRDefault="00DA39AB" w:rsidP="009F5DE3">
      <w:pPr>
        <w:kinsoku w:val="0"/>
        <w:overflowPunct w:val="0"/>
        <w:spacing w:line="240" w:lineRule="auto"/>
        <w:ind w:firstLine="709"/>
        <w:jc w:val="both"/>
        <w:rPr>
          <w:rFonts w:ascii="Times New Roman" w:hAnsi="Times New Roman"/>
          <w:iCs/>
          <w:sz w:val="28"/>
          <w:szCs w:val="28"/>
          <w:lang w:val="kk-KZ"/>
        </w:rPr>
      </w:pPr>
      <w:r w:rsidRPr="00BA214B">
        <w:rPr>
          <w:rFonts w:ascii="Times New Roman" w:hAnsi="Times New Roman"/>
          <w:sz w:val="28"/>
          <w:szCs w:val="28"/>
          <w:lang w:val="kk-KZ"/>
        </w:rPr>
        <w:t>Сақтар</w:t>
      </w:r>
      <w:r w:rsidRPr="00BA214B">
        <w:rPr>
          <w:rFonts w:ascii="Times New Roman" w:hAnsi="Times New Roman"/>
          <w:b/>
          <w:sz w:val="28"/>
          <w:szCs w:val="28"/>
          <w:lang w:val="kk-KZ"/>
        </w:rPr>
        <w:t xml:space="preserve"> </w:t>
      </w:r>
      <w:r w:rsidRPr="00BA214B">
        <w:rPr>
          <w:rFonts w:ascii="Times New Roman" w:hAnsi="Times New Roman"/>
          <w:sz w:val="28"/>
          <w:szCs w:val="28"/>
          <w:lang w:val="kk-KZ"/>
        </w:rPr>
        <w:t>(16 сағат).</w:t>
      </w:r>
      <w:r w:rsidR="00C952EC" w:rsidRPr="00BA214B">
        <w:rPr>
          <w:rFonts w:ascii="Times New Roman" w:hAnsi="Times New Roman"/>
          <w:sz w:val="28"/>
          <w:szCs w:val="28"/>
          <w:lang w:val="kk-KZ"/>
        </w:rPr>
        <w:t xml:space="preserve"> </w:t>
      </w:r>
      <w:r w:rsidRPr="00BA214B">
        <w:rPr>
          <w:rFonts w:ascii="Times New Roman" w:hAnsi="Times New Roman"/>
          <w:iCs/>
          <w:sz w:val="28"/>
          <w:szCs w:val="28"/>
          <w:lang w:val="kk-KZ"/>
        </w:rPr>
        <w:t xml:space="preserve">Қазақстан территориясындағы сақ тайпалары. Сақтар тарихы жайлы деректер. Сақтардың саяси тарихы. Қоғамдық құрылысы. Шаруашылығы мен тұрмысы. </w:t>
      </w:r>
      <w:r w:rsidRPr="00BA214B">
        <w:rPr>
          <w:rFonts w:ascii="Times New Roman" w:hAnsi="Times New Roman"/>
          <w:sz w:val="28"/>
          <w:szCs w:val="28"/>
          <w:lang w:val="kk-KZ"/>
        </w:rPr>
        <w:t>Материалды</w:t>
      </w:r>
      <w:r w:rsidR="005448C3" w:rsidRPr="00BA214B">
        <w:rPr>
          <w:rFonts w:ascii="Times New Roman" w:hAnsi="Times New Roman"/>
          <w:sz w:val="28"/>
          <w:szCs w:val="28"/>
          <w:lang w:val="kk-KZ"/>
        </w:rPr>
        <w:t>қ</w:t>
      </w:r>
      <w:r w:rsidRPr="00BA214B">
        <w:rPr>
          <w:rFonts w:ascii="Times New Roman" w:hAnsi="Times New Roman"/>
          <w:sz w:val="28"/>
          <w:szCs w:val="28"/>
          <w:lang w:val="kk-KZ"/>
        </w:rPr>
        <w:t xml:space="preserve"> және рухани мәдениеті. «Аңдық стиль». </w:t>
      </w:r>
      <w:r w:rsidRPr="00BA214B">
        <w:rPr>
          <w:rFonts w:ascii="Times New Roman" w:hAnsi="Times New Roman"/>
          <w:iCs/>
          <w:sz w:val="28"/>
          <w:szCs w:val="28"/>
          <w:lang w:val="kk-KZ"/>
        </w:rPr>
        <w:t>Есік олжасы –  «Алтын адам». Шілікті алқабының патша қорғандары. Берел қорымы. Бесшатыр қорғандары. Тасмола мәдениеті.</w:t>
      </w:r>
      <w:r w:rsidR="0008795D" w:rsidRPr="00BA214B">
        <w:rPr>
          <w:rFonts w:ascii="Times New Roman" w:hAnsi="Times New Roman"/>
          <w:iCs/>
          <w:sz w:val="28"/>
          <w:szCs w:val="28"/>
          <w:lang w:val="kk-KZ"/>
        </w:rPr>
        <w:t xml:space="preserve"> Қайталау (2сағат);</w:t>
      </w:r>
      <w:r w:rsidRPr="00BA214B">
        <w:rPr>
          <w:rFonts w:ascii="Times New Roman" w:hAnsi="Times New Roman"/>
          <w:iCs/>
          <w:sz w:val="28"/>
          <w:szCs w:val="28"/>
          <w:lang w:val="kk-KZ"/>
        </w:rPr>
        <w:t xml:space="preserve"> </w:t>
      </w:r>
    </w:p>
    <w:p w:rsidR="00DA39AB" w:rsidRPr="00BA214B" w:rsidRDefault="00DA39AB" w:rsidP="009F5DE3">
      <w:pPr>
        <w:tabs>
          <w:tab w:val="left" w:pos="0"/>
        </w:tabs>
        <w:kinsoku w:val="0"/>
        <w:overflowPunct w:val="0"/>
        <w:spacing w:line="240" w:lineRule="auto"/>
        <w:ind w:firstLine="709"/>
        <w:jc w:val="both"/>
        <w:rPr>
          <w:rFonts w:ascii="Times New Roman" w:hAnsi="Times New Roman"/>
          <w:sz w:val="28"/>
          <w:szCs w:val="28"/>
          <w:lang w:val="kk-KZ"/>
        </w:rPr>
      </w:pPr>
      <w:r w:rsidRPr="00BA214B">
        <w:rPr>
          <w:rFonts w:ascii="Times New Roman" w:eastAsia="MS Minngs" w:hAnsi="Times New Roman"/>
          <w:b/>
          <w:sz w:val="28"/>
          <w:szCs w:val="28"/>
          <w:lang w:val="kk-KZ"/>
        </w:rPr>
        <w:tab/>
      </w:r>
      <w:r w:rsidRPr="00BA214B">
        <w:rPr>
          <w:rFonts w:ascii="Times New Roman" w:eastAsia="MS Minngs" w:hAnsi="Times New Roman"/>
          <w:sz w:val="28"/>
          <w:szCs w:val="28"/>
          <w:lang w:val="kk-KZ"/>
        </w:rPr>
        <w:t>Үйсіндер мен қаңлылар</w:t>
      </w:r>
      <w:r w:rsidRPr="00BA214B">
        <w:rPr>
          <w:rFonts w:ascii="Times New Roman" w:eastAsia="MS Minngs" w:hAnsi="Times New Roman"/>
          <w:b/>
          <w:sz w:val="28"/>
          <w:szCs w:val="28"/>
          <w:lang w:val="kk-KZ"/>
        </w:rPr>
        <w:t xml:space="preserve"> </w:t>
      </w:r>
      <w:r w:rsidRPr="00BA214B">
        <w:rPr>
          <w:rFonts w:ascii="Times New Roman" w:eastAsia="MS Minngs" w:hAnsi="Times New Roman"/>
          <w:sz w:val="28"/>
          <w:szCs w:val="28"/>
          <w:lang w:val="kk-KZ"/>
        </w:rPr>
        <w:t>(8 сағат).</w:t>
      </w:r>
      <w:r w:rsidR="00C952EC" w:rsidRPr="00BA214B">
        <w:rPr>
          <w:rFonts w:ascii="Times New Roman" w:eastAsia="MS Minngs" w:hAnsi="Times New Roman"/>
          <w:sz w:val="28"/>
          <w:szCs w:val="28"/>
          <w:lang w:val="kk-KZ"/>
        </w:rPr>
        <w:t xml:space="preserve"> </w:t>
      </w:r>
      <w:r w:rsidRPr="00BA214B">
        <w:rPr>
          <w:rFonts w:ascii="Times New Roman" w:hAnsi="Times New Roman"/>
          <w:iCs/>
          <w:sz w:val="28"/>
          <w:szCs w:val="28"/>
          <w:lang w:val="kk-KZ"/>
        </w:rPr>
        <w:t xml:space="preserve">Үйсіндер. Үйсіндер жайлы жазба деректер. Қоныстануы, шаруашылығы мен тұрмысы. Үйсіндердің қоғамдық құрылысы. Қаңлылар. Қаңлылар тарихының қытай және парсы деректері. Қаңлылардың қоныстануы, шаруашылығы мен тұрмысы. Қаңлылардың қоғамдық құрылысы. Үйсін, қаңлылардың археологиялық ескерткіштері. </w:t>
      </w:r>
    </w:p>
    <w:p w:rsidR="00DA39AB" w:rsidRPr="00BA214B" w:rsidRDefault="00DA39AB" w:rsidP="009F5DE3">
      <w:pPr>
        <w:kinsoku w:val="0"/>
        <w:overflowPunct w:val="0"/>
        <w:spacing w:line="240" w:lineRule="auto"/>
        <w:ind w:firstLine="709"/>
        <w:jc w:val="both"/>
        <w:rPr>
          <w:rFonts w:ascii="Times New Roman" w:hAnsi="Times New Roman"/>
          <w:sz w:val="28"/>
          <w:szCs w:val="28"/>
          <w:lang w:val="kk-KZ"/>
        </w:rPr>
      </w:pPr>
      <w:r w:rsidRPr="00BA214B">
        <w:rPr>
          <w:rFonts w:ascii="Times New Roman" w:hAnsi="Times New Roman"/>
          <w:sz w:val="28"/>
          <w:szCs w:val="28"/>
          <w:lang w:val="kk-KZ"/>
        </w:rPr>
        <w:t>Ғұндар</w:t>
      </w:r>
      <w:r w:rsidRPr="00BA214B">
        <w:rPr>
          <w:rFonts w:ascii="Times New Roman" w:hAnsi="Times New Roman"/>
          <w:b/>
          <w:sz w:val="28"/>
          <w:szCs w:val="28"/>
          <w:lang w:val="kk-KZ"/>
        </w:rPr>
        <w:t xml:space="preserve"> </w:t>
      </w:r>
      <w:r w:rsidRPr="00BA214B">
        <w:rPr>
          <w:rFonts w:ascii="Times New Roman" w:hAnsi="Times New Roman"/>
          <w:sz w:val="28"/>
          <w:szCs w:val="28"/>
          <w:lang w:val="kk-KZ"/>
        </w:rPr>
        <w:t>(6 сағат).</w:t>
      </w:r>
      <w:r w:rsidR="00C952EC" w:rsidRPr="00BA214B">
        <w:rPr>
          <w:rFonts w:ascii="Times New Roman" w:hAnsi="Times New Roman"/>
          <w:sz w:val="28"/>
          <w:szCs w:val="28"/>
          <w:lang w:val="kk-KZ"/>
        </w:rPr>
        <w:t xml:space="preserve"> </w:t>
      </w:r>
      <w:r w:rsidRPr="00BA214B">
        <w:rPr>
          <w:rFonts w:ascii="Times New Roman" w:hAnsi="Times New Roman"/>
          <w:iCs/>
          <w:sz w:val="28"/>
          <w:szCs w:val="28"/>
          <w:lang w:val="kk-KZ"/>
        </w:rPr>
        <w:t xml:space="preserve">Ғұндар (хунну). Қытай деректеріндегі ғұндардың ерте тарихы. Мөде шаньюй-ғұн мемлекетінің негізін салушы. Ғұндардың саяси тарихы мен мемлекеттік құрылысы. </w:t>
      </w:r>
      <w:r w:rsidRPr="00BA214B">
        <w:rPr>
          <w:rFonts w:ascii="Times New Roman" w:hAnsi="Times New Roman"/>
          <w:sz w:val="28"/>
          <w:szCs w:val="28"/>
          <w:lang w:val="kk-KZ"/>
        </w:rPr>
        <w:t xml:space="preserve">Халықтардың ұлы қоныс аударуы (ғұндардың Батысқа жылжуы). Аттила және оның жорықтары. Ғұндар дәуіріндегі мәдениеттің дамуы. </w:t>
      </w:r>
    </w:p>
    <w:p w:rsidR="00DA39AB" w:rsidRPr="00BA214B" w:rsidRDefault="00DA39AB" w:rsidP="009F5DE3">
      <w:pPr>
        <w:kinsoku w:val="0"/>
        <w:overflowPunct w:val="0"/>
        <w:spacing w:line="240" w:lineRule="auto"/>
        <w:ind w:firstLine="709"/>
        <w:jc w:val="both"/>
        <w:rPr>
          <w:rFonts w:ascii="Times New Roman" w:hAnsi="Times New Roman"/>
          <w:iCs/>
          <w:sz w:val="28"/>
          <w:szCs w:val="28"/>
          <w:lang w:val="kk-KZ"/>
        </w:rPr>
      </w:pPr>
      <w:r w:rsidRPr="00BA214B">
        <w:rPr>
          <w:rFonts w:ascii="Times New Roman" w:hAnsi="Times New Roman"/>
          <w:sz w:val="28"/>
          <w:szCs w:val="28"/>
          <w:lang w:val="kk-KZ"/>
        </w:rPr>
        <w:t>Сарматтар (4 сағат).</w:t>
      </w:r>
      <w:r w:rsidR="00C952EC" w:rsidRPr="00BA214B">
        <w:rPr>
          <w:rFonts w:ascii="Times New Roman" w:hAnsi="Times New Roman"/>
          <w:sz w:val="28"/>
          <w:szCs w:val="28"/>
          <w:lang w:val="kk-KZ"/>
        </w:rPr>
        <w:t xml:space="preserve"> </w:t>
      </w:r>
      <w:r w:rsidRPr="00BA214B">
        <w:rPr>
          <w:rFonts w:ascii="Times New Roman" w:hAnsi="Times New Roman"/>
          <w:iCs/>
          <w:sz w:val="28"/>
          <w:szCs w:val="28"/>
          <w:lang w:val="kk-KZ"/>
        </w:rPr>
        <w:t xml:space="preserve">Сарматтар. Ежелгі заманның саяси оқиғаларындағы сарматтардың алатын орны. Сарматтардың қоныстануы, шаруашылығы мен </w:t>
      </w:r>
      <w:r w:rsidRPr="00BA214B">
        <w:rPr>
          <w:rFonts w:ascii="Times New Roman" w:hAnsi="Times New Roman"/>
          <w:iCs/>
          <w:sz w:val="28"/>
          <w:szCs w:val="28"/>
          <w:lang w:val="kk-KZ"/>
        </w:rPr>
        <w:lastRenderedPageBreak/>
        <w:t>тұрмысы. Сарматтардың қоғамдық құрылысы. Сарматтардың археологиялық ескерткіштері. Мәдениеті.</w:t>
      </w:r>
    </w:p>
    <w:p w:rsidR="00DA39AB" w:rsidRPr="00BA214B" w:rsidRDefault="00DA39AB" w:rsidP="009F5DE3">
      <w:pPr>
        <w:kinsoku w:val="0"/>
        <w:overflowPunct w:val="0"/>
        <w:spacing w:line="240" w:lineRule="auto"/>
        <w:ind w:firstLine="709"/>
        <w:jc w:val="both"/>
        <w:rPr>
          <w:rFonts w:ascii="Times New Roman" w:hAnsi="Times New Roman"/>
          <w:iCs/>
          <w:sz w:val="28"/>
          <w:szCs w:val="28"/>
          <w:lang w:val="kk-KZ"/>
        </w:rPr>
      </w:pPr>
      <w:r w:rsidRPr="00BA214B">
        <w:rPr>
          <w:rFonts w:ascii="Times New Roman" w:hAnsi="Times New Roman"/>
          <w:sz w:val="28"/>
          <w:szCs w:val="28"/>
          <w:lang w:val="kk-KZ"/>
        </w:rPr>
        <w:t xml:space="preserve">Ежелгі Қазақстан тарихына шолу (4 сағат). </w:t>
      </w:r>
      <w:r w:rsidRPr="00BA214B">
        <w:rPr>
          <w:rFonts w:ascii="Times New Roman" w:hAnsi="Times New Roman"/>
          <w:iCs/>
          <w:sz w:val="28"/>
          <w:szCs w:val="28"/>
          <w:lang w:val="kk-KZ"/>
        </w:rPr>
        <w:t>Қазақстан территориясындағы ежелгі адамдардың антропологиялық бет-келбеті. Ежелгі Қазақстан тарихының негізгі оқиғалары, құбылыстары мен үдерістері. Ежелгі Қазақстанның мәдени мұрасы</w:t>
      </w:r>
      <w:r w:rsidR="00686D38" w:rsidRPr="00BA214B">
        <w:rPr>
          <w:rFonts w:ascii="Times New Roman" w:hAnsi="Times New Roman"/>
          <w:iCs/>
          <w:sz w:val="28"/>
          <w:szCs w:val="28"/>
          <w:lang w:val="kk-KZ"/>
        </w:rPr>
        <w:t>;</w:t>
      </w:r>
      <w:r w:rsidRPr="00BA214B">
        <w:rPr>
          <w:rFonts w:ascii="Times New Roman" w:hAnsi="Times New Roman"/>
          <w:iCs/>
          <w:sz w:val="28"/>
          <w:szCs w:val="28"/>
          <w:lang w:val="kk-KZ"/>
        </w:rPr>
        <w:t xml:space="preserve"> </w:t>
      </w:r>
      <w:r w:rsidR="0008795D" w:rsidRPr="00BA214B">
        <w:rPr>
          <w:rFonts w:ascii="Times New Roman" w:hAnsi="Times New Roman"/>
          <w:iCs/>
          <w:sz w:val="28"/>
          <w:szCs w:val="28"/>
          <w:lang w:val="kk-KZ"/>
        </w:rPr>
        <w:t>Қайталау(2 сағат).</w:t>
      </w:r>
    </w:p>
    <w:p w:rsidR="00DA39AB" w:rsidRPr="00BA214B" w:rsidRDefault="00DA39AB" w:rsidP="009F5DE3">
      <w:pPr>
        <w:tabs>
          <w:tab w:val="left" w:pos="426"/>
        </w:tabs>
        <w:kinsoku w:val="0"/>
        <w:overflowPunct w:val="0"/>
        <w:spacing w:line="240" w:lineRule="auto"/>
        <w:ind w:firstLine="709"/>
        <w:rPr>
          <w:rFonts w:ascii="Times New Roman" w:eastAsia="MS Minngs" w:hAnsi="Times New Roman"/>
          <w:sz w:val="28"/>
          <w:szCs w:val="28"/>
          <w:lang w:val="kk-KZ"/>
        </w:rPr>
      </w:pPr>
      <w:r w:rsidRPr="00BA214B">
        <w:rPr>
          <w:rFonts w:ascii="Times New Roman" w:eastAsia="MS Minngs" w:hAnsi="Times New Roman"/>
          <w:sz w:val="28"/>
          <w:szCs w:val="28"/>
          <w:lang w:val="kk-KZ"/>
        </w:rPr>
        <w:t>2) 6</w:t>
      </w:r>
      <w:r w:rsidR="0012414E" w:rsidRPr="00BA214B">
        <w:rPr>
          <w:rFonts w:ascii="Times New Roman" w:eastAsia="MS Minngs" w:hAnsi="Times New Roman"/>
          <w:sz w:val="28"/>
          <w:szCs w:val="28"/>
          <w:lang w:val="kk-KZ"/>
        </w:rPr>
        <w:t>-</w:t>
      </w:r>
      <w:r w:rsidRPr="00BA214B">
        <w:rPr>
          <w:rFonts w:ascii="Times New Roman" w:eastAsia="MS Minngs" w:hAnsi="Times New Roman"/>
          <w:sz w:val="28"/>
          <w:szCs w:val="28"/>
          <w:lang w:val="kk-KZ"/>
        </w:rPr>
        <w:t xml:space="preserve"> сынып:</w:t>
      </w:r>
      <w:r w:rsidR="002F4BDC" w:rsidRPr="00BA214B">
        <w:rPr>
          <w:rFonts w:ascii="Times New Roman" w:eastAsia="MS Minngs" w:hAnsi="Times New Roman"/>
          <w:sz w:val="28"/>
          <w:szCs w:val="28"/>
          <w:lang w:val="kk-KZ"/>
        </w:rPr>
        <w:t xml:space="preserve"> </w:t>
      </w:r>
    </w:p>
    <w:p w:rsidR="00DA39AB" w:rsidRPr="00BA214B" w:rsidRDefault="00DA39AB" w:rsidP="009F5DE3">
      <w:pPr>
        <w:tabs>
          <w:tab w:val="left" w:pos="426"/>
        </w:tabs>
        <w:kinsoku w:val="0"/>
        <w:overflowPunct w:val="0"/>
        <w:spacing w:line="240" w:lineRule="auto"/>
        <w:ind w:firstLine="709"/>
        <w:jc w:val="both"/>
        <w:rPr>
          <w:rFonts w:ascii="Times New Roman" w:hAnsi="Times New Roman"/>
          <w:sz w:val="28"/>
          <w:szCs w:val="28"/>
          <w:lang w:val="kk-KZ"/>
        </w:rPr>
      </w:pPr>
      <w:r w:rsidRPr="00BA214B">
        <w:rPr>
          <w:rFonts w:ascii="Times New Roman" w:eastAsia="MS Minngs" w:hAnsi="Times New Roman"/>
          <w:sz w:val="28"/>
          <w:szCs w:val="28"/>
          <w:lang w:val="kk-KZ"/>
        </w:rPr>
        <w:t>VI – IX ғ</w:t>
      </w:r>
      <w:r w:rsidR="00145283" w:rsidRPr="00BA214B">
        <w:rPr>
          <w:rFonts w:ascii="Times New Roman" w:eastAsia="MS Minngs" w:hAnsi="Times New Roman"/>
          <w:sz w:val="28"/>
          <w:szCs w:val="28"/>
          <w:lang w:val="kk-KZ"/>
        </w:rPr>
        <w:t>асырдағы</w:t>
      </w:r>
      <w:r w:rsidRPr="00BA214B">
        <w:rPr>
          <w:rFonts w:ascii="Times New Roman" w:eastAsia="MS Minngs" w:hAnsi="Times New Roman"/>
          <w:sz w:val="28"/>
          <w:szCs w:val="28"/>
          <w:lang w:val="kk-KZ"/>
        </w:rPr>
        <w:t xml:space="preserve"> Қазақстан </w:t>
      </w:r>
      <w:r w:rsidRPr="00BA214B">
        <w:rPr>
          <w:rFonts w:ascii="Times New Roman" w:hAnsi="Times New Roman"/>
          <w:sz w:val="28"/>
          <w:szCs w:val="28"/>
          <w:lang w:val="kk-KZ"/>
        </w:rPr>
        <w:t xml:space="preserve">(18 сағат). Ортағасырлық Қазақстан тарихының кезеңделуі. Ұлы Түрік қағанатының құрылуы. Қазақстан территориясындағы ерте ортағасырлық мемлекеттер: Батыс Түрік қағанаты, Түргеш қағанаты, Оғыз мемлекеті, Қимақ қағанаты. Атлах шайқасының тарихи маңызы. Түркі мемлекеттерінің қоғамдық-саяси құрылысы. Түркілердің әскери өнері. Шаруашылығы. Сауда және қала мәдениетінің дамуы. </w:t>
      </w:r>
    </w:p>
    <w:p w:rsidR="00DA39AB" w:rsidRPr="00BA214B" w:rsidRDefault="00DA39AB" w:rsidP="009F5DE3">
      <w:pPr>
        <w:kinsoku w:val="0"/>
        <w:overflowPunct w:val="0"/>
        <w:spacing w:line="240" w:lineRule="auto"/>
        <w:ind w:firstLine="709"/>
        <w:jc w:val="both"/>
        <w:rPr>
          <w:rFonts w:ascii="Times New Roman" w:eastAsia="MS Minngs" w:hAnsi="Times New Roman"/>
          <w:sz w:val="28"/>
          <w:szCs w:val="28"/>
          <w:lang w:val="kk-KZ"/>
        </w:rPr>
      </w:pPr>
      <w:r w:rsidRPr="00BA214B">
        <w:rPr>
          <w:rFonts w:ascii="Times New Roman" w:eastAsia="MS Minngs" w:hAnsi="Times New Roman"/>
          <w:sz w:val="28"/>
          <w:szCs w:val="28"/>
          <w:lang w:val="kk-KZ"/>
        </w:rPr>
        <w:t>X – XІІІ ғ</w:t>
      </w:r>
      <w:r w:rsidR="00A111DE" w:rsidRPr="00BA214B">
        <w:rPr>
          <w:rFonts w:ascii="Times New Roman" w:eastAsia="MS Minngs" w:hAnsi="Times New Roman"/>
          <w:sz w:val="28"/>
          <w:szCs w:val="28"/>
          <w:lang w:val="kk-KZ"/>
        </w:rPr>
        <w:t>асырлардағы</w:t>
      </w:r>
      <w:r w:rsidRPr="00BA214B">
        <w:rPr>
          <w:rFonts w:ascii="Times New Roman" w:eastAsia="MS Minngs" w:hAnsi="Times New Roman"/>
          <w:sz w:val="28"/>
          <w:szCs w:val="28"/>
          <w:lang w:val="kk-KZ"/>
        </w:rPr>
        <w:t xml:space="preserve"> Қазақстан </w:t>
      </w:r>
      <w:r w:rsidRPr="00BA214B">
        <w:rPr>
          <w:rFonts w:ascii="Times New Roman" w:hAnsi="Times New Roman"/>
          <w:sz w:val="28"/>
          <w:szCs w:val="28"/>
          <w:lang w:val="kk-KZ"/>
        </w:rPr>
        <w:t>(14 сағат).</w:t>
      </w:r>
      <w:r w:rsidRPr="00BA214B">
        <w:rPr>
          <w:rFonts w:ascii="Times New Roman" w:eastAsia="MS Minngs" w:hAnsi="Times New Roman"/>
          <w:sz w:val="28"/>
          <w:szCs w:val="28"/>
          <w:lang w:val="kk-KZ"/>
        </w:rPr>
        <w:tab/>
        <w:t xml:space="preserve">Қарахан мемлкеті. Қазақстан территориясына исламның тарала басталуы. Найман, керейіт, жалайырлар. Қыпшақ хандығы. «Дешті Қыпшақ» түсінігі. Шаруашылығы: көшпелі, отырықшы. Сауда. Қала мәдениеті. Ұлы Жібек жолының тарихи маңызы. Түркі мәдениеті әлемдік өркениеттің дамуына қосқан үлесі. Түркі әлемінің көрнекті ғұламалары. </w:t>
      </w:r>
    </w:p>
    <w:p w:rsidR="00DA39AB" w:rsidRPr="00BA214B" w:rsidRDefault="00DA39AB" w:rsidP="009F5DE3">
      <w:pPr>
        <w:kinsoku w:val="0"/>
        <w:overflowPunct w:val="0"/>
        <w:spacing w:line="240" w:lineRule="auto"/>
        <w:ind w:firstLine="709"/>
        <w:jc w:val="both"/>
        <w:rPr>
          <w:rFonts w:ascii="Times New Roman" w:eastAsia="MS Minngs" w:hAnsi="Times New Roman"/>
          <w:sz w:val="28"/>
          <w:szCs w:val="28"/>
          <w:lang w:val="kk-KZ"/>
        </w:rPr>
      </w:pPr>
      <w:r w:rsidRPr="00BA214B">
        <w:rPr>
          <w:rFonts w:ascii="Times New Roman" w:eastAsia="MS Minngs" w:hAnsi="Times New Roman"/>
          <w:sz w:val="28"/>
          <w:szCs w:val="28"/>
          <w:lang w:val="kk-KZ"/>
        </w:rPr>
        <w:t>XIII –XV</w:t>
      </w:r>
      <w:r w:rsidR="00FE38D3" w:rsidRPr="00BA214B">
        <w:rPr>
          <w:rFonts w:ascii="Times New Roman" w:eastAsia="MS Minngs" w:hAnsi="Times New Roman"/>
          <w:sz w:val="28"/>
          <w:szCs w:val="28"/>
          <w:lang w:val="kk-KZ"/>
        </w:rPr>
        <w:t xml:space="preserve"> ғасырлардың</w:t>
      </w:r>
      <w:r w:rsidR="00D1129F" w:rsidRPr="00BA214B">
        <w:rPr>
          <w:rFonts w:ascii="Times New Roman" w:eastAsia="MS Minngs" w:hAnsi="Times New Roman"/>
          <w:sz w:val="28"/>
          <w:szCs w:val="28"/>
          <w:lang w:val="kk-KZ"/>
        </w:rPr>
        <w:t xml:space="preserve"> </w:t>
      </w:r>
      <w:r w:rsidRPr="00BA214B">
        <w:rPr>
          <w:rFonts w:ascii="Times New Roman" w:eastAsia="MS Minngs" w:hAnsi="Times New Roman"/>
          <w:sz w:val="28"/>
          <w:szCs w:val="28"/>
          <w:lang w:val="kk-KZ"/>
        </w:rPr>
        <w:t>І жартысындағы Қазақстан (16 сағат)</w:t>
      </w:r>
      <w:r w:rsidR="0030719F" w:rsidRPr="00BA214B">
        <w:rPr>
          <w:rFonts w:ascii="Times New Roman" w:eastAsia="MS Minngs" w:hAnsi="Times New Roman"/>
          <w:sz w:val="28"/>
          <w:szCs w:val="28"/>
          <w:lang w:val="kk-KZ"/>
        </w:rPr>
        <w:t xml:space="preserve">. </w:t>
      </w:r>
      <w:r w:rsidRPr="00BA214B">
        <w:rPr>
          <w:rFonts w:ascii="Times New Roman" w:eastAsia="MS Minngs" w:hAnsi="Times New Roman"/>
          <w:sz w:val="28"/>
          <w:szCs w:val="28"/>
          <w:lang w:val="kk-KZ"/>
        </w:rPr>
        <w:t xml:space="preserve">Шыңғыс ханның жаулаушылық соғыстары. Отырар қорғанысы. Моңғол империясының құрылуы. Алтын Орда. Ақ Орда. Моғолстан мемлекеті. Әбілқайыр хандығы. XIII –XV </w:t>
      </w:r>
      <w:r w:rsidR="00FE38D3" w:rsidRPr="00BA214B">
        <w:rPr>
          <w:rFonts w:ascii="Times New Roman" w:eastAsia="MS Minngs" w:hAnsi="Times New Roman"/>
          <w:sz w:val="28"/>
          <w:szCs w:val="28"/>
          <w:lang w:val="kk-KZ"/>
        </w:rPr>
        <w:t xml:space="preserve">ғасырлардың </w:t>
      </w:r>
      <w:r w:rsidRPr="00BA214B">
        <w:rPr>
          <w:rFonts w:ascii="Times New Roman" w:eastAsia="MS Minngs" w:hAnsi="Times New Roman"/>
          <w:sz w:val="28"/>
          <w:szCs w:val="28"/>
          <w:lang w:val="kk-KZ"/>
        </w:rPr>
        <w:t xml:space="preserve">І жартысындағы мемлекеттердің қоғамдық-саяси құрылысы. Қазақстан туралы ортағасырлық саяхатшылар. Шаруашылық. Сауданың дамуы. Мәдениет. </w:t>
      </w:r>
    </w:p>
    <w:p w:rsidR="00DA39AB" w:rsidRPr="00BA214B" w:rsidRDefault="00DA39AB" w:rsidP="009F5DE3">
      <w:pPr>
        <w:kinsoku w:val="0"/>
        <w:overflowPunct w:val="0"/>
        <w:spacing w:line="240" w:lineRule="auto"/>
        <w:ind w:firstLine="709"/>
        <w:jc w:val="both"/>
        <w:rPr>
          <w:rFonts w:ascii="Times New Roman" w:eastAsia="MS Minngs" w:hAnsi="Times New Roman"/>
          <w:sz w:val="28"/>
          <w:szCs w:val="28"/>
          <w:lang w:val="kk-KZ"/>
        </w:rPr>
      </w:pPr>
      <w:r w:rsidRPr="00BA214B">
        <w:rPr>
          <w:rFonts w:ascii="Times New Roman" w:hAnsi="Times New Roman"/>
          <w:sz w:val="28"/>
          <w:szCs w:val="28"/>
          <w:lang w:val="kk-KZ"/>
        </w:rPr>
        <w:t>Қазақ халқының қалыптасуы (2 сағат)</w:t>
      </w:r>
      <w:r w:rsidR="0030719F" w:rsidRPr="00BA214B">
        <w:rPr>
          <w:rFonts w:ascii="Times New Roman" w:hAnsi="Times New Roman"/>
          <w:sz w:val="28"/>
          <w:szCs w:val="28"/>
          <w:lang w:val="kk-KZ"/>
        </w:rPr>
        <w:t xml:space="preserve">. </w:t>
      </w:r>
      <w:r w:rsidRPr="00BA214B">
        <w:rPr>
          <w:rFonts w:ascii="Times New Roman" w:eastAsia="MS Minngs" w:hAnsi="Times New Roman"/>
          <w:sz w:val="28"/>
          <w:szCs w:val="28"/>
          <w:lang w:val="kk-KZ"/>
        </w:rPr>
        <w:t xml:space="preserve">Қазақстан – Ұлы Дала мұрагері: тарихи және этникалық сабақтастық. «Қазақ» этнонимі. Қазақ халқының біртұтас халық болып қалыптасу үдерісінің аяқталуы. </w:t>
      </w:r>
    </w:p>
    <w:p w:rsidR="00DA39AB" w:rsidRPr="00BA214B" w:rsidRDefault="00DA39AB" w:rsidP="009F5DE3">
      <w:pPr>
        <w:kinsoku w:val="0"/>
        <w:overflowPunct w:val="0"/>
        <w:spacing w:line="240" w:lineRule="auto"/>
        <w:ind w:firstLine="709"/>
        <w:jc w:val="both"/>
        <w:rPr>
          <w:rFonts w:ascii="Times New Roman" w:hAnsi="Times New Roman"/>
          <w:bCs/>
          <w:sz w:val="28"/>
          <w:szCs w:val="28"/>
          <w:lang w:val="kk-KZ"/>
        </w:rPr>
      </w:pPr>
      <w:r w:rsidRPr="00BA214B">
        <w:rPr>
          <w:rFonts w:ascii="Times New Roman" w:hAnsi="Times New Roman"/>
          <w:sz w:val="28"/>
          <w:szCs w:val="28"/>
          <w:lang w:val="kk-KZ"/>
        </w:rPr>
        <w:t>Біртұтас қазақ мемлекетінің құрылуы (2 сағат)</w:t>
      </w:r>
      <w:r w:rsidR="0030719F" w:rsidRPr="00BA214B">
        <w:rPr>
          <w:rFonts w:ascii="Times New Roman" w:hAnsi="Times New Roman"/>
          <w:sz w:val="28"/>
          <w:szCs w:val="28"/>
          <w:lang w:val="kk-KZ"/>
        </w:rPr>
        <w:t xml:space="preserve">. </w:t>
      </w:r>
      <w:r w:rsidRPr="00BA214B">
        <w:rPr>
          <w:rFonts w:ascii="Times New Roman" w:hAnsi="Times New Roman"/>
          <w:sz w:val="28"/>
          <w:szCs w:val="28"/>
          <w:lang w:val="kk-KZ"/>
        </w:rPr>
        <w:t>Қазақ ұлттық мемлекетінің құрылу алғышарттары. Қазақ хандығының құрылуы (территория, халықтың этникалық құрамы). Мемлекеттің негізін салушылар – Жәнібек пен Керей. М</w:t>
      </w:r>
      <w:r w:rsidR="00FF4509" w:rsidRPr="00BA214B">
        <w:rPr>
          <w:rFonts w:ascii="Times New Roman" w:hAnsi="Times New Roman"/>
          <w:sz w:val="28"/>
          <w:szCs w:val="28"/>
          <w:lang w:val="kk-KZ"/>
        </w:rPr>
        <w:t xml:space="preserve">.Х. </w:t>
      </w:r>
      <w:r w:rsidRPr="00BA214B">
        <w:rPr>
          <w:rFonts w:ascii="Times New Roman" w:hAnsi="Times New Roman"/>
          <w:sz w:val="28"/>
          <w:szCs w:val="28"/>
          <w:lang w:val="kk-KZ"/>
        </w:rPr>
        <w:t>Дулатидің «Тарихи Рашиди» еңбегі – Қазақ хандығы ерте тарихының құнды дерегі. Қазақ хандығының алғашқы жылдар қалыптасуындағы ішкі және сыртқы с</w:t>
      </w:r>
      <w:r w:rsidR="005333A6" w:rsidRPr="00BA214B">
        <w:rPr>
          <w:rFonts w:ascii="Times New Roman" w:hAnsi="Times New Roman"/>
          <w:sz w:val="28"/>
          <w:szCs w:val="28"/>
          <w:lang w:val="kk-KZ"/>
        </w:rPr>
        <w:t>а</w:t>
      </w:r>
      <w:r w:rsidRPr="00BA214B">
        <w:rPr>
          <w:rFonts w:ascii="Times New Roman" w:hAnsi="Times New Roman"/>
          <w:sz w:val="28"/>
          <w:szCs w:val="28"/>
          <w:lang w:val="kk-KZ"/>
        </w:rPr>
        <w:t>ясаты. Біртұтас қазақ мемлекеті қал</w:t>
      </w:r>
      <w:r w:rsidR="00D1129F" w:rsidRPr="00BA214B">
        <w:rPr>
          <w:rFonts w:ascii="Times New Roman" w:hAnsi="Times New Roman"/>
          <w:sz w:val="28"/>
          <w:szCs w:val="28"/>
          <w:lang w:val="kk-KZ"/>
        </w:rPr>
        <w:t>ы</w:t>
      </w:r>
      <w:r w:rsidRPr="00BA214B">
        <w:rPr>
          <w:rFonts w:ascii="Times New Roman" w:hAnsi="Times New Roman"/>
          <w:sz w:val="28"/>
          <w:szCs w:val="28"/>
          <w:lang w:val="kk-KZ"/>
        </w:rPr>
        <w:t xml:space="preserve">птасуының тарихи маңызы. </w:t>
      </w:r>
    </w:p>
    <w:p w:rsidR="00DA39AB" w:rsidRPr="00BA214B" w:rsidRDefault="00DA39AB" w:rsidP="009F5DE3">
      <w:pPr>
        <w:kinsoku w:val="0"/>
        <w:overflowPunct w:val="0"/>
        <w:spacing w:line="240" w:lineRule="auto"/>
        <w:ind w:firstLine="709"/>
        <w:jc w:val="both"/>
        <w:rPr>
          <w:rFonts w:ascii="Times New Roman" w:hAnsi="Times New Roman"/>
          <w:sz w:val="28"/>
          <w:szCs w:val="28"/>
          <w:lang w:val="kk-KZ"/>
        </w:rPr>
      </w:pPr>
      <w:r w:rsidRPr="00BA214B">
        <w:rPr>
          <w:rFonts w:ascii="Times New Roman" w:hAnsi="Times New Roman"/>
          <w:sz w:val="28"/>
          <w:szCs w:val="28"/>
          <w:lang w:val="kk-KZ"/>
        </w:rPr>
        <w:t>Қазақ хандығының XVI – XVII ғасырлардағы дамуы (1</w:t>
      </w:r>
      <w:r w:rsidR="006226A7" w:rsidRPr="00BA214B">
        <w:rPr>
          <w:rFonts w:ascii="Times New Roman" w:hAnsi="Times New Roman"/>
          <w:sz w:val="28"/>
          <w:szCs w:val="28"/>
          <w:lang w:val="kk-KZ"/>
        </w:rPr>
        <w:t>2</w:t>
      </w:r>
      <w:r w:rsidRPr="00BA214B">
        <w:rPr>
          <w:rFonts w:ascii="Times New Roman" w:hAnsi="Times New Roman"/>
          <w:sz w:val="28"/>
          <w:szCs w:val="28"/>
          <w:lang w:val="kk-KZ"/>
        </w:rPr>
        <w:t xml:space="preserve"> сағат)</w:t>
      </w:r>
      <w:r w:rsidR="0030719F" w:rsidRPr="00BA214B">
        <w:rPr>
          <w:rFonts w:ascii="Times New Roman" w:hAnsi="Times New Roman"/>
          <w:sz w:val="28"/>
          <w:szCs w:val="28"/>
          <w:lang w:val="kk-KZ"/>
        </w:rPr>
        <w:t xml:space="preserve">. </w:t>
      </w:r>
      <w:r w:rsidRPr="00BA214B">
        <w:rPr>
          <w:rFonts w:ascii="Times New Roman" w:hAnsi="Times New Roman"/>
          <w:sz w:val="28"/>
          <w:szCs w:val="28"/>
          <w:lang w:val="kk-KZ"/>
        </w:rPr>
        <w:t xml:space="preserve">Қасым хан билігі тұсындағы Қазақ хандығының нығаюы. Хақназар хан билігі тұсындағы Қазақ хандығының одан әрі нығаюы мен саяси өркендеуі. Тәуекел ханның ішкі және сыртқы саясаты. Есім ханның ішкі және сыртқы саясаты. Жәңгір хан. Орбұлақ шайқасы. Жәңгір хан. Тауке ханның билігі. «Жеті жарғы». Қазақтың ұлы билері. Қазақ хандығының мемлекеттік-әкімшілік құрылымы.  Қазақ қоғамының әлеуметтік стратификациясы.  </w:t>
      </w:r>
    </w:p>
    <w:p w:rsidR="00DA39AB" w:rsidRPr="00BA214B" w:rsidRDefault="00DA39AB" w:rsidP="009F5DE3">
      <w:pPr>
        <w:kinsoku w:val="0"/>
        <w:overflowPunct w:val="0"/>
        <w:spacing w:line="240" w:lineRule="auto"/>
        <w:ind w:firstLine="709"/>
        <w:jc w:val="both"/>
        <w:rPr>
          <w:rFonts w:ascii="Times New Roman" w:hAnsi="Times New Roman"/>
          <w:sz w:val="28"/>
          <w:szCs w:val="28"/>
          <w:lang w:val="kk-KZ"/>
        </w:rPr>
      </w:pPr>
      <w:r w:rsidRPr="00BA214B">
        <w:rPr>
          <w:rFonts w:ascii="Times New Roman" w:hAnsi="Times New Roman"/>
          <w:sz w:val="28"/>
          <w:szCs w:val="28"/>
        </w:rPr>
        <w:t>XVI</w:t>
      </w:r>
      <w:r w:rsidRPr="00BA214B">
        <w:rPr>
          <w:rFonts w:ascii="Times New Roman" w:hAnsi="Times New Roman"/>
          <w:sz w:val="28"/>
          <w:szCs w:val="28"/>
          <w:lang w:val="ru-RU"/>
        </w:rPr>
        <w:t xml:space="preserve"> – </w:t>
      </w:r>
      <w:r w:rsidRPr="00BA214B">
        <w:rPr>
          <w:rFonts w:ascii="Times New Roman" w:hAnsi="Times New Roman"/>
          <w:sz w:val="28"/>
          <w:szCs w:val="28"/>
        </w:rPr>
        <w:t>XVII</w:t>
      </w:r>
      <w:r w:rsidRPr="00BA214B">
        <w:rPr>
          <w:rFonts w:ascii="Times New Roman" w:hAnsi="Times New Roman"/>
          <w:sz w:val="28"/>
          <w:szCs w:val="28"/>
          <w:lang w:val="ru-RU"/>
        </w:rPr>
        <w:t xml:space="preserve"> </w:t>
      </w:r>
      <w:r w:rsidR="00C07E87" w:rsidRPr="00BA214B">
        <w:rPr>
          <w:rFonts w:ascii="Times New Roman" w:hAnsi="Times New Roman"/>
          <w:sz w:val="28"/>
          <w:szCs w:val="28"/>
          <w:lang w:val="kk-KZ"/>
        </w:rPr>
        <w:t>ғасырлардағы</w:t>
      </w:r>
      <w:r w:rsidRPr="00BA214B">
        <w:rPr>
          <w:rFonts w:ascii="Times New Roman" w:hAnsi="Times New Roman"/>
          <w:sz w:val="28"/>
          <w:szCs w:val="28"/>
          <w:lang w:val="kk-KZ"/>
        </w:rPr>
        <w:t xml:space="preserve"> экономика мен мәдениет</w:t>
      </w:r>
      <w:r w:rsidRPr="00BA214B">
        <w:rPr>
          <w:rFonts w:ascii="Times New Roman" w:hAnsi="Times New Roman"/>
          <w:sz w:val="28"/>
          <w:szCs w:val="28"/>
          <w:lang w:val="ru-RU"/>
        </w:rPr>
        <w:t xml:space="preserve"> (3 сағат)</w:t>
      </w:r>
      <w:r w:rsidR="0030719F" w:rsidRPr="00BA214B">
        <w:rPr>
          <w:rFonts w:ascii="Times New Roman" w:hAnsi="Times New Roman"/>
          <w:sz w:val="28"/>
          <w:szCs w:val="28"/>
          <w:lang w:val="ru-RU"/>
        </w:rPr>
        <w:t xml:space="preserve">. </w:t>
      </w:r>
      <w:r w:rsidRPr="00BA214B">
        <w:rPr>
          <w:rFonts w:ascii="Times New Roman" w:hAnsi="Times New Roman"/>
          <w:sz w:val="28"/>
          <w:szCs w:val="28"/>
          <w:lang w:val="kk-KZ"/>
        </w:rPr>
        <w:t>Қазақ халқының мәдениеті</w:t>
      </w:r>
      <w:r w:rsidRPr="00BA214B">
        <w:rPr>
          <w:rFonts w:ascii="Times New Roman" w:hAnsi="Times New Roman"/>
          <w:sz w:val="28"/>
          <w:szCs w:val="28"/>
          <w:lang w:val="ru-RU"/>
        </w:rPr>
        <w:t xml:space="preserve">: </w:t>
      </w:r>
      <w:r w:rsidRPr="00BA214B">
        <w:rPr>
          <w:rFonts w:ascii="Times New Roman" w:hAnsi="Times New Roman"/>
          <w:sz w:val="28"/>
          <w:szCs w:val="28"/>
          <w:lang w:val="kk-KZ"/>
        </w:rPr>
        <w:t>материалды</w:t>
      </w:r>
      <w:r w:rsidR="005448C3" w:rsidRPr="00BA214B">
        <w:rPr>
          <w:rFonts w:ascii="Times New Roman" w:hAnsi="Times New Roman"/>
          <w:sz w:val="28"/>
          <w:szCs w:val="28"/>
          <w:lang w:val="kk-KZ"/>
        </w:rPr>
        <w:t>қ</w:t>
      </w:r>
      <w:r w:rsidRPr="00BA214B">
        <w:rPr>
          <w:rFonts w:ascii="Times New Roman" w:hAnsi="Times New Roman"/>
          <w:sz w:val="28"/>
          <w:szCs w:val="28"/>
          <w:lang w:val="ru-RU"/>
        </w:rPr>
        <w:t xml:space="preserve">, </w:t>
      </w:r>
      <w:r w:rsidRPr="00BA214B">
        <w:rPr>
          <w:rFonts w:ascii="Times New Roman" w:hAnsi="Times New Roman"/>
          <w:sz w:val="28"/>
          <w:szCs w:val="28"/>
          <w:lang w:val="kk-KZ"/>
        </w:rPr>
        <w:t>рухани мәдениет</w:t>
      </w:r>
      <w:r w:rsidRPr="00BA214B">
        <w:rPr>
          <w:rFonts w:ascii="Times New Roman" w:hAnsi="Times New Roman"/>
          <w:sz w:val="28"/>
          <w:szCs w:val="28"/>
          <w:lang w:val="ru-RU"/>
        </w:rPr>
        <w:t xml:space="preserve">. </w:t>
      </w:r>
      <w:r w:rsidRPr="00BA214B">
        <w:rPr>
          <w:rFonts w:ascii="Times New Roman" w:hAnsi="Times New Roman"/>
          <w:sz w:val="28"/>
          <w:szCs w:val="28"/>
          <w:lang w:val="kk-KZ"/>
        </w:rPr>
        <w:t>Әдебиет пен өнер</w:t>
      </w:r>
      <w:r w:rsidRPr="00BA214B">
        <w:rPr>
          <w:rFonts w:ascii="Times New Roman" w:hAnsi="Times New Roman"/>
          <w:sz w:val="28"/>
          <w:szCs w:val="28"/>
          <w:lang w:val="ru-RU"/>
        </w:rPr>
        <w:t xml:space="preserve">: </w:t>
      </w:r>
      <w:r w:rsidRPr="00BA214B">
        <w:rPr>
          <w:rFonts w:ascii="Times New Roman" w:hAnsi="Times New Roman"/>
          <w:sz w:val="28"/>
          <w:szCs w:val="28"/>
          <w:lang w:val="kk-KZ"/>
        </w:rPr>
        <w:t>ақын-</w:t>
      </w:r>
      <w:r w:rsidRPr="00BA214B">
        <w:rPr>
          <w:rFonts w:ascii="Times New Roman" w:hAnsi="Times New Roman"/>
          <w:sz w:val="28"/>
          <w:szCs w:val="28"/>
          <w:lang w:val="kk-KZ"/>
        </w:rPr>
        <w:lastRenderedPageBreak/>
        <w:t>жыраулар, халық әншілері мен композиторлардың шығармашылығы</w:t>
      </w:r>
      <w:r w:rsidRPr="00BA214B">
        <w:rPr>
          <w:rFonts w:ascii="Times New Roman" w:hAnsi="Times New Roman"/>
          <w:sz w:val="28"/>
          <w:szCs w:val="28"/>
          <w:lang w:val="ru-RU"/>
        </w:rPr>
        <w:t xml:space="preserve">, </w:t>
      </w:r>
      <w:r w:rsidRPr="00BA214B">
        <w:rPr>
          <w:rFonts w:ascii="Times New Roman" w:hAnsi="Times New Roman"/>
          <w:sz w:val="28"/>
          <w:szCs w:val="28"/>
          <w:lang w:val="kk-KZ"/>
        </w:rPr>
        <w:t>музыкалық өнер</w:t>
      </w:r>
      <w:r w:rsidRPr="00BA214B">
        <w:rPr>
          <w:rFonts w:ascii="Times New Roman" w:hAnsi="Times New Roman"/>
          <w:sz w:val="28"/>
          <w:szCs w:val="28"/>
          <w:lang w:val="ru-RU"/>
        </w:rPr>
        <w:t>.</w:t>
      </w:r>
      <w:r w:rsidRPr="00BA214B">
        <w:rPr>
          <w:rFonts w:ascii="Times New Roman" w:hAnsi="Times New Roman"/>
          <w:sz w:val="28"/>
          <w:szCs w:val="28"/>
          <w:lang w:val="kk-KZ"/>
        </w:rPr>
        <w:t xml:space="preserve"> Қазақтардың дәстүрлі шаруашылығы: егіншілік, мал шаруашылығы</w:t>
      </w:r>
      <w:r w:rsidR="006226A7" w:rsidRPr="00BA214B">
        <w:rPr>
          <w:rFonts w:ascii="Times New Roman" w:hAnsi="Times New Roman"/>
          <w:sz w:val="28"/>
          <w:szCs w:val="28"/>
          <w:lang w:val="kk-KZ"/>
        </w:rPr>
        <w:t>.Қайталау (1 сағат);</w:t>
      </w:r>
      <w:r w:rsidRPr="00BA214B">
        <w:rPr>
          <w:rFonts w:ascii="Times New Roman" w:hAnsi="Times New Roman"/>
          <w:sz w:val="28"/>
          <w:szCs w:val="28"/>
          <w:lang w:val="kk-KZ"/>
        </w:rPr>
        <w:t xml:space="preserve"> </w:t>
      </w:r>
    </w:p>
    <w:p w:rsidR="00DA39AB" w:rsidRPr="00BA214B" w:rsidRDefault="0030719F" w:rsidP="009F5DE3">
      <w:pPr>
        <w:tabs>
          <w:tab w:val="left" w:pos="426"/>
        </w:tabs>
        <w:kinsoku w:val="0"/>
        <w:overflowPunct w:val="0"/>
        <w:spacing w:line="240" w:lineRule="auto"/>
        <w:ind w:firstLine="709"/>
        <w:rPr>
          <w:rFonts w:ascii="Times New Roman" w:eastAsia="MS Minngs" w:hAnsi="Times New Roman"/>
          <w:sz w:val="28"/>
          <w:szCs w:val="28"/>
          <w:lang w:val="kk-KZ"/>
        </w:rPr>
      </w:pPr>
      <w:r w:rsidRPr="00BA214B">
        <w:rPr>
          <w:rFonts w:ascii="Times New Roman" w:eastAsia="MS Minngs" w:hAnsi="Times New Roman"/>
          <w:sz w:val="28"/>
          <w:szCs w:val="28"/>
          <w:lang w:val="kk-KZ"/>
        </w:rPr>
        <w:t xml:space="preserve">3) </w:t>
      </w:r>
      <w:r w:rsidR="00DA39AB" w:rsidRPr="00BA214B">
        <w:rPr>
          <w:rFonts w:ascii="Times New Roman" w:eastAsia="MS Minngs" w:hAnsi="Times New Roman"/>
          <w:sz w:val="28"/>
          <w:szCs w:val="28"/>
          <w:lang w:val="kk-KZ"/>
        </w:rPr>
        <w:t>7</w:t>
      </w:r>
      <w:r w:rsidR="0012414E" w:rsidRPr="00BA214B">
        <w:rPr>
          <w:rFonts w:ascii="Times New Roman" w:eastAsia="MS Minngs" w:hAnsi="Times New Roman"/>
          <w:sz w:val="28"/>
          <w:szCs w:val="28"/>
          <w:lang w:val="kk-KZ"/>
        </w:rPr>
        <w:t>-</w:t>
      </w:r>
      <w:r w:rsidR="00DA39AB" w:rsidRPr="00BA214B">
        <w:rPr>
          <w:rFonts w:ascii="Times New Roman" w:eastAsia="MS Minngs" w:hAnsi="Times New Roman"/>
          <w:sz w:val="28"/>
          <w:szCs w:val="28"/>
          <w:lang w:val="kk-KZ"/>
        </w:rPr>
        <w:t xml:space="preserve"> сынып</w:t>
      </w:r>
      <w:r w:rsidRPr="00BA214B">
        <w:rPr>
          <w:rFonts w:ascii="Times New Roman" w:eastAsia="MS Minngs" w:hAnsi="Times New Roman"/>
          <w:sz w:val="28"/>
          <w:szCs w:val="28"/>
          <w:lang w:val="kk-KZ"/>
        </w:rPr>
        <w:t>:</w:t>
      </w:r>
    </w:p>
    <w:p w:rsidR="00DA39AB" w:rsidRPr="00BA214B" w:rsidRDefault="00DA39AB" w:rsidP="009F5DE3">
      <w:pPr>
        <w:tabs>
          <w:tab w:val="left" w:pos="426"/>
        </w:tabs>
        <w:kinsoku w:val="0"/>
        <w:overflowPunct w:val="0"/>
        <w:spacing w:line="240" w:lineRule="auto"/>
        <w:ind w:firstLine="709"/>
        <w:jc w:val="both"/>
        <w:rPr>
          <w:rFonts w:ascii="Times New Roman" w:hAnsi="Times New Roman"/>
          <w:sz w:val="28"/>
          <w:szCs w:val="28"/>
          <w:lang w:val="kk-KZ"/>
        </w:rPr>
      </w:pPr>
      <w:r w:rsidRPr="00BA214B">
        <w:rPr>
          <w:rFonts w:ascii="Times New Roman" w:eastAsia="MS Minngs" w:hAnsi="Times New Roman"/>
          <w:sz w:val="28"/>
          <w:szCs w:val="28"/>
          <w:lang w:val="kk-KZ"/>
        </w:rPr>
        <w:t>Отан соғысы. (6 сағат)</w:t>
      </w:r>
      <w:r w:rsidR="00AE1614" w:rsidRPr="00BA214B">
        <w:rPr>
          <w:rFonts w:ascii="Times New Roman" w:eastAsia="MS Minngs" w:hAnsi="Times New Roman"/>
          <w:sz w:val="28"/>
          <w:szCs w:val="28"/>
          <w:lang w:val="kk-KZ"/>
        </w:rPr>
        <w:t xml:space="preserve">. </w:t>
      </w:r>
      <w:r w:rsidRPr="00BA214B">
        <w:rPr>
          <w:rFonts w:ascii="Times New Roman" w:hAnsi="Times New Roman"/>
          <w:sz w:val="28"/>
          <w:szCs w:val="28"/>
          <w:lang w:val="kk-KZ"/>
        </w:rPr>
        <w:t>XVIII ғ</w:t>
      </w:r>
      <w:r w:rsidR="00C07E87" w:rsidRPr="00BA214B">
        <w:rPr>
          <w:rFonts w:ascii="Times New Roman" w:hAnsi="Times New Roman"/>
          <w:sz w:val="28"/>
          <w:szCs w:val="28"/>
          <w:lang w:val="kk-KZ"/>
        </w:rPr>
        <w:t>асырдың</w:t>
      </w:r>
      <w:r w:rsidRPr="00BA214B">
        <w:rPr>
          <w:rFonts w:ascii="Times New Roman" w:hAnsi="Times New Roman"/>
          <w:sz w:val="28"/>
          <w:szCs w:val="28"/>
          <w:lang w:val="kk-KZ"/>
        </w:rPr>
        <w:t xml:space="preserve"> басындағы Қазақстан: сыртқы және ішкі саяси жағдай. Жоңғар мемлекеті. Қазақ-жоңғар соғыстары. «Ақтабан шұбырынды, алқакөл сұлама» заманы. Қарақұм мен Ордабасыдағы құрылтайлар – қазақ жасағының құрылуы. Аңырақай шайқасы. Отан қорғаушы батырлар. XVIII ғ</w:t>
      </w:r>
      <w:r w:rsidR="00C07E87" w:rsidRPr="00BA214B">
        <w:rPr>
          <w:rFonts w:ascii="Times New Roman" w:hAnsi="Times New Roman"/>
          <w:sz w:val="28"/>
          <w:szCs w:val="28"/>
          <w:lang w:val="kk-KZ"/>
        </w:rPr>
        <w:t>асырдың</w:t>
      </w:r>
      <w:r w:rsidRPr="00BA214B">
        <w:rPr>
          <w:rFonts w:ascii="Times New Roman" w:hAnsi="Times New Roman"/>
          <w:sz w:val="28"/>
          <w:szCs w:val="28"/>
          <w:lang w:val="kk-KZ"/>
        </w:rPr>
        <w:t xml:space="preserve"> 30-40 жылдарындағы қазақ-жоңғар соғыстары. </w:t>
      </w:r>
    </w:p>
    <w:p w:rsidR="00DA39AB" w:rsidRPr="00BA214B" w:rsidRDefault="00DA39AB" w:rsidP="009F5DE3">
      <w:pPr>
        <w:kinsoku w:val="0"/>
        <w:overflowPunct w:val="0"/>
        <w:spacing w:line="240" w:lineRule="auto"/>
        <w:ind w:firstLine="709"/>
        <w:jc w:val="both"/>
        <w:rPr>
          <w:rFonts w:ascii="Times New Roman" w:hAnsi="Times New Roman"/>
          <w:sz w:val="28"/>
          <w:szCs w:val="28"/>
          <w:lang w:val="kk-KZ"/>
        </w:rPr>
      </w:pPr>
      <w:r w:rsidRPr="00BA214B">
        <w:rPr>
          <w:rFonts w:ascii="Times New Roman" w:hAnsi="Times New Roman"/>
          <w:sz w:val="28"/>
          <w:szCs w:val="28"/>
          <w:lang w:val="kk-KZ"/>
        </w:rPr>
        <w:t xml:space="preserve">XVIII ғасырдың І-ші жартысындағы Қазақ хандығы </w:t>
      </w:r>
      <w:r w:rsidRPr="00BA214B">
        <w:rPr>
          <w:rFonts w:ascii="Times New Roman" w:eastAsia="MS Minngs" w:hAnsi="Times New Roman"/>
          <w:sz w:val="28"/>
          <w:szCs w:val="28"/>
          <w:lang w:val="kk-KZ"/>
        </w:rPr>
        <w:t>(12 сағат)</w:t>
      </w:r>
      <w:r w:rsidR="00AE1614" w:rsidRPr="00BA214B">
        <w:rPr>
          <w:rFonts w:ascii="Times New Roman" w:eastAsia="MS Minngs" w:hAnsi="Times New Roman"/>
          <w:sz w:val="28"/>
          <w:szCs w:val="28"/>
          <w:lang w:val="kk-KZ"/>
        </w:rPr>
        <w:t xml:space="preserve">. </w:t>
      </w:r>
      <w:r w:rsidRPr="00BA214B">
        <w:rPr>
          <w:rFonts w:ascii="Times New Roman" w:hAnsi="Times New Roman"/>
          <w:sz w:val="28"/>
          <w:szCs w:val="28"/>
          <w:lang w:val="kk-KZ"/>
        </w:rPr>
        <w:t>XVIII ғ</w:t>
      </w:r>
      <w:r w:rsidR="00C07E87" w:rsidRPr="00BA214B">
        <w:rPr>
          <w:rFonts w:ascii="Times New Roman" w:hAnsi="Times New Roman"/>
          <w:sz w:val="28"/>
          <w:szCs w:val="28"/>
          <w:lang w:val="kk-KZ"/>
        </w:rPr>
        <w:t>асырдың</w:t>
      </w:r>
      <w:r w:rsidRPr="00BA214B">
        <w:rPr>
          <w:rFonts w:ascii="Times New Roman" w:hAnsi="Times New Roman"/>
          <w:sz w:val="28"/>
          <w:szCs w:val="28"/>
          <w:lang w:val="kk-KZ"/>
        </w:rPr>
        <w:t xml:space="preserve"> басына дейінгі қазақ-орыс қатынастары. XVIII ғ</w:t>
      </w:r>
      <w:r w:rsidR="00C07E87" w:rsidRPr="00BA214B">
        <w:rPr>
          <w:rFonts w:ascii="Times New Roman" w:hAnsi="Times New Roman"/>
          <w:sz w:val="28"/>
          <w:szCs w:val="28"/>
          <w:lang w:val="kk-KZ"/>
        </w:rPr>
        <w:t>асырдың</w:t>
      </w:r>
      <w:r w:rsidRPr="00BA214B">
        <w:rPr>
          <w:rFonts w:ascii="Times New Roman" w:hAnsi="Times New Roman"/>
          <w:sz w:val="28"/>
          <w:szCs w:val="28"/>
          <w:lang w:val="kk-KZ"/>
        </w:rPr>
        <w:t xml:space="preserve"> басындағы </w:t>
      </w:r>
      <w:r w:rsidR="00B34911" w:rsidRPr="00BA214B">
        <w:rPr>
          <w:rFonts w:ascii="Times New Roman" w:hAnsi="Times New Roman"/>
          <w:sz w:val="28"/>
          <w:szCs w:val="28"/>
          <w:lang w:val="kk-KZ"/>
        </w:rPr>
        <w:t xml:space="preserve">Ресей империясының назарындағы Қазақстан </w:t>
      </w:r>
      <w:r w:rsidRPr="00BA214B">
        <w:rPr>
          <w:rFonts w:ascii="Times New Roman" w:hAnsi="Times New Roman"/>
          <w:sz w:val="28"/>
          <w:szCs w:val="28"/>
          <w:lang w:val="kk-KZ"/>
        </w:rPr>
        <w:t>(саяси және экономикалық мақсаттар, әскери-барлау экспедициялары, алғашқы әскери бекіністердің салынуы). Кіші жүз ханы Әбілқайырдың Ресей бодандығын қабылдауы: себептері мен мақсаттары. XVIII ғ</w:t>
      </w:r>
      <w:r w:rsidR="00C07E87" w:rsidRPr="00BA214B">
        <w:rPr>
          <w:rFonts w:ascii="Times New Roman" w:hAnsi="Times New Roman"/>
          <w:sz w:val="28"/>
          <w:szCs w:val="28"/>
          <w:lang w:val="kk-KZ"/>
        </w:rPr>
        <w:t>асырдың</w:t>
      </w:r>
      <w:r w:rsidRPr="00BA214B">
        <w:rPr>
          <w:rFonts w:ascii="Times New Roman" w:hAnsi="Times New Roman"/>
          <w:sz w:val="28"/>
          <w:szCs w:val="28"/>
          <w:lang w:val="kk-KZ"/>
        </w:rPr>
        <w:t xml:space="preserve"> 30-50</w:t>
      </w:r>
      <w:r w:rsidR="00C07E87" w:rsidRPr="00BA214B">
        <w:rPr>
          <w:rFonts w:ascii="Times New Roman" w:hAnsi="Times New Roman"/>
          <w:sz w:val="28"/>
          <w:szCs w:val="28"/>
          <w:lang w:val="kk-KZ"/>
        </w:rPr>
        <w:t>-</w:t>
      </w:r>
      <w:r w:rsidRPr="00BA214B">
        <w:rPr>
          <w:rFonts w:ascii="Times New Roman" w:hAnsi="Times New Roman"/>
          <w:sz w:val="28"/>
          <w:szCs w:val="28"/>
          <w:lang w:val="kk-KZ"/>
        </w:rPr>
        <w:t>ж</w:t>
      </w:r>
      <w:r w:rsidR="00C07E87" w:rsidRPr="00BA214B">
        <w:rPr>
          <w:rFonts w:ascii="Times New Roman" w:hAnsi="Times New Roman"/>
          <w:sz w:val="28"/>
          <w:szCs w:val="28"/>
          <w:lang w:val="kk-KZ"/>
        </w:rPr>
        <w:t>ылдарындағы</w:t>
      </w:r>
      <w:r w:rsidRPr="00BA214B">
        <w:rPr>
          <w:rFonts w:ascii="Times New Roman" w:hAnsi="Times New Roman"/>
          <w:sz w:val="28"/>
          <w:szCs w:val="28"/>
          <w:lang w:val="kk-KZ"/>
        </w:rPr>
        <w:t xml:space="preserve"> Қазақстандағы Ресей империясының саясаты. ХVІІІ </w:t>
      </w:r>
      <w:r w:rsidR="00C07E87" w:rsidRPr="00BA214B">
        <w:rPr>
          <w:rFonts w:ascii="Times New Roman" w:hAnsi="Times New Roman"/>
          <w:sz w:val="28"/>
          <w:szCs w:val="28"/>
          <w:lang w:val="kk-KZ"/>
        </w:rPr>
        <w:t xml:space="preserve">ғасырдың </w:t>
      </w:r>
      <w:r w:rsidRPr="00BA214B">
        <w:rPr>
          <w:rFonts w:ascii="Times New Roman" w:hAnsi="Times New Roman"/>
          <w:sz w:val="28"/>
          <w:szCs w:val="28"/>
          <w:lang w:val="kk-KZ"/>
        </w:rPr>
        <w:t>40</w:t>
      </w:r>
      <w:r w:rsidR="00C07E87" w:rsidRPr="00BA214B">
        <w:rPr>
          <w:rFonts w:ascii="Times New Roman" w:hAnsi="Times New Roman"/>
          <w:sz w:val="28"/>
          <w:szCs w:val="28"/>
          <w:lang w:val="kk-KZ"/>
        </w:rPr>
        <w:t>-</w:t>
      </w:r>
      <w:r w:rsidRPr="00BA214B">
        <w:rPr>
          <w:rFonts w:ascii="Times New Roman" w:hAnsi="Times New Roman"/>
          <w:sz w:val="28"/>
          <w:szCs w:val="28"/>
          <w:lang w:val="kk-KZ"/>
        </w:rPr>
        <w:t xml:space="preserve"> </w:t>
      </w:r>
      <w:r w:rsidR="00C07E87" w:rsidRPr="00BA214B">
        <w:rPr>
          <w:rFonts w:ascii="Times New Roman" w:hAnsi="Times New Roman"/>
          <w:sz w:val="28"/>
          <w:szCs w:val="28"/>
          <w:lang w:val="kk-KZ"/>
        </w:rPr>
        <w:t>жылдарындағы</w:t>
      </w:r>
      <w:r w:rsidRPr="00BA214B">
        <w:rPr>
          <w:rFonts w:ascii="Times New Roman" w:hAnsi="Times New Roman"/>
          <w:sz w:val="28"/>
          <w:szCs w:val="28"/>
          <w:lang w:val="kk-KZ"/>
        </w:rPr>
        <w:t xml:space="preserve"> Қазақстандағы ішкі саяси жағдайдың асқынуы. Абылай хан тұсындағы Қазақ хандығы: ішкі және сыртқы саясаты. </w:t>
      </w:r>
    </w:p>
    <w:p w:rsidR="00DA39AB" w:rsidRPr="00BA214B" w:rsidRDefault="00DA39AB" w:rsidP="009F5DE3">
      <w:pPr>
        <w:kinsoku w:val="0"/>
        <w:overflowPunct w:val="0"/>
        <w:spacing w:line="240" w:lineRule="auto"/>
        <w:ind w:firstLine="709"/>
        <w:jc w:val="both"/>
        <w:rPr>
          <w:rFonts w:ascii="Times New Roman" w:hAnsi="Times New Roman"/>
          <w:sz w:val="28"/>
          <w:szCs w:val="28"/>
          <w:lang w:val="kk-KZ"/>
        </w:rPr>
      </w:pPr>
      <w:r w:rsidRPr="00BA214B">
        <w:rPr>
          <w:rFonts w:ascii="Times New Roman" w:hAnsi="Times New Roman"/>
          <w:sz w:val="28"/>
          <w:szCs w:val="28"/>
          <w:lang w:val="kk-KZ"/>
        </w:rPr>
        <w:t>XVIII ғ</w:t>
      </w:r>
      <w:r w:rsidR="00C07E87" w:rsidRPr="00BA214B">
        <w:rPr>
          <w:rFonts w:ascii="Times New Roman" w:hAnsi="Times New Roman"/>
          <w:sz w:val="28"/>
          <w:szCs w:val="28"/>
          <w:lang w:val="kk-KZ"/>
        </w:rPr>
        <w:t>асырдағы</w:t>
      </w:r>
      <w:r w:rsidRPr="00BA214B">
        <w:rPr>
          <w:rFonts w:ascii="Times New Roman" w:hAnsi="Times New Roman"/>
          <w:sz w:val="28"/>
          <w:szCs w:val="28"/>
          <w:lang w:val="kk-KZ"/>
        </w:rPr>
        <w:t xml:space="preserve"> Қазақстан мәдениеті (4 сағат)</w:t>
      </w:r>
      <w:r w:rsidR="00AE1614" w:rsidRPr="00BA214B">
        <w:rPr>
          <w:rFonts w:ascii="Times New Roman" w:hAnsi="Times New Roman"/>
          <w:sz w:val="28"/>
          <w:szCs w:val="28"/>
          <w:lang w:val="kk-KZ"/>
        </w:rPr>
        <w:t xml:space="preserve">. </w:t>
      </w:r>
      <w:r w:rsidRPr="00BA214B">
        <w:rPr>
          <w:rFonts w:ascii="Times New Roman" w:hAnsi="Times New Roman"/>
          <w:bCs/>
          <w:sz w:val="28"/>
          <w:szCs w:val="28"/>
          <w:lang w:val="kk-KZ"/>
        </w:rPr>
        <w:t>XVІII ғасыр ақын-жыраулардың шығармашылығы. XVІII ғасыр тарихы бойынша қазақ деректері. Қазақтардың қолданбалы өнері.</w:t>
      </w:r>
    </w:p>
    <w:p w:rsidR="00DA39AB" w:rsidRPr="00BA214B" w:rsidRDefault="00DA39AB" w:rsidP="009F5DE3">
      <w:pPr>
        <w:kinsoku w:val="0"/>
        <w:overflowPunct w:val="0"/>
        <w:spacing w:line="240" w:lineRule="auto"/>
        <w:ind w:firstLine="709"/>
        <w:jc w:val="both"/>
        <w:rPr>
          <w:rFonts w:ascii="Times New Roman" w:hAnsi="Times New Roman"/>
          <w:sz w:val="28"/>
          <w:szCs w:val="28"/>
          <w:lang w:val="kk-KZ"/>
        </w:rPr>
      </w:pPr>
      <w:r w:rsidRPr="00BA214B">
        <w:rPr>
          <w:rFonts w:ascii="Times New Roman" w:hAnsi="Times New Roman"/>
          <w:sz w:val="28"/>
          <w:szCs w:val="28"/>
          <w:lang w:val="kk-KZ"/>
        </w:rPr>
        <w:t>Отарлау және ұлт-азаттық күрес (1</w:t>
      </w:r>
      <w:r w:rsidR="006226A7" w:rsidRPr="00BA214B">
        <w:rPr>
          <w:rFonts w:ascii="Times New Roman" w:hAnsi="Times New Roman"/>
          <w:sz w:val="28"/>
          <w:szCs w:val="28"/>
          <w:lang w:val="kk-KZ"/>
        </w:rPr>
        <w:t>4</w:t>
      </w:r>
      <w:r w:rsidRPr="00BA214B">
        <w:rPr>
          <w:rFonts w:ascii="Times New Roman" w:hAnsi="Times New Roman"/>
          <w:sz w:val="28"/>
          <w:szCs w:val="28"/>
          <w:lang w:val="kk-KZ"/>
        </w:rPr>
        <w:t xml:space="preserve"> сағат)</w:t>
      </w:r>
      <w:r w:rsidR="00AE1614" w:rsidRPr="00BA214B">
        <w:rPr>
          <w:rFonts w:ascii="Times New Roman" w:hAnsi="Times New Roman"/>
          <w:sz w:val="28"/>
          <w:szCs w:val="28"/>
          <w:lang w:val="kk-KZ"/>
        </w:rPr>
        <w:t xml:space="preserve">. </w:t>
      </w:r>
      <w:r w:rsidRPr="00BA214B">
        <w:rPr>
          <w:rFonts w:ascii="Times New Roman" w:hAnsi="Times New Roman"/>
          <w:sz w:val="28"/>
          <w:szCs w:val="28"/>
          <w:lang w:val="kk-KZ"/>
        </w:rPr>
        <w:t xml:space="preserve">Ресей империясының отаршылдық саясаты: мақсаттары мен әдістері. Сырым Датұлы бастаған ұлт-азаттық қозғалыс (себептері, қозғалыстың қозғаушы күші, кезеңдері мен барысы, нәтижелері). 1822-1824 </w:t>
      </w:r>
      <w:r w:rsidR="003509F2" w:rsidRPr="00BA214B">
        <w:rPr>
          <w:rFonts w:ascii="Times New Roman" w:hAnsi="Times New Roman"/>
          <w:sz w:val="28"/>
          <w:szCs w:val="28"/>
          <w:lang w:val="kk-KZ"/>
        </w:rPr>
        <w:t>жылдардағы</w:t>
      </w:r>
      <w:r w:rsidRPr="00BA214B">
        <w:rPr>
          <w:rFonts w:ascii="Times New Roman" w:hAnsi="Times New Roman"/>
          <w:sz w:val="28"/>
          <w:szCs w:val="28"/>
          <w:lang w:val="kk-KZ"/>
        </w:rPr>
        <w:t xml:space="preserve"> патша реформалары (Кіші және Орта жүздегі хандық биліктің жойылуы). 1836-1838 </w:t>
      </w:r>
      <w:r w:rsidR="003509F2" w:rsidRPr="00BA214B">
        <w:rPr>
          <w:rFonts w:ascii="Times New Roman" w:hAnsi="Times New Roman"/>
          <w:sz w:val="28"/>
          <w:szCs w:val="28"/>
          <w:lang w:val="kk-KZ"/>
        </w:rPr>
        <w:t xml:space="preserve">жылдардағы </w:t>
      </w:r>
      <w:r w:rsidRPr="00BA214B">
        <w:rPr>
          <w:rFonts w:ascii="Times New Roman" w:hAnsi="Times New Roman"/>
          <w:sz w:val="28"/>
          <w:szCs w:val="28"/>
          <w:lang w:val="kk-KZ"/>
        </w:rPr>
        <w:t>Бөкей ордасындағы қазақтардың көтерілісі (себептері, негізгі кезеңдері мен шайқастары). XIX ғ</w:t>
      </w:r>
      <w:r w:rsidR="003509F2" w:rsidRPr="00BA214B">
        <w:rPr>
          <w:rFonts w:ascii="Times New Roman" w:hAnsi="Times New Roman"/>
          <w:sz w:val="28"/>
          <w:szCs w:val="28"/>
          <w:lang w:val="kk-KZ"/>
        </w:rPr>
        <w:t>асырдың</w:t>
      </w:r>
      <w:r w:rsidRPr="00BA214B">
        <w:rPr>
          <w:rFonts w:ascii="Times New Roman" w:hAnsi="Times New Roman"/>
          <w:sz w:val="28"/>
          <w:szCs w:val="28"/>
          <w:lang w:val="kk-KZ"/>
        </w:rPr>
        <w:t xml:space="preserve"> І</w:t>
      </w:r>
      <w:r w:rsidR="00C952EC" w:rsidRPr="00BA214B">
        <w:rPr>
          <w:rFonts w:ascii="Times New Roman" w:hAnsi="Times New Roman"/>
          <w:sz w:val="28"/>
          <w:szCs w:val="28"/>
          <w:lang w:val="kk-KZ"/>
        </w:rPr>
        <w:t>-</w:t>
      </w:r>
      <w:r w:rsidRPr="00BA214B">
        <w:rPr>
          <w:rFonts w:ascii="Times New Roman" w:hAnsi="Times New Roman"/>
          <w:sz w:val="28"/>
          <w:szCs w:val="28"/>
          <w:lang w:val="kk-KZ"/>
        </w:rPr>
        <w:t xml:space="preserve"> жартысындағы қазақ халқының ұлт-азаттық қозғалыстары (Жоламан Тіленшіұлы, Саржан Касымов бастаған көтеріліс). Кенесары Қасымұлы бастаған ұлт-азаттық қозғалыс (себептері, мақсаттары мен қозғаушы күштері, негізгі кезеңдері). Кенесары Қасымұлы: тұлға және саясаткер. Жанхожа Нұрмұхамедұлы және Есет Көтібарұлы бастаған ұлт-азаттық көтеріліс (себептері, көтеріліс барысы). Ресей империясының Қазақстанның оңтүстік аймақтарын қосып алуы. ХVІІІ ғ</w:t>
      </w:r>
      <w:r w:rsidR="003509F2" w:rsidRPr="00BA214B">
        <w:rPr>
          <w:rFonts w:ascii="Times New Roman" w:hAnsi="Times New Roman"/>
          <w:sz w:val="28"/>
          <w:szCs w:val="28"/>
          <w:lang w:val="kk-KZ"/>
        </w:rPr>
        <w:t>асырдың</w:t>
      </w:r>
      <w:r w:rsidRPr="00BA214B">
        <w:rPr>
          <w:rFonts w:ascii="Times New Roman" w:hAnsi="Times New Roman"/>
          <w:sz w:val="28"/>
          <w:szCs w:val="28"/>
          <w:lang w:val="kk-KZ"/>
        </w:rPr>
        <w:t xml:space="preserve"> соңы – XIX ғ</w:t>
      </w:r>
      <w:r w:rsidR="003509F2" w:rsidRPr="00BA214B">
        <w:rPr>
          <w:rFonts w:ascii="Times New Roman" w:hAnsi="Times New Roman"/>
          <w:sz w:val="28"/>
          <w:szCs w:val="28"/>
          <w:lang w:val="kk-KZ"/>
        </w:rPr>
        <w:t>асырдағы</w:t>
      </w:r>
      <w:r w:rsidRPr="00BA214B">
        <w:rPr>
          <w:rFonts w:ascii="Times New Roman" w:hAnsi="Times New Roman"/>
          <w:sz w:val="28"/>
          <w:szCs w:val="28"/>
          <w:lang w:val="kk-KZ"/>
        </w:rPr>
        <w:t xml:space="preserve"> Қазақстандағы ұлт-азаттық қозғалыстардың тарихи маңызы.  </w:t>
      </w:r>
    </w:p>
    <w:p w:rsidR="00DA39AB" w:rsidRPr="00BA214B" w:rsidRDefault="00DA39AB" w:rsidP="009F5DE3">
      <w:pPr>
        <w:kinsoku w:val="0"/>
        <w:overflowPunct w:val="0"/>
        <w:spacing w:line="240" w:lineRule="auto"/>
        <w:ind w:firstLine="709"/>
        <w:jc w:val="both"/>
        <w:rPr>
          <w:rFonts w:ascii="Times New Roman" w:hAnsi="Times New Roman"/>
          <w:sz w:val="28"/>
          <w:szCs w:val="28"/>
          <w:lang w:val="kk-KZ"/>
        </w:rPr>
      </w:pPr>
      <w:r w:rsidRPr="00BA214B">
        <w:rPr>
          <w:rFonts w:ascii="Times New Roman" w:hAnsi="Times New Roman"/>
          <w:sz w:val="28"/>
          <w:szCs w:val="28"/>
          <w:lang w:val="kk-KZ"/>
        </w:rPr>
        <w:t>Қазақстан Ресей империясының құрамында</w:t>
      </w:r>
      <w:r w:rsidRPr="00BA214B">
        <w:rPr>
          <w:rFonts w:ascii="Times New Roman" w:hAnsi="Times New Roman"/>
          <w:sz w:val="28"/>
          <w:szCs w:val="28"/>
          <w:lang w:val="ru-RU"/>
        </w:rPr>
        <w:t xml:space="preserve"> (16 сағат)</w:t>
      </w:r>
      <w:r w:rsidR="00AE1614" w:rsidRPr="00BA214B">
        <w:rPr>
          <w:rFonts w:ascii="Times New Roman" w:hAnsi="Times New Roman"/>
          <w:sz w:val="28"/>
          <w:szCs w:val="28"/>
          <w:lang w:val="ru-RU"/>
        </w:rPr>
        <w:t xml:space="preserve">. </w:t>
      </w:r>
      <w:r w:rsidRPr="00BA214B">
        <w:rPr>
          <w:rFonts w:ascii="Times New Roman" w:hAnsi="Times New Roman"/>
          <w:sz w:val="28"/>
          <w:szCs w:val="28"/>
        </w:rPr>
        <w:t>XIX</w:t>
      </w:r>
      <w:r w:rsidRPr="00BA214B">
        <w:rPr>
          <w:rFonts w:ascii="Times New Roman" w:hAnsi="Times New Roman"/>
          <w:sz w:val="28"/>
          <w:szCs w:val="28"/>
          <w:lang w:val="ru-RU"/>
        </w:rPr>
        <w:t xml:space="preserve"> </w:t>
      </w:r>
      <w:r w:rsidR="003509F2" w:rsidRPr="00BA214B">
        <w:rPr>
          <w:rFonts w:ascii="Times New Roman" w:hAnsi="Times New Roman"/>
          <w:sz w:val="28"/>
          <w:szCs w:val="28"/>
          <w:lang w:val="kk-KZ"/>
        </w:rPr>
        <w:t xml:space="preserve">ғасырдың </w:t>
      </w:r>
      <w:r w:rsidR="00C952EC" w:rsidRPr="00BA214B">
        <w:rPr>
          <w:rFonts w:ascii="Times New Roman" w:hAnsi="Times New Roman"/>
          <w:sz w:val="28"/>
          <w:szCs w:val="28"/>
          <w:lang w:val="kk-KZ"/>
        </w:rPr>
        <w:t>-</w:t>
      </w:r>
      <w:r w:rsidRPr="00BA214B">
        <w:rPr>
          <w:rFonts w:ascii="Times New Roman" w:hAnsi="Times New Roman"/>
          <w:sz w:val="28"/>
          <w:szCs w:val="28"/>
          <w:lang w:val="kk-KZ"/>
        </w:rPr>
        <w:t xml:space="preserve">жартысындағы Қазақстандағы патшалық реформалар. 1867-1868 жылдардағы реформалар. Қазақстандағы патшалық Ресейдің аграрлық және қоныстандыру саясаты. 1860-1870 </w:t>
      </w:r>
      <w:r w:rsidR="00FA1B4D" w:rsidRPr="00BA214B">
        <w:rPr>
          <w:rFonts w:ascii="Times New Roman" w:hAnsi="Times New Roman"/>
          <w:sz w:val="28"/>
          <w:szCs w:val="28"/>
          <w:lang w:val="kk-KZ"/>
        </w:rPr>
        <w:t xml:space="preserve">жылдардағы </w:t>
      </w:r>
      <w:r w:rsidRPr="00BA214B">
        <w:rPr>
          <w:rFonts w:ascii="Times New Roman" w:hAnsi="Times New Roman"/>
          <w:sz w:val="28"/>
          <w:szCs w:val="28"/>
          <w:lang w:val="kk-KZ"/>
        </w:rPr>
        <w:t>ұлт-азаттық күрес (себептері мен көтеріліс барысы). ХIХ ғ</w:t>
      </w:r>
      <w:r w:rsidR="00E0717C" w:rsidRPr="00BA214B">
        <w:rPr>
          <w:rFonts w:ascii="Times New Roman" w:hAnsi="Times New Roman"/>
          <w:sz w:val="28"/>
          <w:szCs w:val="28"/>
          <w:lang w:val="kk-KZ"/>
        </w:rPr>
        <w:t>асырдың</w:t>
      </w:r>
      <w:r w:rsidRPr="00BA214B">
        <w:rPr>
          <w:rFonts w:ascii="Times New Roman" w:hAnsi="Times New Roman"/>
          <w:sz w:val="28"/>
          <w:szCs w:val="28"/>
          <w:lang w:val="kk-KZ"/>
        </w:rPr>
        <w:t xml:space="preserve"> ІІ жартысындағы Қазақстанның әлеуметтік-экономикалық дамуы. Капиталистік қатынастардың ене бастауы. ХIХ </w:t>
      </w:r>
      <w:r w:rsidR="00E0717C" w:rsidRPr="00BA214B">
        <w:rPr>
          <w:rFonts w:ascii="Times New Roman" w:hAnsi="Times New Roman"/>
          <w:sz w:val="28"/>
          <w:szCs w:val="28"/>
          <w:lang w:val="kk-KZ"/>
        </w:rPr>
        <w:t xml:space="preserve">ғасырдың </w:t>
      </w:r>
      <w:r w:rsidRPr="00BA214B">
        <w:rPr>
          <w:rFonts w:ascii="Times New Roman" w:hAnsi="Times New Roman"/>
          <w:sz w:val="28"/>
          <w:szCs w:val="28"/>
          <w:lang w:val="kk-KZ"/>
        </w:rPr>
        <w:t xml:space="preserve"> 80-90 ж</w:t>
      </w:r>
      <w:r w:rsidR="00E0717C" w:rsidRPr="00BA214B">
        <w:rPr>
          <w:rFonts w:ascii="Times New Roman" w:hAnsi="Times New Roman"/>
          <w:sz w:val="28"/>
          <w:szCs w:val="28"/>
          <w:lang w:val="kk-KZ"/>
        </w:rPr>
        <w:t>ылдарындағы</w:t>
      </w:r>
      <w:r w:rsidRPr="00BA214B">
        <w:rPr>
          <w:rFonts w:ascii="Times New Roman" w:hAnsi="Times New Roman"/>
          <w:sz w:val="28"/>
          <w:szCs w:val="28"/>
          <w:lang w:val="kk-KZ"/>
        </w:rPr>
        <w:t xml:space="preserve"> әкімшілік-аумақтық реформалар: мазмұны мен салдарлары. Сауда қатынастарының дамуы. Жетісу аумағына ұйғырлар мен дүнгендердің қоныс аударуы. Дәстүрлі қазақ қоғамының трансформациясы. </w:t>
      </w:r>
      <w:r w:rsidRPr="00BA214B">
        <w:rPr>
          <w:rFonts w:ascii="Times New Roman" w:hAnsi="Times New Roman"/>
          <w:sz w:val="28"/>
          <w:szCs w:val="28"/>
          <w:lang w:val="kk-KZ"/>
        </w:rPr>
        <w:lastRenderedPageBreak/>
        <w:t xml:space="preserve">XIX </w:t>
      </w:r>
      <w:r w:rsidR="00E0717C" w:rsidRPr="00BA214B">
        <w:rPr>
          <w:rFonts w:ascii="Times New Roman" w:hAnsi="Times New Roman"/>
          <w:sz w:val="28"/>
          <w:szCs w:val="28"/>
          <w:lang w:val="kk-KZ"/>
        </w:rPr>
        <w:t xml:space="preserve">ғасырдың </w:t>
      </w:r>
      <w:r w:rsidRPr="00BA214B">
        <w:rPr>
          <w:rFonts w:ascii="Times New Roman" w:hAnsi="Times New Roman"/>
          <w:sz w:val="28"/>
          <w:szCs w:val="28"/>
          <w:lang w:val="kk-KZ"/>
        </w:rPr>
        <w:t xml:space="preserve">ІІ жартысындағы қоғамдық-саяси ойлардың дамуы. </w:t>
      </w:r>
    </w:p>
    <w:p w:rsidR="00DA39AB" w:rsidRPr="00BA214B" w:rsidRDefault="00DA39AB" w:rsidP="009F5DE3">
      <w:pPr>
        <w:kinsoku w:val="0"/>
        <w:overflowPunct w:val="0"/>
        <w:spacing w:line="240" w:lineRule="auto"/>
        <w:ind w:firstLine="709"/>
        <w:jc w:val="both"/>
        <w:rPr>
          <w:rFonts w:ascii="Times New Roman" w:hAnsi="Times New Roman"/>
          <w:sz w:val="28"/>
          <w:szCs w:val="28"/>
          <w:lang w:val="kk-KZ"/>
        </w:rPr>
      </w:pPr>
      <w:r w:rsidRPr="00BA214B">
        <w:rPr>
          <w:rFonts w:ascii="Times New Roman" w:hAnsi="Times New Roman"/>
          <w:sz w:val="28"/>
          <w:szCs w:val="28"/>
          <w:lang w:val="kk-KZ"/>
        </w:rPr>
        <w:t>XIХ ғ</w:t>
      </w:r>
      <w:r w:rsidR="00E0717C" w:rsidRPr="00BA214B">
        <w:rPr>
          <w:rFonts w:ascii="Times New Roman" w:hAnsi="Times New Roman"/>
          <w:sz w:val="28"/>
          <w:szCs w:val="28"/>
          <w:lang w:val="kk-KZ"/>
        </w:rPr>
        <w:t>асыр</w:t>
      </w:r>
      <w:r w:rsidRPr="00BA214B">
        <w:rPr>
          <w:rFonts w:ascii="Times New Roman" w:hAnsi="Times New Roman"/>
          <w:sz w:val="28"/>
          <w:szCs w:val="28"/>
          <w:lang w:val="kk-KZ"/>
        </w:rPr>
        <w:t xml:space="preserve"> –</w:t>
      </w:r>
      <w:r w:rsidR="005A064C" w:rsidRPr="00BA214B">
        <w:rPr>
          <w:rFonts w:ascii="Times New Roman" w:hAnsi="Times New Roman"/>
          <w:sz w:val="28"/>
          <w:szCs w:val="28"/>
          <w:lang w:val="kk-KZ"/>
        </w:rPr>
        <w:t xml:space="preserve"> </w:t>
      </w:r>
      <w:r w:rsidRPr="00BA214B">
        <w:rPr>
          <w:rFonts w:ascii="Times New Roman" w:hAnsi="Times New Roman"/>
          <w:sz w:val="28"/>
          <w:szCs w:val="28"/>
          <w:lang w:val="kk-KZ"/>
        </w:rPr>
        <w:t xml:space="preserve">ХХ </w:t>
      </w:r>
      <w:r w:rsidR="00E0717C" w:rsidRPr="00BA214B">
        <w:rPr>
          <w:rFonts w:ascii="Times New Roman" w:hAnsi="Times New Roman"/>
          <w:sz w:val="28"/>
          <w:szCs w:val="28"/>
          <w:lang w:val="kk-KZ"/>
        </w:rPr>
        <w:t>ғасырдың</w:t>
      </w:r>
      <w:r w:rsidRPr="00BA214B">
        <w:rPr>
          <w:rFonts w:ascii="Times New Roman" w:hAnsi="Times New Roman"/>
          <w:sz w:val="28"/>
          <w:szCs w:val="28"/>
          <w:lang w:val="kk-KZ"/>
        </w:rPr>
        <w:t xml:space="preserve"> басындағы Қазақстанның мәдениеті (14 сағат)</w:t>
      </w:r>
      <w:r w:rsidR="00AE1614" w:rsidRPr="00BA214B">
        <w:rPr>
          <w:rFonts w:ascii="Times New Roman" w:hAnsi="Times New Roman"/>
          <w:sz w:val="28"/>
          <w:szCs w:val="28"/>
          <w:lang w:val="kk-KZ"/>
        </w:rPr>
        <w:t xml:space="preserve">. </w:t>
      </w:r>
      <w:r w:rsidRPr="00BA214B">
        <w:rPr>
          <w:rFonts w:ascii="Times New Roman" w:hAnsi="Times New Roman"/>
          <w:sz w:val="28"/>
          <w:szCs w:val="28"/>
          <w:lang w:val="kk-KZ"/>
        </w:rPr>
        <w:t xml:space="preserve">XIX </w:t>
      </w:r>
      <w:r w:rsidR="00E0717C" w:rsidRPr="00BA214B">
        <w:rPr>
          <w:rFonts w:ascii="Times New Roman" w:hAnsi="Times New Roman"/>
          <w:sz w:val="28"/>
          <w:szCs w:val="28"/>
          <w:lang w:val="kk-KZ"/>
        </w:rPr>
        <w:t>ғасырдағы</w:t>
      </w:r>
      <w:r w:rsidRPr="00BA214B">
        <w:rPr>
          <w:rFonts w:ascii="Times New Roman" w:hAnsi="Times New Roman"/>
          <w:sz w:val="28"/>
          <w:szCs w:val="28"/>
          <w:lang w:val="kk-KZ"/>
        </w:rPr>
        <w:t xml:space="preserve"> Қазақстандағы ағарту ісі мен ғылымның дамуы. Бөкей ордасының ханы Жәңгірдің ағартушылық қызметі. Қазақстанның ғылыми зерттелуі (П</w:t>
      </w:r>
      <w:r w:rsidR="00545093" w:rsidRPr="00BA214B">
        <w:rPr>
          <w:rFonts w:ascii="Times New Roman" w:hAnsi="Times New Roman"/>
          <w:sz w:val="28"/>
          <w:szCs w:val="28"/>
          <w:lang w:val="kk-KZ"/>
        </w:rPr>
        <w:t xml:space="preserve">ётр Петрович </w:t>
      </w:r>
      <w:r w:rsidRPr="00BA214B">
        <w:rPr>
          <w:rFonts w:ascii="Times New Roman" w:hAnsi="Times New Roman"/>
          <w:sz w:val="28"/>
          <w:szCs w:val="28"/>
          <w:lang w:val="kk-KZ"/>
        </w:rPr>
        <w:t>Семенов-Тянь-Шанский, Г</w:t>
      </w:r>
      <w:r w:rsidR="00545093" w:rsidRPr="00BA214B">
        <w:rPr>
          <w:rFonts w:ascii="Times New Roman" w:hAnsi="Times New Roman"/>
          <w:sz w:val="28"/>
          <w:szCs w:val="28"/>
          <w:lang w:val="kk-KZ"/>
        </w:rPr>
        <w:t xml:space="preserve">ригорий </w:t>
      </w:r>
      <w:r w:rsidRPr="00BA214B">
        <w:rPr>
          <w:rFonts w:ascii="Times New Roman" w:hAnsi="Times New Roman"/>
          <w:sz w:val="28"/>
          <w:szCs w:val="28"/>
          <w:lang w:val="kk-KZ"/>
        </w:rPr>
        <w:t>Н</w:t>
      </w:r>
      <w:r w:rsidR="00545093" w:rsidRPr="00BA214B">
        <w:rPr>
          <w:rFonts w:ascii="Times New Roman" w:hAnsi="Times New Roman"/>
          <w:sz w:val="28"/>
          <w:szCs w:val="28"/>
          <w:lang w:val="kk-KZ"/>
        </w:rPr>
        <w:t>иколаевич</w:t>
      </w:r>
      <w:r w:rsidRPr="00BA214B">
        <w:rPr>
          <w:rFonts w:ascii="Times New Roman" w:hAnsi="Times New Roman"/>
          <w:sz w:val="28"/>
          <w:szCs w:val="28"/>
          <w:lang w:val="kk-KZ"/>
        </w:rPr>
        <w:t xml:space="preserve"> Потанин, В</w:t>
      </w:r>
      <w:r w:rsidR="00545093" w:rsidRPr="00BA214B">
        <w:rPr>
          <w:rFonts w:ascii="Times New Roman" w:hAnsi="Times New Roman"/>
          <w:sz w:val="28"/>
          <w:szCs w:val="28"/>
          <w:lang w:val="kk-KZ"/>
        </w:rPr>
        <w:t xml:space="preserve">асилий </w:t>
      </w:r>
      <w:r w:rsidRPr="00BA214B">
        <w:rPr>
          <w:rFonts w:ascii="Times New Roman" w:hAnsi="Times New Roman"/>
          <w:sz w:val="28"/>
          <w:szCs w:val="28"/>
          <w:lang w:val="kk-KZ"/>
        </w:rPr>
        <w:t>В</w:t>
      </w:r>
      <w:r w:rsidR="00545093" w:rsidRPr="00BA214B">
        <w:rPr>
          <w:rFonts w:ascii="Times New Roman" w:hAnsi="Times New Roman"/>
          <w:sz w:val="28"/>
          <w:szCs w:val="28"/>
          <w:lang w:val="kk-KZ"/>
        </w:rPr>
        <w:t xml:space="preserve">асильевич </w:t>
      </w:r>
      <w:r w:rsidRPr="00BA214B">
        <w:rPr>
          <w:rFonts w:ascii="Times New Roman" w:hAnsi="Times New Roman"/>
          <w:sz w:val="28"/>
          <w:szCs w:val="28"/>
          <w:lang w:val="kk-KZ"/>
        </w:rPr>
        <w:t>Радлов, М</w:t>
      </w:r>
      <w:r w:rsidR="00545093" w:rsidRPr="00BA214B">
        <w:rPr>
          <w:rFonts w:ascii="Times New Roman" w:hAnsi="Times New Roman"/>
          <w:sz w:val="28"/>
          <w:szCs w:val="28"/>
          <w:lang w:val="kk-KZ"/>
        </w:rPr>
        <w:t xml:space="preserve">ұса </w:t>
      </w:r>
      <w:r w:rsidRPr="00BA214B">
        <w:rPr>
          <w:rFonts w:ascii="Times New Roman" w:hAnsi="Times New Roman"/>
          <w:sz w:val="28"/>
          <w:szCs w:val="28"/>
          <w:lang w:val="kk-KZ"/>
        </w:rPr>
        <w:t>Шорманов, М</w:t>
      </w:r>
      <w:r w:rsidR="00D625E4" w:rsidRPr="00BA214B">
        <w:rPr>
          <w:rFonts w:ascii="Times New Roman" w:hAnsi="Times New Roman"/>
          <w:sz w:val="28"/>
          <w:szCs w:val="28"/>
          <w:lang w:val="kk-KZ"/>
        </w:rPr>
        <w:t xml:space="preserve">ұхамед-Салық </w:t>
      </w:r>
      <w:r w:rsidRPr="00BA214B">
        <w:rPr>
          <w:rFonts w:ascii="Times New Roman" w:hAnsi="Times New Roman"/>
          <w:sz w:val="28"/>
          <w:szCs w:val="28"/>
          <w:lang w:val="kk-KZ"/>
        </w:rPr>
        <w:t xml:space="preserve">Бабаджанов, </w:t>
      </w:r>
      <w:r w:rsidR="00D625E4" w:rsidRPr="00BA214B">
        <w:rPr>
          <w:rFonts w:ascii="Times New Roman" w:hAnsi="Times New Roman"/>
          <w:sz w:val="28"/>
          <w:szCs w:val="28"/>
          <w:lang w:val="kk-KZ"/>
        </w:rPr>
        <w:t>Әубәкір Ахметжанұлы</w:t>
      </w:r>
      <w:r w:rsidRPr="00BA214B">
        <w:rPr>
          <w:rFonts w:ascii="Times New Roman" w:hAnsi="Times New Roman"/>
          <w:sz w:val="28"/>
          <w:szCs w:val="28"/>
          <w:lang w:val="kk-KZ"/>
        </w:rPr>
        <w:t xml:space="preserve"> Диваев). Зайырлы және діни білім беру мекемелері. Жадиттік және білім берудегі жаңашылдық. Шоқан Уәлиханов – ұлы қазақ ғалымы. Ы</w:t>
      </w:r>
      <w:r w:rsidR="00E0717C" w:rsidRPr="00BA214B">
        <w:rPr>
          <w:rFonts w:ascii="Times New Roman" w:hAnsi="Times New Roman"/>
          <w:sz w:val="28"/>
          <w:szCs w:val="28"/>
          <w:lang w:val="kk-KZ"/>
        </w:rPr>
        <w:t xml:space="preserve">бырай </w:t>
      </w:r>
      <w:r w:rsidRPr="00BA214B">
        <w:rPr>
          <w:rFonts w:ascii="Times New Roman" w:hAnsi="Times New Roman"/>
          <w:sz w:val="28"/>
          <w:szCs w:val="28"/>
          <w:lang w:val="kk-KZ"/>
        </w:rPr>
        <w:t>Алтынсарин -</w:t>
      </w:r>
      <w:r w:rsidR="00E0717C" w:rsidRPr="00BA214B">
        <w:rPr>
          <w:rFonts w:ascii="Times New Roman" w:hAnsi="Times New Roman"/>
          <w:sz w:val="28"/>
          <w:szCs w:val="28"/>
          <w:lang w:val="kk-KZ"/>
        </w:rPr>
        <w:t xml:space="preserve"> </w:t>
      </w:r>
      <w:r w:rsidRPr="00BA214B">
        <w:rPr>
          <w:rFonts w:ascii="Times New Roman" w:hAnsi="Times New Roman"/>
          <w:sz w:val="28"/>
          <w:szCs w:val="28"/>
          <w:lang w:val="kk-KZ"/>
        </w:rPr>
        <w:t>ағартушы, жаңашыл-педагог, қоғам қайраткері.  Абай Құнанбайұлы – ұлы ойшыл, қазақ жазба әдебиетінің негізін салушы. Қазақ музыкалық мәдениетінің дамуы (Құрманғазы Сағырбайұлы, Тәттімбет Қазанғапұлы, Дәулеткерей Шығайұлы). Әйгілі суретшілер шығармашылығындағы ұлттық контекст. Ш</w:t>
      </w:r>
      <w:r w:rsidR="00545093" w:rsidRPr="00BA214B">
        <w:rPr>
          <w:rFonts w:ascii="Times New Roman" w:hAnsi="Times New Roman"/>
          <w:sz w:val="28"/>
          <w:szCs w:val="28"/>
          <w:lang w:val="kk-KZ"/>
        </w:rPr>
        <w:t xml:space="preserve">әкәрім </w:t>
      </w:r>
      <w:r w:rsidRPr="00BA214B">
        <w:rPr>
          <w:rFonts w:ascii="Times New Roman" w:hAnsi="Times New Roman"/>
          <w:sz w:val="28"/>
          <w:szCs w:val="28"/>
          <w:lang w:val="kk-KZ"/>
        </w:rPr>
        <w:t>Құдайбердіұлы, М</w:t>
      </w:r>
      <w:r w:rsidR="00561CF7" w:rsidRPr="00BA214B">
        <w:rPr>
          <w:rFonts w:ascii="Times New Roman" w:hAnsi="Times New Roman"/>
          <w:sz w:val="28"/>
          <w:szCs w:val="28"/>
          <w:lang w:val="kk-KZ"/>
        </w:rPr>
        <w:t xml:space="preserve">әшһүр Жүсіп </w:t>
      </w:r>
      <w:r w:rsidRPr="00BA214B">
        <w:rPr>
          <w:rFonts w:ascii="Times New Roman" w:hAnsi="Times New Roman"/>
          <w:sz w:val="28"/>
          <w:szCs w:val="28"/>
          <w:lang w:val="kk-KZ"/>
        </w:rPr>
        <w:t xml:space="preserve">Көпеев және </w:t>
      </w:r>
      <w:r w:rsidR="00561CF7" w:rsidRPr="00BA214B">
        <w:rPr>
          <w:rFonts w:ascii="Times New Roman" w:hAnsi="Times New Roman"/>
          <w:sz w:val="28"/>
          <w:szCs w:val="28"/>
          <w:lang w:val="kk-KZ"/>
        </w:rPr>
        <w:t xml:space="preserve"> </w:t>
      </w:r>
      <w:r w:rsidRPr="00BA214B">
        <w:rPr>
          <w:rFonts w:ascii="Times New Roman" w:hAnsi="Times New Roman"/>
          <w:sz w:val="28"/>
          <w:szCs w:val="28"/>
          <w:lang w:val="kk-KZ"/>
        </w:rPr>
        <w:t>Халидтің тарихи еңбектері</w:t>
      </w:r>
      <w:r w:rsidR="000504E5" w:rsidRPr="00BA214B">
        <w:rPr>
          <w:rFonts w:ascii="Times New Roman" w:hAnsi="Times New Roman"/>
          <w:sz w:val="28"/>
          <w:szCs w:val="28"/>
          <w:lang w:val="kk-KZ"/>
        </w:rPr>
        <w:t>.Қайталау(2 сағат);</w:t>
      </w:r>
      <w:r w:rsidRPr="00BA214B">
        <w:rPr>
          <w:rFonts w:ascii="Times New Roman" w:hAnsi="Times New Roman"/>
          <w:sz w:val="28"/>
          <w:szCs w:val="28"/>
          <w:lang w:val="kk-KZ"/>
        </w:rPr>
        <w:t xml:space="preserve">  </w:t>
      </w:r>
    </w:p>
    <w:p w:rsidR="00DA39AB" w:rsidRPr="00BA214B" w:rsidRDefault="0038638D" w:rsidP="009F5DE3">
      <w:pPr>
        <w:kinsoku w:val="0"/>
        <w:overflowPunct w:val="0"/>
        <w:spacing w:line="240" w:lineRule="auto"/>
        <w:ind w:firstLine="709"/>
        <w:jc w:val="both"/>
        <w:rPr>
          <w:rFonts w:ascii="Times New Roman" w:hAnsi="Times New Roman"/>
          <w:sz w:val="28"/>
          <w:szCs w:val="28"/>
          <w:lang w:val="kk-KZ"/>
        </w:rPr>
      </w:pPr>
      <w:r w:rsidRPr="00BA214B">
        <w:rPr>
          <w:rFonts w:ascii="Times New Roman" w:hAnsi="Times New Roman"/>
          <w:sz w:val="28"/>
          <w:szCs w:val="28"/>
          <w:lang w:val="kk-KZ"/>
        </w:rPr>
        <w:t xml:space="preserve">4) </w:t>
      </w:r>
      <w:r w:rsidR="00DA39AB" w:rsidRPr="00BA214B">
        <w:rPr>
          <w:rFonts w:ascii="Times New Roman" w:hAnsi="Times New Roman"/>
          <w:sz w:val="28"/>
          <w:szCs w:val="28"/>
          <w:lang w:val="kk-KZ"/>
        </w:rPr>
        <w:t>8</w:t>
      </w:r>
      <w:r w:rsidR="0012414E" w:rsidRPr="00BA214B">
        <w:rPr>
          <w:rFonts w:ascii="Times New Roman" w:hAnsi="Times New Roman"/>
          <w:sz w:val="28"/>
          <w:szCs w:val="28"/>
          <w:lang w:val="kk-KZ"/>
        </w:rPr>
        <w:t>-</w:t>
      </w:r>
      <w:r w:rsidR="00DA39AB" w:rsidRPr="00BA214B">
        <w:rPr>
          <w:rFonts w:ascii="Times New Roman" w:hAnsi="Times New Roman"/>
          <w:sz w:val="28"/>
          <w:szCs w:val="28"/>
          <w:lang w:val="kk-KZ"/>
        </w:rPr>
        <w:t xml:space="preserve"> сынып</w:t>
      </w:r>
      <w:r w:rsidRPr="00BA214B">
        <w:rPr>
          <w:rFonts w:ascii="Times New Roman" w:hAnsi="Times New Roman"/>
          <w:sz w:val="28"/>
          <w:szCs w:val="28"/>
          <w:lang w:val="kk-KZ"/>
        </w:rPr>
        <w:t>:</w:t>
      </w:r>
    </w:p>
    <w:p w:rsidR="00DA39AB" w:rsidRPr="00BA214B" w:rsidRDefault="00DA39AB" w:rsidP="009F5DE3">
      <w:pPr>
        <w:kinsoku w:val="0"/>
        <w:overflowPunct w:val="0"/>
        <w:spacing w:line="240" w:lineRule="auto"/>
        <w:ind w:firstLine="709"/>
        <w:jc w:val="both"/>
        <w:rPr>
          <w:rFonts w:ascii="Times New Roman" w:hAnsi="Times New Roman"/>
          <w:sz w:val="28"/>
          <w:szCs w:val="28"/>
          <w:lang w:val="kk-KZ"/>
        </w:rPr>
      </w:pPr>
      <w:r w:rsidRPr="00BA214B">
        <w:rPr>
          <w:rFonts w:ascii="Times New Roman" w:hAnsi="Times New Roman"/>
          <w:sz w:val="28"/>
          <w:szCs w:val="28"/>
          <w:lang w:val="kk-KZ"/>
        </w:rPr>
        <w:t>ХХ ғ</w:t>
      </w:r>
      <w:r w:rsidR="00E0717C" w:rsidRPr="00BA214B">
        <w:rPr>
          <w:rFonts w:ascii="Times New Roman" w:hAnsi="Times New Roman"/>
          <w:sz w:val="28"/>
          <w:szCs w:val="28"/>
          <w:lang w:val="kk-KZ"/>
        </w:rPr>
        <w:t>асырдың</w:t>
      </w:r>
      <w:r w:rsidRPr="00BA214B">
        <w:rPr>
          <w:rFonts w:ascii="Times New Roman" w:hAnsi="Times New Roman"/>
          <w:sz w:val="28"/>
          <w:szCs w:val="28"/>
          <w:lang w:val="kk-KZ"/>
        </w:rPr>
        <w:t xml:space="preserve"> басындағы Қазақстан (18 сағат)</w:t>
      </w:r>
      <w:r w:rsidR="0038638D" w:rsidRPr="00BA214B">
        <w:rPr>
          <w:rFonts w:ascii="Times New Roman" w:hAnsi="Times New Roman"/>
          <w:sz w:val="28"/>
          <w:szCs w:val="28"/>
          <w:lang w:val="kk-KZ"/>
        </w:rPr>
        <w:t xml:space="preserve">. </w:t>
      </w:r>
      <w:r w:rsidRPr="00BA214B">
        <w:rPr>
          <w:rFonts w:ascii="Times New Roman" w:hAnsi="Times New Roman"/>
          <w:sz w:val="28"/>
          <w:szCs w:val="28"/>
          <w:lang w:val="kk-KZ"/>
        </w:rPr>
        <w:t xml:space="preserve">XX </w:t>
      </w:r>
      <w:r w:rsidR="00E84CDA" w:rsidRPr="00BA214B">
        <w:rPr>
          <w:rFonts w:ascii="Times New Roman" w:hAnsi="Times New Roman"/>
          <w:sz w:val="28"/>
          <w:szCs w:val="28"/>
          <w:lang w:val="kk-KZ"/>
        </w:rPr>
        <w:t xml:space="preserve">ғасырдың </w:t>
      </w:r>
      <w:r w:rsidRPr="00BA214B">
        <w:rPr>
          <w:rFonts w:ascii="Times New Roman" w:hAnsi="Times New Roman"/>
          <w:sz w:val="28"/>
          <w:szCs w:val="28"/>
          <w:lang w:val="kk-KZ"/>
        </w:rPr>
        <w:t xml:space="preserve">басындағы Қазақстандағы қоғамдық-саяси үдерістер. XX </w:t>
      </w:r>
      <w:r w:rsidR="00E84CDA" w:rsidRPr="00BA214B">
        <w:rPr>
          <w:rFonts w:ascii="Times New Roman" w:hAnsi="Times New Roman"/>
          <w:sz w:val="28"/>
          <w:szCs w:val="28"/>
          <w:lang w:val="kk-KZ"/>
        </w:rPr>
        <w:t>ғасырдың</w:t>
      </w:r>
      <w:r w:rsidRPr="00BA214B">
        <w:rPr>
          <w:rFonts w:ascii="Times New Roman" w:hAnsi="Times New Roman"/>
          <w:sz w:val="28"/>
          <w:szCs w:val="28"/>
          <w:lang w:val="kk-KZ"/>
        </w:rPr>
        <w:t xml:space="preserve"> басындағы Қазақстанның экономикалық дамуы. Столыпиннің аграрлық реформасы және шаруалардың Қазақстанға жаппай қоныс аударуы. XX </w:t>
      </w:r>
      <w:r w:rsidR="00E84CDA" w:rsidRPr="00BA214B">
        <w:rPr>
          <w:rFonts w:ascii="Times New Roman" w:hAnsi="Times New Roman"/>
          <w:sz w:val="28"/>
          <w:szCs w:val="28"/>
          <w:lang w:val="kk-KZ"/>
        </w:rPr>
        <w:t xml:space="preserve">ғасырдың </w:t>
      </w:r>
      <w:r w:rsidRPr="00BA214B">
        <w:rPr>
          <w:rFonts w:ascii="Times New Roman" w:hAnsi="Times New Roman"/>
          <w:sz w:val="28"/>
          <w:szCs w:val="28"/>
          <w:lang w:val="kk-KZ"/>
        </w:rPr>
        <w:t>басындағы Қазақстандағы өнеркәсіптің дамуы. Сауданың дамуы. 1916 ж</w:t>
      </w:r>
      <w:r w:rsidR="00E84CDA" w:rsidRPr="00BA214B">
        <w:rPr>
          <w:rFonts w:ascii="Times New Roman" w:hAnsi="Times New Roman"/>
          <w:sz w:val="28"/>
          <w:szCs w:val="28"/>
          <w:lang w:val="kk-KZ"/>
        </w:rPr>
        <w:t>ылғы</w:t>
      </w:r>
      <w:r w:rsidRPr="00BA214B">
        <w:rPr>
          <w:rFonts w:ascii="Times New Roman" w:hAnsi="Times New Roman"/>
          <w:sz w:val="28"/>
          <w:szCs w:val="28"/>
          <w:lang w:val="kk-KZ"/>
        </w:rPr>
        <w:t xml:space="preserve"> ұлт-азаттық көтеріліс. Қазақ ұлттық зиялылар қауымы және оның XX </w:t>
      </w:r>
      <w:r w:rsidR="00E84CDA" w:rsidRPr="00BA214B">
        <w:rPr>
          <w:rFonts w:ascii="Times New Roman" w:hAnsi="Times New Roman"/>
          <w:sz w:val="28"/>
          <w:szCs w:val="28"/>
          <w:lang w:val="kk-KZ"/>
        </w:rPr>
        <w:t xml:space="preserve">ғасырдың </w:t>
      </w:r>
      <w:r w:rsidRPr="00BA214B">
        <w:rPr>
          <w:rFonts w:ascii="Times New Roman" w:hAnsi="Times New Roman"/>
          <w:sz w:val="28"/>
          <w:szCs w:val="28"/>
          <w:lang w:val="kk-KZ"/>
        </w:rPr>
        <w:t>басындағы қоғамдық-саяси үдерістерге әсері. Ұлттық баспаның дамуы («Қазақ» газеті, «Айқап» журналы). 1917 жылғы революциялар. «Алаш» партиясының құрылуы. «Алаш Орда» үкіметі. Қазақ халқының</w:t>
      </w:r>
      <w:r w:rsidR="0038638D" w:rsidRPr="00BA214B">
        <w:rPr>
          <w:rFonts w:ascii="Times New Roman" w:hAnsi="Times New Roman"/>
          <w:sz w:val="28"/>
          <w:szCs w:val="28"/>
          <w:lang w:val="kk-KZ"/>
        </w:rPr>
        <w:t xml:space="preserve"> </w:t>
      </w:r>
      <w:r w:rsidRPr="00BA214B">
        <w:rPr>
          <w:rFonts w:ascii="Times New Roman" w:hAnsi="Times New Roman"/>
          <w:sz w:val="28"/>
          <w:szCs w:val="28"/>
          <w:lang w:val="kk-KZ"/>
        </w:rPr>
        <w:t>саяси</w:t>
      </w:r>
      <w:r w:rsidR="0038638D" w:rsidRPr="00BA214B">
        <w:rPr>
          <w:rFonts w:ascii="Times New Roman" w:hAnsi="Times New Roman"/>
          <w:sz w:val="28"/>
          <w:szCs w:val="28"/>
          <w:lang w:val="kk-KZ"/>
        </w:rPr>
        <w:t xml:space="preserve"> </w:t>
      </w:r>
      <w:r w:rsidRPr="00BA214B">
        <w:rPr>
          <w:rFonts w:ascii="Times New Roman" w:hAnsi="Times New Roman"/>
          <w:sz w:val="28"/>
          <w:szCs w:val="28"/>
          <w:lang w:val="kk-KZ"/>
        </w:rPr>
        <w:t>көшбасшылары (Ә</w:t>
      </w:r>
      <w:r w:rsidR="00E136A4" w:rsidRPr="00BA214B">
        <w:rPr>
          <w:rFonts w:ascii="Times New Roman" w:hAnsi="Times New Roman"/>
          <w:sz w:val="28"/>
          <w:szCs w:val="28"/>
          <w:lang w:val="kk-KZ"/>
        </w:rPr>
        <w:t>.</w:t>
      </w:r>
      <w:r w:rsidRPr="00BA214B">
        <w:rPr>
          <w:rFonts w:ascii="Times New Roman" w:hAnsi="Times New Roman"/>
          <w:sz w:val="28"/>
          <w:szCs w:val="28"/>
          <w:lang w:val="kk-KZ"/>
        </w:rPr>
        <w:t xml:space="preserve"> Бөкейхан, А</w:t>
      </w:r>
      <w:r w:rsidR="00E136A4" w:rsidRPr="00BA214B">
        <w:rPr>
          <w:rFonts w:ascii="Times New Roman" w:hAnsi="Times New Roman"/>
          <w:sz w:val="28"/>
          <w:szCs w:val="28"/>
          <w:lang w:val="kk-KZ"/>
        </w:rPr>
        <w:t>.</w:t>
      </w:r>
      <w:r w:rsidRPr="00BA214B">
        <w:rPr>
          <w:rFonts w:ascii="Times New Roman" w:hAnsi="Times New Roman"/>
          <w:sz w:val="28"/>
          <w:szCs w:val="28"/>
          <w:lang w:val="kk-KZ"/>
        </w:rPr>
        <w:t>Байтұрсынов, М</w:t>
      </w:r>
      <w:r w:rsidR="00E136A4" w:rsidRPr="00BA214B">
        <w:rPr>
          <w:rFonts w:ascii="Times New Roman" w:hAnsi="Times New Roman"/>
          <w:sz w:val="28"/>
          <w:szCs w:val="28"/>
          <w:lang w:val="kk-KZ"/>
        </w:rPr>
        <w:t>.</w:t>
      </w:r>
      <w:r w:rsidRPr="00BA214B">
        <w:rPr>
          <w:rFonts w:ascii="Times New Roman" w:hAnsi="Times New Roman"/>
          <w:sz w:val="28"/>
          <w:szCs w:val="28"/>
          <w:lang w:val="kk-KZ"/>
        </w:rPr>
        <w:t>Дулатов, Б</w:t>
      </w:r>
      <w:r w:rsidR="00E136A4" w:rsidRPr="00BA214B">
        <w:rPr>
          <w:rFonts w:ascii="Times New Roman" w:hAnsi="Times New Roman"/>
          <w:sz w:val="28"/>
          <w:szCs w:val="28"/>
          <w:lang w:val="kk-KZ"/>
        </w:rPr>
        <w:t>.</w:t>
      </w:r>
      <w:r w:rsidRPr="00BA214B">
        <w:rPr>
          <w:rFonts w:ascii="Times New Roman" w:hAnsi="Times New Roman"/>
          <w:sz w:val="28"/>
          <w:szCs w:val="28"/>
          <w:lang w:val="kk-KZ"/>
        </w:rPr>
        <w:t>Қаратаев,</w:t>
      </w:r>
      <w:r w:rsidR="005A064C" w:rsidRPr="00BA214B">
        <w:rPr>
          <w:rFonts w:ascii="Times New Roman" w:hAnsi="Times New Roman"/>
          <w:sz w:val="28"/>
          <w:szCs w:val="28"/>
          <w:lang w:val="kk-KZ"/>
        </w:rPr>
        <w:t xml:space="preserve"> </w:t>
      </w:r>
      <w:r w:rsidRPr="00BA214B">
        <w:rPr>
          <w:rFonts w:ascii="Times New Roman" w:hAnsi="Times New Roman"/>
          <w:sz w:val="28"/>
          <w:szCs w:val="28"/>
          <w:lang w:val="kk-KZ"/>
        </w:rPr>
        <w:t>М</w:t>
      </w:r>
      <w:r w:rsidR="00E136A4" w:rsidRPr="00BA214B">
        <w:rPr>
          <w:rFonts w:ascii="Times New Roman" w:hAnsi="Times New Roman"/>
          <w:sz w:val="28"/>
          <w:szCs w:val="28"/>
          <w:lang w:val="kk-KZ"/>
        </w:rPr>
        <w:t>.</w:t>
      </w:r>
      <w:r w:rsidRPr="00BA214B">
        <w:rPr>
          <w:rFonts w:ascii="Times New Roman" w:hAnsi="Times New Roman"/>
          <w:sz w:val="28"/>
          <w:szCs w:val="28"/>
          <w:lang w:val="kk-KZ"/>
        </w:rPr>
        <w:t>Тынышпаев, М</w:t>
      </w:r>
      <w:r w:rsidR="00E136A4" w:rsidRPr="00BA214B">
        <w:rPr>
          <w:rFonts w:ascii="Times New Roman" w:hAnsi="Times New Roman"/>
          <w:sz w:val="28"/>
          <w:szCs w:val="28"/>
          <w:lang w:val="kk-KZ"/>
        </w:rPr>
        <w:t>.</w:t>
      </w:r>
      <w:r w:rsidRPr="00BA214B">
        <w:rPr>
          <w:rFonts w:ascii="Times New Roman" w:hAnsi="Times New Roman"/>
          <w:sz w:val="28"/>
          <w:szCs w:val="28"/>
          <w:lang w:val="kk-KZ"/>
        </w:rPr>
        <w:t xml:space="preserve">Шоқаев). </w:t>
      </w:r>
      <w:r w:rsidR="0038638D" w:rsidRPr="00BA214B">
        <w:rPr>
          <w:rFonts w:ascii="Times New Roman" w:hAnsi="Times New Roman"/>
          <w:sz w:val="28"/>
          <w:szCs w:val="28"/>
          <w:lang w:val="kk-KZ"/>
        </w:rPr>
        <w:t xml:space="preserve"> </w:t>
      </w:r>
      <w:r w:rsidRPr="00BA214B">
        <w:rPr>
          <w:rFonts w:ascii="Times New Roman" w:hAnsi="Times New Roman"/>
          <w:sz w:val="28"/>
          <w:szCs w:val="28"/>
          <w:lang w:val="kk-KZ"/>
        </w:rPr>
        <w:t xml:space="preserve">XX </w:t>
      </w:r>
      <w:r w:rsidR="00E84CDA" w:rsidRPr="00BA214B">
        <w:rPr>
          <w:rFonts w:ascii="Times New Roman" w:hAnsi="Times New Roman"/>
          <w:sz w:val="28"/>
          <w:szCs w:val="28"/>
          <w:lang w:val="kk-KZ"/>
        </w:rPr>
        <w:t xml:space="preserve">ғасырдың </w:t>
      </w:r>
      <w:r w:rsidRPr="00BA214B">
        <w:rPr>
          <w:rFonts w:ascii="Times New Roman" w:hAnsi="Times New Roman"/>
          <w:sz w:val="28"/>
          <w:szCs w:val="28"/>
          <w:lang w:val="kk-KZ"/>
        </w:rPr>
        <w:t xml:space="preserve">басындағы қазақ зиялыларының ғылыми еңбектері. </w:t>
      </w:r>
    </w:p>
    <w:p w:rsidR="00DA39AB" w:rsidRPr="00BA214B" w:rsidRDefault="00DA39AB" w:rsidP="009F5DE3">
      <w:pPr>
        <w:kinsoku w:val="0"/>
        <w:overflowPunct w:val="0"/>
        <w:spacing w:line="240" w:lineRule="auto"/>
        <w:ind w:firstLine="709"/>
        <w:jc w:val="both"/>
        <w:rPr>
          <w:rFonts w:ascii="Times New Roman" w:hAnsi="Times New Roman"/>
          <w:sz w:val="28"/>
          <w:szCs w:val="28"/>
          <w:lang w:val="kk-KZ"/>
        </w:rPr>
      </w:pPr>
      <w:r w:rsidRPr="00BA214B">
        <w:rPr>
          <w:rFonts w:ascii="Times New Roman" w:hAnsi="Times New Roman"/>
          <w:sz w:val="28"/>
          <w:szCs w:val="28"/>
          <w:lang w:val="kk-KZ"/>
        </w:rPr>
        <w:t xml:space="preserve">Қазақстанда кеңестік биліктің орнығуы (12 </w:t>
      </w:r>
      <w:r w:rsidR="0038638D" w:rsidRPr="00BA214B">
        <w:rPr>
          <w:rFonts w:ascii="Times New Roman" w:hAnsi="Times New Roman"/>
          <w:sz w:val="28"/>
          <w:szCs w:val="28"/>
          <w:lang w:val="kk-KZ"/>
        </w:rPr>
        <w:t>сағат</w:t>
      </w:r>
      <w:r w:rsidRPr="00BA214B">
        <w:rPr>
          <w:rFonts w:ascii="Times New Roman" w:hAnsi="Times New Roman"/>
          <w:sz w:val="28"/>
          <w:szCs w:val="28"/>
          <w:lang w:val="kk-KZ"/>
        </w:rPr>
        <w:t>)</w:t>
      </w:r>
      <w:r w:rsidR="0038638D" w:rsidRPr="00BA214B">
        <w:rPr>
          <w:rFonts w:ascii="Times New Roman" w:hAnsi="Times New Roman"/>
          <w:sz w:val="28"/>
          <w:szCs w:val="28"/>
          <w:lang w:val="kk-KZ"/>
        </w:rPr>
        <w:t xml:space="preserve">. </w:t>
      </w:r>
      <w:r w:rsidRPr="00BA214B">
        <w:rPr>
          <w:rFonts w:ascii="Times New Roman" w:hAnsi="Times New Roman"/>
          <w:sz w:val="28"/>
          <w:szCs w:val="28"/>
          <w:lang w:val="kk-KZ"/>
        </w:rPr>
        <w:t>Қазақстандағы Кеңес үкіметінің орнығуы. «Үш Жүз» қазақ социалистік партиясы. Азамат соғысы жылдарындағы (1918-1920 ж</w:t>
      </w:r>
      <w:r w:rsidR="00951904" w:rsidRPr="00BA214B">
        <w:rPr>
          <w:rFonts w:ascii="Times New Roman" w:hAnsi="Times New Roman"/>
          <w:sz w:val="28"/>
          <w:szCs w:val="28"/>
          <w:lang w:val="kk-KZ"/>
        </w:rPr>
        <w:t>ылдар</w:t>
      </w:r>
      <w:r w:rsidRPr="00BA214B">
        <w:rPr>
          <w:rFonts w:ascii="Times New Roman" w:hAnsi="Times New Roman"/>
          <w:sz w:val="28"/>
          <w:szCs w:val="28"/>
          <w:lang w:val="kk-KZ"/>
        </w:rPr>
        <w:t xml:space="preserve">) Қазақстандағы соғыс қимылдары. Кеңес билігі органдарының «Алаш-Орда» үкіметі, Қоқан автономиясымен қарым-қатынасы. «Әскери коммунизм саясаты». 1921 жылғы жұт және аштық.  Қазақ Автономиялық Кеңестік Республикасының құрылуы. </w:t>
      </w:r>
      <w:r w:rsidR="00951904" w:rsidRPr="00BA214B">
        <w:rPr>
          <w:rFonts w:ascii="Times New Roman" w:hAnsi="Times New Roman"/>
          <w:sz w:val="28"/>
          <w:szCs w:val="28"/>
          <w:lang w:val="kk-KZ"/>
        </w:rPr>
        <w:t>Қазақ Автономиялық Кеңестік Республикасы</w:t>
      </w:r>
      <w:r w:rsidRPr="00BA214B">
        <w:rPr>
          <w:rFonts w:ascii="Times New Roman" w:hAnsi="Times New Roman"/>
          <w:sz w:val="28"/>
          <w:szCs w:val="28"/>
          <w:lang w:val="kk-KZ"/>
        </w:rPr>
        <w:t xml:space="preserve"> территориясының қалыптасуы. Қазақ жерлерінің біртұтастығын қалпына келтіруде қазақ зиялыларының рөлі. Қазақстандағы Ж</w:t>
      </w:r>
      <w:r w:rsidR="00951904" w:rsidRPr="00BA214B">
        <w:rPr>
          <w:rFonts w:ascii="Times New Roman" w:hAnsi="Times New Roman"/>
          <w:sz w:val="28"/>
          <w:szCs w:val="28"/>
          <w:lang w:val="kk-KZ"/>
        </w:rPr>
        <w:t xml:space="preserve">аңа экономикалық саясат </w:t>
      </w:r>
      <w:r w:rsidRPr="00BA214B">
        <w:rPr>
          <w:rFonts w:ascii="Times New Roman" w:hAnsi="Times New Roman"/>
          <w:sz w:val="28"/>
          <w:szCs w:val="28"/>
          <w:lang w:val="kk-KZ"/>
        </w:rPr>
        <w:t xml:space="preserve">(1921-1925 </w:t>
      </w:r>
      <w:r w:rsidR="00951904" w:rsidRPr="00BA214B">
        <w:rPr>
          <w:rFonts w:ascii="Times New Roman" w:hAnsi="Times New Roman"/>
          <w:sz w:val="28"/>
          <w:szCs w:val="28"/>
          <w:lang w:val="kk-KZ"/>
        </w:rPr>
        <w:t>жылдар</w:t>
      </w:r>
      <w:r w:rsidRPr="00BA214B">
        <w:rPr>
          <w:rFonts w:ascii="Times New Roman" w:hAnsi="Times New Roman"/>
          <w:sz w:val="28"/>
          <w:szCs w:val="28"/>
          <w:lang w:val="kk-KZ"/>
        </w:rPr>
        <w:t>). ХХ ғ</w:t>
      </w:r>
      <w:r w:rsidR="00951904" w:rsidRPr="00BA214B">
        <w:rPr>
          <w:rFonts w:ascii="Times New Roman" w:hAnsi="Times New Roman"/>
          <w:sz w:val="28"/>
          <w:szCs w:val="28"/>
          <w:lang w:val="kk-KZ"/>
        </w:rPr>
        <w:t>асырдың</w:t>
      </w:r>
      <w:r w:rsidRPr="00BA214B">
        <w:rPr>
          <w:rFonts w:ascii="Times New Roman" w:hAnsi="Times New Roman"/>
          <w:sz w:val="28"/>
          <w:szCs w:val="28"/>
          <w:lang w:val="kk-KZ"/>
        </w:rPr>
        <w:t xml:space="preserve"> 20-30 ж</w:t>
      </w:r>
      <w:r w:rsidR="00951904" w:rsidRPr="00BA214B">
        <w:rPr>
          <w:rFonts w:ascii="Times New Roman" w:hAnsi="Times New Roman"/>
          <w:sz w:val="28"/>
          <w:szCs w:val="28"/>
          <w:lang w:val="kk-KZ"/>
        </w:rPr>
        <w:t>ылдарындағы</w:t>
      </w:r>
      <w:r w:rsidRPr="00BA214B">
        <w:rPr>
          <w:rFonts w:ascii="Times New Roman" w:hAnsi="Times New Roman"/>
          <w:sz w:val="28"/>
          <w:szCs w:val="28"/>
          <w:lang w:val="kk-KZ"/>
        </w:rPr>
        <w:t xml:space="preserve"> әміршіл-әкімшіл жүйе саясаты. Кеңес үкіметінің діни саясаты.</w:t>
      </w:r>
      <w:r w:rsidR="00F83B93" w:rsidRPr="00BA214B">
        <w:rPr>
          <w:rFonts w:ascii="Times New Roman" w:hAnsi="Times New Roman"/>
          <w:sz w:val="28"/>
          <w:szCs w:val="28"/>
          <w:lang w:val="kk-KZ"/>
        </w:rPr>
        <w:t xml:space="preserve"> Қайталау (2 сағат).</w:t>
      </w:r>
      <w:r w:rsidRPr="00BA214B">
        <w:rPr>
          <w:rFonts w:ascii="Times New Roman" w:hAnsi="Times New Roman"/>
          <w:sz w:val="28"/>
          <w:szCs w:val="28"/>
          <w:lang w:val="kk-KZ"/>
        </w:rPr>
        <w:t xml:space="preserve"> </w:t>
      </w:r>
    </w:p>
    <w:p w:rsidR="00DA39AB" w:rsidRPr="00BA214B" w:rsidRDefault="00DA39AB" w:rsidP="009F5DE3">
      <w:pPr>
        <w:kinsoku w:val="0"/>
        <w:overflowPunct w:val="0"/>
        <w:spacing w:line="240" w:lineRule="auto"/>
        <w:ind w:firstLine="709"/>
        <w:jc w:val="both"/>
        <w:rPr>
          <w:rFonts w:ascii="Times New Roman" w:hAnsi="Times New Roman"/>
          <w:sz w:val="28"/>
          <w:szCs w:val="28"/>
          <w:lang w:val="kk-KZ"/>
        </w:rPr>
      </w:pPr>
      <w:r w:rsidRPr="00BA214B">
        <w:rPr>
          <w:rFonts w:ascii="Times New Roman" w:eastAsia="MS Minngs" w:hAnsi="Times New Roman"/>
          <w:sz w:val="28"/>
          <w:szCs w:val="28"/>
          <w:lang w:val="kk-KZ"/>
        </w:rPr>
        <w:t>Қазақстан тоталитарлық жүйенің нығаюы кезеңінде (14 сағат)</w:t>
      </w:r>
      <w:r w:rsidR="0038638D" w:rsidRPr="00BA214B">
        <w:rPr>
          <w:rFonts w:ascii="Times New Roman" w:eastAsia="MS Minngs" w:hAnsi="Times New Roman"/>
          <w:sz w:val="28"/>
          <w:szCs w:val="28"/>
          <w:lang w:val="kk-KZ"/>
        </w:rPr>
        <w:t xml:space="preserve">. </w:t>
      </w:r>
      <w:r w:rsidRPr="00BA214B">
        <w:rPr>
          <w:rFonts w:ascii="Times New Roman" w:hAnsi="Times New Roman"/>
          <w:sz w:val="28"/>
          <w:szCs w:val="28"/>
          <w:lang w:val="kk-KZ"/>
        </w:rPr>
        <w:t xml:space="preserve">Қазақстандағы социалистік индустрияландыру (мәні мен ерекшеліктері). «Кіші Қазан» (мазмұны және жүзеге асырылуы). </w:t>
      </w:r>
      <w:r w:rsidR="009275DA" w:rsidRPr="00BA214B">
        <w:rPr>
          <w:rFonts w:ascii="Times New Roman" w:hAnsi="Times New Roman"/>
          <w:sz w:val="28"/>
          <w:szCs w:val="28"/>
          <w:lang w:val="kk-KZ"/>
        </w:rPr>
        <w:t>Б</w:t>
      </w:r>
      <w:r w:rsidRPr="00BA214B">
        <w:rPr>
          <w:rFonts w:ascii="Times New Roman" w:hAnsi="Times New Roman"/>
          <w:sz w:val="28"/>
          <w:szCs w:val="28"/>
          <w:lang w:val="kk-KZ"/>
        </w:rPr>
        <w:t>ай шаруашылықтарының тәркіленуі. Ауыл шаруашылығында күштеп ұжымдастыру саясаты. Қазақстандағы күштеп ұжымдастыру саясатының экономикалық салдарлары. 1931-1933 жылдардағы аштық - ХХ ғ</w:t>
      </w:r>
      <w:r w:rsidR="00D43606" w:rsidRPr="00BA214B">
        <w:rPr>
          <w:rFonts w:ascii="Times New Roman" w:hAnsi="Times New Roman"/>
          <w:sz w:val="28"/>
          <w:szCs w:val="28"/>
          <w:lang w:val="kk-KZ"/>
        </w:rPr>
        <w:t>асырдың</w:t>
      </w:r>
      <w:r w:rsidRPr="00BA214B">
        <w:rPr>
          <w:rFonts w:ascii="Times New Roman" w:hAnsi="Times New Roman"/>
          <w:sz w:val="28"/>
          <w:szCs w:val="28"/>
          <w:lang w:val="kk-KZ"/>
        </w:rPr>
        <w:t xml:space="preserve"> 30</w:t>
      </w:r>
      <w:r w:rsidR="00D43606" w:rsidRPr="00BA214B">
        <w:rPr>
          <w:rFonts w:ascii="Times New Roman" w:hAnsi="Times New Roman"/>
          <w:sz w:val="28"/>
          <w:szCs w:val="28"/>
          <w:lang w:val="kk-KZ"/>
        </w:rPr>
        <w:t>-жылдарындағы</w:t>
      </w:r>
      <w:r w:rsidRPr="00BA214B">
        <w:rPr>
          <w:rFonts w:ascii="Times New Roman" w:hAnsi="Times New Roman"/>
          <w:sz w:val="28"/>
          <w:szCs w:val="28"/>
          <w:lang w:val="kk-KZ"/>
        </w:rPr>
        <w:t xml:space="preserve"> қазақстандық қасірет. Қазақстандағы ұжымдастырудың демографиялық салдарлары. </w:t>
      </w:r>
      <w:r w:rsidRPr="00BA214B">
        <w:rPr>
          <w:rFonts w:ascii="Times New Roman" w:hAnsi="Times New Roman"/>
          <w:sz w:val="28"/>
          <w:szCs w:val="28"/>
          <w:lang w:val="kk-KZ"/>
        </w:rPr>
        <w:lastRenderedPageBreak/>
        <w:t>Ұжымдастыруды жүзеге асырудың әдістеріне қатысты ұлттық зиялылардың («Бесеудің хаты») қоғамдық-саяси көзқарасы мен қатынасы. 1920-1930 ж</w:t>
      </w:r>
      <w:r w:rsidR="00D43606" w:rsidRPr="00BA214B">
        <w:rPr>
          <w:rFonts w:ascii="Times New Roman" w:hAnsi="Times New Roman"/>
          <w:sz w:val="28"/>
          <w:szCs w:val="28"/>
          <w:lang w:val="kk-KZ"/>
        </w:rPr>
        <w:t>ылдардағы</w:t>
      </w:r>
      <w:r w:rsidRPr="00BA214B">
        <w:rPr>
          <w:rFonts w:ascii="Times New Roman" w:hAnsi="Times New Roman"/>
          <w:sz w:val="28"/>
          <w:szCs w:val="28"/>
          <w:lang w:val="kk-KZ"/>
        </w:rPr>
        <w:t xml:space="preserve"> Қазақстандағы қоғамдық-саяси үдерістер. Сталиндік репрессиялар. Қазақстан территориясындағы кеңестік «еңбек түзеу» концентрациялық лагерлері (</w:t>
      </w:r>
      <w:r w:rsidR="00E136A4" w:rsidRPr="00BA214B">
        <w:rPr>
          <w:rFonts w:ascii="Times New Roman" w:hAnsi="Times New Roman"/>
          <w:sz w:val="28"/>
          <w:szCs w:val="28"/>
          <w:lang w:val="kk-KZ"/>
        </w:rPr>
        <w:t>Степлаг</w:t>
      </w:r>
      <w:r w:rsidRPr="00BA214B">
        <w:rPr>
          <w:rFonts w:ascii="Times New Roman" w:hAnsi="Times New Roman"/>
          <w:sz w:val="28"/>
          <w:szCs w:val="28"/>
          <w:lang w:val="kk-KZ"/>
        </w:rPr>
        <w:t xml:space="preserve">, </w:t>
      </w:r>
      <w:r w:rsidR="00E136A4" w:rsidRPr="00BA214B">
        <w:rPr>
          <w:rFonts w:ascii="Times New Roman" w:hAnsi="Times New Roman"/>
          <w:sz w:val="28"/>
          <w:szCs w:val="28"/>
          <w:lang w:val="kk-KZ"/>
        </w:rPr>
        <w:t>Карлаг</w:t>
      </w:r>
      <w:r w:rsidRPr="00BA214B">
        <w:rPr>
          <w:rFonts w:ascii="Times New Roman" w:hAnsi="Times New Roman"/>
          <w:sz w:val="28"/>
          <w:szCs w:val="28"/>
          <w:lang w:val="kk-KZ"/>
        </w:rPr>
        <w:t xml:space="preserve">, </w:t>
      </w:r>
      <w:r w:rsidR="00E136A4" w:rsidRPr="00BA214B">
        <w:rPr>
          <w:rFonts w:ascii="Times New Roman" w:hAnsi="Times New Roman"/>
          <w:sz w:val="28"/>
          <w:szCs w:val="28"/>
          <w:lang w:val="kk-KZ"/>
        </w:rPr>
        <w:t>Алжир</w:t>
      </w:r>
      <w:r w:rsidRPr="00BA214B">
        <w:rPr>
          <w:rFonts w:ascii="Times New Roman" w:hAnsi="Times New Roman"/>
          <w:sz w:val="28"/>
          <w:szCs w:val="28"/>
          <w:lang w:val="kk-KZ"/>
        </w:rPr>
        <w:t xml:space="preserve"> және т</w:t>
      </w:r>
      <w:r w:rsidR="00E8369B" w:rsidRPr="00BA214B">
        <w:rPr>
          <w:rFonts w:ascii="Times New Roman" w:hAnsi="Times New Roman"/>
          <w:sz w:val="28"/>
          <w:szCs w:val="28"/>
          <w:lang w:val="kk-KZ"/>
        </w:rPr>
        <w:t>ағы басқалар</w:t>
      </w:r>
      <w:r w:rsidRPr="00BA214B">
        <w:rPr>
          <w:rFonts w:ascii="Times New Roman" w:hAnsi="Times New Roman"/>
          <w:sz w:val="28"/>
          <w:szCs w:val="28"/>
          <w:lang w:val="kk-KZ"/>
        </w:rPr>
        <w:t xml:space="preserve">). </w:t>
      </w:r>
    </w:p>
    <w:p w:rsidR="00B967F3" w:rsidRPr="00BA214B" w:rsidRDefault="00DA39AB" w:rsidP="009F5DE3">
      <w:pPr>
        <w:kinsoku w:val="0"/>
        <w:overflowPunct w:val="0"/>
        <w:spacing w:line="240" w:lineRule="auto"/>
        <w:ind w:firstLine="709"/>
        <w:jc w:val="both"/>
        <w:rPr>
          <w:rFonts w:ascii="Times New Roman" w:hAnsi="Times New Roman"/>
          <w:sz w:val="28"/>
          <w:szCs w:val="28"/>
          <w:lang w:val="kk-KZ"/>
        </w:rPr>
      </w:pPr>
      <w:r w:rsidRPr="00BA214B">
        <w:rPr>
          <w:rFonts w:ascii="Times New Roman" w:eastAsia="MS Minngs" w:hAnsi="Times New Roman"/>
          <w:sz w:val="28"/>
          <w:szCs w:val="28"/>
          <w:lang w:val="kk-KZ"/>
        </w:rPr>
        <w:t>Кеңестік Қазақстанның мәдениеті: білім мен ғылым (10 сағат)</w:t>
      </w:r>
      <w:r w:rsidR="0038638D" w:rsidRPr="00BA214B">
        <w:rPr>
          <w:rFonts w:ascii="Times New Roman" w:eastAsia="MS Minngs" w:hAnsi="Times New Roman"/>
          <w:sz w:val="28"/>
          <w:szCs w:val="28"/>
          <w:lang w:val="kk-KZ"/>
        </w:rPr>
        <w:t xml:space="preserve">. </w:t>
      </w:r>
      <w:r w:rsidRPr="00BA214B">
        <w:rPr>
          <w:rFonts w:ascii="Times New Roman" w:hAnsi="Times New Roman"/>
          <w:sz w:val="28"/>
          <w:szCs w:val="28"/>
          <w:lang w:val="kk-KZ"/>
        </w:rPr>
        <w:t>Халыққа білім беру (жалпыға бірдей міндетті сауат ашу, орта білім, қазақ жазуының араб тілінен латын тіліне көшу, орыс графикасына негізделген жаңа әліпбиге көшу). А</w:t>
      </w:r>
      <w:r w:rsidR="00B967F3" w:rsidRPr="00BA214B">
        <w:rPr>
          <w:rFonts w:ascii="Times New Roman" w:hAnsi="Times New Roman"/>
          <w:sz w:val="28"/>
          <w:szCs w:val="28"/>
          <w:lang w:val="kk-KZ"/>
        </w:rPr>
        <w:t>.</w:t>
      </w:r>
      <w:r w:rsidRPr="00BA214B">
        <w:rPr>
          <w:rFonts w:ascii="Times New Roman" w:hAnsi="Times New Roman"/>
          <w:sz w:val="28"/>
          <w:szCs w:val="28"/>
          <w:lang w:val="kk-KZ"/>
        </w:rPr>
        <w:t xml:space="preserve">Байтұрсынов – «ұлт ұстазы». Жоғары оқу орындарының ашылуы. </w:t>
      </w:r>
    </w:p>
    <w:p w:rsidR="00DA39AB" w:rsidRPr="00BA214B" w:rsidRDefault="00DA39AB" w:rsidP="009F5DE3">
      <w:pPr>
        <w:kinsoku w:val="0"/>
        <w:overflowPunct w:val="0"/>
        <w:spacing w:line="240" w:lineRule="auto"/>
        <w:ind w:firstLine="709"/>
        <w:jc w:val="both"/>
        <w:rPr>
          <w:rFonts w:ascii="Times New Roman" w:hAnsi="Times New Roman"/>
          <w:sz w:val="28"/>
          <w:szCs w:val="28"/>
          <w:lang w:val="kk-KZ"/>
        </w:rPr>
      </w:pPr>
      <w:r w:rsidRPr="00BA214B">
        <w:rPr>
          <w:rFonts w:ascii="Times New Roman" w:hAnsi="Times New Roman"/>
          <w:sz w:val="28"/>
          <w:szCs w:val="28"/>
          <w:lang w:val="kk-KZ"/>
        </w:rPr>
        <w:t>К</w:t>
      </w:r>
      <w:r w:rsidR="00D86E39" w:rsidRPr="00BA214B">
        <w:rPr>
          <w:rFonts w:ascii="Times New Roman" w:hAnsi="Times New Roman"/>
          <w:sz w:val="28"/>
          <w:szCs w:val="28"/>
          <w:lang w:val="kk-KZ"/>
        </w:rPr>
        <w:t>СР</w:t>
      </w:r>
      <w:r w:rsidR="00B967F3" w:rsidRPr="00BA214B">
        <w:rPr>
          <w:rFonts w:ascii="Times New Roman" w:hAnsi="Times New Roman"/>
          <w:sz w:val="28"/>
          <w:szCs w:val="28"/>
          <w:lang w:val="kk-KZ"/>
        </w:rPr>
        <w:t>О</w:t>
      </w:r>
      <w:r w:rsidRPr="00BA214B">
        <w:rPr>
          <w:rFonts w:ascii="Times New Roman" w:hAnsi="Times New Roman"/>
          <w:sz w:val="28"/>
          <w:szCs w:val="28"/>
          <w:lang w:val="kk-KZ"/>
        </w:rPr>
        <w:t xml:space="preserve"> Ғ</w:t>
      </w:r>
      <w:r w:rsidR="00D86E39" w:rsidRPr="00BA214B">
        <w:rPr>
          <w:rFonts w:ascii="Times New Roman" w:hAnsi="Times New Roman"/>
          <w:sz w:val="28"/>
          <w:szCs w:val="28"/>
          <w:lang w:val="kk-KZ"/>
        </w:rPr>
        <w:t xml:space="preserve">ылым </w:t>
      </w:r>
      <w:r w:rsidRPr="00BA214B">
        <w:rPr>
          <w:rFonts w:ascii="Times New Roman" w:hAnsi="Times New Roman"/>
          <w:sz w:val="28"/>
          <w:szCs w:val="28"/>
          <w:lang w:val="kk-KZ"/>
        </w:rPr>
        <w:t>А</w:t>
      </w:r>
      <w:r w:rsidR="00D86E39" w:rsidRPr="00BA214B">
        <w:rPr>
          <w:rFonts w:ascii="Times New Roman" w:hAnsi="Times New Roman"/>
          <w:sz w:val="28"/>
          <w:szCs w:val="28"/>
          <w:lang w:val="kk-KZ"/>
        </w:rPr>
        <w:t>кадемиясының</w:t>
      </w:r>
      <w:r w:rsidRPr="00BA214B">
        <w:rPr>
          <w:rFonts w:ascii="Times New Roman" w:hAnsi="Times New Roman"/>
          <w:sz w:val="28"/>
          <w:szCs w:val="28"/>
          <w:lang w:val="kk-KZ"/>
        </w:rPr>
        <w:t xml:space="preserve"> Қазақ филиалы. Қ</w:t>
      </w:r>
      <w:r w:rsidR="00B967F3" w:rsidRPr="00BA214B">
        <w:rPr>
          <w:rFonts w:ascii="Times New Roman" w:hAnsi="Times New Roman"/>
          <w:sz w:val="28"/>
          <w:szCs w:val="28"/>
          <w:lang w:val="kk-KZ"/>
        </w:rPr>
        <w:t>.</w:t>
      </w:r>
      <w:r w:rsidRPr="00BA214B">
        <w:rPr>
          <w:rFonts w:ascii="Times New Roman" w:hAnsi="Times New Roman"/>
          <w:sz w:val="28"/>
          <w:szCs w:val="28"/>
          <w:lang w:val="kk-KZ"/>
        </w:rPr>
        <w:t>Сәтбаевтың Қазақстан ғылымын дамытудағы рөлі. Қазақстандық ғалымдар мен олардың ғылыми жетістіктері. Әдебиеттің дамуы (Ж</w:t>
      </w:r>
      <w:r w:rsidR="00B967F3" w:rsidRPr="00BA214B">
        <w:rPr>
          <w:rFonts w:ascii="Times New Roman" w:hAnsi="Times New Roman"/>
          <w:sz w:val="28"/>
          <w:szCs w:val="28"/>
          <w:lang w:val="kk-KZ"/>
        </w:rPr>
        <w:t>.</w:t>
      </w:r>
      <w:r w:rsidRPr="00BA214B">
        <w:rPr>
          <w:rFonts w:ascii="Times New Roman" w:hAnsi="Times New Roman"/>
          <w:sz w:val="28"/>
          <w:szCs w:val="28"/>
          <w:lang w:val="kk-KZ"/>
        </w:rPr>
        <w:t>Аймауытов, М</w:t>
      </w:r>
      <w:r w:rsidR="00B967F3" w:rsidRPr="00BA214B">
        <w:rPr>
          <w:rFonts w:ascii="Times New Roman" w:hAnsi="Times New Roman"/>
          <w:sz w:val="28"/>
          <w:szCs w:val="28"/>
          <w:lang w:val="kk-KZ"/>
        </w:rPr>
        <w:t>.</w:t>
      </w:r>
      <w:r w:rsidRPr="00BA214B">
        <w:rPr>
          <w:rFonts w:ascii="Times New Roman" w:hAnsi="Times New Roman"/>
          <w:sz w:val="28"/>
          <w:szCs w:val="28"/>
          <w:lang w:val="kk-KZ"/>
        </w:rPr>
        <w:t>Жұмабаев, Б</w:t>
      </w:r>
      <w:r w:rsidR="00B967F3" w:rsidRPr="00BA214B">
        <w:rPr>
          <w:rFonts w:ascii="Times New Roman" w:hAnsi="Times New Roman"/>
          <w:sz w:val="28"/>
          <w:szCs w:val="28"/>
          <w:lang w:val="kk-KZ"/>
        </w:rPr>
        <w:t>.</w:t>
      </w:r>
      <w:r w:rsidRPr="00BA214B">
        <w:rPr>
          <w:rFonts w:ascii="Times New Roman" w:hAnsi="Times New Roman"/>
          <w:sz w:val="28"/>
          <w:szCs w:val="28"/>
          <w:lang w:val="kk-KZ"/>
        </w:rPr>
        <w:t>Майлин, І</w:t>
      </w:r>
      <w:r w:rsidR="00B967F3" w:rsidRPr="00BA214B">
        <w:rPr>
          <w:rFonts w:ascii="Times New Roman" w:hAnsi="Times New Roman"/>
          <w:sz w:val="28"/>
          <w:szCs w:val="28"/>
          <w:lang w:val="kk-KZ"/>
        </w:rPr>
        <w:t>.</w:t>
      </w:r>
      <w:r w:rsidR="00D86E39" w:rsidRPr="00BA214B">
        <w:rPr>
          <w:rFonts w:ascii="Times New Roman" w:hAnsi="Times New Roman"/>
          <w:sz w:val="28"/>
          <w:szCs w:val="28"/>
          <w:lang w:val="kk-KZ"/>
        </w:rPr>
        <w:t xml:space="preserve"> </w:t>
      </w:r>
      <w:r w:rsidRPr="00BA214B">
        <w:rPr>
          <w:rFonts w:ascii="Times New Roman" w:hAnsi="Times New Roman"/>
          <w:sz w:val="28"/>
          <w:szCs w:val="28"/>
          <w:lang w:val="kk-KZ"/>
        </w:rPr>
        <w:t>Жансүгіров, С</w:t>
      </w:r>
      <w:r w:rsidR="00B967F3" w:rsidRPr="00BA214B">
        <w:rPr>
          <w:rFonts w:ascii="Times New Roman" w:hAnsi="Times New Roman"/>
          <w:sz w:val="28"/>
          <w:szCs w:val="28"/>
          <w:lang w:val="kk-KZ"/>
        </w:rPr>
        <w:t>.</w:t>
      </w:r>
      <w:r w:rsidRPr="00BA214B">
        <w:rPr>
          <w:rFonts w:ascii="Times New Roman" w:hAnsi="Times New Roman"/>
          <w:sz w:val="28"/>
          <w:szCs w:val="28"/>
          <w:lang w:val="kk-KZ"/>
        </w:rPr>
        <w:t>Сейфуллин, С</w:t>
      </w:r>
      <w:r w:rsidR="00B967F3" w:rsidRPr="00BA214B">
        <w:rPr>
          <w:rFonts w:ascii="Times New Roman" w:hAnsi="Times New Roman"/>
          <w:sz w:val="28"/>
          <w:szCs w:val="28"/>
          <w:lang w:val="kk-KZ"/>
        </w:rPr>
        <w:t>.</w:t>
      </w:r>
      <w:r w:rsidRPr="00BA214B">
        <w:rPr>
          <w:rFonts w:ascii="Times New Roman" w:hAnsi="Times New Roman"/>
          <w:sz w:val="28"/>
          <w:szCs w:val="28"/>
          <w:lang w:val="kk-KZ"/>
        </w:rPr>
        <w:t>Мұқанов, Ғ</w:t>
      </w:r>
      <w:r w:rsidR="00B967F3" w:rsidRPr="00BA214B">
        <w:rPr>
          <w:rFonts w:ascii="Times New Roman" w:hAnsi="Times New Roman"/>
          <w:sz w:val="28"/>
          <w:szCs w:val="28"/>
          <w:lang w:val="kk-KZ"/>
        </w:rPr>
        <w:t>.</w:t>
      </w:r>
      <w:r w:rsidRPr="00BA214B">
        <w:rPr>
          <w:rFonts w:ascii="Times New Roman" w:hAnsi="Times New Roman"/>
          <w:sz w:val="28"/>
          <w:szCs w:val="28"/>
          <w:lang w:val="kk-KZ"/>
        </w:rPr>
        <w:t>Мүсірепов, Ғ</w:t>
      </w:r>
      <w:r w:rsidR="00B967F3" w:rsidRPr="00BA214B">
        <w:rPr>
          <w:rFonts w:ascii="Times New Roman" w:hAnsi="Times New Roman"/>
          <w:sz w:val="28"/>
          <w:szCs w:val="28"/>
          <w:lang w:val="kk-KZ"/>
        </w:rPr>
        <w:t>.</w:t>
      </w:r>
      <w:r w:rsidRPr="00BA214B">
        <w:rPr>
          <w:rFonts w:ascii="Times New Roman" w:hAnsi="Times New Roman"/>
          <w:sz w:val="28"/>
          <w:szCs w:val="28"/>
          <w:lang w:val="kk-KZ"/>
        </w:rPr>
        <w:t>Мұстафин және т</w:t>
      </w:r>
      <w:r w:rsidR="00D86E39" w:rsidRPr="00BA214B">
        <w:rPr>
          <w:rFonts w:ascii="Times New Roman" w:hAnsi="Times New Roman"/>
          <w:sz w:val="28"/>
          <w:szCs w:val="28"/>
          <w:lang w:val="kk-KZ"/>
        </w:rPr>
        <w:t xml:space="preserve">ағы </w:t>
      </w:r>
      <w:r w:rsidRPr="00BA214B">
        <w:rPr>
          <w:rFonts w:ascii="Times New Roman" w:hAnsi="Times New Roman"/>
          <w:sz w:val="28"/>
          <w:szCs w:val="28"/>
          <w:lang w:val="kk-KZ"/>
        </w:rPr>
        <w:t>б</w:t>
      </w:r>
      <w:r w:rsidR="00D86E39" w:rsidRPr="00BA214B">
        <w:rPr>
          <w:rFonts w:ascii="Times New Roman" w:hAnsi="Times New Roman"/>
          <w:sz w:val="28"/>
          <w:szCs w:val="28"/>
          <w:lang w:val="kk-KZ"/>
        </w:rPr>
        <w:t>асқалар</w:t>
      </w:r>
      <w:r w:rsidRPr="00BA214B">
        <w:rPr>
          <w:rFonts w:ascii="Times New Roman" w:hAnsi="Times New Roman"/>
          <w:sz w:val="28"/>
          <w:szCs w:val="28"/>
          <w:lang w:val="kk-KZ"/>
        </w:rPr>
        <w:t xml:space="preserve"> шығармашылығы). Театр, кино, бейнелеу өнері және оның қайраткерлері. Мәдениет саласындағы кеңестік идеология. Соцреализм. </w:t>
      </w:r>
    </w:p>
    <w:p w:rsidR="00DA39AB" w:rsidRPr="00BA214B" w:rsidRDefault="00DA39AB" w:rsidP="009F5DE3">
      <w:pPr>
        <w:kinsoku w:val="0"/>
        <w:overflowPunct w:val="0"/>
        <w:spacing w:line="240" w:lineRule="auto"/>
        <w:ind w:firstLine="709"/>
        <w:jc w:val="both"/>
        <w:rPr>
          <w:rFonts w:ascii="Times New Roman" w:hAnsi="Times New Roman"/>
          <w:sz w:val="28"/>
          <w:szCs w:val="28"/>
          <w:lang w:val="kk-KZ"/>
        </w:rPr>
      </w:pPr>
      <w:r w:rsidRPr="00BA214B">
        <w:rPr>
          <w:rFonts w:ascii="Times New Roman" w:hAnsi="Times New Roman"/>
          <w:sz w:val="28"/>
          <w:szCs w:val="28"/>
          <w:lang w:val="kk-KZ"/>
        </w:rPr>
        <w:t>Қазақстан Ұлы Отан соғысы соғыс жылдарында (10 сағат)</w:t>
      </w:r>
      <w:r w:rsidR="0038638D" w:rsidRPr="00BA214B">
        <w:rPr>
          <w:rFonts w:ascii="Times New Roman" w:hAnsi="Times New Roman"/>
          <w:sz w:val="28"/>
          <w:szCs w:val="28"/>
          <w:lang w:val="kk-KZ"/>
        </w:rPr>
        <w:t xml:space="preserve">. </w:t>
      </w:r>
      <w:r w:rsidRPr="00BA214B">
        <w:rPr>
          <w:rFonts w:ascii="Times New Roman" w:hAnsi="Times New Roman"/>
          <w:sz w:val="28"/>
          <w:szCs w:val="28"/>
          <w:lang w:val="kk-KZ"/>
        </w:rPr>
        <w:t>Ұлы Отан соғысының басталуы. Қазақстандағы мобилизация және қазақстандық әскери бөлімдердің құрылуы. Қазақстандықтардың Ұлы Отан соғысындағы ерлігі мен тағдыры. Қазақстандықтардың Ұлы Отан соғысының шайқастарына қатысуы. Қазақстандықтар – Кеңес Одағының батырлары. Б</w:t>
      </w:r>
      <w:r w:rsidR="00B967F3" w:rsidRPr="00BA214B">
        <w:rPr>
          <w:rFonts w:ascii="Times New Roman" w:hAnsi="Times New Roman"/>
          <w:sz w:val="28"/>
          <w:szCs w:val="28"/>
          <w:lang w:val="kk-KZ"/>
        </w:rPr>
        <w:t>.</w:t>
      </w:r>
      <w:r w:rsidRPr="00BA214B">
        <w:rPr>
          <w:rFonts w:ascii="Times New Roman" w:hAnsi="Times New Roman"/>
          <w:sz w:val="28"/>
          <w:szCs w:val="28"/>
          <w:lang w:val="kk-KZ"/>
        </w:rPr>
        <w:t xml:space="preserve">Момышұлы – аңызға айналған тұлға. Қазақстан – майдан арсеналы. </w:t>
      </w:r>
      <w:r w:rsidR="006E11E4" w:rsidRPr="00BA214B">
        <w:rPr>
          <w:rFonts w:ascii="Times New Roman" w:hAnsi="Times New Roman"/>
          <w:sz w:val="28"/>
          <w:szCs w:val="28"/>
          <w:lang w:val="kk-KZ"/>
        </w:rPr>
        <w:t>КС</w:t>
      </w:r>
      <w:r w:rsidR="00B967F3" w:rsidRPr="00BA214B">
        <w:rPr>
          <w:rFonts w:ascii="Times New Roman" w:hAnsi="Times New Roman"/>
          <w:sz w:val="28"/>
          <w:szCs w:val="28"/>
          <w:lang w:val="kk-KZ"/>
        </w:rPr>
        <w:t xml:space="preserve">РО </w:t>
      </w:r>
      <w:r w:rsidRPr="00BA214B">
        <w:rPr>
          <w:rFonts w:ascii="Times New Roman" w:hAnsi="Times New Roman"/>
          <w:sz w:val="28"/>
          <w:szCs w:val="28"/>
          <w:lang w:val="kk-KZ"/>
        </w:rPr>
        <w:t>халықтарының Қазақстанға депортациялануы. Ұлы Отан соғысы жылдарындағы мәдениет. Ғылымның дамуы. Әдебиеттің жетістіктері (М</w:t>
      </w:r>
      <w:r w:rsidR="00B967F3" w:rsidRPr="00BA214B">
        <w:rPr>
          <w:rFonts w:ascii="Times New Roman" w:hAnsi="Times New Roman"/>
          <w:sz w:val="28"/>
          <w:szCs w:val="28"/>
          <w:lang w:val="kk-KZ"/>
        </w:rPr>
        <w:t>.</w:t>
      </w:r>
      <w:r w:rsidRPr="00BA214B">
        <w:rPr>
          <w:rFonts w:ascii="Times New Roman" w:hAnsi="Times New Roman"/>
          <w:sz w:val="28"/>
          <w:szCs w:val="28"/>
          <w:lang w:val="kk-KZ"/>
        </w:rPr>
        <w:t>Әуезов, Ж</w:t>
      </w:r>
      <w:r w:rsidR="00B967F3" w:rsidRPr="00BA214B">
        <w:rPr>
          <w:rFonts w:ascii="Times New Roman" w:hAnsi="Times New Roman"/>
          <w:sz w:val="28"/>
          <w:szCs w:val="28"/>
          <w:lang w:val="kk-KZ"/>
        </w:rPr>
        <w:t>.</w:t>
      </w:r>
      <w:r w:rsidRPr="00BA214B">
        <w:rPr>
          <w:rFonts w:ascii="Times New Roman" w:hAnsi="Times New Roman"/>
          <w:sz w:val="28"/>
          <w:szCs w:val="28"/>
          <w:lang w:val="kk-KZ"/>
        </w:rPr>
        <w:t>Жабаев, Д</w:t>
      </w:r>
      <w:r w:rsidR="00B967F3" w:rsidRPr="00BA214B">
        <w:rPr>
          <w:rFonts w:ascii="Times New Roman" w:hAnsi="Times New Roman"/>
          <w:sz w:val="28"/>
          <w:szCs w:val="28"/>
          <w:lang w:val="kk-KZ"/>
        </w:rPr>
        <w:t>.</w:t>
      </w:r>
      <w:r w:rsidRPr="00BA214B">
        <w:rPr>
          <w:rFonts w:ascii="Times New Roman" w:hAnsi="Times New Roman"/>
          <w:sz w:val="28"/>
          <w:szCs w:val="28"/>
          <w:lang w:val="kk-KZ"/>
        </w:rPr>
        <w:t>Снегин, И</w:t>
      </w:r>
      <w:r w:rsidR="00B967F3" w:rsidRPr="00BA214B">
        <w:rPr>
          <w:rFonts w:ascii="Times New Roman" w:hAnsi="Times New Roman"/>
          <w:sz w:val="28"/>
          <w:szCs w:val="28"/>
          <w:lang w:val="kk-KZ"/>
        </w:rPr>
        <w:t>.</w:t>
      </w:r>
      <w:r w:rsidRPr="00BA214B">
        <w:rPr>
          <w:rFonts w:ascii="Times New Roman" w:hAnsi="Times New Roman"/>
          <w:sz w:val="28"/>
          <w:szCs w:val="28"/>
          <w:lang w:val="kk-KZ"/>
        </w:rPr>
        <w:t xml:space="preserve"> Шухов және т</w:t>
      </w:r>
      <w:r w:rsidR="006E11E4" w:rsidRPr="00BA214B">
        <w:rPr>
          <w:rFonts w:ascii="Times New Roman" w:hAnsi="Times New Roman"/>
          <w:sz w:val="28"/>
          <w:szCs w:val="28"/>
          <w:lang w:val="kk-KZ"/>
        </w:rPr>
        <w:t>ағы басқалар</w:t>
      </w:r>
      <w:r w:rsidRPr="00BA214B">
        <w:rPr>
          <w:rFonts w:ascii="Times New Roman" w:hAnsi="Times New Roman"/>
          <w:sz w:val="28"/>
          <w:szCs w:val="28"/>
          <w:lang w:val="kk-KZ"/>
        </w:rPr>
        <w:t>). Өнердің дамуы (театр, кино)</w:t>
      </w:r>
      <w:r w:rsidR="00592EB8" w:rsidRPr="00BA214B">
        <w:rPr>
          <w:rFonts w:ascii="Times New Roman" w:hAnsi="Times New Roman"/>
          <w:sz w:val="28"/>
          <w:szCs w:val="28"/>
          <w:lang w:val="kk-KZ"/>
        </w:rPr>
        <w:t>. Қайталау(2 сағат);</w:t>
      </w:r>
      <w:r w:rsidRPr="00BA214B">
        <w:rPr>
          <w:rFonts w:ascii="Times New Roman" w:hAnsi="Times New Roman"/>
          <w:sz w:val="28"/>
          <w:szCs w:val="28"/>
          <w:lang w:val="kk-KZ"/>
        </w:rPr>
        <w:t xml:space="preserve"> </w:t>
      </w:r>
    </w:p>
    <w:p w:rsidR="00DA39AB" w:rsidRPr="00BA214B" w:rsidRDefault="0012414E" w:rsidP="009F5DE3">
      <w:pPr>
        <w:kinsoku w:val="0"/>
        <w:overflowPunct w:val="0"/>
        <w:spacing w:line="240" w:lineRule="auto"/>
        <w:ind w:firstLine="709"/>
        <w:rPr>
          <w:rFonts w:ascii="Times New Roman" w:hAnsi="Times New Roman"/>
          <w:sz w:val="28"/>
          <w:szCs w:val="28"/>
          <w:lang w:val="kk-KZ"/>
        </w:rPr>
      </w:pPr>
      <w:r w:rsidRPr="00BA214B">
        <w:rPr>
          <w:rFonts w:ascii="Times New Roman" w:hAnsi="Times New Roman"/>
          <w:sz w:val="28"/>
          <w:szCs w:val="28"/>
          <w:lang w:val="kk-KZ"/>
        </w:rPr>
        <w:t xml:space="preserve">5) </w:t>
      </w:r>
      <w:r w:rsidR="00DA39AB" w:rsidRPr="00BA214B">
        <w:rPr>
          <w:rFonts w:ascii="Times New Roman" w:hAnsi="Times New Roman"/>
          <w:sz w:val="28"/>
          <w:szCs w:val="28"/>
          <w:lang w:val="kk-KZ"/>
        </w:rPr>
        <w:t>9</w:t>
      </w:r>
      <w:r w:rsidRPr="00BA214B">
        <w:rPr>
          <w:rFonts w:ascii="Times New Roman" w:hAnsi="Times New Roman"/>
          <w:sz w:val="28"/>
          <w:szCs w:val="28"/>
          <w:lang w:val="kk-KZ"/>
        </w:rPr>
        <w:t>-</w:t>
      </w:r>
      <w:r w:rsidR="00DA39AB" w:rsidRPr="00BA214B">
        <w:rPr>
          <w:rFonts w:ascii="Times New Roman" w:hAnsi="Times New Roman"/>
          <w:sz w:val="28"/>
          <w:szCs w:val="28"/>
          <w:lang w:val="kk-KZ"/>
        </w:rPr>
        <w:t xml:space="preserve"> сынып</w:t>
      </w:r>
      <w:r w:rsidRPr="00BA214B">
        <w:rPr>
          <w:rFonts w:ascii="Times New Roman" w:hAnsi="Times New Roman"/>
          <w:sz w:val="28"/>
          <w:szCs w:val="28"/>
          <w:lang w:val="kk-KZ"/>
        </w:rPr>
        <w:t>:</w:t>
      </w:r>
    </w:p>
    <w:p w:rsidR="00DA39AB" w:rsidRPr="00BA214B" w:rsidRDefault="00DA39AB" w:rsidP="009F5DE3">
      <w:pPr>
        <w:kinsoku w:val="0"/>
        <w:overflowPunct w:val="0"/>
        <w:spacing w:line="240" w:lineRule="auto"/>
        <w:ind w:firstLine="709"/>
        <w:jc w:val="both"/>
        <w:rPr>
          <w:rFonts w:ascii="Times New Roman" w:eastAsia="MS Minngs" w:hAnsi="Times New Roman"/>
          <w:sz w:val="28"/>
          <w:szCs w:val="28"/>
          <w:lang w:val="kk-KZ"/>
        </w:rPr>
      </w:pPr>
      <w:r w:rsidRPr="00BA214B">
        <w:rPr>
          <w:rFonts w:ascii="Times New Roman" w:hAnsi="Times New Roman"/>
          <w:sz w:val="28"/>
          <w:szCs w:val="28"/>
          <w:lang w:val="kk-KZ"/>
        </w:rPr>
        <w:t xml:space="preserve">Қазақстан соғыстан кейінгі жылдарда (1946-1953 </w:t>
      </w:r>
      <w:r w:rsidR="006E11E4" w:rsidRPr="00BA214B">
        <w:rPr>
          <w:rFonts w:ascii="Times New Roman" w:hAnsi="Times New Roman"/>
          <w:sz w:val="28"/>
          <w:szCs w:val="28"/>
          <w:lang w:val="kk-KZ"/>
        </w:rPr>
        <w:t>жылдар</w:t>
      </w:r>
      <w:r w:rsidRPr="00BA214B">
        <w:rPr>
          <w:rFonts w:ascii="Times New Roman" w:hAnsi="Times New Roman"/>
          <w:sz w:val="28"/>
          <w:szCs w:val="28"/>
          <w:lang w:val="kk-KZ"/>
        </w:rPr>
        <w:t>) (8 сағат)</w:t>
      </w:r>
      <w:r w:rsidR="0012414E" w:rsidRPr="00BA214B">
        <w:rPr>
          <w:rFonts w:ascii="Times New Roman" w:hAnsi="Times New Roman"/>
          <w:sz w:val="28"/>
          <w:szCs w:val="28"/>
          <w:lang w:val="kk-KZ"/>
        </w:rPr>
        <w:t xml:space="preserve">. </w:t>
      </w:r>
      <w:r w:rsidRPr="00BA214B">
        <w:rPr>
          <w:rFonts w:ascii="Times New Roman" w:eastAsia="MS Minngs" w:hAnsi="Times New Roman"/>
          <w:sz w:val="28"/>
          <w:szCs w:val="28"/>
          <w:lang w:val="kk-KZ"/>
        </w:rPr>
        <w:t xml:space="preserve">Соғыстан кейінгі жылдардағы әлеуметтік-экономикалық өзгерістер. </w:t>
      </w:r>
      <w:r w:rsidRPr="00BA214B">
        <w:rPr>
          <w:rFonts w:ascii="Times New Roman" w:hAnsi="Times New Roman"/>
          <w:sz w:val="28"/>
          <w:szCs w:val="28"/>
          <w:lang w:val="kk-KZ"/>
        </w:rPr>
        <w:t xml:space="preserve">Пайдалы қазбаларды өңдеу және өнеркәсіптің дамуы. Ауыл шаруашылығының дамуы. Қазақстанның әскери-өнеркәсіптік кешенінің қалыптасуы (Қазақстандағы ядролық полигон). Соғыстан кейінгі жылдардағы қоғамдық-саяси өмірдің ерекшеліктері. «Бекмаханов ісі». </w:t>
      </w:r>
    </w:p>
    <w:p w:rsidR="00DA39AB" w:rsidRPr="00BA214B" w:rsidRDefault="00DA39AB" w:rsidP="009F5DE3">
      <w:pPr>
        <w:kinsoku w:val="0"/>
        <w:overflowPunct w:val="0"/>
        <w:spacing w:line="240" w:lineRule="auto"/>
        <w:ind w:firstLine="709"/>
        <w:jc w:val="both"/>
        <w:rPr>
          <w:rFonts w:ascii="Times New Roman" w:hAnsi="Times New Roman"/>
          <w:sz w:val="28"/>
          <w:szCs w:val="28"/>
          <w:lang w:val="kk-KZ"/>
        </w:rPr>
      </w:pPr>
      <w:r w:rsidRPr="00BA214B">
        <w:rPr>
          <w:rFonts w:ascii="Times New Roman" w:hAnsi="Times New Roman"/>
          <w:sz w:val="28"/>
          <w:szCs w:val="28"/>
          <w:lang w:val="kk-KZ"/>
        </w:rPr>
        <w:t xml:space="preserve">Қазақстан «Жылымық» кезеңінде (1954-1964 </w:t>
      </w:r>
      <w:r w:rsidR="006E11E4" w:rsidRPr="00BA214B">
        <w:rPr>
          <w:rFonts w:ascii="Times New Roman" w:hAnsi="Times New Roman"/>
          <w:sz w:val="28"/>
          <w:szCs w:val="28"/>
          <w:lang w:val="kk-KZ"/>
        </w:rPr>
        <w:t>жылдар</w:t>
      </w:r>
      <w:r w:rsidRPr="00BA214B">
        <w:rPr>
          <w:rFonts w:ascii="Times New Roman" w:hAnsi="Times New Roman"/>
          <w:sz w:val="28"/>
          <w:szCs w:val="28"/>
          <w:lang w:val="kk-KZ"/>
        </w:rPr>
        <w:t>) (10 сағат)</w:t>
      </w:r>
      <w:r w:rsidR="0012414E" w:rsidRPr="00BA214B">
        <w:rPr>
          <w:rFonts w:ascii="Times New Roman" w:hAnsi="Times New Roman"/>
          <w:sz w:val="28"/>
          <w:szCs w:val="28"/>
          <w:lang w:val="kk-KZ"/>
        </w:rPr>
        <w:t xml:space="preserve">. </w:t>
      </w:r>
      <w:r w:rsidRPr="00BA214B">
        <w:rPr>
          <w:rFonts w:ascii="Times New Roman" w:hAnsi="Times New Roman"/>
          <w:sz w:val="28"/>
          <w:szCs w:val="28"/>
          <w:lang w:val="kk-KZ"/>
        </w:rPr>
        <w:t xml:space="preserve">Қазақстанда «Хрущевтік кезеңдегі» өнеркәсіптің дамуы. Тың және тыңайған жерлерді игеру (тың игерудің экономикалық, экологиялық және демографиялық салдарлары). Қазақстандағы әскери-өнеркәсіптік кешен («Байқоңыр» ғарыш айлағы). «Жылымық кезеңі». 1954-1965 </w:t>
      </w:r>
      <w:r w:rsidR="007137A6" w:rsidRPr="00BA214B">
        <w:rPr>
          <w:rFonts w:ascii="Times New Roman" w:hAnsi="Times New Roman"/>
          <w:sz w:val="28"/>
          <w:szCs w:val="28"/>
          <w:lang w:val="kk-KZ"/>
        </w:rPr>
        <w:t>жылдардағы</w:t>
      </w:r>
      <w:r w:rsidRPr="00BA214B">
        <w:rPr>
          <w:rFonts w:ascii="Times New Roman" w:hAnsi="Times New Roman"/>
          <w:sz w:val="28"/>
          <w:szCs w:val="28"/>
          <w:lang w:val="kk-KZ"/>
        </w:rPr>
        <w:t xml:space="preserve"> республикадағы қоғамдық-саяси өмір.</w:t>
      </w:r>
    </w:p>
    <w:p w:rsidR="00DA39AB" w:rsidRPr="00BA214B" w:rsidRDefault="00DA39AB" w:rsidP="009F5DE3">
      <w:pPr>
        <w:kinsoku w:val="0"/>
        <w:overflowPunct w:val="0"/>
        <w:spacing w:line="240" w:lineRule="auto"/>
        <w:ind w:firstLine="709"/>
        <w:jc w:val="both"/>
        <w:rPr>
          <w:rFonts w:ascii="Times New Roman" w:hAnsi="Times New Roman"/>
          <w:sz w:val="28"/>
          <w:szCs w:val="28"/>
          <w:lang w:val="kk-KZ"/>
        </w:rPr>
      </w:pPr>
      <w:r w:rsidRPr="00BA214B">
        <w:rPr>
          <w:rFonts w:ascii="Times New Roman" w:hAnsi="Times New Roman"/>
          <w:sz w:val="28"/>
          <w:szCs w:val="28"/>
          <w:lang w:val="kk-KZ"/>
        </w:rPr>
        <w:t>Қазақстан «Тоқырау» кезеңінде (1965-1985</w:t>
      </w:r>
      <w:r w:rsidR="007137A6" w:rsidRPr="00BA214B">
        <w:rPr>
          <w:rFonts w:ascii="Times New Roman" w:hAnsi="Times New Roman"/>
          <w:sz w:val="28"/>
          <w:szCs w:val="28"/>
          <w:lang w:val="kk-KZ"/>
        </w:rPr>
        <w:t>-</w:t>
      </w:r>
      <w:r w:rsidRPr="00BA214B">
        <w:rPr>
          <w:rFonts w:ascii="Times New Roman" w:hAnsi="Times New Roman"/>
          <w:sz w:val="28"/>
          <w:szCs w:val="28"/>
          <w:lang w:val="kk-KZ"/>
        </w:rPr>
        <w:t xml:space="preserve"> </w:t>
      </w:r>
      <w:r w:rsidR="007137A6" w:rsidRPr="00BA214B">
        <w:rPr>
          <w:rFonts w:ascii="Times New Roman" w:hAnsi="Times New Roman"/>
          <w:sz w:val="28"/>
          <w:szCs w:val="28"/>
          <w:lang w:val="kk-KZ"/>
        </w:rPr>
        <w:t>жылдар</w:t>
      </w:r>
      <w:r w:rsidRPr="00BA214B">
        <w:rPr>
          <w:rFonts w:ascii="Times New Roman" w:hAnsi="Times New Roman"/>
          <w:sz w:val="28"/>
          <w:szCs w:val="28"/>
          <w:lang w:val="kk-KZ"/>
        </w:rPr>
        <w:t>) (</w:t>
      </w:r>
      <w:r w:rsidR="00795E05" w:rsidRPr="00BA214B">
        <w:rPr>
          <w:rFonts w:ascii="Times New Roman" w:hAnsi="Times New Roman"/>
          <w:sz w:val="28"/>
          <w:szCs w:val="28"/>
          <w:lang w:val="kk-KZ"/>
        </w:rPr>
        <w:t>10</w:t>
      </w:r>
      <w:r w:rsidRPr="00BA214B">
        <w:rPr>
          <w:rFonts w:ascii="Times New Roman" w:hAnsi="Times New Roman"/>
          <w:sz w:val="28"/>
          <w:szCs w:val="28"/>
          <w:lang w:val="kk-KZ"/>
        </w:rPr>
        <w:t xml:space="preserve"> сағат)</w:t>
      </w:r>
      <w:r w:rsidR="0012414E" w:rsidRPr="00BA214B">
        <w:rPr>
          <w:rFonts w:ascii="Times New Roman" w:hAnsi="Times New Roman"/>
          <w:sz w:val="28"/>
          <w:szCs w:val="28"/>
          <w:lang w:val="kk-KZ"/>
        </w:rPr>
        <w:t xml:space="preserve">. </w:t>
      </w:r>
      <w:r w:rsidRPr="00BA214B">
        <w:rPr>
          <w:rFonts w:ascii="Times New Roman" w:hAnsi="Times New Roman"/>
          <w:sz w:val="28"/>
          <w:szCs w:val="28"/>
          <w:lang w:val="kk-KZ"/>
        </w:rPr>
        <w:t>1965-1985</w:t>
      </w:r>
      <w:r w:rsidR="007137A6" w:rsidRPr="00BA214B">
        <w:rPr>
          <w:rFonts w:ascii="Times New Roman" w:hAnsi="Times New Roman"/>
          <w:sz w:val="28"/>
          <w:szCs w:val="28"/>
          <w:lang w:val="kk-KZ"/>
        </w:rPr>
        <w:t>-</w:t>
      </w:r>
      <w:r w:rsidRPr="00BA214B">
        <w:rPr>
          <w:rFonts w:ascii="Times New Roman" w:hAnsi="Times New Roman"/>
          <w:sz w:val="28"/>
          <w:szCs w:val="28"/>
          <w:lang w:val="kk-KZ"/>
        </w:rPr>
        <w:t xml:space="preserve"> </w:t>
      </w:r>
      <w:r w:rsidR="007137A6" w:rsidRPr="00BA214B">
        <w:rPr>
          <w:rFonts w:ascii="Times New Roman" w:hAnsi="Times New Roman"/>
          <w:sz w:val="28"/>
          <w:szCs w:val="28"/>
          <w:lang w:val="kk-KZ"/>
        </w:rPr>
        <w:t>жылдардағы</w:t>
      </w:r>
      <w:r w:rsidRPr="00BA214B">
        <w:rPr>
          <w:rFonts w:ascii="Times New Roman" w:hAnsi="Times New Roman"/>
          <w:sz w:val="28"/>
          <w:szCs w:val="28"/>
          <w:lang w:val="kk-KZ"/>
        </w:rPr>
        <w:t xml:space="preserve"> Қазақст</w:t>
      </w:r>
      <w:r w:rsidR="0037097D" w:rsidRPr="00BA214B">
        <w:rPr>
          <w:rFonts w:ascii="Times New Roman" w:hAnsi="Times New Roman"/>
          <w:sz w:val="28"/>
          <w:szCs w:val="28"/>
          <w:lang w:val="kk-KZ"/>
        </w:rPr>
        <w:t>а</w:t>
      </w:r>
      <w:r w:rsidRPr="00BA214B">
        <w:rPr>
          <w:rFonts w:ascii="Times New Roman" w:hAnsi="Times New Roman"/>
          <w:sz w:val="28"/>
          <w:szCs w:val="28"/>
          <w:lang w:val="kk-KZ"/>
        </w:rPr>
        <w:t xml:space="preserve">нның әлеуметтік-экономикалық дамуы. Экономиканың шикізаттық бағыты. Урбанизация. 1970-1980 </w:t>
      </w:r>
      <w:r w:rsidR="007137A6" w:rsidRPr="00BA214B">
        <w:rPr>
          <w:rFonts w:ascii="Times New Roman" w:hAnsi="Times New Roman"/>
          <w:sz w:val="28"/>
          <w:szCs w:val="28"/>
          <w:lang w:val="kk-KZ"/>
        </w:rPr>
        <w:t xml:space="preserve">жылдардағы </w:t>
      </w:r>
      <w:r w:rsidRPr="00BA214B">
        <w:rPr>
          <w:rFonts w:ascii="Times New Roman" w:hAnsi="Times New Roman"/>
          <w:sz w:val="28"/>
          <w:szCs w:val="28"/>
          <w:lang w:val="kk-KZ"/>
        </w:rPr>
        <w:t xml:space="preserve">ауыл шаруашылығындағы дағдарыс. 1965-1985 </w:t>
      </w:r>
      <w:r w:rsidR="007137A6" w:rsidRPr="00BA214B">
        <w:rPr>
          <w:rFonts w:ascii="Times New Roman" w:hAnsi="Times New Roman"/>
          <w:sz w:val="28"/>
          <w:szCs w:val="28"/>
          <w:lang w:val="kk-KZ"/>
        </w:rPr>
        <w:t xml:space="preserve">жылдардағы </w:t>
      </w:r>
      <w:r w:rsidRPr="00BA214B">
        <w:rPr>
          <w:rFonts w:ascii="Times New Roman" w:hAnsi="Times New Roman"/>
          <w:sz w:val="28"/>
          <w:szCs w:val="28"/>
          <w:lang w:val="kk-KZ"/>
        </w:rPr>
        <w:t>қоғамдық-саяси өмір.  1979 ж</w:t>
      </w:r>
      <w:r w:rsidR="007137A6" w:rsidRPr="00BA214B">
        <w:rPr>
          <w:rFonts w:ascii="Times New Roman" w:hAnsi="Times New Roman"/>
          <w:sz w:val="28"/>
          <w:szCs w:val="28"/>
          <w:lang w:val="kk-KZ"/>
        </w:rPr>
        <w:t>ылғы</w:t>
      </w:r>
      <w:r w:rsidRPr="00BA214B">
        <w:rPr>
          <w:rFonts w:ascii="Times New Roman" w:hAnsi="Times New Roman"/>
          <w:sz w:val="28"/>
          <w:szCs w:val="28"/>
          <w:lang w:val="kk-KZ"/>
        </w:rPr>
        <w:t xml:space="preserve">  Целиноградтағы оқиғалар. Қазақ К</w:t>
      </w:r>
      <w:r w:rsidR="007137A6" w:rsidRPr="00BA214B">
        <w:rPr>
          <w:rFonts w:ascii="Times New Roman" w:hAnsi="Times New Roman"/>
          <w:sz w:val="28"/>
          <w:szCs w:val="28"/>
          <w:lang w:val="kk-KZ"/>
        </w:rPr>
        <w:t xml:space="preserve">еңестік </w:t>
      </w:r>
      <w:r w:rsidRPr="00BA214B">
        <w:rPr>
          <w:rFonts w:ascii="Times New Roman" w:hAnsi="Times New Roman"/>
          <w:sz w:val="28"/>
          <w:szCs w:val="28"/>
          <w:lang w:val="kk-KZ"/>
        </w:rPr>
        <w:t>С</w:t>
      </w:r>
      <w:r w:rsidR="007137A6" w:rsidRPr="00BA214B">
        <w:rPr>
          <w:rFonts w:ascii="Times New Roman" w:hAnsi="Times New Roman"/>
          <w:sz w:val="28"/>
          <w:szCs w:val="28"/>
          <w:lang w:val="kk-KZ"/>
        </w:rPr>
        <w:t xml:space="preserve">оциалистік </w:t>
      </w:r>
      <w:r w:rsidRPr="00BA214B">
        <w:rPr>
          <w:rFonts w:ascii="Times New Roman" w:hAnsi="Times New Roman"/>
          <w:sz w:val="28"/>
          <w:szCs w:val="28"/>
          <w:lang w:val="kk-KZ"/>
        </w:rPr>
        <w:t>Р</w:t>
      </w:r>
      <w:r w:rsidR="007137A6" w:rsidRPr="00BA214B">
        <w:rPr>
          <w:rFonts w:ascii="Times New Roman" w:hAnsi="Times New Roman"/>
          <w:sz w:val="28"/>
          <w:szCs w:val="28"/>
          <w:lang w:val="kk-KZ"/>
        </w:rPr>
        <w:t>еспубликасы</w:t>
      </w:r>
      <w:r w:rsidRPr="00BA214B">
        <w:rPr>
          <w:rFonts w:ascii="Times New Roman" w:hAnsi="Times New Roman"/>
          <w:sz w:val="28"/>
          <w:szCs w:val="28"/>
          <w:lang w:val="kk-KZ"/>
        </w:rPr>
        <w:t xml:space="preserve"> басшыларының қызметі (Ж</w:t>
      </w:r>
      <w:r w:rsidR="00FB1E0E" w:rsidRPr="00BA214B">
        <w:rPr>
          <w:rFonts w:ascii="Times New Roman" w:hAnsi="Times New Roman"/>
          <w:sz w:val="28"/>
          <w:szCs w:val="28"/>
          <w:lang w:val="kk-KZ"/>
        </w:rPr>
        <w:t>.</w:t>
      </w:r>
      <w:r w:rsidRPr="00BA214B">
        <w:rPr>
          <w:rFonts w:ascii="Times New Roman" w:hAnsi="Times New Roman"/>
          <w:sz w:val="28"/>
          <w:szCs w:val="28"/>
          <w:lang w:val="kk-KZ"/>
        </w:rPr>
        <w:t>Шаяхметов, Д</w:t>
      </w:r>
      <w:r w:rsidR="00FB1E0E" w:rsidRPr="00BA214B">
        <w:rPr>
          <w:rFonts w:ascii="Times New Roman" w:hAnsi="Times New Roman"/>
          <w:sz w:val="28"/>
          <w:szCs w:val="28"/>
          <w:lang w:val="kk-KZ"/>
        </w:rPr>
        <w:t>.</w:t>
      </w:r>
      <w:r w:rsidRPr="00BA214B">
        <w:rPr>
          <w:rFonts w:ascii="Times New Roman" w:hAnsi="Times New Roman"/>
          <w:sz w:val="28"/>
          <w:szCs w:val="28"/>
          <w:lang w:val="kk-KZ"/>
        </w:rPr>
        <w:t>Қонаев, Ж</w:t>
      </w:r>
      <w:r w:rsidR="00FB1E0E" w:rsidRPr="00BA214B">
        <w:rPr>
          <w:rFonts w:ascii="Times New Roman" w:hAnsi="Times New Roman"/>
          <w:sz w:val="28"/>
          <w:szCs w:val="28"/>
          <w:lang w:val="kk-KZ"/>
        </w:rPr>
        <w:t>.</w:t>
      </w:r>
      <w:r w:rsidRPr="00BA214B">
        <w:rPr>
          <w:rFonts w:ascii="Times New Roman" w:hAnsi="Times New Roman"/>
          <w:sz w:val="28"/>
          <w:szCs w:val="28"/>
          <w:lang w:val="kk-KZ"/>
        </w:rPr>
        <w:t xml:space="preserve">Тәшенов). </w:t>
      </w:r>
    </w:p>
    <w:p w:rsidR="00DA39AB" w:rsidRPr="00BA214B" w:rsidRDefault="00DA39AB" w:rsidP="009F5DE3">
      <w:pPr>
        <w:tabs>
          <w:tab w:val="left" w:pos="2480"/>
        </w:tabs>
        <w:kinsoku w:val="0"/>
        <w:overflowPunct w:val="0"/>
        <w:spacing w:line="240" w:lineRule="auto"/>
        <w:ind w:firstLine="709"/>
        <w:jc w:val="both"/>
        <w:rPr>
          <w:rFonts w:ascii="Times New Roman" w:hAnsi="Times New Roman"/>
          <w:sz w:val="28"/>
          <w:szCs w:val="28"/>
          <w:lang w:val="kk-KZ"/>
        </w:rPr>
      </w:pPr>
      <w:r w:rsidRPr="00BA214B">
        <w:rPr>
          <w:rFonts w:ascii="Times New Roman" w:eastAsia="MS Minngs" w:hAnsi="Times New Roman"/>
          <w:sz w:val="28"/>
          <w:szCs w:val="28"/>
          <w:lang w:val="kk-KZ"/>
        </w:rPr>
        <w:t xml:space="preserve">Кеңестік Қазақстанның мәдениеті </w:t>
      </w:r>
      <w:r w:rsidRPr="00BA214B">
        <w:rPr>
          <w:rFonts w:ascii="Times New Roman" w:hAnsi="Times New Roman"/>
          <w:sz w:val="28"/>
          <w:szCs w:val="28"/>
          <w:lang w:val="kk-KZ"/>
        </w:rPr>
        <w:t>(1946-1985</w:t>
      </w:r>
      <w:r w:rsidR="007137A6" w:rsidRPr="00BA214B">
        <w:rPr>
          <w:rFonts w:ascii="Times New Roman" w:hAnsi="Times New Roman"/>
          <w:sz w:val="28"/>
          <w:szCs w:val="28"/>
          <w:lang w:val="kk-KZ"/>
        </w:rPr>
        <w:t>-жылдар</w:t>
      </w:r>
      <w:r w:rsidRPr="00BA214B">
        <w:rPr>
          <w:rFonts w:ascii="Times New Roman" w:hAnsi="Times New Roman"/>
          <w:sz w:val="28"/>
          <w:szCs w:val="28"/>
          <w:lang w:val="kk-KZ"/>
        </w:rPr>
        <w:t>.) (3 сағат)</w:t>
      </w:r>
      <w:r w:rsidR="0012414E" w:rsidRPr="00BA214B">
        <w:rPr>
          <w:rFonts w:ascii="Times New Roman" w:hAnsi="Times New Roman"/>
          <w:sz w:val="28"/>
          <w:szCs w:val="28"/>
          <w:lang w:val="kk-KZ"/>
        </w:rPr>
        <w:t xml:space="preserve">. </w:t>
      </w:r>
      <w:r w:rsidRPr="00BA214B">
        <w:rPr>
          <w:rFonts w:ascii="Times New Roman" w:hAnsi="Times New Roman"/>
          <w:sz w:val="28"/>
          <w:szCs w:val="28"/>
          <w:lang w:val="kk-KZ"/>
        </w:rPr>
        <w:t xml:space="preserve">Білім </w:t>
      </w:r>
      <w:r w:rsidRPr="00BA214B">
        <w:rPr>
          <w:rFonts w:ascii="Times New Roman" w:hAnsi="Times New Roman"/>
          <w:sz w:val="28"/>
          <w:szCs w:val="28"/>
          <w:lang w:val="kk-KZ"/>
        </w:rPr>
        <w:lastRenderedPageBreak/>
        <w:t>беру саласындағы мемлекеттік саясат. Жалпыға бірдей міндетті орта білім. Қазақ тілінің жағдайы. Ғылымның дамуы. Әдебиеттің дамуы (Ә</w:t>
      </w:r>
      <w:r w:rsidR="00FB1E0E" w:rsidRPr="00BA214B">
        <w:rPr>
          <w:rFonts w:ascii="Times New Roman" w:hAnsi="Times New Roman"/>
          <w:sz w:val="28"/>
          <w:szCs w:val="28"/>
          <w:lang w:val="kk-KZ"/>
        </w:rPr>
        <w:t>.</w:t>
      </w:r>
      <w:r w:rsidRPr="00BA214B">
        <w:rPr>
          <w:rFonts w:ascii="Times New Roman" w:hAnsi="Times New Roman"/>
          <w:sz w:val="28"/>
          <w:szCs w:val="28"/>
          <w:lang w:val="kk-KZ"/>
        </w:rPr>
        <w:t>Нұрпеиісов, Б</w:t>
      </w:r>
      <w:r w:rsidR="00FB1E0E" w:rsidRPr="00BA214B">
        <w:rPr>
          <w:rFonts w:ascii="Times New Roman" w:hAnsi="Times New Roman"/>
          <w:sz w:val="28"/>
          <w:szCs w:val="28"/>
          <w:lang w:val="kk-KZ"/>
        </w:rPr>
        <w:t>.</w:t>
      </w:r>
      <w:r w:rsidRPr="00BA214B">
        <w:rPr>
          <w:rFonts w:ascii="Times New Roman" w:hAnsi="Times New Roman"/>
          <w:sz w:val="28"/>
          <w:szCs w:val="28"/>
          <w:lang w:val="kk-KZ"/>
        </w:rPr>
        <w:t>Момышұлы, І</w:t>
      </w:r>
      <w:r w:rsidR="00FB1E0E" w:rsidRPr="00BA214B">
        <w:rPr>
          <w:rFonts w:ascii="Times New Roman" w:hAnsi="Times New Roman"/>
          <w:sz w:val="28"/>
          <w:szCs w:val="28"/>
          <w:lang w:val="kk-KZ"/>
        </w:rPr>
        <w:t>.</w:t>
      </w:r>
      <w:r w:rsidRPr="00BA214B">
        <w:rPr>
          <w:rFonts w:ascii="Times New Roman" w:hAnsi="Times New Roman"/>
          <w:sz w:val="28"/>
          <w:szCs w:val="28"/>
          <w:lang w:val="kk-KZ"/>
        </w:rPr>
        <w:t>Есенберлин, О</w:t>
      </w:r>
      <w:r w:rsidR="00FB1E0E" w:rsidRPr="00BA214B">
        <w:rPr>
          <w:rFonts w:ascii="Times New Roman" w:hAnsi="Times New Roman"/>
          <w:sz w:val="28"/>
          <w:szCs w:val="28"/>
          <w:lang w:val="kk-KZ"/>
        </w:rPr>
        <w:t>.</w:t>
      </w:r>
      <w:r w:rsidRPr="00BA214B">
        <w:rPr>
          <w:rFonts w:ascii="Times New Roman" w:hAnsi="Times New Roman"/>
          <w:sz w:val="28"/>
          <w:szCs w:val="28"/>
          <w:lang w:val="kk-KZ"/>
        </w:rPr>
        <w:t>Сүлейменов, М</w:t>
      </w:r>
      <w:r w:rsidR="00FB1E0E" w:rsidRPr="00BA214B">
        <w:rPr>
          <w:rFonts w:ascii="Times New Roman" w:hAnsi="Times New Roman"/>
          <w:sz w:val="28"/>
          <w:szCs w:val="28"/>
          <w:lang w:val="kk-KZ"/>
        </w:rPr>
        <w:t>.</w:t>
      </w:r>
      <w:r w:rsidRPr="00BA214B">
        <w:rPr>
          <w:rFonts w:ascii="Times New Roman" w:hAnsi="Times New Roman"/>
          <w:sz w:val="28"/>
          <w:szCs w:val="28"/>
          <w:lang w:val="kk-KZ"/>
        </w:rPr>
        <w:t>Шаханов және т</w:t>
      </w:r>
      <w:r w:rsidR="007137A6" w:rsidRPr="00BA214B">
        <w:rPr>
          <w:rFonts w:ascii="Times New Roman" w:hAnsi="Times New Roman"/>
          <w:sz w:val="28"/>
          <w:szCs w:val="28"/>
          <w:lang w:val="kk-KZ"/>
        </w:rPr>
        <w:t xml:space="preserve">ағы </w:t>
      </w:r>
      <w:r w:rsidRPr="00BA214B">
        <w:rPr>
          <w:rFonts w:ascii="Times New Roman" w:hAnsi="Times New Roman"/>
          <w:sz w:val="28"/>
          <w:szCs w:val="28"/>
          <w:lang w:val="kk-KZ"/>
        </w:rPr>
        <w:t>б</w:t>
      </w:r>
      <w:r w:rsidR="007137A6" w:rsidRPr="00BA214B">
        <w:rPr>
          <w:rFonts w:ascii="Times New Roman" w:hAnsi="Times New Roman"/>
          <w:sz w:val="28"/>
          <w:szCs w:val="28"/>
          <w:lang w:val="kk-KZ"/>
        </w:rPr>
        <w:t>асқалар</w:t>
      </w:r>
      <w:r w:rsidRPr="00BA214B">
        <w:rPr>
          <w:rFonts w:ascii="Times New Roman" w:hAnsi="Times New Roman"/>
          <w:sz w:val="28"/>
          <w:szCs w:val="28"/>
          <w:lang w:val="kk-KZ"/>
        </w:rPr>
        <w:t>). Өнер (театр, кино).</w:t>
      </w:r>
      <w:r w:rsidR="001E313B" w:rsidRPr="00BA214B">
        <w:rPr>
          <w:rFonts w:ascii="Times New Roman" w:hAnsi="Times New Roman"/>
          <w:sz w:val="28"/>
          <w:szCs w:val="28"/>
          <w:lang w:val="kk-KZ"/>
        </w:rPr>
        <w:t xml:space="preserve"> Қайталау (1сағат).</w:t>
      </w:r>
      <w:r w:rsidRPr="00BA214B">
        <w:rPr>
          <w:rFonts w:ascii="Times New Roman" w:hAnsi="Times New Roman"/>
          <w:sz w:val="28"/>
          <w:szCs w:val="28"/>
          <w:lang w:val="kk-KZ"/>
        </w:rPr>
        <w:t xml:space="preserve"> </w:t>
      </w:r>
    </w:p>
    <w:p w:rsidR="00DA39AB" w:rsidRPr="00BA214B" w:rsidRDefault="00DA39AB" w:rsidP="009F5DE3">
      <w:pPr>
        <w:kinsoku w:val="0"/>
        <w:overflowPunct w:val="0"/>
        <w:spacing w:line="240" w:lineRule="auto"/>
        <w:ind w:firstLine="709"/>
        <w:jc w:val="both"/>
        <w:rPr>
          <w:rFonts w:ascii="Times New Roman" w:hAnsi="Times New Roman"/>
          <w:sz w:val="28"/>
          <w:szCs w:val="28"/>
          <w:lang w:val="kk-KZ"/>
        </w:rPr>
      </w:pPr>
      <w:r w:rsidRPr="00BA214B">
        <w:rPr>
          <w:rFonts w:ascii="Times New Roman" w:eastAsia="MS Minngs" w:hAnsi="Times New Roman"/>
          <w:sz w:val="28"/>
          <w:szCs w:val="28"/>
          <w:lang w:val="kk-KZ"/>
        </w:rPr>
        <w:t xml:space="preserve">Қазақстан Қайта құру кезеңінде </w:t>
      </w:r>
      <w:r w:rsidRPr="00BA214B">
        <w:rPr>
          <w:rFonts w:ascii="Times New Roman" w:hAnsi="Times New Roman"/>
          <w:sz w:val="28"/>
          <w:szCs w:val="28"/>
          <w:lang w:val="kk-KZ"/>
        </w:rPr>
        <w:t xml:space="preserve">(1986-1991 </w:t>
      </w:r>
      <w:r w:rsidR="00474BDF" w:rsidRPr="00BA214B">
        <w:rPr>
          <w:rFonts w:ascii="Times New Roman" w:hAnsi="Times New Roman"/>
          <w:sz w:val="28"/>
          <w:szCs w:val="28"/>
          <w:lang w:val="kk-KZ"/>
        </w:rPr>
        <w:t>- жылдар</w:t>
      </w:r>
      <w:r w:rsidRPr="00BA214B">
        <w:rPr>
          <w:rFonts w:ascii="Times New Roman" w:hAnsi="Times New Roman"/>
          <w:sz w:val="28"/>
          <w:szCs w:val="28"/>
          <w:lang w:val="kk-KZ"/>
        </w:rPr>
        <w:t>) (6 сағат)</w:t>
      </w:r>
      <w:r w:rsidR="0012414E" w:rsidRPr="00BA214B">
        <w:rPr>
          <w:rFonts w:ascii="Times New Roman" w:hAnsi="Times New Roman"/>
          <w:sz w:val="28"/>
          <w:szCs w:val="28"/>
          <w:lang w:val="kk-KZ"/>
        </w:rPr>
        <w:t xml:space="preserve">. </w:t>
      </w:r>
      <w:r w:rsidRPr="00BA214B">
        <w:rPr>
          <w:rFonts w:ascii="Times New Roman" w:hAnsi="Times New Roman"/>
          <w:sz w:val="28"/>
          <w:szCs w:val="28"/>
          <w:lang w:val="kk-KZ"/>
        </w:rPr>
        <w:t>«Қайта құру» жылдарындағы әлеуметтік-экономикалық өзгерістер: мақсаттары, проблемалары мен қарама-қайшылықтары. Қазақстандағы 1986</w:t>
      </w:r>
      <w:r w:rsidR="00474BDF" w:rsidRPr="00BA214B">
        <w:rPr>
          <w:rFonts w:ascii="Times New Roman" w:hAnsi="Times New Roman"/>
          <w:sz w:val="28"/>
          <w:szCs w:val="28"/>
          <w:lang w:val="kk-KZ"/>
        </w:rPr>
        <w:t xml:space="preserve"> </w:t>
      </w:r>
      <w:r w:rsidRPr="00BA214B">
        <w:rPr>
          <w:rFonts w:ascii="Times New Roman" w:hAnsi="Times New Roman"/>
          <w:sz w:val="28"/>
          <w:szCs w:val="28"/>
          <w:lang w:val="kk-KZ"/>
        </w:rPr>
        <w:t>ж</w:t>
      </w:r>
      <w:r w:rsidR="00474BDF" w:rsidRPr="00BA214B">
        <w:rPr>
          <w:rFonts w:ascii="Times New Roman" w:hAnsi="Times New Roman"/>
          <w:sz w:val="28"/>
          <w:szCs w:val="28"/>
          <w:lang w:val="kk-KZ"/>
        </w:rPr>
        <w:t>ылғы</w:t>
      </w:r>
      <w:r w:rsidRPr="00BA214B">
        <w:rPr>
          <w:rFonts w:ascii="Times New Roman" w:hAnsi="Times New Roman"/>
          <w:sz w:val="28"/>
          <w:szCs w:val="28"/>
          <w:lang w:val="kk-KZ"/>
        </w:rPr>
        <w:t xml:space="preserve"> желтоқсан оқиғалар</w:t>
      </w:r>
      <w:r w:rsidR="007327E9" w:rsidRPr="00BA214B">
        <w:rPr>
          <w:rFonts w:ascii="Times New Roman" w:hAnsi="Times New Roman"/>
          <w:sz w:val="28"/>
          <w:szCs w:val="28"/>
          <w:lang w:val="kk-KZ"/>
        </w:rPr>
        <w:t>ы</w:t>
      </w:r>
      <w:r w:rsidRPr="00BA214B">
        <w:rPr>
          <w:rFonts w:ascii="Times New Roman" w:hAnsi="Times New Roman"/>
          <w:sz w:val="28"/>
          <w:szCs w:val="28"/>
          <w:lang w:val="kk-KZ"/>
        </w:rPr>
        <w:t xml:space="preserve"> (себептері, барысы мен салдарлары). 1986 </w:t>
      </w:r>
      <w:r w:rsidR="00474BDF" w:rsidRPr="00BA214B">
        <w:rPr>
          <w:rFonts w:ascii="Times New Roman" w:hAnsi="Times New Roman"/>
          <w:sz w:val="28"/>
          <w:szCs w:val="28"/>
          <w:lang w:val="kk-KZ"/>
        </w:rPr>
        <w:t xml:space="preserve">жылғы </w:t>
      </w:r>
      <w:r w:rsidRPr="00BA214B">
        <w:rPr>
          <w:rFonts w:ascii="Times New Roman" w:hAnsi="Times New Roman"/>
          <w:sz w:val="28"/>
          <w:szCs w:val="28"/>
          <w:lang w:val="kk-KZ"/>
        </w:rPr>
        <w:t xml:space="preserve"> желтоқсан оқиғаларының қатысушыларына қатысты жазалау шаралары. «</w:t>
      </w:r>
      <w:r w:rsidR="00474BDF" w:rsidRPr="00BA214B">
        <w:rPr>
          <w:rFonts w:ascii="Times New Roman" w:hAnsi="Times New Roman"/>
          <w:sz w:val="28"/>
          <w:szCs w:val="28"/>
          <w:lang w:val="kk-KZ"/>
        </w:rPr>
        <w:t>Қазақ КС</w:t>
      </w:r>
      <w:r w:rsidR="008873E0" w:rsidRPr="00BA214B">
        <w:rPr>
          <w:rFonts w:ascii="Times New Roman" w:hAnsi="Times New Roman"/>
          <w:sz w:val="28"/>
          <w:szCs w:val="28"/>
          <w:lang w:val="kk-KZ"/>
        </w:rPr>
        <w:t>Р-н</w:t>
      </w:r>
      <w:r w:rsidR="00474BDF" w:rsidRPr="00BA214B">
        <w:rPr>
          <w:rFonts w:ascii="Times New Roman" w:hAnsi="Times New Roman"/>
          <w:sz w:val="28"/>
          <w:szCs w:val="28"/>
          <w:lang w:val="kk-KZ"/>
        </w:rPr>
        <w:t xml:space="preserve">ың </w:t>
      </w:r>
      <w:r w:rsidRPr="00BA214B">
        <w:rPr>
          <w:rFonts w:ascii="Times New Roman" w:hAnsi="Times New Roman"/>
          <w:sz w:val="28"/>
          <w:szCs w:val="28"/>
          <w:lang w:val="kk-KZ"/>
        </w:rPr>
        <w:t>мемлекеттік егемегендігі туралы Декларация» (1990 ж</w:t>
      </w:r>
      <w:r w:rsidR="00474BDF" w:rsidRPr="00BA214B">
        <w:rPr>
          <w:rFonts w:ascii="Times New Roman" w:hAnsi="Times New Roman"/>
          <w:sz w:val="28"/>
          <w:szCs w:val="28"/>
          <w:lang w:val="kk-KZ"/>
        </w:rPr>
        <w:t>ылғы</w:t>
      </w:r>
      <w:r w:rsidRPr="00BA214B">
        <w:rPr>
          <w:rFonts w:ascii="Times New Roman" w:hAnsi="Times New Roman"/>
          <w:sz w:val="28"/>
          <w:szCs w:val="28"/>
          <w:lang w:val="kk-KZ"/>
        </w:rPr>
        <w:t xml:space="preserve"> қазан). Кеңестік саяси жүйенің дағдарысы (1991 ж</w:t>
      </w:r>
      <w:r w:rsidR="00474BDF" w:rsidRPr="00BA214B">
        <w:rPr>
          <w:rFonts w:ascii="Times New Roman" w:hAnsi="Times New Roman"/>
          <w:sz w:val="28"/>
          <w:szCs w:val="28"/>
          <w:lang w:val="kk-KZ"/>
        </w:rPr>
        <w:t>ылғы</w:t>
      </w:r>
      <w:r w:rsidRPr="00BA214B">
        <w:rPr>
          <w:rFonts w:ascii="Times New Roman" w:hAnsi="Times New Roman"/>
          <w:sz w:val="28"/>
          <w:szCs w:val="28"/>
          <w:lang w:val="kk-KZ"/>
        </w:rPr>
        <w:t xml:space="preserve"> «Тамыз бүлігі»). </w:t>
      </w:r>
      <w:r w:rsidR="004461E9" w:rsidRPr="00BA214B">
        <w:rPr>
          <w:rFonts w:ascii="Times New Roman" w:hAnsi="Times New Roman"/>
          <w:sz w:val="28"/>
          <w:szCs w:val="28"/>
          <w:lang w:val="kk-KZ"/>
        </w:rPr>
        <w:t>КСРО</w:t>
      </w:r>
      <w:r w:rsidR="008873E0" w:rsidRPr="00BA214B">
        <w:rPr>
          <w:rFonts w:ascii="Times New Roman" w:hAnsi="Times New Roman"/>
          <w:sz w:val="28"/>
          <w:szCs w:val="28"/>
          <w:lang w:val="kk-KZ"/>
        </w:rPr>
        <w:t>-</w:t>
      </w:r>
      <w:r w:rsidR="004461E9" w:rsidRPr="00BA214B">
        <w:rPr>
          <w:rFonts w:ascii="Times New Roman" w:hAnsi="Times New Roman"/>
          <w:sz w:val="28"/>
          <w:szCs w:val="28"/>
          <w:lang w:val="kk-KZ"/>
        </w:rPr>
        <w:t xml:space="preserve">ның </w:t>
      </w:r>
      <w:r w:rsidRPr="00BA214B">
        <w:rPr>
          <w:rFonts w:ascii="Times New Roman" w:hAnsi="Times New Roman"/>
          <w:sz w:val="28"/>
          <w:szCs w:val="28"/>
          <w:lang w:val="kk-KZ"/>
        </w:rPr>
        <w:t xml:space="preserve">ыдырауы. Қазақстандағы қоғамдық-саяси қозғалыстар. Семей ядролық полигонның жабылуы. «Қазақ </w:t>
      </w:r>
      <w:r w:rsidR="00356FCD" w:rsidRPr="00BA214B">
        <w:rPr>
          <w:rFonts w:ascii="Times New Roman" w:hAnsi="Times New Roman"/>
          <w:sz w:val="28"/>
          <w:szCs w:val="28"/>
          <w:lang w:val="kk-KZ"/>
        </w:rPr>
        <w:t>КСР</w:t>
      </w:r>
      <w:r w:rsidR="00983B00" w:rsidRPr="00BA214B">
        <w:rPr>
          <w:rFonts w:ascii="Times New Roman" w:hAnsi="Times New Roman"/>
          <w:sz w:val="28"/>
          <w:szCs w:val="28"/>
          <w:lang w:val="kk-KZ"/>
        </w:rPr>
        <w:t>-</w:t>
      </w:r>
      <w:r w:rsidR="00356FCD" w:rsidRPr="00BA214B">
        <w:rPr>
          <w:rFonts w:ascii="Times New Roman" w:hAnsi="Times New Roman"/>
          <w:sz w:val="28"/>
          <w:szCs w:val="28"/>
          <w:lang w:val="kk-KZ"/>
        </w:rPr>
        <w:t>ны</w:t>
      </w:r>
      <w:r w:rsidRPr="00BA214B">
        <w:rPr>
          <w:rFonts w:ascii="Times New Roman" w:hAnsi="Times New Roman"/>
          <w:sz w:val="28"/>
          <w:szCs w:val="28"/>
          <w:lang w:val="kk-KZ"/>
        </w:rPr>
        <w:t xml:space="preserve">ң тілдер туралы Заңының» қабылдануы. </w:t>
      </w:r>
    </w:p>
    <w:p w:rsidR="00DA39AB" w:rsidRPr="00BA214B" w:rsidRDefault="00DA39AB" w:rsidP="009F5DE3">
      <w:pPr>
        <w:kinsoku w:val="0"/>
        <w:overflowPunct w:val="0"/>
        <w:spacing w:line="240" w:lineRule="auto"/>
        <w:ind w:firstLine="709"/>
        <w:jc w:val="both"/>
        <w:rPr>
          <w:rFonts w:ascii="Times New Roman" w:eastAsia="MS Minngs" w:hAnsi="Times New Roman"/>
          <w:sz w:val="28"/>
          <w:szCs w:val="28"/>
          <w:lang w:val="kk-KZ"/>
        </w:rPr>
      </w:pPr>
      <w:r w:rsidRPr="00BA214B">
        <w:rPr>
          <w:rFonts w:ascii="Times New Roman" w:eastAsia="MS Minngs" w:hAnsi="Times New Roman"/>
          <w:sz w:val="28"/>
          <w:szCs w:val="28"/>
          <w:lang w:val="kk-KZ"/>
        </w:rPr>
        <w:t>Қазақстан мемлекеттілігінің қайта жаңғыруы (</w:t>
      </w:r>
      <w:r w:rsidRPr="00BA214B">
        <w:rPr>
          <w:rFonts w:ascii="Times New Roman" w:hAnsi="Times New Roman"/>
          <w:sz w:val="28"/>
          <w:szCs w:val="28"/>
          <w:lang w:val="kk-KZ"/>
        </w:rPr>
        <w:t xml:space="preserve">1991 – 1997 </w:t>
      </w:r>
      <w:r w:rsidR="00216DC5" w:rsidRPr="00BA214B">
        <w:rPr>
          <w:rFonts w:ascii="Times New Roman" w:hAnsi="Times New Roman"/>
          <w:sz w:val="28"/>
          <w:szCs w:val="28"/>
          <w:lang w:val="kk-KZ"/>
        </w:rPr>
        <w:t>жылдар</w:t>
      </w:r>
      <w:r w:rsidRPr="00BA214B">
        <w:rPr>
          <w:rFonts w:ascii="Times New Roman" w:hAnsi="Times New Roman"/>
          <w:sz w:val="28"/>
          <w:szCs w:val="28"/>
          <w:lang w:val="kk-KZ"/>
        </w:rPr>
        <w:t>) (14 сағат)</w:t>
      </w:r>
      <w:r w:rsidR="0012414E" w:rsidRPr="00BA214B">
        <w:rPr>
          <w:rFonts w:ascii="Times New Roman" w:hAnsi="Times New Roman"/>
          <w:sz w:val="28"/>
          <w:szCs w:val="28"/>
          <w:lang w:val="kk-KZ"/>
        </w:rPr>
        <w:t>.</w:t>
      </w:r>
    </w:p>
    <w:p w:rsidR="00DA39AB" w:rsidRPr="00BA214B" w:rsidRDefault="00DA39AB" w:rsidP="009F5DE3">
      <w:pPr>
        <w:kinsoku w:val="0"/>
        <w:overflowPunct w:val="0"/>
        <w:spacing w:line="240" w:lineRule="auto"/>
        <w:ind w:firstLine="709"/>
        <w:jc w:val="both"/>
        <w:rPr>
          <w:rFonts w:ascii="Times New Roman" w:eastAsia="MS Minngs" w:hAnsi="Times New Roman"/>
          <w:sz w:val="28"/>
          <w:szCs w:val="28"/>
          <w:lang w:val="kk-KZ"/>
        </w:rPr>
      </w:pPr>
      <w:r w:rsidRPr="00BA214B">
        <w:rPr>
          <w:rFonts w:ascii="Times New Roman" w:eastAsia="MS Minngs" w:hAnsi="Times New Roman"/>
          <w:sz w:val="28"/>
          <w:szCs w:val="28"/>
          <w:lang w:val="kk-KZ"/>
        </w:rPr>
        <w:t>«Мемлекеттік тәуелсіздік туралы» Конституциялық заңы қабылдануының тарихи маңызы. Н</w:t>
      </w:r>
      <w:r w:rsidR="001E2948" w:rsidRPr="00BA214B">
        <w:rPr>
          <w:rFonts w:ascii="Times New Roman" w:eastAsia="MS Minngs" w:hAnsi="Times New Roman"/>
          <w:sz w:val="28"/>
          <w:szCs w:val="28"/>
          <w:lang w:val="kk-KZ"/>
        </w:rPr>
        <w:t>.</w:t>
      </w:r>
      <w:r w:rsidRPr="00BA214B">
        <w:rPr>
          <w:rFonts w:ascii="Times New Roman" w:eastAsia="MS Minngs" w:hAnsi="Times New Roman"/>
          <w:sz w:val="28"/>
          <w:szCs w:val="28"/>
          <w:lang w:val="kk-KZ"/>
        </w:rPr>
        <w:t>Ә</w:t>
      </w:r>
      <w:r w:rsidR="001E2948" w:rsidRPr="00BA214B">
        <w:rPr>
          <w:rFonts w:ascii="Times New Roman" w:eastAsia="MS Minngs" w:hAnsi="Times New Roman"/>
          <w:sz w:val="28"/>
          <w:szCs w:val="28"/>
          <w:lang w:val="kk-KZ"/>
        </w:rPr>
        <w:t>.</w:t>
      </w:r>
      <w:r w:rsidRPr="00BA214B">
        <w:rPr>
          <w:rFonts w:ascii="Times New Roman" w:eastAsia="MS Minngs" w:hAnsi="Times New Roman"/>
          <w:sz w:val="28"/>
          <w:szCs w:val="28"/>
          <w:lang w:val="kk-KZ"/>
        </w:rPr>
        <w:t>Назарбаев – Қазақстан Республикасының тұңғыш Президенті. Тәуелсіз Қазақстанның қоғамдық-саяси институттарының қалыптасуы. Нарықтық экономикаға көшудегі қиыншылықтар. Қазақстанның әлемдік қауымдастыққа кірігуі. Тәуелсіздіктің алғашқы жылдарындағы әлеуметтік-демографиялық үдерістер. 1995 ж</w:t>
      </w:r>
      <w:r w:rsidR="009B48A9" w:rsidRPr="00BA214B">
        <w:rPr>
          <w:rFonts w:ascii="Times New Roman" w:eastAsia="MS Minngs" w:hAnsi="Times New Roman"/>
          <w:sz w:val="28"/>
          <w:szCs w:val="28"/>
          <w:lang w:val="kk-KZ"/>
        </w:rPr>
        <w:t>ылғы</w:t>
      </w:r>
      <w:r w:rsidRPr="00BA214B">
        <w:rPr>
          <w:rFonts w:ascii="Times New Roman" w:eastAsia="MS Minngs" w:hAnsi="Times New Roman"/>
          <w:sz w:val="28"/>
          <w:szCs w:val="28"/>
          <w:lang w:val="kk-KZ"/>
        </w:rPr>
        <w:t xml:space="preserve"> Конституцияның қабылдануы. </w:t>
      </w:r>
    </w:p>
    <w:p w:rsidR="00DA39AB" w:rsidRPr="00BA214B" w:rsidRDefault="00DA39AB" w:rsidP="009F5DE3">
      <w:pPr>
        <w:kinsoku w:val="0"/>
        <w:overflowPunct w:val="0"/>
        <w:spacing w:line="240" w:lineRule="auto"/>
        <w:ind w:firstLine="709"/>
        <w:jc w:val="both"/>
        <w:rPr>
          <w:rFonts w:ascii="Times New Roman" w:hAnsi="Times New Roman"/>
          <w:sz w:val="28"/>
          <w:szCs w:val="28"/>
          <w:lang w:val="kk-KZ"/>
        </w:rPr>
      </w:pPr>
      <w:r w:rsidRPr="00BA214B">
        <w:rPr>
          <w:rFonts w:ascii="Times New Roman" w:eastAsia="MS Minngs" w:hAnsi="Times New Roman"/>
          <w:sz w:val="28"/>
          <w:szCs w:val="28"/>
          <w:lang w:val="kk-KZ"/>
        </w:rPr>
        <w:t xml:space="preserve">Қазақстан Республикасының өрлеуі (1997 жылдан бастап қазіргі заманға дейін) </w:t>
      </w:r>
      <w:r w:rsidRPr="00BA214B">
        <w:rPr>
          <w:rFonts w:ascii="Times New Roman" w:hAnsi="Times New Roman"/>
          <w:sz w:val="28"/>
          <w:szCs w:val="28"/>
          <w:lang w:val="kk-KZ"/>
        </w:rPr>
        <w:t xml:space="preserve">(10 </w:t>
      </w:r>
      <w:r w:rsidR="0012414E" w:rsidRPr="00BA214B">
        <w:rPr>
          <w:rFonts w:ascii="Times New Roman" w:hAnsi="Times New Roman"/>
          <w:sz w:val="28"/>
          <w:szCs w:val="28"/>
          <w:lang w:val="kk-KZ"/>
        </w:rPr>
        <w:t>сағат</w:t>
      </w:r>
      <w:r w:rsidRPr="00BA214B">
        <w:rPr>
          <w:rFonts w:ascii="Times New Roman" w:hAnsi="Times New Roman"/>
          <w:sz w:val="28"/>
          <w:szCs w:val="28"/>
          <w:lang w:val="kk-KZ"/>
        </w:rPr>
        <w:t>)</w:t>
      </w:r>
      <w:r w:rsidR="0012414E" w:rsidRPr="00BA214B">
        <w:rPr>
          <w:rFonts w:ascii="Times New Roman" w:hAnsi="Times New Roman"/>
          <w:sz w:val="28"/>
          <w:szCs w:val="28"/>
          <w:lang w:val="kk-KZ"/>
        </w:rPr>
        <w:t>.</w:t>
      </w:r>
      <w:r w:rsidR="007327E9" w:rsidRPr="00BA214B">
        <w:rPr>
          <w:rFonts w:ascii="Times New Roman" w:hAnsi="Times New Roman"/>
          <w:sz w:val="28"/>
          <w:szCs w:val="28"/>
          <w:lang w:val="kk-KZ"/>
        </w:rPr>
        <w:t xml:space="preserve"> </w:t>
      </w:r>
      <w:r w:rsidRPr="00BA214B">
        <w:rPr>
          <w:rFonts w:ascii="Times New Roman" w:hAnsi="Times New Roman"/>
          <w:sz w:val="28"/>
          <w:szCs w:val="28"/>
          <w:lang w:val="kk-KZ"/>
        </w:rPr>
        <w:t xml:space="preserve">Қазақстан Республикасының ұзақ мерзімді басым мақсаттары мен стратегиялары. «Қазақстан – 2030» стратегиясының қабылдануы. Қазақстан Республикасының халықаралық сахнадағы беделінің өсуі. Қазақстанның аймақтық және халықаралық ұйымдармен қарым-қатынасы. Қазақстанның </w:t>
      </w:r>
      <w:r w:rsidR="001E2948" w:rsidRPr="00BA214B">
        <w:rPr>
          <w:rFonts w:ascii="Times New Roman" w:hAnsi="Times New Roman"/>
          <w:sz w:val="28"/>
          <w:szCs w:val="28"/>
          <w:lang w:val="kk-KZ"/>
        </w:rPr>
        <w:t xml:space="preserve">ЕҚЫҰ және ИЫҰ-на </w:t>
      </w:r>
      <w:r w:rsidRPr="00BA214B">
        <w:rPr>
          <w:rFonts w:ascii="Times New Roman" w:hAnsi="Times New Roman"/>
          <w:sz w:val="28"/>
          <w:szCs w:val="28"/>
          <w:lang w:val="kk-KZ"/>
        </w:rPr>
        <w:t xml:space="preserve">төрағалық етуі. Әлемдік экономикалық байланыстар жүйесіндегі Қазақстан. Мемлекеттің экономикалық және әлеуметтік жағдайы. Астана – Қазақстан Республикасының жаңа ордасы. «Қазақстан-2050» стратегиясы – қалыптасқан мемлекеттің жаңа саяси бағыты. «100 нақты қадам» ұлттық жоспары – </w:t>
      </w:r>
      <w:r w:rsidRPr="00BA214B">
        <w:rPr>
          <w:rFonts w:ascii="Times New Roman" w:hAnsi="Times New Roman"/>
          <w:sz w:val="28"/>
          <w:szCs w:val="28"/>
          <w:shd w:val="clear" w:color="auto" w:fill="FFFFFF"/>
          <w:lang w:val="kk-KZ"/>
        </w:rPr>
        <w:t>қазіргі заманның сын-тегеуріндеріне жауап</w:t>
      </w:r>
      <w:r w:rsidRPr="00BA214B">
        <w:rPr>
          <w:rFonts w:ascii="Times New Roman" w:hAnsi="Times New Roman"/>
          <w:sz w:val="28"/>
          <w:szCs w:val="28"/>
          <w:lang w:val="kk-KZ"/>
        </w:rPr>
        <w:t xml:space="preserve">. Ұлт көшбасшысы – </w:t>
      </w:r>
      <w:r w:rsidR="009B48A9" w:rsidRPr="00BA214B">
        <w:rPr>
          <w:rFonts w:ascii="Times New Roman" w:eastAsia="MS Minngs" w:hAnsi="Times New Roman"/>
          <w:sz w:val="28"/>
          <w:szCs w:val="28"/>
          <w:lang w:val="kk-KZ"/>
        </w:rPr>
        <w:t>Н</w:t>
      </w:r>
      <w:r w:rsidR="001E2948" w:rsidRPr="00BA214B">
        <w:rPr>
          <w:rFonts w:ascii="Times New Roman" w:eastAsia="MS Minngs" w:hAnsi="Times New Roman"/>
          <w:sz w:val="28"/>
          <w:szCs w:val="28"/>
          <w:lang w:val="kk-KZ"/>
        </w:rPr>
        <w:t>.</w:t>
      </w:r>
      <w:r w:rsidR="009B48A9" w:rsidRPr="00BA214B">
        <w:rPr>
          <w:rFonts w:ascii="Times New Roman" w:eastAsia="MS Minngs" w:hAnsi="Times New Roman"/>
          <w:sz w:val="28"/>
          <w:szCs w:val="28"/>
          <w:lang w:val="kk-KZ"/>
        </w:rPr>
        <w:t>Ә</w:t>
      </w:r>
      <w:r w:rsidR="001E2948" w:rsidRPr="00BA214B">
        <w:rPr>
          <w:rFonts w:ascii="Times New Roman" w:eastAsia="MS Minngs" w:hAnsi="Times New Roman"/>
          <w:sz w:val="28"/>
          <w:szCs w:val="28"/>
          <w:lang w:val="kk-KZ"/>
        </w:rPr>
        <w:t>.</w:t>
      </w:r>
      <w:r w:rsidRPr="00BA214B">
        <w:rPr>
          <w:rFonts w:ascii="Times New Roman" w:hAnsi="Times New Roman"/>
          <w:sz w:val="28"/>
          <w:szCs w:val="28"/>
          <w:lang w:val="kk-KZ"/>
        </w:rPr>
        <w:t xml:space="preserve">Назарбаевтың тәуелсіз мемлекетті құрудағы және дамытудағы рөлі.  </w:t>
      </w:r>
    </w:p>
    <w:p w:rsidR="00DA39AB" w:rsidRPr="00BA214B" w:rsidRDefault="00DA39AB" w:rsidP="009F5DE3">
      <w:pPr>
        <w:tabs>
          <w:tab w:val="left" w:pos="248"/>
        </w:tabs>
        <w:kinsoku w:val="0"/>
        <w:overflowPunct w:val="0"/>
        <w:spacing w:line="240" w:lineRule="auto"/>
        <w:ind w:firstLine="709"/>
        <w:jc w:val="both"/>
        <w:rPr>
          <w:rFonts w:ascii="Times New Roman" w:hAnsi="Times New Roman"/>
          <w:bCs/>
          <w:sz w:val="28"/>
          <w:szCs w:val="28"/>
          <w:lang w:val="kk-KZ" w:eastAsia="ru-RU"/>
        </w:rPr>
      </w:pPr>
      <w:r w:rsidRPr="00BA214B">
        <w:rPr>
          <w:rFonts w:ascii="Times New Roman" w:eastAsia="MS Minngs" w:hAnsi="Times New Roman"/>
          <w:sz w:val="28"/>
          <w:szCs w:val="28"/>
          <w:lang w:val="kk-KZ"/>
        </w:rPr>
        <w:t>Қазіргі заманғы Қазақстан мәдениеті  (</w:t>
      </w:r>
      <w:r w:rsidRPr="00BA214B">
        <w:rPr>
          <w:rFonts w:ascii="Times New Roman" w:hAnsi="Times New Roman"/>
          <w:sz w:val="28"/>
          <w:szCs w:val="28"/>
          <w:lang w:val="kk-KZ"/>
        </w:rPr>
        <w:t>1991 жылдан бүгінгі күнге дейін) (4 сағат</w:t>
      </w:r>
      <w:r w:rsidR="00686D38" w:rsidRPr="00BA214B">
        <w:rPr>
          <w:rFonts w:ascii="Times New Roman" w:hAnsi="Times New Roman"/>
          <w:sz w:val="28"/>
          <w:szCs w:val="28"/>
          <w:lang w:val="kk-KZ"/>
        </w:rPr>
        <w:t>)</w:t>
      </w:r>
      <w:r w:rsidR="0012414E" w:rsidRPr="00BA214B">
        <w:rPr>
          <w:rFonts w:ascii="Times New Roman" w:hAnsi="Times New Roman"/>
          <w:sz w:val="28"/>
          <w:szCs w:val="28"/>
          <w:lang w:val="kk-KZ"/>
        </w:rPr>
        <w:t xml:space="preserve">. </w:t>
      </w:r>
      <w:r w:rsidRPr="00BA214B">
        <w:rPr>
          <w:rFonts w:ascii="Times New Roman" w:hAnsi="Times New Roman"/>
          <w:sz w:val="28"/>
          <w:szCs w:val="28"/>
          <w:lang w:val="kk-KZ"/>
        </w:rPr>
        <w:t>Білім және ғылым саласындағы мемлекеттік саясат. «Болашақ» мемлекеттік бағдарламасы. Назарбаев университеті, Назарбаев Зияткерлік мектептерінің ашылуы. Этносаралық және дінаралық келісімнің қазақстандық моделі. Қазақстан халқы Ассамблеясы. Жаһандану дәуіріндегі ұлттық мәдениетті жаңғырту және сақтап қалу мәселелері. Қазіргі кездегі өнер мен әдебиеттің даму тенденциялары. «Мәдени мұра» мемлекеттік бағдарламасы. «</w:t>
      </w:r>
      <w:r w:rsidRPr="00BA214B">
        <w:rPr>
          <w:rFonts w:ascii="Times New Roman" w:hAnsi="Times New Roman"/>
          <w:bCs/>
          <w:sz w:val="28"/>
          <w:szCs w:val="28"/>
          <w:lang w:val="kk-KZ" w:eastAsia="ru-RU"/>
        </w:rPr>
        <w:t>Мәңгілік Ел» жалпыұлттық біріктіруші идеясы.</w:t>
      </w:r>
      <w:r w:rsidR="001E313B" w:rsidRPr="00BA214B">
        <w:rPr>
          <w:rFonts w:ascii="Times New Roman" w:hAnsi="Times New Roman"/>
          <w:bCs/>
          <w:sz w:val="28"/>
          <w:szCs w:val="28"/>
          <w:lang w:val="kk-KZ" w:eastAsia="ru-RU"/>
        </w:rPr>
        <w:t xml:space="preserve"> Қайталау (2сағат).</w:t>
      </w:r>
    </w:p>
    <w:bookmarkEnd w:id="5"/>
    <w:p w:rsidR="001E313B" w:rsidRPr="00BA214B" w:rsidRDefault="001E313B" w:rsidP="009F5DE3">
      <w:pPr>
        <w:kinsoku w:val="0"/>
        <w:overflowPunct w:val="0"/>
        <w:spacing w:line="240" w:lineRule="auto"/>
        <w:ind w:firstLine="709"/>
        <w:rPr>
          <w:rFonts w:ascii="Times New Roman" w:hAnsi="Times New Roman"/>
          <w:sz w:val="28"/>
          <w:szCs w:val="28"/>
          <w:lang w:val="kk-KZ"/>
        </w:rPr>
      </w:pPr>
    </w:p>
    <w:p w:rsidR="00B66705" w:rsidRDefault="00B66705" w:rsidP="001E313B">
      <w:pPr>
        <w:kinsoku w:val="0"/>
        <w:overflowPunct w:val="0"/>
        <w:spacing w:line="240" w:lineRule="auto"/>
        <w:ind w:firstLine="709"/>
        <w:jc w:val="center"/>
        <w:rPr>
          <w:rFonts w:ascii="Times New Roman" w:hAnsi="Times New Roman"/>
          <w:b/>
          <w:sz w:val="28"/>
          <w:szCs w:val="28"/>
          <w:lang w:val="kk-KZ"/>
        </w:rPr>
      </w:pPr>
    </w:p>
    <w:p w:rsidR="009C2F5B" w:rsidRDefault="001E313B" w:rsidP="00B66705">
      <w:pPr>
        <w:kinsoku w:val="0"/>
        <w:overflowPunct w:val="0"/>
        <w:spacing w:line="240" w:lineRule="auto"/>
        <w:jc w:val="center"/>
        <w:rPr>
          <w:rFonts w:ascii="Times New Roman" w:hAnsi="Times New Roman"/>
          <w:b/>
          <w:sz w:val="28"/>
          <w:szCs w:val="28"/>
          <w:lang w:val="kk-KZ"/>
        </w:rPr>
      </w:pPr>
      <w:r w:rsidRPr="00BA214B">
        <w:rPr>
          <w:rFonts w:ascii="Times New Roman" w:hAnsi="Times New Roman"/>
          <w:b/>
          <w:sz w:val="28"/>
          <w:szCs w:val="28"/>
          <w:lang w:val="kk-KZ"/>
        </w:rPr>
        <w:lastRenderedPageBreak/>
        <w:t>3-тарау</w:t>
      </w:r>
      <w:r w:rsidR="009C2F5B" w:rsidRPr="00BA214B">
        <w:rPr>
          <w:rFonts w:ascii="Times New Roman" w:hAnsi="Times New Roman"/>
          <w:b/>
          <w:sz w:val="28"/>
          <w:szCs w:val="28"/>
          <w:lang w:val="kk-KZ"/>
        </w:rPr>
        <w:t>. Оқу мақсаттарының жүйесі</w:t>
      </w:r>
    </w:p>
    <w:p w:rsidR="00B66705" w:rsidRPr="00BA214B" w:rsidRDefault="00B66705" w:rsidP="00B66705">
      <w:pPr>
        <w:kinsoku w:val="0"/>
        <w:overflowPunct w:val="0"/>
        <w:spacing w:line="240" w:lineRule="auto"/>
        <w:jc w:val="center"/>
        <w:rPr>
          <w:rFonts w:ascii="Times New Roman" w:hAnsi="Times New Roman"/>
          <w:b/>
          <w:sz w:val="28"/>
          <w:szCs w:val="28"/>
          <w:lang w:val="kk-KZ"/>
        </w:rPr>
      </w:pPr>
    </w:p>
    <w:p w:rsidR="00C07BA6" w:rsidRPr="00BA214B" w:rsidRDefault="00C07BA6" w:rsidP="00C07BA6">
      <w:pPr>
        <w:kinsoku w:val="0"/>
        <w:overflowPunct w:val="0"/>
        <w:spacing w:line="240" w:lineRule="auto"/>
        <w:ind w:firstLine="709"/>
        <w:jc w:val="both"/>
        <w:rPr>
          <w:rFonts w:ascii="Times New Roman" w:hAnsi="Times New Roman"/>
          <w:sz w:val="28"/>
          <w:szCs w:val="28"/>
          <w:lang w:val="kk-KZ"/>
        </w:rPr>
      </w:pPr>
      <w:r w:rsidRPr="00BA214B">
        <w:rPr>
          <w:rFonts w:ascii="Times New Roman" w:hAnsi="Times New Roman"/>
          <w:sz w:val="28"/>
          <w:szCs w:val="28"/>
          <w:lang w:val="kk-KZ"/>
        </w:rPr>
        <w:t>15. Оқу мақсаттарының жүйесіне оқу мақсаттарын пайдалану ыңғайлылығы үшін код енгізілді. Код бойынша бірінші сан сыныпты, екінші және үшінші сандар – бөлім мен бөлімшенің, төртінші сан - оқу мақсатының реттік санын білдіреді. Мысалы, 7.2.1.2 кодировкасында: «7» – сынып, «2.1.» – бөлім мен бөлімше, «2» – оқу мақсатының реттік саны.</w:t>
      </w:r>
    </w:p>
    <w:p w:rsidR="009C2F5B" w:rsidRPr="00BA214B" w:rsidRDefault="009C2F5B" w:rsidP="009F5DE3">
      <w:pPr>
        <w:kinsoku w:val="0"/>
        <w:overflowPunct w:val="0"/>
        <w:spacing w:line="240" w:lineRule="auto"/>
        <w:ind w:firstLine="709"/>
        <w:rPr>
          <w:rFonts w:ascii="Times New Roman" w:hAnsi="Times New Roman"/>
          <w:sz w:val="28"/>
          <w:szCs w:val="28"/>
          <w:lang w:val="kk-KZ"/>
        </w:rPr>
      </w:pPr>
    </w:p>
    <w:p w:rsidR="00B94A6B" w:rsidRPr="00BA214B" w:rsidRDefault="00073A02" w:rsidP="009F5DE3">
      <w:pPr>
        <w:kinsoku w:val="0"/>
        <w:overflowPunct w:val="0"/>
        <w:spacing w:line="240" w:lineRule="auto"/>
        <w:ind w:firstLine="709"/>
        <w:rPr>
          <w:rFonts w:ascii="Times New Roman" w:hAnsi="Times New Roman"/>
          <w:sz w:val="28"/>
          <w:szCs w:val="28"/>
          <w:lang w:val="kk-KZ"/>
        </w:rPr>
      </w:pPr>
      <w:r w:rsidRPr="00BA214B">
        <w:rPr>
          <w:rFonts w:ascii="Times New Roman" w:hAnsi="Times New Roman"/>
          <w:sz w:val="28"/>
          <w:szCs w:val="28"/>
          <w:lang w:val="kk-KZ"/>
        </w:rPr>
        <w:t>1</w:t>
      </w:r>
      <w:r w:rsidR="00717776" w:rsidRPr="00BA214B">
        <w:rPr>
          <w:rFonts w:ascii="Times New Roman" w:hAnsi="Times New Roman"/>
          <w:sz w:val="28"/>
          <w:szCs w:val="28"/>
          <w:lang w:val="kk-KZ"/>
        </w:rPr>
        <w:t>)</w:t>
      </w:r>
      <w:r w:rsidR="00B5362B" w:rsidRPr="00BA214B">
        <w:rPr>
          <w:rFonts w:ascii="Times New Roman" w:hAnsi="Times New Roman"/>
          <w:sz w:val="28"/>
          <w:szCs w:val="28"/>
          <w:lang w:val="kk-KZ"/>
        </w:rPr>
        <w:t xml:space="preserve"> ә</w:t>
      </w:r>
      <w:r w:rsidR="00B94A6B" w:rsidRPr="00BA214B">
        <w:rPr>
          <w:rFonts w:ascii="Times New Roman" w:hAnsi="Times New Roman"/>
          <w:sz w:val="28"/>
          <w:szCs w:val="28"/>
          <w:lang w:val="kk-KZ"/>
        </w:rPr>
        <w:t>леуметтік қатынастардың дамуы</w:t>
      </w:r>
      <w:r w:rsidR="00B5362B" w:rsidRPr="00BA214B">
        <w:rPr>
          <w:rFonts w:ascii="Times New Roman" w:hAnsi="Times New Roman"/>
          <w:sz w:val="28"/>
          <w:szCs w:val="28"/>
          <w:lang w:val="kk-KZ"/>
        </w:rPr>
        <w:t>:</w:t>
      </w:r>
      <w:r w:rsidR="00B94A6B" w:rsidRPr="00BA214B">
        <w:rPr>
          <w:rFonts w:ascii="Times New Roman" w:hAnsi="Times New Roman"/>
          <w:sz w:val="28"/>
          <w:szCs w:val="28"/>
          <w:lang w:val="kk-KZ"/>
        </w:rPr>
        <w:t xml:space="preserve"> </w:t>
      </w:r>
    </w:p>
    <w:tbl>
      <w:tblPr>
        <w:tblW w:w="49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16"/>
        <w:gridCol w:w="1985"/>
        <w:gridCol w:w="1985"/>
        <w:gridCol w:w="1418"/>
        <w:gridCol w:w="1700"/>
      </w:tblGrid>
      <w:tr w:rsidR="00B94A6B" w:rsidRPr="00BA214B" w:rsidTr="00B66705">
        <w:trPr>
          <w:trHeight w:val="391"/>
        </w:trPr>
        <w:tc>
          <w:tcPr>
            <w:tcW w:w="5000" w:type="pct"/>
            <w:gridSpan w:val="6"/>
            <w:shd w:val="clear" w:color="auto" w:fill="auto"/>
          </w:tcPr>
          <w:p w:rsidR="00B94A6B" w:rsidRPr="00BA214B" w:rsidRDefault="00A32F85" w:rsidP="00BC51F2">
            <w:pPr>
              <w:tabs>
                <w:tab w:val="right" w:pos="11106"/>
              </w:tabs>
              <w:spacing w:line="240" w:lineRule="auto"/>
              <w:rPr>
                <w:rFonts w:ascii="Times New Roman" w:hAnsi="Times New Roman"/>
                <w:sz w:val="24"/>
                <w:lang w:val="kk-KZ"/>
              </w:rPr>
            </w:pPr>
            <w:r w:rsidRPr="00BA214B">
              <w:rPr>
                <w:rFonts w:ascii="Times New Roman" w:hAnsi="Times New Roman"/>
                <w:sz w:val="24"/>
                <w:lang w:val="kk-KZ"/>
              </w:rPr>
              <w:t>Білім алушылар</w:t>
            </w:r>
            <w:r w:rsidR="00B94A6B" w:rsidRPr="00BA214B">
              <w:rPr>
                <w:rFonts w:ascii="Times New Roman" w:hAnsi="Times New Roman"/>
                <w:sz w:val="24"/>
                <w:lang w:val="kk-KZ"/>
              </w:rPr>
              <w:t>...</w:t>
            </w:r>
            <w:r w:rsidR="00BC51F2" w:rsidRPr="00BA214B">
              <w:rPr>
                <w:rFonts w:ascii="Times New Roman" w:hAnsi="Times New Roman"/>
                <w:sz w:val="24"/>
                <w:lang w:val="kk-KZ"/>
              </w:rPr>
              <w:tab/>
            </w:r>
          </w:p>
        </w:tc>
      </w:tr>
      <w:tr w:rsidR="00BC51F2" w:rsidRPr="00B66705" w:rsidTr="00B66705">
        <w:trPr>
          <w:trHeight w:val="1300"/>
        </w:trPr>
        <w:tc>
          <w:tcPr>
            <w:tcW w:w="652" w:type="pct"/>
            <w:shd w:val="clear" w:color="auto" w:fill="auto"/>
          </w:tcPr>
          <w:p w:rsidR="00B94A6B" w:rsidRPr="00BA214B" w:rsidRDefault="00B94A6B" w:rsidP="00E947D7">
            <w:pPr>
              <w:rPr>
                <w:rFonts w:ascii="Times New Roman" w:hAnsi="Times New Roman"/>
                <w:b/>
                <w:sz w:val="24"/>
                <w:lang w:val="kk-KZ"/>
              </w:rPr>
            </w:pPr>
            <w:r w:rsidRPr="00BA214B">
              <w:rPr>
                <w:rFonts w:ascii="Times New Roman" w:hAnsi="Times New Roman"/>
                <w:sz w:val="24"/>
                <w:lang w:val="kk-KZ"/>
              </w:rPr>
              <w:t xml:space="preserve">Бөлімше </w:t>
            </w:r>
          </w:p>
        </w:tc>
        <w:tc>
          <w:tcPr>
            <w:tcW w:w="724" w:type="pct"/>
            <w:shd w:val="clear" w:color="auto" w:fill="auto"/>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5</w:t>
            </w:r>
            <w:r w:rsidR="00C936E0" w:rsidRPr="00BA214B">
              <w:rPr>
                <w:rFonts w:ascii="Times New Roman" w:hAnsi="Times New Roman"/>
                <w:sz w:val="24"/>
                <w:lang w:val="kk-KZ"/>
              </w:rPr>
              <w:t>-</w:t>
            </w:r>
            <w:r w:rsidRPr="00BA214B">
              <w:rPr>
                <w:rFonts w:ascii="Times New Roman" w:hAnsi="Times New Roman"/>
                <w:sz w:val="24"/>
                <w:lang w:val="kk-KZ"/>
              </w:rPr>
              <w:t xml:space="preserve"> сынып</w:t>
            </w:r>
          </w:p>
          <w:p w:rsidR="00C936E0"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шамамен </w:t>
            </w:r>
          </w:p>
          <w:p w:rsidR="00B94A6B" w:rsidRPr="00BA214B" w:rsidRDefault="00B94A6B" w:rsidP="00A14E05">
            <w:pPr>
              <w:rPr>
                <w:rFonts w:ascii="Times New Roman" w:hAnsi="Times New Roman"/>
                <w:sz w:val="24"/>
                <w:lang w:val="kk-KZ"/>
              </w:rPr>
            </w:pPr>
            <w:r w:rsidRPr="00BA214B">
              <w:rPr>
                <w:rFonts w:ascii="Times New Roman" w:hAnsi="Times New Roman"/>
                <w:sz w:val="24"/>
                <w:lang w:val="kk-KZ"/>
              </w:rPr>
              <w:t>1 м</w:t>
            </w:r>
            <w:r w:rsidR="00A14E05" w:rsidRPr="00BA214B">
              <w:rPr>
                <w:rFonts w:ascii="Times New Roman" w:hAnsi="Times New Roman"/>
                <w:sz w:val="24"/>
                <w:lang w:val="kk-KZ"/>
              </w:rPr>
              <w:t>и</w:t>
            </w:r>
            <w:r w:rsidRPr="00BA214B">
              <w:rPr>
                <w:rFonts w:ascii="Times New Roman" w:hAnsi="Times New Roman"/>
                <w:sz w:val="24"/>
                <w:lang w:val="kk-KZ"/>
              </w:rPr>
              <w:t>л</w:t>
            </w:r>
            <w:r w:rsidR="00A14E05" w:rsidRPr="00BA214B">
              <w:rPr>
                <w:rFonts w:ascii="Times New Roman" w:hAnsi="Times New Roman"/>
                <w:sz w:val="24"/>
                <w:lang w:val="kk-KZ"/>
              </w:rPr>
              <w:t>лион</w:t>
            </w:r>
            <w:r w:rsidRPr="00BA214B">
              <w:rPr>
                <w:rFonts w:ascii="Times New Roman" w:hAnsi="Times New Roman"/>
                <w:sz w:val="24"/>
                <w:lang w:val="kk-KZ"/>
              </w:rPr>
              <w:t xml:space="preserve"> жыл бұрын –Vғ</w:t>
            </w:r>
            <w:r w:rsidR="00A14E05" w:rsidRPr="00BA214B">
              <w:rPr>
                <w:rFonts w:ascii="Times New Roman" w:hAnsi="Times New Roman"/>
                <w:sz w:val="24"/>
                <w:lang w:val="kk-KZ"/>
              </w:rPr>
              <w:t>асыр</w:t>
            </w:r>
            <w:r w:rsidRPr="00BA214B">
              <w:rPr>
                <w:rFonts w:ascii="Times New Roman" w:hAnsi="Times New Roman"/>
                <w:sz w:val="24"/>
                <w:lang w:val="kk-KZ"/>
              </w:rPr>
              <w:t xml:space="preserve"> </w:t>
            </w:r>
          </w:p>
        </w:tc>
        <w:tc>
          <w:tcPr>
            <w:tcW w:w="1015" w:type="pct"/>
            <w:shd w:val="clear" w:color="auto" w:fill="auto"/>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6</w:t>
            </w:r>
            <w:r w:rsidR="00C936E0" w:rsidRPr="00BA214B">
              <w:rPr>
                <w:rFonts w:ascii="Times New Roman" w:hAnsi="Times New Roman"/>
                <w:sz w:val="24"/>
                <w:lang w:val="kk-KZ"/>
              </w:rPr>
              <w:t>-</w:t>
            </w:r>
            <w:r w:rsidRPr="00BA214B">
              <w:rPr>
                <w:rFonts w:ascii="Times New Roman" w:hAnsi="Times New Roman"/>
                <w:sz w:val="24"/>
                <w:lang w:val="kk-KZ"/>
              </w:rPr>
              <w:t xml:space="preserve"> сынып</w:t>
            </w:r>
          </w:p>
          <w:p w:rsidR="00B94A6B" w:rsidRPr="00BA214B" w:rsidRDefault="00B94A6B" w:rsidP="00A14E05">
            <w:pPr>
              <w:rPr>
                <w:rFonts w:ascii="Times New Roman" w:hAnsi="Times New Roman"/>
                <w:sz w:val="24"/>
                <w:lang w:val="kk-KZ"/>
              </w:rPr>
            </w:pPr>
            <w:r w:rsidRPr="00BA214B">
              <w:rPr>
                <w:rFonts w:ascii="Times New Roman" w:hAnsi="Times New Roman"/>
                <w:sz w:val="24"/>
                <w:lang w:val="kk-KZ"/>
              </w:rPr>
              <w:t>VI – XVII ғ</w:t>
            </w:r>
            <w:r w:rsidR="00A14E05" w:rsidRPr="00BA214B">
              <w:rPr>
                <w:rFonts w:ascii="Times New Roman" w:hAnsi="Times New Roman"/>
                <w:sz w:val="24"/>
                <w:lang w:val="kk-KZ"/>
              </w:rPr>
              <w:t>асырлар</w:t>
            </w:r>
            <w:r w:rsidRPr="00BA214B">
              <w:rPr>
                <w:rFonts w:ascii="Times New Roman" w:hAnsi="Times New Roman"/>
                <w:sz w:val="24"/>
                <w:lang w:val="kk-KZ"/>
              </w:rPr>
              <w:t xml:space="preserve"> </w:t>
            </w:r>
          </w:p>
        </w:tc>
        <w:tc>
          <w:tcPr>
            <w:tcW w:w="1015" w:type="pct"/>
            <w:shd w:val="clear" w:color="auto" w:fill="auto"/>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7</w:t>
            </w:r>
            <w:r w:rsidR="00C936E0" w:rsidRPr="00BA214B">
              <w:rPr>
                <w:rFonts w:ascii="Times New Roman" w:hAnsi="Times New Roman"/>
                <w:sz w:val="24"/>
                <w:lang w:val="kk-KZ"/>
              </w:rPr>
              <w:t>-</w:t>
            </w:r>
            <w:r w:rsidRPr="00BA214B">
              <w:rPr>
                <w:rFonts w:ascii="Times New Roman" w:hAnsi="Times New Roman"/>
                <w:sz w:val="24"/>
                <w:lang w:val="kk-KZ"/>
              </w:rPr>
              <w:t xml:space="preserve"> сынып</w:t>
            </w:r>
          </w:p>
          <w:p w:rsidR="00B94A6B" w:rsidRPr="00BA214B" w:rsidRDefault="00B94A6B" w:rsidP="00A14E05">
            <w:pPr>
              <w:rPr>
                <w:rFonts w:ascii="Times New Roman" w:hAnsi="Times New Roman"/>
                <w:sz w:val="24"/>
                <w:lang w:val="kk-KZ"/>
              </w:rPr>
            </w:pPr>
            <w:r w:rsidRPr="00BA214B">
              <w:rPr>
                <w:rFonts w:ascii="Times New Roman" w:hAnsi="Times New Roman"/>
                <w:sz w:val="24"/>
                <w:lang w:val="kk-KZ"/>
              </w:rPr>
              <w:t xml:space="preserve">XVIII </w:t>
            </w:r>
            <w:r w:rsidR="00A14E05" w:rsidRPr="00BA214B">
              <w:rPr>
                <w:rFonts w:ascii="Times New Roman" w:hAnsi="Times New Roman"/>
                <w:sz w:val="24"/>
                <w:lang w:val="kk-KZ"/>
              </w:rPr>
              <w:t>–</w:t>
            </w:r>
            <w:r w:rsidRPr="00BA214B">
              <w:rPr>
                <w:rFonts w:ascii="Times New Roman" w:hAnsi="Times New Roman"/>
                <w:sz w:val="24"/>
                <w:lang w:val="kk-KZ"/>
              </w:rPr>
              <w:t xml:space="preserve"> XIX</w:t>
            </w:r>
            <w:r w:rsidR="00A14E05" w:rsidRPr="00BA214B">
              <w:rPr>
                <w:rFonts w:ascii="Times New Roman" w:hAnsi="Times New Roman"/>
                <w:sz w:val="24"/>
                <w:lang w:val="kk-KZ"/>
              </w:rPr>
              <w:t xml:space="preserve"> </w:t>
            </w:r>
            <w:r w:rsidRPr="00BA214B">
              <w:rPr>
                <w:rFonts w:ascii="Times New Roman" w:hAnsi="Times New Roman"/>
                <w:sz w:val="24"/>
                <w:lang w:val="kk-KZ"/>
              </w:rPr>
              <w:t>ғ</w:t>
            </w:r>
            <w:r w:rsidR="00A14E05" w:rsidRPr="00BA214B">
              <w:rPr>
                <w:rFonts w:ascii="Times New Roman" w:hAnsi="Times New Roman"/>
                <w:sz w:val="24"/>
                <w:lang w:val="kk-KZ"/>
              </w:rPr>
              <w:t>асырлар</w:t>
            </w:r>
          </w:p>
        </w:tc>
        <w:tc>
          <w:tcPr>
            <w:tcW w:w="725" w:type="pct"/>
            <w:shd w:val="clear" w:color="auto" w:fill="auto"/>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8</w:t>
            </w:r>
            <w:r w:rsidR="00C936E0" w:rsidRPr="00BA214B">
              <w:rPr>
                <w:rFonts w:ascii="Times New Roman" w:hAnsi="Times New Roman"/>
                <w:sz w:val="24"/>
                <w:lang w:val="kk-KZ"/>
              </w:rPr>
              <w:t>-</w:t>
            </w:r>
            <w:r w:rsidRPr="00BA214B">
              <w:rPr>
                <w:rFonts w:ascii="Times New Roman" w:hAnsi="Times New Roman"/>
                <w:sz w:val="24"/>
                <w:lang w:val="kk-KZ"/>
              </w:rPr>
              <w:t xml:space="preserve"> сынып</w:t>
            </w:r>
          </w:p>
          <w:p w:rsidR="00D75BAD" w:rsidRPr="00BA214B" w:rsidRDefault="00B94A6B" w:rsidP="00E947D7">
            <w:pPr>
              <w:rPr>
                <w:rFonts w:ascii="Times New Roman" w:hAnsi="Times New Roman"/>
                <w:sz w:val="24"/>
                <w:lang w:val="kk-KZ"/>
              </w:rPr>
            </w:pPr>
            <w:r w:rsidRPr="00BA214B">
              <w:rPr>
                <w:rFonts w:ascii="Times New Roman" w:hAnsi="Times New Roman"/>
                <w:sz w:val="24"/>
                <w:lang w:val="kk-KZ"/>
              </w:rPr>
              <w:t>XX ғ</w:t>
            </w:r>
            <w:r w:rsidR="00A14E05" w:rsidRPr="00BA214B">
              <w:rPr>
                <w:rFonts w:ascii="Times New Roman" w:hAnsi="Times New Roman"/>
                <w:sz w:val="24"/>
                <w:lang w:val="kk-KZ"/>
              </w:rPr>
              <w:t>асырдың</w:t>
            </w:r>
            <w:r w:rsidRPr="00BA214B">
              <w:rPr>
                <w:rFonts w:ascii="Times New Roman" w:hAnsi="Times New Roman"/>
                <w:sz w:val="24"/>
                <w:lang w:val="kk-KZ"/>
              </w:rPr>
              <w:t xml:space="preserve"> </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І</w:t>
            </w:r>
            <w:r w:rsidR="00BE299D" w:rsidRPr="00BA214B">
              <w:rPr>
                <w:rFonts w:ascii="Times New Roman" w:hAnsi="Times New Roman"/>
                <w:sz w:val="24"/>
                <w:lang w:val="kk-KZ"/>
              </w:rPr>
              <w:t>-</w:t>
            </w:r>
            <w:r w:rsidRPr="00BA214B">
              <w:rPr>
                <w:rFonts w:ascii="Times New Roman" w:hAnsi="Times New Roman"/>
                <w:sz w:val="24"/>
                <w:lang w:val="kk-KZ"/>
              </w:rPr>
              <w:t xml:space="preserve"> жартысы</w:t>
            </w:r>
          </w:p>
        </w:tc>
        <w:tc>
          <w:tcPr>
            <w:tcW w:w="869" w:type="pct"/>
            <w:shd w:val="clear" w:color="auto" w:fill="auto"/>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9</w:t>
            </w:r>
            <w:r w:rsidR="00C936E0" w:rsidRPr="00BA214B">
              <w:rPr>
                <w:rFonts w:ascii="Times New Roman" w:hAnsi="Times New Roman"/>
                <w:sz w:val="24"/>
                <w:lang w:val="kk-KZ"/>
              </w:rPr>
              <w:t>-</w:t>
            </w:r>
            <w:r w:rsidRPr="00BA214B">
              <w:rPr>
                <w:rFonts w:ascii="Times New Roman" w:hAnsi="Times New Roman"/>
                <w:sz w:val="24"/>
                <w:lang w:val="kk-KZ"/>
              </w:rPr>
              <w:t xml:space="preserve"> сынып</w:t>
            </w:r>
          </w:p>
          <w:p w:rsidR="00B94A6B" w:rsidRPr="00BA214B" w:rsidRDefault="00B94A6B" w:rsidP="00A14E05">
            <w:pPr>
              <w:ind w:right="191"/>
              <w:rPr>
                <w:rFonts w:ascii="Times New Roman" w:hAnsi="Times New Roman"/>
                <w:sz w:val="24"/>
                <w:lang w:val="kk-KZ"/>
              </w:rPr>
            </w:pPr>
            <w:r w:rsidRPr="00BA214B">
              <w:rPr>
                <w:rFonts w:ascii="Times New Roman" w:hAnsi="Times New Roman"/>
                <w:sz w:val="24"/>
                <w:lang w:val="kk-KZ"/>
              </w:rPr>
              <w:t>XX ғ</w:t>
            </w:r>
            <w:r w:rsidR="00A14E05" w:rsidRPr="00BA214B">
              <w:rPr>
                <w:rFonts w:ascii="Times New Roman" w:hAnsi="Times New Roman"/>
                <w:sz w:val="24"/>
                <w:lang w:val="kk-KZ"/>
              </w:rPr>
              <w:t>асырдың</w:t>
            </w:r>
            <w:r w:rsidRPr="00BA214B">
              <w:rPr>
                <w:rFonts w:ascii="Times New Roman" w:hAnsi="Times New Roman"/>
                <w:sz w:val="24"/>
                <w:lang w:val="kk-KZ"/>
              </w:rPr>
              <w:t xml:space="preserve"> ІІ жартысынан  бүгінгі күнге дейін</w:t>
            </w:r>
          </w:p>
        </w:tc>
      </w:tr>
      <w:tr w:rsidR="00BC51F2" w:rsidRPr="00B66705" w:rsidTr="00B66705">
        <w:trPr>
          <w:trHeight w:val="1904"/>
        </w:trPr>
        <w:tc>
          <w:tcPr>
            <w:tcW w:w="652" w:type="pct"/>
            <w:vMerge w:val="restart"/>
            <w:shd w:val="clear" w:color="auto" w:fill="auto"/>
          </w:tcPr>
          <w:p w:rsidR="005A064C" w:rsidRPr="00BA214B" w:rsidRDefault="00B94A6B" w:rsidP="00C936E0">
            <w:pPr>
              <w:rPr>
                <w:rFonts w:ascii="Times New Roman" w:hAnsi="Times New Roman"/>
                <w:sz w:val="24"/>
                <w:lang w:val="kk-KZ"/>
              </w:rPr>
            </w:pPr>
            <w:r w:rsidRPr="00BA214B">
              <w:rPr>
                <w:rFonts w:ascii="Times New Roman" w:hAnsi="Times New Roman"/>
                <w:sz w:val="24"/>
                <w:lang w:val="en-US"/>
              </w:rPr>
              <w:t xml:space="preserve">1.1 </w:t>
            </w:r>
            <w:r w:rsidRPr="00BA214B">
              <w:rPr>
                <w:rFonts w:ascii="Times New Roman" w:hAnsi="Times New Roman"/>
                <w:sz w:val="24"/>
                <w:lang w:val="kk-KZ"/>
              </w:rPr>
              <w:t>Этника</w:t>
            </w:r>
          </w:p>
          <w:p w:rsidR="005A064C" w:rsidRPr="00BA214B" w:rsidRDefault="00B94A6B" w:rsidP="00C936E0">
            <w:pPr>
              <w:rPr>
                <w:rFonts w:ascii="Times New Roman" w:hAnsi="Times New Roman"/>
                <w:sz w:val="24"/>
                <w:lang w:val="kk-KZ"/>
              </w:rPr>
            </w:pPr>
            <w:r w:rsidRPr="00BA214B">
              <w:rPr>
                <w:rFonts w:ascii="Times New Roman" w:hAnsi="Times New Roman"/>
                <w:sz w:val="24"/>
                <w:lang w:val="kk-KZ"/>
              </w:rPr>
              <w:t>лық қатынас</w:t>
            </w:r>
          </w:p>
          <w:p w:rsidR="00B94A6B" w:rsidRPr="00BA214B" w:rsidRDefault="00B94A6B" w:rsidP="00C936E0">
            <w:pPr>
              <w:rPr>
                <w:rFonts w:ascii="Times New Roman" w:hAnsi="Times New Roman"/>
                <w:b/>
                <w:sz w:val="24"/>
                <w:lang w:val="kk-KZ"/>
              </w:rPr>
            </w:pPr>
            <w:r w:rsidRPr="00BA214B">
              <w:rPr>
                <w:rFonts w:ascii="Times New Roman" w:hAnsi="Times New Roman"/>
                <w:sz w:val="24"/>
                <w:lang w:val="kk-KZ"/>
              </w:rPr>
              <w:t xml:space="preserve">тар </w:t>
            </w:r>
          </w:p>
        </w:tc>
        <w:tc>
          <w:tcPr>
            <w:tcW w:w="724" w:type="pct"/>
            <w:shd w:val="clear" w:color="auto" w:fill="auto"/>
          </w:tcPr>
          <w:p w:rsidR="002E26FD" w:rsidRPr="00BA214B" w:rsidRDefault="00B94A6B" w:rsidP="00E947D7">
            <w:pPr>
              <w:rPr>
                <w:rFonts w:ascii="Times New Roman" w:hAnsi="Times New Roman"/>
                <w:sz w:val="24"/>
                <w:lang w:val="kk-KZ"/>
              </w:rPr>
            </w:pPr>
            <w:r w:rsidRPr="00BA214B">
              <w:rPr>
                <w:rFonts w:ascii="Times New Roman" w:eastAsia="Arial" w:hAnsi="Times New Roman"/>
                <w:sz w:val="24"/>
                <w:lang w:val="kk-KZ"/>
              </w:rPr>
              <w:t xml:space="preserve">5.1.1.1 </w:t>
            </w:r>
            <w:r w:rsidRPr="00BA214B">
              <w:rPr>
                <w:rFonts w:ascii="Times New Roman" w:hAnsi="Times New Roman"/>
                <w:sz w:val="24"/>
                <w:lang w:val="kk-KZ"/>
              </w:rPr>
              <w:t>алғашқы адамдар</w:t>
            </w:r>
          </w:p>
          <w:p w:rsidR="002E26FD" w:rsidRPr="00BA214B" w:rsidRDefault="00B94A6B" w:rsidP="00E947D7">
            <w:pPr>
              <w:rPr>
                <w:rFonts w:ascii="Times New Roman" w:hAnsi="Times New Roman"/>
                <w:sz w:val="24"/>
                <w:lang w:val="kk-KZ"/>
              </w:rPr>
            </w:pPr>
            <w:r w:rsidRPr="00BA214B">
              <w:rPr>
                <w:rFonts w:ascii="Times New Roman" w:hAnsi="Times New Roman"/>
                <w:sz w:val="24"/>
                <w:lang w:val="kk-KZ"/>
              </w:rPr>
              <w:t>дың антрополо</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гиясын сипаттау</w:t>
            </w:r>
          </w:p>
        </w:tc>
        <w:tc>
          <w:tcPr>
            <w:tcW w:w="1015" w:type="pct"/>
            <w:shd w:val="clear" w:color="auto" w:fill="auto"/>
          </w:tcPr>
          <w:p w:rsidR="002E26FD" w:rsidRPr="00BA214B" w:rsidRDefault="00B94A6B" w:rsidP="00E947D7">
            <w:pPr>
              <w:pStyle w:val="af1"/>
              <w:spacing w:after="0" w:line="240" w:lineRule="auto"/>
              <w:ind w:left="0" w:firstLine="17"/>
              <w:rPr>
                <w:rFonts w:ascii="Times New Roman" w:eastAsia="Arial" w:hAnsi="Times New Roman"/>
                <w:sz w:val="24"/>
                <w:szCs w:val="24"/>
                <w:lang w:val="kk-KZ"/>
              </w:rPr>
            </w:pPr>
            <w:r w:rsidRPr="00BA214B">
              <w:rPr>
                <w:rFonts w:ascii="Times New Roman" w:eastAsia="Arial" w:hAnsi="Times New Roman"/>
                <w:sz w:val="24"/>
                <w:szCs w:val="24"/>
                <w:lang w:val="kk-KZ"/>
              </w:rPr>
              <w:t>6.1.1.1</w:t>
            </w:r>
          </w:p>
          <w:p w:rsidR="00B94A6B" w:rsidRPr="00BA214B" w:rsidRDefault="00B94A6B" w:rsidP="00E947D7">
            <w:pPr>
              <w:pStyle w:val="af1"/>
              <w:spacing w:after="0" w:line="240" w:lineRule="auto"/>
              <w:ind w:left="0" w:firstLine="17"/>
              <w:rPr>
                <w:rFonts w:ascii="Times New Roman" w:hAnsi="Times New Roman"/>
                <w:sz w:val="24"/>
                <w:szCs w:val="24"/>
                <w:lang w:val="kk-KZ"/>
              </w:rPr>
            </w:pPr>
            <w:r w:rsidRPr="00BA214B">
              <w:rPr>
                <w:rFonts w:ascii="Times New Roman" w:hAnsi="Times New Roman"/>
                <w:sz w:val="24"/>
                <w:szCs w:val="24"/>
                <w:lang w:val="kk-KZ"/>
              </w:rPr>
              <w:t xml:space="preserve">түркі тілдес тайпаларды атап, олардың территориялық орналасуын картада көрсету </w:t>
            </w:r>
          </w:p>
        </w:tc>
        <w:tc>
          <w:tcPr>
            <w:tcW w:w="1015" w:type="pct"/>
            <w:shd w:val="clear" w:color="auto" w:fill="auto"/>
          </w:tcPr>
          <w:p w:rsidR="00CC5CA1" w:rsidRPr="00BA214B" w:rsidRDefault="00B94A6B" w:rsidP="009C4111">
            <w:pPr>
              <w:rPr>
                <w:rFonts w:ascii="Times New Roman" w:hAnsi="Times New Roman"/>
                <w:sz w:val="24"/>
                <w:lang w:val="kk-KZ"/>
              </w:rPr>
            </w:pPr>
            <w:r w:rsidRPr="00BA214B">
              <w:rPr>
                <w:rFonts w:ascii="Times New Roman" w:hAnsi="Times New Roman"/>
                <w:sz w:val="24"/>
                <w:lang w:val="kk-KZ"/>
              </w:rPr>
              <w:t xml:space="preserve">7.1.1.1 </w:t>
            </w:r>
          </w:p>
          <w:p w:rsidR="00B94A6B" w:rsidRPr="00BA214B" w:rsidRDefault="00B94A6B" w:rsidP="007A320D">
            <w:pPr>
              <w:rPr>
                <w:rFonts w:ascii="Times New Roman" w:hAnsi="Times New Roman"/>
                <w:sz w:val="24"/>
                <w:lang w:val="kk-KZ"/>
              </w:rPr>
            </w:pPr>
            <w:r w:rsidRPr="00BA214B">
              <w:rPr>
                <w:rFonts w:ascii="Times New Roman" w:hAnsi="Times New Roman"/>
                <w:sz w:val="24"/>
                <w:lang w:val="kk-KZ"/>
              </w:rPr>
              <w:t xml:space="preserve">жоңғар шапқыншылығы кезіндегі демографиялық өзгерістерді және миграциялық </w:t>
            </w:r>
            <w:r w:rsidR="009C4111" w:rsidRPr="00BA214B">
              <w:rPr>
                <w:rFonts w:ascii="Times New Roman" w:hAnsi="Times New Roman"/>
                <w:sz w:val="24"/>
                <w:lang w:val="kk-KZ"/>
              </w:rPr>
              <w:t>процес</w:t>
            </w:r>
            <w:r w:rsidRPr="00BA214B">
              <w:rPr>
                <w:rFonts w:ascii="Times New Roman" w:hAnsi="Times New Roman"/>
                <w:sz w:val="24"/>
                <w:lang w:val="kk-KZ"/>
              </w:rPr>
              <w:t>терді түсіндіру</w:t>
            </w:r>
          </w:p>
        </w:tc>
        <w:tc>
          <w:tcPr>
            <w:tcW w:w="725" w:type="pct"/>
            <w:shd w:val="clear" w:color="auto" w:fill="auto"/>
          </w:tcPr>
          <w:p w:rsidR="00CC5CA1" w:rsidRPr="00BA214B" w:rsidRDefault="00B94A6B" w:rsidP="00E947D7">
            <w:pPr>
              <w:rPr>
                <w:rFonts w:ascii="Times New Roman" w:hAnsi="Times New Roman"/>
                <w:sz w:val="24"/>
                <w:lang w:val="kk-KZ"/>
              </w:rPr>
            </w:pPr>
            <w:r w:rsidRPr="00BA214B">
              <w:rPr>
                <w:rFonts w:ascii="Times New Roman" w:hAnsi="Times New Roman"/>
                <w:sz w:val="24"/>
                <w:lang w:val="kk-KZ"/>
              </w:rPr>
              <w:t>8.1.1.1 демогра</w:t>
            </w:r>
          </w:p>
          <w:p w:rsidR="00CC5CA1" w:rsidRPr="00BA214B" w:rsidRDefault="00B94A6B" w:rsidP="00CC5CA1">
            <w:pPr>
              <w:rPr>
                <w:rFonts w:ascii="Times New Roman" w:hAnsi="Times New Roman"/>
                <w:sz w:val="24"/>
                <w:lang w:val="kk-KZ"/>
              </w:rPr>
            </w:pPr>
            <w:r w:rsidRPr="00BA214B">
              <w:rPr>
                <w:rFonts w:ascii="Times New Roman" w:hAnsi="Times New Roman"/>
                <w:sz w:val="24"/>
                <w:lang w:val="kk-KZ"/>
              </w:rPr>
              <w:t>фиялық өзгерістер</w:t>
            </w:r>
          </w:p>
          <w:p w:rsidR="00B94A6B" w:rsidRPr="00BA214B" w:rsidRDefault="00B94A6B" w:rsidP="00CC5CA1">
            <w:pPr>
              <w:rPr>
                <w:rFonts w:ascii="Times New Roman" w:hAnsi="Times New Roman"/>
                <w:sz w:val="24"/>
                <w:lang w:val="kk-KZ"/>
              </w:rPr>
            </w:pPr>
            <w:r w:rsidRPr="00BA214B">
              <w:rPr>
                <w:rFonts w:ascii="Times New Roman" w:hAnsi="Times New Roman"/>
                <w:sz w:val="24"/>
                <w:lang w:val="kk-KZ"/>
              </w:rPr>
              <w:t>дің себептері мен салдарын анықтау</w:t>
            </w:r>
          </w:p>
        </w:tc>
        <w:tc>
          <w:tcPr>
            <w:tcW w:w="869" w:type="pct"/>
            <w:shd w:val="clear" w:color="auto" w:fill="auto"/>
          </w:tcPr>
          <w:p w:rsidR="00CC5CA1" w:rsidRPr="00BA214B" w:rsidRDefault="00B94A6B" w:rsidP="00E947D7">
            <w:pPr>
              <w:rPr>
                <w:rFonts w:ascii="Times New Roman" w:hAnsi="Times New Roman"/>
                <w:sz w:val="24"/>
                <w:lang w:val="kk-KZ"/>
              </w:rPr>
            </w:pPr>
            <w:r w:rsidRPr="00BA214B">
              <w:rPr>
                <w:rFonts w:ascii="Times New Roman" w:hAnsi="Times New Roman"/>
                <w:sz w:val="24"/>
                <w:lang w:val="kk-KZ"/>
              </w:rPr>
              <w:t>9.1.1.1 демография</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лық өзгерістердің себеп-салдарлық байланысын талдау арқылы дәйекті қорытынды жасау</w:t>
            </w:r>
          </w:p>
        </w:tc>
      </w:tr>
      <w:tr w:rsidR="00BC51F2" w:rsidRPr="00BA214B" w:rsidTr="00B66705">
        <w:tc>
          <w:tcPr>
            <w:tcW w:w="652" w:type="pct"/>
            <w:vMerge/>
            <w:shd w:val="clear" w:color="auto" w:fill="auto"/>
          </w:tcPr>
          <w:p w:rsidR="00B94A6B" w:rsidRPr="00BA214B" w:rsidRDefault="00B94A6B" w:rsidP="00E947D7">
            <w:pPr>
              <w:rPr>
                <w:rFonts w:ascii="Times New Roman" w:hAnsi="Times New Roman"/>
                <w:b/>
                <w:sz w:val="24"/>
                <w:lang w:val="kk-KZ"/>
              </w:rPr>
            </w:pPr>
          </w:p>
        </w:tc>
        <w:tc>
          <w:tcPr>
            <w:tcW w:w="724" w:type="pct"/>
            <w:shd w:val="clear" w:color="auto" w:fill="auto"/>
          </w:tcPr>
          <w:p w:rsidR="00622157" w:rsidRPr="00BA214B" w:rsidRDefault="00B94A6B" w:rsidP="00E947D7">
            <w:pPr>
              <w:rPr>
                <w:rFonts w:ascii="Times New Roman" w:hAnsi="Times New Roman"/>
                <w:sz w:val="24"/>
                <w:lang w:val="kk-KZ"/>
              </w:rPr>
            </w:pPr>
            <w:r w:rsidRPr="00BA214B">
              <w:rPr>
                <w:rFonts w:ascii="Times New Roman" w:eastAsia="Arial" w:hAnsi="Times New Roman"/>
                <w:sz w:val="24"/>
                <w:lang w:val="kk-KZ"/>
              </w:rPr>
              <w:t xml:space="preserve">5.1.1.2 </w:t>
            </w:r>
            <w:r w:rsidRPr="00BA214B">
              <w:rPr>
                <w:rFonts w:ascii="Times New Roman" w:hAnsi="Times New Roman"/>
                <w:sz w:val="24"/>
                <w:lang w:val="kk-KZ"/>
              </w:rPr>
              <w:t>тайпалар</w:t>
            </w:r>
          </w:p>
          <w:p w:rsidR="00622157" w:rsidRPr="00BA214B" w:rsidRDefault="00B94A6B" w:rsidP="00E947D7">
            <w:pPr>
              <w:rPr>
                <w:rFonts w:ascii="Times New Roman" w:hAnsi="Times New Roman"/>
                <w:sz w:val="24"/>
                <w:lang w:val="kk-KZ"/>
              </w:rPr>
            </w:pPr>
            <w:r w:rsidRPr="00BA214B">
              <w:rPr>
                <w:rFonts w:ascii="Times New Roman" w:hAnsi="Times New Roman"/>
                <w:sz w:val="24"/>
                <w:lang w:val="kk-KZ"/>
              </w:rPr>
              <w:t>ды нәсілдік  ерекшелік</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теріне қарай ажырату</w:t>
            </w:r>
          </w:p>
          <w:p w:rsidR="00B94A6B" w:rsidRPr="00BA214B" w:rsidRDefault="00B94A6B" w:rsidP="00E947D7">
            <w:pPr>
              <w:rPr>
                <w:rFonts w:ascii="Times New Roman" w:hAnsi="Times New Roman"/>
                <w:sz w:val="24"/>
                <w:lang w:val="kk-KZ"/>
              </w:rPr>
            </w:pPr>
          </w:p>
        </w:tc>
        <w:tc>
          <w:tcPr>
            <w:tcW w:w="1015" w:type="pct"/>
            <w:shd w:val="clear" w:color="auto" w:fill="auto"/>
          </w:tcPr>
          <w:p w:rsidR="00622157"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6.1.1.2 </w:t>
            </w:r>
          </w:p>
          <w:p w:rsidR="00B94A6B" w:rsidRPr="00BA214B" w:rsidRDefault="00B94A6B" w:rsidP="002F5CE2">
            <w:pPr>
              <w:rPr>
                <w:rFonts w:ascii="Times New Roman" w:hAnsi="Times New Roman"/>
                <w:sz w:val="24"/>
                <w:lang w:val="kk-KZ"/>
              </w:rPr>
            </w:pPr>
            <w:r w:rsidRPr="00BA214B">
              <w:rPr>
                <w:rFonts w:ascii="Times New Roman" w:hAnsi="Times New Roman"/>
                <w:sz w:val="24"/>
                <w:lang w:val="kk-KZ"/>
              </w:rPr>
              <w:t>XIII-XV ғ</w:t>
            </w:r>
            <w:r w:rsidR="002F5CE2" w:rsidRPr="00BA214B">
              <w:rPr>
                <w:rFonts w:ascii="Times New Roman" w:hAnsi="Times New Roman"/>
                <w:sz w:val="24"/>
                <w:lang w:val="kk-KZ"/>
              </w:rPr>
              <w:t>асырлардағы</w:t>
            </w:r>
            <w:r w:rsidRPr="00BA214B">
              <w:rPr>
                <w:rFonts w:ascii="Times New Roman" w:hAnsi="Times New Roman"/>
                <w:sz w:val="24"/>
                <w:lang w:val="kk-KZ"/>
              </w:rPr>
              <w:t xml:space="preserve"> Қазақстан аумағында құрылған мемлекеттердің этноәлеуметтік құрылымын анықтау</w:t>
            </w:r>
          </w:p>
        </w:tc>
        <w:tc>
          <w:tcPr>
            <w:tcW w:w="1015" w:type="pct"/>
            <w:shd w:val="clear" w:color="auto" w:fill="auto"/>
          </w:tcPr>
          <w:p w:rsidR="00622157"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7.1.1.2 </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Ресей империясының қоныстандыру саясатының себептері мен салдарын талдау </w:t>
            </w:r>
          </w:p>
        </w:tc>
        <w:tc>
          <w:tcPr>
            <w:tcW w:w="725" w:type="pct"/>
            <w:shd w:val="clear" w:color="auto" w:fill="auto"/>
          </w:tcPr>
          <w:p w:rsidR="00B94A6B" w:rsidRPr="00BA214B" w:rsidRDefault="00B94A6B" w:rsidP="00E947D7">
            <w:pPr>
              <w:rPr>
                <w:rFonts w:ascii="Times New Roman" w:hAnsi="Times New Roman"/>
                <w:sz w:val="24"/>
                <w:lang w:val="kk-KZ"/>
              </w:rPr>
            </w:pPr>
          </w:p>
        </w:tc>
        <w:tc>
          <w:tcPr>
            <w:tcW w:w="869" w:type="pct"/>
            <w:shd w:val="clear" w:color="auto" w:fill="auto"/>
          </w:tcPr>
          <w:p w:rsidR="00622157" w:rsidRPr="00BA214B" w:rsidRDefault="00B94A6B" w:rsidP="009C4111">
            <w:pPr>
              <w:rPr>
                <w:rFonts w:ascii="Times New Roman" w:hAnsi="Times New Roman"/>
                <w:sz w:val="24"/>
                <w:lang w:val="kk-KZ"/>
              </w:rPr>
            </w:pPr>
            <w:r w:rsidRPr="00BA214B">
              <w:rPr>
                <w:rFonts w:ascii="Times New Roman" w:hAnsi="Times New Roman"/>
                <w:sz w:val="24"/>
                <w:lang w:val="kk-KZ"/>
              </w:rPr>
              <w:t xml:space="preserve">9.1.1.2 </w:t>
            </w:r>
          </w:p>
          <w:p w:rsidR="00622157" w:rsidRPr="00BA214B" w:rsidRDefault="00B94A6B" w:rsidP="009C4111">
            <w:pPr>
              <w:rPr>
                <w:rFonts w:ascii="Times New Roman" w:hAnsi="Times New Roman"/>
                <w:sz w:val="24"/>
                <w:lang w:val="kk-KZ"/>
              </w:rPr>
            </w:pPr>
            <w:r w:rsidRPr="00BA214B">
              <w:rPr>
                <w:rFonts w:ascii="Times New Roman" w:hAnsi="Times New Roman"/>
                <w:sz w:val="24"/>
                <w:lang w:val="kk-KZ"/>
              </w:rPr>
              <w:t>өткен тарихи кезеңдермен сабақтастық</w:t>
            </w:r>
          </w:p>
          <w:p w:rsidR="00622157" w:rsidRPr="00BA214B" w:rsidRDefault="00B94A6B" w:rsidP="009C4111">
            <w:pPr>
              <w:rPr>
                <w:rFonts w:ascii="Times New Roman" w:hAnsi="Times New Roman"/>
                <w:sz w:val="24"/>
                <w:lang w:val="kk-KZ"/>
              </w:rPr>
            </w:pPr>
            <w:r w:rsidRPr="00BA214B">
              <w:rPr>
                <w:rFonts w:ascii="Times New Roman" w:hAnsi="Times New Roman"/>
                <w:sz w:val="24"/>
                <w:lang w:val="kk-KZ"/>
              </w:rPr>
              <w:t>ты орнату арқылы қазіргі кезеңдегі демография</w:t>
            </w:r>
          </w:p>
          <w:p w:rsidR="00B94A6B" w:rsidRPr="00BA214B" w:rsidRDefault="00B94A6B" w:rsidP="009C4111">
            <w:pPr>
              <w:rPr>
                <w:rFonts w:ascii="Times New Roman" w:hAnsi="Times New Roman"/>
                <w:sz w:val="24"/>
                <w:lang w:val="kk-KZ"/>
              </w:rPr>
            </w:pPr>
            <w:r w:rsidRPr="00BA214B">
              <w:rPr>
                <w:rFonts w:ascii="Times New Roman" w:hAnsi="Times New Roman"/>
                <w:sz w:val="24"/>
                <w:lang w:val="kk-KZ"/>
              </w:rPr>
              <w:t xml:space="preserve">лық </w:t>
            </w:r>
            <w:r w:rsidR="009C4111" w:rsidRPr="00BA214B">
              <w:rPr>
                <w:rFonts w:ascii="Times New Roman" w:hAnsi="Times New Roman"/>
                <w:sz w:val="24"/>
                <w:lang w:val="kk-KZ"/>
              </w:rPr>
              <w:t>процес</w:t>
            </w:r>
            <w:r w:rsidRPr="00BA214B">
              <w:rPr>
                <w:rFonts w:ascii="Times New Roman" w:hAnsi="Times New Roman"/>
                <w:sz w:val="24"/>
                <w:lang w:val="kk-KZ"/>
              </w:rPr>
              <w:t>терге баға беру</w:t>
            </w:r>
          </w:p>
        </w:tc>
      </w:tr>
      <w:tr w:rsidR="00BC51F2" w:rsidRPr="00B66705" w:rsidTr="00B66705">
        <w:tc>
          <w:tcPr>
            <w:tcW w:w="652" w:type="pct"/>
            <w:vMerge/>
            <w:shd w:val="clear" w:color="auto" w:fill="auto"/>
          </w:tcPr>
          <w:p w:rsidR="00B94A6B" w:rsidRPr="00BA214B" w:rsidRDefault="00B94A6B" w:rsidP="00E947D7">
            <w:pPr>
              <w:rPr>
                <w:rFonts w:ascii="Times New Roman" w:hAnsi="Times New Roman"/>
                <w:b/>
                <w:sz w:val="24"/>
                <w:lang w:val="kk-KZ"/>
              </w:rPr>
            </w:pPr>
          </w:p>
        </w:tc>
        <w:tc>
          <w:tcPr>
            <w:tcW w:w="724" w:type="pct"/>
            <w:shd w:val="clear" w:color="auto" w:fill="auto"/>
          </w:tcPr>
          <w:p w:rsidR="00622157" w:rsidRPr="00BA214B" w:rsidRDefault="00B94A6B" w:rsidP="00E947D7">
            <w:pPr>
              <w:rPr>
                <w:rFonts w:ascii="Times New Roman" w:hAnsi="Times New Roman"/>
                <w:sz w:val="24"/>
                <w:lang w:val="kk-KZ"/>
              </w:rPr>
            </w:pPr>
            <w:r w:rsidRPr="00BA214B">
              <w:rPr>
                <w:rFonts w:ascii="Times New Roman" w:eastAsia="Arial" w:hAnsi="Times New Roman"/>
                <w:sz w:val="24"/>
                <w:lang w:val="kk-KZ"/>
              </w:rPr>
              <w:t xml:space="preserve">5.1.1.3 </w:t>
            </w:r>
            <w:r w:rsidRPr="00BA214B">
              <w:rPr>
                <w:rFonts w:ascii="Times New Roman" w:hAnsi="Times New Roman"/>
                <w:sz w:val="24"/>
                <w:lang w:val="kk-KZ"/>
              </w:rPr>
              <w:t>ғұндардың қоныс аудару бағытта</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рын тарихи картадан  көрсету  </w:t>
            </w:r>
          </w:p>
        </w:tc>
        <w:tc>
          <w:tcPr>
            <w:tcW w:w="1015" w:type="pct"/>
            <w:shd w:val="clear" w:color="auto" w:fill="auto"/>
          </w:tcPr>
          <w:p w:rsidR="005F10D2" w:rsidRPr="00BA214B" w:rsidRDefault="00B94A6B" w:rsidP="00E947D7">
            <w:pPr>
              <w:rPr>
                <w:rFonts w:ascii="Times New Roman" w:eastAsia="Arial" w:hAnsi="Times New Roman"/>
                <w:sz w:val="24"/>
                <w:lang w:val="kk-KZ"/>
              </w:rPr>
            </w:pPr>
            <w:r w:rsidRPr="00BA214B">
              <w:rPr>
                <w:rFonts w:ascii="Times New Roman" w:eastAsia="Arial" w:hAnsi="Times New Roman"/>
                <w:sz w:val="24"/>
                <w:lang w:val="kk-KZ"/>
              </w:rPr>
              <w:t xml:space="preserve">6.1.1.3  </w:t>
            </w:r>
          </w:p>
          <w:p w:rsidR="00B94A6B" w:rsidRPr="00BA214B" w:rsidRDefault="00B94A6B" w:rsidP="00B66705">
            <w:pPr>
              <w:rPr>
                <w:rFonts w:ascii="Times New Roman" w:hAnsi="Times New Roman"/>
                <w:sz w:val="24"/>
                <w:lang w:val="kk-KZ"/>
              </w:rPr>
            </w:pPr>
            <w:r w:rsidRPr="00BA214B">
              <w:rPr>
                <w:rFonts w:ascii="Times New Roman" w:hAnsi="Times New Roman"/>
                <w:sz w:val="24"/>
                <w:lang w:val="kk-KZ"/>
              </w:rPr>
              <w:t>ежелгі және ортағасырлар тарихының оқиғалары арасында байла</w:t>
            </w:r>
            <w:r w:rsidR="00B66705">
              <w:rPr>
                <w:rFonts w:ascii="Times New Roman" w:hAnsi="Times New Roman"/>
                <w:sz w:val="24"/>
                <w:lang w:val="kk-KZ"/>
              </w:rPr>
              <w:t>-</w:t>
            </w:r>
            <w:r w:rsidRPr="00BA214B">
              <w:rPr>
                <w:rFonts w:ascii="Times New Roman" w:hAnsi="Times New Roman"/>
                <w:sz w:val="24"/>
                <w:lang w:val="kk-KZ"/>
              </w:rPr>
              <w:t>ныс орнату арқылы қазақ халқының қа</w:t>
            </w:r>
            <w:r w:rsidR="00B66705">
              <w:rPr>
                <w:rFonts w:ascii="Times New Roman" w:hAnsi="Times New Roman"/>
                <w:sz w:val="24"/>
                <w:lang w:val="kk-KZ"/>
              </w:rPr>
              <w:t>-</w:t>
            </w:r>
            <w:r w:rsidRPr="00BA214B">
              <w:rPr>
                <w:rFonts w:ascii="Times New Roman" w:hAnsi="Times New Roman"/>
                <w:sz w:val="24"/>
                <w:lang w:val="kk-KZ"/>
              </w:rPr>
              <w:t>лыптасуындағы негізгі кезең</w:t>
            </w:r>
            <w:r w:rsidR="00B66705">
              <w:rPr>
                <w:rFonts w:ascii="Times New Roman" w:hAnsi="Times New Roman"/>
                <w:sz w:val="24"/>
                <w:lang w:val="kk-KZ"/>
              </w:rPr>
              <w:t>-</w:t>
            </w:r>
            <w:r w:rsidRPr="00BA214B">
              <w:rPr>
                <w:rFonts w:ascii="Times New Roman" w:hAnsi="Times New Roman"/>
                <w:sz w:val="24"/>
                <w:lang w:val="kk-KZ"/>
              </w:rPr>
              <w:t>дерді анықтау</w:t>
            </w:r>
          </w:p>
        </w:tc>
        <w:tc>
          <w:tcPr>
            <w:tcW w:w="1015" w:type="pct"/>
            <w:shd w:val="clear" w:color="auto" w:fill="auto"/>
          </w:tcPr>
          <w:p w:rsidR="00B94A6B" w:rsidRPr="00BA214B" w:rsidRDefault="00B94A6B" w:rsidP="00E947D7">
            <w:pPr>
              <w:rPr>
                <w:rFonts w:ascii="Times New Roman" w:hAnsi="Times New Roman"/>
                <w:sz w:val="24"/>
                <w:lang w:val="kk-KZ"/>
              </w:rPr>
            </w:pPr>
          </w:p>
        </w:tc>
        <w:tc>
          <w:tcPr>
            <w:tcW w:w="725" w:type="pct"/>
            <w:shd w:val="clear" w:color="auto" w:fill="auto"/>
          </w:tcPr>
          <w:p w:rsidR="00B94A6B" w:rsidRPr="00BA214B" w:rsidRDefault="00B94A6B" w:rsidP="00E947D7">
            <w:pPr>
              <w:tabs>
                <w:tab w:val="left" w:pos="206"/>
                <w:tab w:val="center" w:pos="4153"/>
                <w:tab w:val="right" w:pos="8306"/>
              </w:tabs>
              <w:spacing w:line="240" w:lineRule="auto"/>
              <w:rPr>
                <w:rFonts w:ascii="Times New Roman" w:hAnsi="Times New Roman"/>
                <w:sz w:val="24"/>
                <w:lang w:val="kk-KZ"/>
              </w:rPr>
            </w:pPr>
          </w:p>
        </w:tc>
        <w:tc>
          <w:tcPr>
            <w:tcW w:w="869" w:type="pct"/>
            <w:shd w:val="clear" w:color="auto" w:fill="auto"/>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9.1.1.3 Қазақстанның даму стратегиясын</w:t>
            </w:r>
            <w:r w:rsidR="004B049F" w:rsidRPr="00BA214B">
              <w:rPr>
                <w:rFonts w:ascii="Times New Roman" w:hAnsi="Times New Roman"/>
                <w:sz w:val="24"/>
                <w:lang w:val="kk-KZ"/>
              </w:rPr>
              <w:t xml:space="preserve"> </w:t>
            </w:r>
            <w:r w:rsidRPr="00BA214B">
              <w:rPr>
                <w:rFonts w:ascii="Times New Roman" w:hAnsi="Times New Roman"/>
                <w:sz w:val="24"/>
                <w:lang w:val="kk-KZ"/>
              </w:rPr>
              <w:t>дағы демография</w:t>
            </w:r>
            <w:r w:rsidR="004B049F" w:rsidRPr="00BA214B">
              <w:rPr>
                <w:rFonts w:ascii="Times New Roman" w:hAnsi="Times New Roman"/>
                <w:sz w:val="24"/>
                <w:lang w:val="kk-KZ"/>
              </w:rPr>
              <w:t xml:space="preserve"> </w:t>
            </w:r>
            <w:r w:rsidRPr="00BA214B">
              <w:rPr>
                <w:rFonts w:ascii="Times New Roman" w:hAnsi="Times New Roman"/>
                <w:sz w:val="24"/>
                <w:lang w:val="kk-KZ"/>
              </w:rPr>
              <w:t>лық саясаттың бағыттарын талдау</w:t>
            </w:r>
          </w:p>
        </w:tc>
      </w:tr>
      <w:tr w:rsidR="00BC51F2" w:rsidRPr="00BA214B" w:rsidTr="00B66705">
        <w:tc>
          <w:tcPr>
            <w:tcW w:w="652" w:type="pct"/>
            <w:shd w:val="clear" w:color="auto" w:fill="auto"/>
          </w:tcPr>
          <w:p w:rsidR="00B94A6B" w:rsidRPr="00BA214B" w:rsidRDefault="00B94A6B" w:rsidP="00E947D7">
            <w:pPr>
              <w:rPr>
                <w:rFonts w:ascii="Times New Roman" w:hAnsi="Times New Roman"/>
                <w:b/>
                <w:sz w:val="24"/>
                <w:lang w:val="kk-KZ"/>
              </w:rPr>
            </w:pPr>
          </w:p>
        </w:tc>
        <w:tc>
          <w:tcPr>
            <w:tcW w:w="724" w:type="pct"/>
            <w:shd w:val="clear" w:color="auto" w:fill="auto"/>
          </w:tcPr>
          <w:p w:rsidR="00B94A6B" w:rsidRPr="00BA214B" w:rsidRDefault="00B94A6B" w:rsidP="00E947D7">
            <w:pPr>
              <w:rPr>
                <w:rFonts w:ascii="Times New Roman" w:eastAsia="Arial" w:hAnsi="Times New Roman"/>
                <w:sz w:val="24"/>
                <w:lang w:val="kk-KZ"/>
              </w:rPr>
            </w:pPr>
          </w:p>
        </w:tc>
        <w:tc>
          <w:tcPr>
            <w:tcW w:w="1015" w:type="pct"/>
            <w:shd w:val="clear" w:color="auto" w:fill="auto"/>
          </w:tcPr>
          <w:p w:rsidR="00B94A6B" w:rsidRPr="00BA214B" w:rsidRDefault="00B94A6B" w:rsidP="00E947D7">
            <w:pPr>
              <w:rPr>
                <w:rFonts w:ascii="Times New Roman" w:eastAsia="Arial" w:hAnsi="Times New Roman"/>
                <w:sz w:val="24"/>
                <w:lang w:val="kk-KZ"/>
              </w:rPr>
            </w:pPr>
            <w:r w:rsidRPr="00BA214B">
              <w:rPr>
                <w:rFonts w:ascii="Times New Roman" w:eastAsia="Arial" w:hAnsi="Times New Roman"/>
                <w:sz w:val="24"/>
                <w:lang w:val="kk-KZ"/>
              </w:rPr>
              <w:t xml:space="preserve">6.1.1.4 </w:t>
            </w:r>
            <w:r w:rsidRPr="00BA214B">
              <w:rPr>
                <w:rFonts w:ascii="Times New Roman" w:hAnsi="Times New Roman"/>
                <w:sz w:val="24"/>
                <w:lang w:val="kk-KZ"/>
              </w:rPr>
              <w:t>«қазақ» этнонимінің мағынасын түсіндіру</w:t>
            </w:r>
          </w:p>
        </w:tc>
        <w:tc>
          <w:tcPr>
            <w:tcW w:w="1015" w:type="pct"/>
            <w:shd w:val="clear" w:color="auto" w:fill="auto"/>
          </w:tcPr>
          <w:p w:rsidR="00B94A6B" w:rsidRPr="00BA214B" w:rsidRDefault="00B94A6B" w:rsidP="00E947D7">
            <w:pPr>
              <w:rPr>
                <w:rFonts w:ascii="Times New Roman" w:hAnsi="Times New Roman"/>
                <w:sz w:val="24"/>
                <w:lang w:val="kk-KZ"/>
              </w:rPr>
            </w:pPr>
          </w:p>
        </w:tc>
        <w:tc>
          <w:tcPr>
            <w:tcW w:w="725" w:type="pct"/>
            <w:shd w:val="clear" w:color="auto" w:fill="auto"/>
          </w:tcPr>
          <w:p w:rsidR="00B94A6B" w:rsidRPr="00BA214B" w:rsidRDefault="00B94A6B" w:rsidP="00E947D7">
            <w:pPr>
              <w:tabs>
                <w:tab w:val="left" w:pos="206"/>
                <w:tab w:val="center" w:pos="4153"/>
                <w:tab w:val="right" w:pos="8306"/>
              </w:tabs>
              <w:spacing w:line="240" w:lineRule="auto"/>
              <w:rPr>
                <w:rFonts w:ascii="Times New Roman" w:hAnsi="Times New Roman"/>
                <w:sz w:val="24"/>
                <w:lang w:val="kk-KZ"/>
              </w:rPr>
            </w:pPr>
          </w:p>
        </w:tc>
        <w:tc>
          <w:tcPr>
            <w:tcW w:w="869" w:type="pct"/>
            <w:shd w:val="clear" w:color="auto" w:fill="auto"/>
          </w:tcPr>
          <w:p w:rsidR="00B94A6B" w:rsidRPr="00BA214B" w:rsidRDefault="00B94A6B" w:rsidP="00E947D7">
            <w:pPr>
              <w:rPr>
                <w:rFonts w:ascii="Times New Roman" w:hAnsi="Times New Roman"/>
                <w:sz w:val="24"/>
                <w:lang w:val="kk-KZ"/>
              </w:rPr>
            </w:pPr>
          </w:p>
        </w:tc>
      </w:tr>
      <w:tr w:rsidR="00BC51F2" w:rsidRPr="00BA214B" w:rsidTr="00B66705">
        <w:trPr>
          <w:trHeight w:val="1830"/>
        </w:trPr>
        <w:tc>
          <w:tcPr>
            <w:tcW w:w="652" w:type="pct"/>
            <w:vMerge w:val="restart"/>
            <w:shd w:val="clear" w:color="auto" w:fill="auto"/>
          </w:tcPr>
          <w:p w:rsidR="00303E47" w:rsidRPr="00BA214B" w:rsidRDefault="00B94A6B" w:rsidP="00E947D7">
            <w:pPr>
              <w:rPr>
                <w:rFonts w:ascii="Times New Roman" w:hAnsi="Times New Roman"/>
                <w:sz w:val="24"/>
                <w:lang w:val="kk-KZ"/>
              </w:rPr>
            </w:pPr>
            <w:r w:rsidRPr="00BA214B">
              <w:rPr>
                <w:rFonts w:ascii="Times New Roman" w:hAnsi="Times New Roman"/>
                <w:sz w:val="24"/>
                <w:lang w:val="en-US"/>
              </w:rPr>
              <w:t xml:space="preserve">1.2 </w:t>
            </w:r>
            <w:r w:rsidRPr="00BA214B">
              <w:rPr>
                <w:rFonts w:ascii="Times New Roman" w:hAnsi="Times New Roman"/>
                <w:sz w:val="24"/>
                <w:lang w:val="kk-KZ"/>
              </w:rPr>
              <w:t>Әлеумет</w:t>
            </w:r>
          </w:p>
          <w:p w:rsidR="00303E47" w:rsidRPr="00BA214B" w:rsidRDefault="00B94A6B" w:rsidP="00E947D7">
            <w:pPr>
              <w:rPr>
                <w:rFonts w:ascii="Times New Roman" w:hAnsi="Times New Roman"/>
                <w:sz w:val="24"/>
                <w:lang w:val="kk-KZ"/>
              </w:rPr>
            </w:pPr>
            <w:r w:rsidRPr="00BA214B">
              <w:rPr>
                <w:rFonts w:ascii="Times New Roman" w:hAnsi="Times New Roman"/>
                <w:sz w:val="24"/>
                <w:lang w:val="kk-KZ"/>
              </w:rPr>
              <w:t>тік қатынас</w:t>
            </w:r>
          </w:p>
          <w:p w:rsidR="00B94A6B" w:rsidRPr="00BA214B" w:rsidRDefault="00B94A6B" w:rsidP="00E947D7">
            <w:pPr>
              <w:rPr>
                <w:rFonts w:ascii="Times New Roman" w:hAnsi="Times New Roman"/>
                <w:b/>
                <w:sz w:val="24"/>
                <w:lang w:val="kk-KZ"/>
              </w:rPr>
            </w:pPr>
            <w:r w:rsidRPr="00BA214B">
              <w:rPr>
                <w:rFonts w:ascii="Times New Roman" w:hAnsi="Times New Roman"/>
                <w:sz w:val="24"/>
                <w:lang w:val="kk-KZ"/>
              </w:rPr>
              <w:t>тар</w:t>
            </w:r>
          </w:p>
        </w:tc>
        <w:tc>
          <w:tcPr>
            <w:tcW w:w="724" w:type="pct"/>
            <w:shd w:val="clear" w:color="auto" w:fill="auto"/>
          </w:tcPr>
          <w:p w:rsidR="00303E47" w:rsidRPr="00BA214B" w:rsidRDefault="00B94A6B" w:rsidP="00E947D7">
            <w:pPr>
              <w:rPr>
                <w:rFonts w:ascii="Times New Roman" w:hAnsi="Times New Roman"/>
                <w:sz w:val="24"/>
                <w:lang w:val="kk-KZ"/>
              </w:rPr>
            </w:pPr>
            <w:r w:rsidRPr="00BA214B">
              <w:rPr>
                <w:rFonts w:ascii="Times New Roman" w:hAnsi="Times New Roman"/>
                <w:sz w:val="24"/>
                <w:lang w:val="kk-KZ"/>
              </w:rPr>
              <w:t>5.1.2.1 алғашқы адамдар</w:t>
            </w:r>
          </w:p>
          <w:p w:rsidR="00155B15" w:rsidRPr="00BA214B" w:rsidRDefault="00B94A6B" w:rsidP="00E947D7">
            <w:pPr>
              <w:rPr>
                <w:rFonts w:ascii="Times New Roman" w:hAnsi="Times New Roman"/>
                <w:sz w:val="24"/>
                <w:lang w:val="kk-KZ"/>
              </w:rPr>
            </w:pPr>
            <w:r w:rsidRPr="00BA214B">
              <w:rPr>
                <w:rFonts w:ascii="Times New Roman" w:hAnsi="Times New Roman"/>
                <w:sz w:val="24"/>
                <w:lang w:val="kk-KZ"/>
              </w:rPr>
              <w:t>дың тұрмыс-тіршілігін шығарма</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шылық түрде (әңгімелеу, бейнелеу, көрініс, макет) көрсету  </w:t>
            </w:r>
          </w:p>
        </w:tc>
        <w:tc>
          <w:tcPr>
            <w:tcW w:w="1015" w:type="pct"/>
            <w:shd w:val="clear" w:color="auto" w:fill="auto"/>
          </w:tcPr>
          <w:p w:rsidR="00303E47"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6.1.2.1 </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Қазақ хандығындағы әлеуметтік топтардың орнын анықтау</w:t>
            </w:r>
          </w:p>
        </w:tc>
        <w:tc>
          <w:tcPr>
            <w:tcW w:w="1015" w:type="pct"/>
            <w:shd w:val="clear" w:color="auto" w:fill="auto"/>
          </w:tcPr>
          <w:p w:rsidR="00303E47"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7.1.2.1 </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дәстүрлі қазақ қоғамындағы өзгерістерді өткен тарихи кезеңдермен салыстыру арқылы анықтау</w:t>
            </w:r>
          </w:p>
          <w:p w:rsidR="00B94A6B" w:rsidRPr="00BA214B" w:rsidRDefault="00B94A6B" w:rsidP="00E947D7">
            <w:pPr>
              <w:rPr>
                <w:rFonts w:ascii="Times New Roman" w:hAnsi="Times New Roman"/>
                <w:sz w:val="24"/>
                <w:lang w:val="kk-KZ"/>
              </w:rPr>
            </w:pPr>
          </w:p>
        </w:tc>
        <w:tc>
          <w:tcPr>
            <w:tcW w:w="725" w:type="pct"/>
            <w:shd w:val="clear" w:color="auto" w:fill="auto"/>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8.1.2.1 қазақ зиялыларының  қоғамдағы рөлі мен қызметін талдау  </w:t>
            </w:r>
          </w:p>
        </w:tc>
        <w:tc>
          <w:tcPr>
            <w:tcW w:w="869" w:type="pct"/>
            <w:shd w:val="clear" w:color="auto" w:fill="auto"/>
          </w:tcPr>
          <w:p w:rsidR="00303E47"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9.1.2.1 </w:t>
            </w:r>
          </w:p>
          <w:p w:rsidR="00303E47" w:rsidRPr="00BA214B" w:rsidRDefault="00B94A6B" w:rsidP="00E947D7">
            <w:pPr>
              <w:rPr>
                <w:rFonts w:ascii="Times New Roman" w:hAnsi="Times New Roman"/>
                <w:sz w:val="24"/>
                <w:lang w:val="kk-KZ"/>
              </w:rPr>
            </w:pPr>
            <w:r w:rsidRPr="00BA214B">
              <w:rPr>
                <w:rFonts w:ascii="Times New Roman" w:hAnsi="Times New Roman"/>
                <w:sz w:val="24"/>
                <w:lang w:val="kk-KZ"/>
              </w:rPr>
              <w:t>қазіргі кездегі Қазақстан халқының әлеуметтік жағдайын статистика</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лық  мәліметтер негізінде талдау</w:t>
            </w:r>
          </w:p>
        </w:tc>
      </w:tr>
      <w:tr w:rsidR="00BC51F2" w:rsidRPr="00B66705" w:rsidTr="00B66705">
        <w:tc>
          <w:tcPr>
            <w:tcW w:w="652" w:type="pct"/>
            <w:vMerge/>
            <w:shd w:val="clear" w:color="auto" w:fill="auto"/>
          </w:tcPr>
          <w:p w:rsidR="00B94A6B" w:rsidRPr="00BA214B" w:rsidRDefault="00B94A6B" w:rsidP="00E947D7">
            <w:pPr>
              <w:rPr>
                <w:rFonts w:ascii="Times New Roman" w:hAnsi="Times New Roman"/>
                <w:sz w:val="24"/>
                <w:lang w:val="kk-KZ"/>
              </w:rPr>
            </w:pPr>
          </w:p>
        </w:tc>
        <w:tc>
          <w:tcPr>
            <w:tcW w:w="724" w:type="pct"/>
            <w:shd w:val="clear" w:color="auto" w:fill="auto"/>
          </w:tcPr>
          <w:p w:rsidR="00303E47" w:rsidRPr="00BA214B" w:rsidRDefault="00B94A6B" w:rsidP="00E947D7">
            <w:pPr>
              <w:rPr>
                <w:rFonts w:ascii="Times New Roman" w:hAnsi="Times New Roman"/>
                <w:sz w:val="24"/>
                <w:lang w:val="kk-KZ"/>
              </w:rPr>
            </w:pPr>
            <w:r w:rsidRPr="00BA214B">
              <w:rPr>
                <w:rFonts w:ascii="Times New Roman" w:hAnsi="Times New Roman"/>
                <w:sz w:val="24"/>
                <w:lang w:val="kk-KZ"/>
              </w:rPr>
              <w:t>5.1.2.2 әлеуметтік топтардың ерекшелік</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терін түсіндіру</w:t>
            </w:r>
          </w:p>
        </w:tc>
        <w:tc>
          <w:tcPr>
            <w:tcW w:w="1015" w:type="pct"/>
            <w:shd w:val="clear" w:color="auto" w:fill="auto"/>
          </w:tcPr>
          <w:p w:rsidR="00B94A6B" w:rsidRPr="00BA214B" w:rsidRDefault="00B94A6B" w:rsidP="00E947D7">
            <w:pPr>
              <w:rPr>
                <w:rFonts w:ascii="Times New Roman" w:hAnsi="Times New Roman"/>
                <w:sz w:val="24"/>
                <w:lang w:val="kk-KZ"/>
              </w:rPr>
            </w:pPr>
          </w:p>
        </w:tc>
        <w:tc>
          <w:tcPr>
            <w:tcW w:w="1015" w:type="pct"/>
            <w:shd w:val="clear" w:color="auto" w:fill="auto"/>
          </w:tcPr>
          <w:p w:rsidR="00303E47"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7.1.2.2 </w:t>
            </w:r>
          </w:p>
          <w:p w:rsidR="00C466F4" w:rsidRPr="00BA214B" w:rsidRDefault="00B94A6B" w:rsidP="00E947D7">
            <w:pPr>
              <w:rPr>
                <w:rFonts w:ascii="Times New Roman" w:hAnsi="Times New Roman"/>
                <w:sz w:val="24"/>
                <w:lang w:val="kk-KZ"/>
              </w:rPr>
            </w:pPr>
            <w:r w:rsidRPr="00BA214B">
              <w:rPr>
                <w:rFonts w:ascii="Times New Roman" w:hAnsi="Times New Roman"/>
                <w:sz w:val="24"/>
                <w:lang w:val="kk-KZ"/>
              </w:rPr>
              <w:t>қазақ зиялыларының қалыптасуы</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ның маңыздылығын түсіндіру</w:t>
            </w:r>
          </w:p>
        </w:tc>
        <w:tc>
          <w:tcPr>
            <w:tcW w:w="725" w:type="pct"/>
            <w:shd w:val="clear" w:color="auto" w:fill="auto"/>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8.1.2.2 соғыс жылдарындағы халықтың әлеуметтік жағдайын анықтау</w:t>
            </w:r>
          </w:p>
        </w:tc>
        <w:tc>
          <w:tcPr>
            <w:tcW w:w="869" w:type="pct"/>
            <w:shd w:val="clear" w:color="auto" w:fill="auto"/>
          </w:tcPr>
          <w:p w:rsidR="00B94A6B" w:rsidRPr="00BA214B" w:rsidRDefault="00B94A6B" w:rsidP="00E947D7">
            <w:pPr>
              <w:rPr>
                <w:rFonts w:ascii="Times New Roman" w:hAnsi="Times New Roman"/>
                <w:sz w:val="24"/>
                <w:lang w:val="kk-KZ"/>
              </w:rPr>
            </w:pPr>
          </w:p>
        </w:tc>
      </w:tr>
    </w:tbl>
    <w:p w:rsidR="009F7C1E" w:rsidRPr="00BA214B" w:rsidRDefault="009F7C1E" w:rsidP="00116BF0">
      <w:pPr>
        <w:ind w:firstLine="709"/>
        <w:rPr>
          <w:rFonts w:ascii="Times New Roman" w:hAnsi="Times New Roman"/>
          <w:sz w:val="28"/>
          <w:szCs w:val="28"/>
          <w:lang w:val="kk-KZ"/>
        </w:rPr>
      </w:pPr>
    </w:p>
    <w:p w:rsidR="00B94A6B" w:rsidRPr="00BA214B" w:rsidRDefault="00073A02" w:rsidP="00116BF0">
      <w:pPr>
        <w:ind w:firstLine="709"/>
        <w:rPr>
          <w:rFonts w:ascii="Times New Roman" w:hAnsi="Times New Roman"/>
          <w:sz w:val="28"/>
          <w:szCs w:val="28"/>
          <w:lang w:val="kk-KZ"/>
        </w:rPr>
      </w:pPr>
      <w:r w:rsidRPr="00BA214B">
        <w:rPr>
          <w:rFonts w:ascii="Times New Roman" w:hAnsi="Times New Roman"/>
          <w:sz w:val="28"/>
          <w:szCs w:val="28"/>
          <w:lang w:val="kk-KZ"/>
        </w:rPr>
        <w:t>2</w:t>
      </w:r>
      <w:r w:rsidR="00BF5FD8" w:rsidRPr="00BA214B">
        <w:rPr>
          <w:rFonts w:ascii="Times New Roman" w:hAnsi="Times New Roman"/>
          <w:sz w:val="28"/>
          <w:szCs w:val="28"/>
          <w:lang w:val="kk-KZ"/>
        </w:rPr>
        <w:t>)</w:t>
      </w:r>
      <w:r w:rsidR="00B94A6B" w:rsidRPr="00BA214B">
        <w:rPr>
          <w:rFonts w:ascii="Times New Roman" w:hAnsi="Times New Roman"/>
          <w:sz w:val="28"/>
          <w:szCs w:val="28"/>
          <w:lang w:val="kk-KZ"/>
        </w:rPr>
        <w:t xml:space="preserve"> </w:t>
      </w:r>
      <w:r w:rsidR="00116BF0" w:rsidRPr="00BA214B">
        <w:rPr>
          <w:rFonts w:ascii="Times New Roman" w:hAnsi="Times New Roman"/>
          <w:sz w:val="28"/>
          <w:szCs w:val="28"/>
          <w:lang w:val="kk-KZ"/>
        </w:rPr>
        <w:t>м</w:t>
      </w:r>
      <w:r w:rsidR="00B94A6B" w:rsidRPr="00BA214B">
        <w:rPr>
          <w:rFonts w:ascii="Times New Roman" w:hAnsi="Times New Roman"/>
          <w:sz w:val="28"/>
          <w:szCs w:val="28"/>
          <w:lang w:val="kk-KZ"/>
        </w:rPr>
        <w:t>әдениеттің дамуы</w:t>
      </w:r>
      <w:r w:rsidR="00116BF0" w:rsidRPr="00BA214B">
        <w:rPr>
          <w:rFonts w:ascii="Times New Roman" w:hAnsi="Times New Roman"/>
          <w:sz w:val="28"/>
          <w:szCs w:val="28"/>
          <w:lang w:val="kk-KZ"/>
        </w:rPr>
        <w:t>:</w:t>
      </w:r>
    </w:p>
    <w:tbl>
      <w:tblPr>
        <w:tblW w:w="49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4"/>
        <w:gridCol w:w="1455"/>
        <w:gridCol w:w="1780"/>
        <w:gridCol w:w="1995"/>
        <w:gridCol w:w="1406"/>
        <w:gridCol w:w="1700"/>
      </w:tblGrid>
      <w:tr w:rsidR="00B94A6B" w:rsidRPr="00BA214B" w:rsidTr="00B66705">
        <w:trPr>
          <w:trHeight w:val="427"/>
        </w:trPr>
        <w:tc>
          <w:tcPr>
            <w:tcW w:w="5000" w:type="pct"/>
            <w:gridSpan w:val="6"/>
          </w:tcPr>
          <w:p w:rsidR="00B94A6B" w:rsidRPr="00BA214B" w:rsidRDefault="00A86E28" w:rsidP="00E947D7">
            <w:pPr>
              <w:rPr>
                <w:rFonts w:ascii="Times New Roman" w:hAnsi="Times New Roman"/>
                <w:b/>
                <w:i/>
                <w:sz w:val="24"/>
                <w:lang w:val="kk-KZ"/>
              </w:rPr>
            </w:pPr>
            <w:r w:rsidRPr="00BA214B">
              <w:rPr>
                <w:rFonts w:ascii="Times New Roman" w:hAnsi="Times New Roman"/>
                <w:sz w:val="24"/>
                <w:lang w:val="kk-KZ"/>
              </w:rPr>
              <w:t>Білім алушылар</w:t>
            </w:r>
            <w:r w:rsidR="00B94A6B" w:rsidRPr="00BA214B">
              <w:rPr>
                <w:rFonts w:ascii="Times New Roman" w:hAnsi="Times New Roman"/>
                <w:b/>
                <w:i/>
                <w:sz w:val="24"/>
                <w:lang w:val="kk-KZ"/>
              </w:rPr>
              <w:t>...</w:t>
            </w:r>
          </w:p>
        </w:tc>
      </w:tr>
      <w:tr w:rsidR="00C466F4" w:rsidRPr="00B66705" w:rsidTr="00B66705">
        <w:trPr>
          <w:trHeight w:val="1300"/>
        </w:trPr>
        <w:tc>
          <w:tcPr>
            <w:tcW w:w="738" w:type="pct"/>
            <w:hideMark/>
          </w:tcPr>
          <w:p w:rsidR="00B94A6B" w:rsidRPr="00BA214B" w:rsidRDefault="00B94A6B" w:rsidP="00E947D7">
            <w:pPr>
              <w:rPr>
                <w:rFonts w:ascii="Times New Roman" w:hAnsi="Times New Roman"/>
                <w:b/>
                <w:sz w:val="24"/>
                <w:lang w:val="kk-KZ"/>
              </w:rPr>
            </w:pPr>
            <w:r w:rsidRPr="00BA214B">
              <w:rPr>
                <w:rFonts w:ascii="Times New Roman" w:hAnsi="Times New Roman"/>
                <w:sz w:val="24"/>
                <w:lang w:val="kk-KZ"/>
              </w:rPr>
              <w:t>Бөлімше (дағды немесе тақырып, білім немесе түсінік бола алады)</w:t>
            </w:r>
          </w:p>
        </w:tc>
        <w:tc>
          <w:tcPr>
            <w:tcW w:w="744" w:type="pct"/>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5</w:t>
            </w:r>
            <w:r w:rsidR="00C466F4" w:rsidRPr="00BA214B">
              <w:rPr>
                <w:rFonts w:ascii="Times New Roman" w:hAnsi="Times New Roman"/>
                <w:sz w:val="24"/>
                <w:lang w:val="kk-KZ"/>
              </w:rPr>
              <w:t xml:space="preserve">- </w:t>
            </w:r>
            <w:r w:rsidRPr="00BA214B">
              <w:rPr>
                <w:rFonts w:ascii="Times New Roman" w:hAnsi="Times New Roman"/>
                <w:sz w:val="24"/>
                <w:lang w:val="kk-KZ"/>
              </w:rPr>
              <w:t>сынып</w:t>
            </w:r>
          </w:p>
          <w:p w:rsidR="00303E47"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шамамен </w:t>
            </w:r>
            <w:r w:rsidRPr="00BA214B">
              <w:rPr>
                <w:rFonts w:ascii="Times New Roman" w:hAnsi="Times New Roman"/>
                <w:sz w:val="24"/>
                <w:lang w:val="ru-RU"/>
              </w:rPr>
              <w:t>1</w:t>
            </w:r>
            <w:r w:rsidRPr="00BA214B">
              <w:rPr>
                <w:rFonts w:ascii="Times New Roman" w:hAnsi="Times New Roman"/>
                <w:sz w:val="24"/>
                <w:lang w:val="kk-KZ"/>
              </w:rPr>
              <w:t xml:space="preserve"> м</w:t>
            </w:r>
            <w:r w:rsidR="00EF05AA" w:rsidRPr="00BA214B">
              <w:rPr>
                <w:rFonts w:ascii="Times New Roman" w:hAnsi="Times New Roman"/>
                <w:sz w:val="24"/>
                <w:lang w:val="kk-KZ"/>
              </w:rPr>
              <w:t>иллион</w:t>
            </w:r>
            <w:r w:rsidRPr="00BA214B">
              <w:rPr>
                <w:rFonts w:ascii="Times New Roman" w:hAnsi="Times New Roman"/>
                <w:sz w:val="24"/>
                <w:lang w:val="kk-KZ"/>
              </w:rPr>
              <w:t xml:space="preserve"> жыл бұрын – </w:t>
            </w:r>
          </w:p>
          <w:p w:rsidR="00B94A6B" w:rsidRPr="00BA214B" w:rsidRDefault="00B94A6B" w:rsidP="00CD6D79">
            <w:pPr>
              <w:rPr>
                <w:rFonts w:ascii="Times New Roman" w:hAnsi="Times New Roman"/>
                <w:sz w:val="24"/>
                <w:lang w:val="kk-KZ"/>
              </w:rPr>
            </w:pPr>
            <w:r w:rsidRPr="00BA214B">
              <w:rPr>
                <w:rFonts w:ascii="Times New Roman" w:hAnsi="Times New Roman"/>
                <w:sz w:val="24"/>
                <w:lang w:val="kk-KZ"/>
              </w:rPr>
              <w:t>V ғ</w:t>
            </w:r>
            <w:r w:rsidR="00CD6D79" w:rsidRPr="00BA214B">
              <w:rPr>
                <w:rFonts w:ascii="Times New Roman" w:hAnsi="Times New Roman"/>
                <w:sz w:val="24"/>
                <w:lang w:val="kk-KZ"/>
              </w:rPr>
              <w:t>асыр</w:t>
            </w:r>
          </w:p>
        </w:tc>
        <w:tc>
          <w:tcPr>
            <w:tcW w:w="910" w:type="pct"/>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6</w:t>
            </w:r>
            <w:r w:rsidR="00C466F4" w:rsidRPr="00BA214B">
              <w:rPr>
                <w:rFonts w:ascii="Times New Roman" w:hAnsi="Times New Roman"/>
                <w:sz w:val="24"/>
                <w:lang w:val="kk-KZ"/>
              </w:rPr>
              <w:t>-</w:t>
            </w:r>
            <w:r w:rsidRPr="00BA214B">
              <w:rPr>
                <w:rFonts w:ascii="Times New Roman" w:hAnsi="Times New Roman"/>
                <w:sz w:val="24"/>
                <w:lang w:val="kk-KZ"/>
              </w:rPr>
              <w:t xml:space="preserve"> сынып</w:t>
            </w:r>
          </w:p>
          <w:p w:rsidR="00B94A6B" w:rsidRPr="00BA214B" w:rsidRDefault="00B94A6B" w:rsidP="00CD6D79">
            <w:pPr>
              <w:rPr>
                <w:rFonts w:ascii="Times New Roman" w:hAnsi="Times New Roman"/>
                <w:sz w:val="24"/>
                <w:lang w:val="ru-RU"/>
              </w:rPr>
            </w:pPr>
            <w:r w:rsidRPr="00BA214B">
              <w:rPr>
                <w:rFonts w:ascii="Times New Roman" w:hAnsi="Times New Roman"/>
                <w:sz w:val="24"/>
                <w:lang w:val="en-US"/>
              </w:rPr>
              <w:t>VI</w:t>
            </w:r>
            <w:r w:rsidRPr="00BA214B">
              <w:rPr>
                <w:rFonts w:ascii="Times New Roman" w:hAnsi="Times New Roman"/>
                <w:sz w:val="24"/>
                <w:lang w:val="kk-KZ"/>
              </w:rPr>
              <w:t xml:space="preserve"> – </w:t>
            </w:r>
            <w:r w:rsidRPr="00BA214B">
              <w:rPr>
                <w:rFonts w:ascii="Times New Roman" w:hAnsi="Times New Roman"/>
                <w:sz w:val="24"/>
                <w:lang w:val="en-US"/>
              </w:rPr>
              <w:t>XVII</w:t>
            </w:r>
            <w:r w:rsidRPr="00BA214B">
              <w:rPr>
                <w:rFonts w:ascii="Times New Roman" w:hAnsi="Times New Roman"/>
                <w:sz w:val="24"/>
                <w:lang w:val="kk-KZ"/>
              </w:rPr>
              <w:t xml:space="preserve"> ғ</w:t>
            </w:r>
            <w:r w:rsidR="00CD6D79" w:rsidRPr="00BA214B">
              <w:rPr>
                <w:rFonts w:ascii="Times New Roman" w:hAnsi="Times New Roman"/>
                <w:sz w:val="24"/>
                <w:lang w:val="kk-KZ"/>
              </w:rPr>
              <w:t>асырлар</w:t>
            </w:r>
            <w:r w:rsidRPr="00BA214B">
              <w:rPr>
                <w:rFonts w:ascii="Times New Roman" w:hAnsi="Times New Roman"/>
                <w:sz w:val="24"/>
                <w:lang w:val="kk-KZ"/>
              </w:rPr>
              <w:t xml:space="preserve"> </w:t>
            </w:r>
          </w:p>
        </w:tc>
        <w:tc>
          <w:tcPr>
            <w:tcW w:w="1020" w:type="pct"/>
          </w:tcPr>
          <w:p w:rsidR="00B94A6B" w:rsidRPr="00BA214B" w:rsidRDefault="00B94A6B" w:rsidP="00E947D7">
            <w:pPr>
              <w:rPr>
                <w:rFonts w:ascii="Times New Roman" w:hAnsi="Times New Roman"/>
                <w:sz w:val="24"/>
                <w:lang w:val="ru-RU"/>
              </w:rPr>
            </w:pPr>
            <w:r w:rsidRPr="00BA214B">
              <w:rPr>
                <w:rFonts w:ascii="Times New Roman" w:hAnsi="Times New Roman"/>
                <w:sz w:val="24"/>
                <w:lang w:val="ru-RU"/>
              </w:rPr>
              <w:t>7</w:t>
            </w:r>
            <w:r w:rsidR="00C466F4" w:rsidRPr="00BA214B">
              <w:rPr>
                <w:rFonts w:ascii="Times New Roman" w:hAnsi="Times New Roman"/>
                <w:sz w:val="24"/>
                <w:lang w:val="ru-RU"/>
              </w:rPr>
              <w:t>-</w:t>
            </w:r>
            <w:r w:rsidRPr="00BA214B">
              <w:rPr>
                <w:rFonts w:ascii="Times New Roman" w:hAnsi="Times New Roman"/>
                <w:sz w:val="24"/>
                <w:lang w:val="ru-RU"/>
              </w:rPr>
              <w:t xml:space="preserve"> сынып</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XVIII - XIX </w:t>
            </w:r>
            <w:r w:rsidR="00CD6D79" w:rsidRPr="00BA214B">
              <w:rPr>
                <w:rFonts w:ascii="Times New Roman" w:hAnsi="Times New Roman"/>
                <w:sz w:val="24"/>
                <w:lang w:val="kk-KZ"/>
              </w:rPr>
              <w:t>ғасырлар</w:t>
            </w:r>
            <w:r w:rsidRPr="00BA214B">
              <w:rPr>
                <w:rFonts w:ascii="Times New Roman" w:hAnsi="Times New Roman"/>
                <w:sz w:val="24"/>
                <w:lang w:val="kk-KZ"/>
              </w:rPr>
              <w:t xml:space="preserve"> </w:t>
            </w:r>
          </w:p>
        </w:tc>
        <w:tc>
          <w:tcPr>
            <w:tcW w:w="719" w:type="pct"/>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8</w:t>
            </w:r>
            <w:r w:rsidR="00C466F4" w:rsidRPr="00BA214B">
              <w:rPr>
                <w:rFonts w:ascii="Times New Roman" w:hAnsi="Times New Roman"/>
                <w:sz w:val="24"/>
                <w:lang w:val="kk-KZ"/>
              </w:rPr>
              <w:t>-</w:t>
            </w:r>
            <w:r w:rsidRPr="00BA214B">
              <w:rPr>
                <w:rFonts w:ascii="Times New Roman" w:hAnsi="Times New Roman"/>
                <w:sz w:val="24"/>
                <w:lang w:val="kk-KZ"/>
              </w:rPr>
              <w:t xml:space="preserve"> сынып</w:t>
            </w:r>
          </w:p>
          <w:p w:rsidR="00303E47" w:rsidRPr="00BA214B" w:rsidRDefault="00B94A6B" w:rsidP="00E947D7">
            <w:pPr>
              <w:rPr>
                <w:rFonts w:ascii="Times New Roman" w:hAnsi="Times New Roman"/>
                <w:sz w:val="24"/>
                <w:lang w:val="kk-KZ"/>
              </w:rPr>
            </w:pPr>
            <w:r w:rsidRPr="00BA214B">
              <w:rPr>
                <w:rFonts w:ascii="Times New Roman" w:hAnsi="Times New Roman"/>
                <w:sz w:val="24"/>
                <w:lang w:val="kk-KZ"/>
              </w:rPr>
              <w:t>XX ғ</w:t>
            </w:r>
            <w:r w:rsidR="00CD6D79" w:rsidRPr="00BA214B">
              <w:rPr>
                <w:rFonts w:ascii="Times New Roman" w:hAnsi="Times New Roman"/>
                <w:sz w:val="24"/>
                <w:lang w:val="kk-KZ"/>
              </w:rPr>
              <w:t>асырдың</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 І жартысы</w:t>
            </w:r>
          </w:p>
        </w:tc>
        <w:tc>
          <w:tcPr>
            <w:tcW w:w="869" w:type="pct"/>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9</w:t>
            </w:r>
            <w:r w:rsidR="00C466F4" w:rsidRPr="00BA214B">
              <w:rPr>
                <w:rFonts w:ascii="Times New Roman" w:hAnsi="Times New Roman"/>
                <w:sz w:val="24"/>
                <w:lang w:val="kk-KZ"/>
              </w:rPr>
              <w:t>-</w:t>
            </w:r>
            <w:r w:rsidRPr="00BA214B">
              <w:rPr>
                <w:rFonts w:ascii="Times New Roman" w:hAnsi="Times New Roman"/>
                <w:sz w:val="24"/>
                <w:lang w:val="kk-KZ"/>
              </w:rPr>
              <w:t xml:space="preserve"> сынып</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XX ғ</w:t>
            </w:r>
            <w:r w:rsidR="00CD6D79" w:rsidRPr="00BA214B">
              <w:rPr>
                <w:rFonts w:ascii="Times New Roman" w:hAnsi="Times New Roman"/>
                <w:sz w:val="24"/>
                <w:lang w:val="kk-KZ"/>
              </w:rPr>
              <w:t>асырдың</w:t>
            </w:r>
            <w:r w:rsidRPr="00BA214B">
              <w:rPr>
                <w:rFonts w:ascii="Times New Roman" w:hAnsi="Times New Roman"/>
                <w:sz w:val="24"/>
                <w:lang w:val="kk-KZ"/>
              </w:rPr>
              <w:t xml:space="preserve"> ІІ жартысы</w:t>
            </w:r>
            <w:r w:rsidR="00CD6D79" w:rsidRPr="00BA214B">
              <w:rPr>
                <w:rFonts w:ascii="Times New Roman" w:hAnsi="Times New Roman"/>
                <w:sz w:val="24"/>
                <w:lang w:val="kk-KZ"/>
              </w:rPr>
              <w:t xml:space="preserve"> </w:t>
            </w:r>
            <w:r w:rsidRPr="00BA214B">
              <w:rPr>
                <w:rFonts w:ascii="Times New Roman" w:hAnsi="Times New Roman"/>
                <w:sz w:val="24"/>
                <w:lang w:val="kk-KZ"/>
              </w:rPr>
              <w:t>нан  бүгінгі күнге дейін</w:t>
            </w:r>
          </w:p>
          <w:p w:rsidR="00B94A6B" w:rsidRPr="00BA214B" w:rsidRDefault="00B94A6B" w:rsidP="00E947D7">
            <w:pPr>
              <w:rPr>
                <w:rFonts w:ascii="Times New Roman" w:hAnsi="Times New Roman"/>
                <w:sz w:val="24"/>
                <w:lang w:val="kk-KZ"/>
              </w:rPr>
            </w:pPr>
          </w:p>
        </w:tc>
      </w:tr>
      <w:tr w:rsidR="00C466F4" w:rsidRPr="00B66705" w:rsidTr="00B66705">
        <w:trPr>
          <w:trHeight w:val="1295"/>
        </w:trPr>
        <w:tc>
          <w:tcPr>
            <w:tcW w:w="738" w:type="pct"/>
            <w:vMerge w:val="restart"/>
          </w:tcPr>
          <w:p w:rsidR="00B94A6B" w:rsidRPr="00BA214B" w:rsidRDefault="00B94A6B" w:rsidP="00E947D7">
            <w:pPr>
              <w:spacing w:line="240" w:lineRule="auto"/>
              <w:rPr>
                <w:rFonts w:ascii="Times New Roman" w:hAnsi="Times New Roman"/>
                <w:sz w:val="24"/>
                <w:lang w:val="kk-KZ"/>
              </w:rPr>
            </w:pPr>
            <w:r w:rsidRPr="00BA214B">
              <w:rPr>
                <w:rFonts w:ascii="Times New Roman" w:hAnsi="Times New Roman"/>
                <w:sz w:val="24"/>
                <w:lang w:val="kk-KZ"/>
              </w:rPr>
              <w:t>2.1</w:t>
            </w:r>
          </w:p>
          <w:p w:rsidR="00794213" w:rsidRPr="00BA214B" w:rsidRDefault="00B94A6B" w:rsidP="00E947D7">
            <w:pPr>
              <w:spacing w:line="240" w:lineRule="auto"/>
              <w:rPr>
                <w:rFonts w:ascii="Times New Roman" w:hAnsi="Times New Roman"/>
                <w:sz w:val="24"/>
                <w:lang w:val="kk-KZ"/>
              </w:rPr>
            </w:pPr>
            <w:r w:rsidRPr="00BA214B">
              <w:rPr>
                <w:rFonts w:ascii="Times New Roman" w:hAnsi="Times New Roman"/>
                <w:sz w:val="24"/>
                <w:lang w:val="kk-KZ"/>
              </w:rPr>
              <w:t>Дүниета</w:t>
            </w:r>
          </w:p>
          <w:p w:rsidR="00B94A6B" w:rsidRPr="00BA214B" w:rsidRDefault="00B94A6B" w:rsidP="00E947D7">
            <w:pPr>
              <w:spacing w:line="240" w:lineRule="auto"/>
              <w:rPr>
                <w:rFonts w:ascii="Times New Roman" w:hAnsi="Times New Roman"/>
                <w:sz w:val="24"/>
                <w:lang w:val="kk-KZ"/>
              </w:rPr>
            </w:pPr>
            <w:r w:rsidRPr="00BA214B">
              <w:rPr>
                <w:rFonts w:ascii="Times New Roman" w:hAnsi="Times New Roman"/>
                <w:sz w:val="24"/>
                <w:lang w:val="kk-KZ"/>
              </w:rPr>
              <w:t>ным мен дін</w:t>
            </w:r>
          </w:p>
          <w:p w:rsidR="00B94A6B" w:rsidRPr="00BA214B" w:rsidRDefault="00B94A6B" w:rsidP="00E947D7">
            <w:pPr>
              <w:spacing w:line="240" w:lineRule="auto"/>
              <w:rPr>
                <w:rFonts w:ascii="Times New Roman" w:hAnsi="Times New Roman"/>
                <w:b/>
                <w:sz w:val="24"/>
                <w:lang w:val="kk-KZ"/>
              </w:rPr>
            </w:pPr>
          </w:p>
        </w:tc>
        <w:tc>
          <w:tcPr>
            <w:tcW w:w="744" w:type="pct"/>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5.2.1.1 алғашқы адамдар</w:t>
            </w:r>
            <w:r w:rsidR="00EB7C34" w:rsidRPr="00BA214B">
              <w:rPr>
                <w:rFonts w:ascii="Times New Roman" w:hAnsi="Times New Roman"/>
                <w:sz w:val="24"/>
                <w:lang w:val="kk-KZ"/>
              </w:rPr>
              <w:t xml:space="preserve"> </w:t>
            </w:r>
            <w:r w:rsidRPr="00BA214B">
              <w:rPr>
                <w:rFonts w:ascii="Times New Roman" w:hAnsi="Times New Roman"/>
                <w:sz w:val="24"/>
                <w:lang w:val="kk-KZ"/>
              </w:rPr>
              <w:t>дың наным–сенімдерін сипаттау</w:t>
            </w:r>
          </w:p>
        </w:tc>
        <w:tc>
          <w:tcPr>
            <w:tcW w:w="910" w:type="pct"/>
          </w:tcPr>
          <w:p w:rsidR="00DA5536" w:rsidRPr="00BA214B" w:rsidRDefault="00B94A6B" w:rsidP="00E947D7">
            <w:pPr>
              <w:rPr>
                <w:rFonts w:ascii="Times New Roman" w:hAnsi="Times New Roman"/>
                <w:sz w:val="24"/>
                <w:lang w:val="kk-KZ"/>
              </w:rPr>
            </w:pPr>
            <w:r w:rsidRPr="00BA214B">
              <w:rPr>
                <w:rFonts w:ascii="Times New Roman" w:hAnsi="Times New Roman"/>
                <w:sz w:val="24"/>
                <w:lang w:val="kk-KZ"/>
              </w:rPr>
              <w:t>6.2.1.1 түркілердің дүниетаным</w:t>
            </w:r>
            <w:r w:rsidR="002F4BDC" w:rsidRPr="00BA214B">
              <w:rPr>
                <w:rFonts w:ascii="Times New Roman" w:hAnsi="Times New Roman"/>
                <w:sz w:val="24"/>
                <w:lang w:val="kk-KZ"/>
              </w:rPr>
              <w:t>-</w:t>
            </w:r>
            <w:r w:rsidRPr="00BA214B">
              <w:rPr>
                <w:rFonts w:ascii="Times New Roman" w:hAnsi="Times New Roman"/>
                <w:sz w:val="24"/>
                <w:lang w:val="kk-KZ"/>
              </w:rPr>
              <w:t>дық ерекшелікте</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рін түсіндіру</w:t>
            </w:r>
          </w:p>
        </w:tc>
        <w:tc>
          <w:tcPr>
            <w:tcW w:w="1020" w:type="pct"/>
          </w:tcPr>
          <w:p w:rsidR="00DA5536"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7.2.1.1 </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салт – дәстүрлер мен әдет-ғұрыптардың құндылықтарын анықтау</w:t>
            </w:r>
          </w:p>
        </w:tc>
        <w:tc>
          <w:tcPr>
            <w:tcW w:w="719" w:type="pct"/>
          </w:tcPr>
          <w:p w:rsidR="00DA5536" w:rsidRPr="00BA214B" w:rsidRDefault="00B94A6B" w:rsidP="002F4BDC">
            <w:pPr>
              <w:tabs>
                <w:tab w:val="left" w:pos="206"/>
                <w:tab w:val="center" w:pos="4153"/>
                <w:tab w:val="right" w:pos="8306"/>
              </w:tabs>
              <w:spacing w:line="240" w:lineRule="auto"/>
              <w:rPr>
                <w:rFonts w:ascii="Times New Roman" w:hAnsi="Times New Roman"/>
                <w:sz w:val="24"/>
                <w:lang w:val="kk-KZ"/>
              </w:rPr>
            </w:pPr>
            <w:r w:rsidRPr="00BA214B">
              <w:rPr>
                <w:rFonts w:ascii="Times New Roman" w:hAnsi="Times New Roman"/>
                <w:sz w:val="24"/>
                <w:lang w:val="kk-KZ"/>
              </w:rPr>
              <w:t>8.2.1.1 мемлекет</w:t>
            </w:r>
          </w:p>
          <w:p w:rsidR="00B94A6B" w:rsidRPr="00BA214B" w:rsidRDefault="00B94A6B" w:rsidP="002F4BDC">
            <w:pPr>
              <w:tabs>
                <w:tab w:val="left" w:pos="206"/>
                <w:tab w:val="center" w:pos="4153"/>
                <w:tab w:val="right" w:pos="8306"/>
              </w:tabs>
              <w:spacing w:line="240" w:lineRule="auto"/>
              <w:rPr>
                <w:rFonts w:ascii="Times New Roman" w:hAnsi="Times New Roman"/>
                <w:sz w:val="24"/>
                <w:lang w:val="kk-KZ"/>
              </w:rPr>
            </w:pPr>
            <w:r w:rsidRPr="00BA214B">
              <w:rPr>
                <w:rFonts w:ascii="Times New Roman" w:hAnsi="Times New Roman"/>
                <w:sz w:val="24"/>
                <w:lang w:val="kk-KZ"/>
              </w:rPr>
              <w:t>тің діни саясаты</w:t>
            </w:r>
            <w:r w:rsidR="002F4BDC" w:rsidRPr="00BA214B">
              <w:rPr>
                <w:rFonts w:ascii="Times New Roman" w:hAnsi="Times New Roman"/>
                <w:sz w:val="24"/>
                <w:lang w:val="kk-KZ"/>
              </w:rPr>
              <w:t>-</w:t>
            </w:r>
            <w:r w:rsidRPr="00BA214B">
              <w:rPr>
                <w:rFonts w:ascii="Times New Roman" w:hAnsi="Times New Roman"/>
                <w:sz w:val="24"/>
                <w:lang w:val="kk-KZ"/>
              </w:rPr>
              <w:t xml:space="preserve">ның </w:t>
            </w:r>
            <w:r w:rsidR="002F4BDC" w:rsidRPr="00BA214B">
              <w:rPr>
                <w:rFonts w:ascii="Times New Roman" w:hAnsi="Times New Roman"/>
                <w:sz w:val="24"/>
                <w:lang w:val="kk-KZ"/>
              </w:rPr>
              <w:t>м</w:t>
            </w:r>
            <w:r w:rsidRPr="00BA214B">
              <w:rPr>
                <w:rFonts w:ascii="Times New Roman" w:hAnsi="Times New Roman"/>
                <w:sz w:val="24"/>
                <w:lang w:val="kk-KZ"/>
              </w:rPr>
              <w:t xml:space="preserve">ақсаты мен салдарын анықтау  </w:t>
            </w:r>
          </w:p>
        </w:tc>
        <w:tc>
          <w:tcPr>
            <w:tcW w:w="869" w:type="pct"/>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9.2.1.1 дәстүрлі және деструктивті діни ағымдар мен ұйымдардың іс-әрекетін талдау</w:t>
            </w:r>
          </w:p>
        </w:tc>
      </w:tr>
      <w:tr w:rsidR="00C466F4" w:rsidRPr="00B66705" w:rsidTr="00B66705">
        <w:trPr>
          <w:trHeight w:val="1323"/>
        </w:trPr>
        <w:tc>
          <w:tcPr>
            <w:tcW w:w="738" w:type="pct"/>
            <w:vMerge/>
          </w:tcPr>
          <w:p w:rsidR="00B94A6B" w:rsidRPr="00BA214B" w:rsidRDefault="00B94A6B" w:rsidP="00E947D7">
            <w:pPr>
              <w:spacing w:line="240" w:lineRule="auto"/>
              <w:rPr>
                <w:rFonts w:ascii="Times New Roman" w:hAnsi="Times New Roman"/>
                <w:b/>
                <w:sz w:val="24"/>
                <w:lang w:val="kk-KZ"/>
              </w:rPr>
            </w:pPr>
          </w:p>
        </w:tc>
        <w:tc>
          <w:tcPr>
            <w:tcW w:w="744" w:type="pct"/>
          </w:tcPr>
          <w:p w:rsidR="00EB7C34" w:rsidRPr="00BA214B" w:rsidRDefault="00B94A6B" w:rsidP="00E947D7">
            <w:pPr>
              <w:rPr>
                <w:rFonts w:ascii="Times New Roman" w:hAnsi="Times New Roman"/>
                <w:sz w:val="24"/>
                <w:lang w:val="kk-KZ"/>
              </w:rPr>
            </w:pPr>
            <w:r w:rsidRPr="00BA214B">
              <w:rPr>
                <w:rFonts w:ascii="Times New Roman" w:hAnsi="Times New Roman"/>
                <w:sz w:val="24"/>
                <w:lang w:val="kk-KZ"/>
              </w:rPr>
              <w:t>5.2.1.2 ежелгі тайпалар</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дың дүниетанымын  сипаттау</w:t>
            </w:r>
          </w:p>
        </w:tc>
        <w:tc>
          <w:tcPr>
            <w:tcW w:w="910" w:type="pct"/>
          </w:tcPr>
          <w:p w:rsidR="00DA5536"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6.2.1.2 </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ислам дінінің қоғамдық өмірге ықпалын анықтау</w:t>
            </w:r>
          </w:p>
        </w:tc>
        <w:tc>
          <w:tcPr>
            <w:tcW w:w="1020" w:type="pct"/>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7.2.1.2 </w:t>
            </w:r>
          </w:p>
          <w:p w:rsidR="00B94A6B" w:rsidRPr="00BA214B" w:rsidRDefault="00B94A6B" w:rsidP="00DA5536">
            <w:pPr>
              <w:rPr>
                <w:rFonts w:ascii="Times New Roman" w:hAnsi="Times New Roman"/>
                <w:sz w:val="24"/>
                <w:lang w:val="kk-KZ"/>
              </w:rPr>
            </w:pPr>
            <w:r w:rsidRPr="00BA214B">
              <w:rPr>
                <w:rFonts w:ascii="Times New Roman" w:hAnsi="Times New Roman"/>
                <w:sz w:val="24"/>
                <w:lang w:val="kk-KZ"/>
              </w:rPr>
              <w:t>отаршылдық  саясаттың  ұлттық құндылықтарға   кері әсерін  талдау</w:t>
            </w:r>
          </w:p>
        </w:tc>
        <w:tc>
          <w:tcPr>
            <w:tcW w:w="719" w:type="pct"/>
          </w:tcPr>
          <w:p w:rsidR="00B94A6B" w:rsidRPr="00BA214B" w:rsidRDefault="00B94A6B" w:rsidP="00E947D7">
            <w:pPr>
              <w:rPr>
                <w:rFonts w:ascii="Times New Roman" w:hAnsi="Times New Roman"/>
                <w:sz w:val="24"/>
                <w:lang w:val="kk-KZ"/>
              </w:rPr>
            </w:pPr>
          </w:p>
        </w:tc>
        <w:tc>
          <w:tcPr>
            <w:tcW w:w="869" w:type="pct"/>
          </w:tcPr>
          <w:p w:rsidR="00B94A6B" w:rsidRPr="00BA214B" w:rsidRDefault="00B94A6B" w:rsidP="00B66705">
            <w:pPr>
              <w:rPr>
                <w:rFonts w:ascii="Times New Roman" w:hAnsi="Times New Roman"/>
                <w:sz w:val="24"/>
                <w:lang w:val="kk-KZ"/>
              </w:rPr>
            </w:pPr>
            <w:r w:rsidRPr="00BA214B">
              <w:rPr>
                <w:rFonts w:ascii="Times New Roman" w:hAnsi="Times New Roman"/>
                <w:sz w:val="24"/>
                <w:lang w:val="kk-KZ"/>
              </w:rPr>
              <w:t xml:space="preserve">9.2.1.2 Қазақстан халқы Ассамблеясының дінаралық, этносаралық келісім мен </w:t>
            </w:r>
            <w:r w:rsidRPr="00BA214B">
              <w:rPr>
                <w:rFonts w:ascii="Times New Roman" w:hAnsi="Times New Roman"/>
                <w:sz w:val="24"/>
                <w:lang w:val="kk-KZ"/>
              </w:rPr>
              <w:lastRenderedPageBreak/>
              <w:t>ішкі тұрақтылық</w:t>
            </w:r>
            <w:r w:rsidR="00B66705">
              <w:rPr>
                <w:rFonts w:ascii="Times New Roman" w:hAnsi="Times New Roman"/>
                <w:sz w:val="24"/>
                <w:lang w:val="kk-KZ"/>
              </w:rPr>
              <w:t>т-</w:t>
            </w:r>
            <w:r w:rsidRPr="00BA214B">
              <w:rPr>
                <w:rFonts w:ascii="Times New Roman" w:hAnsi="Times New Roman"/>
                <w:sz w:val="24"/>
                <w:lang w:val="kk-KZ"/>
              </w:rPr>
              <w:t>ты нығайту</w:t>
            </w:r>
            <w:r w:rsidR="00B66705">
              <w:rPr>
                <w:rFonts w:ascii="Times New Roman" w:hAnsi="Times New Roman"/>
                <w:sz w:val="24"/>
                <w:lang w:val="kk-KZ"/>
              </w:rPr>
              <w:t>-</w:t>
            </w:r>
            <w:r w:rsidRPr="00BA214B">
              <w:rPr>
                <w:rFonts w:ascii="Times New Roman" w:hAnsi="Times New Roman"/>
                <w:sz w:val="24"/>
                <w:lang w:val="kk-KZ"/>
              </w:rPr>
              <w:t>дағы ықпалын бағалау</w:t>
            </w:r>
          </w:p>
        </w:tc>
      </w:tr>
      <w:tr w:rsidR="00C466F4" w:rsidRPr="00B66705" w:rsidTr="00B66705">
        <w:tc>
          <w:tcPr>
            <w:tcW w:w="738" w:type="pct"/>
          </w:tcPr>
          <w:p w:rsidR="00B94A6B" w:rsidRPr="00BA214B" w:rsidRDefault="00B94A6B" w:rsidP="00E947D7">
            <w:pPr>
              <w:spacing w:line="240" w:lineRule="auto"/>
              <w:rPr>
                <w:rFonts w:ascii="Times New Roman" w:hAnsi="Times New Roman"/>
                <w:b/>
                <w:sz w:val="24"/>
                <w:lang w:val="kk-KZ"/>
              </w:rPr>
            </w:pPr>
          </w:p>
        </w:tc>
        <w:tc>
          <w:tcPr>
            <w:tcW w:w="744" w:type="pct"/>
          </w:tcPr>
          <w:p w:rsidR="00B94A6B" w:rsidRPr="00BA214B" w:rsidRDefault="00B94A6B" w:rsidP="00E947D7">
            <w:pPr>
              <w:rPr>
                <w:rFonts w:ascii="Times New Roman" w:hAnsi="Times New Roman"/>
                <w:sz w:val="24"/>
                <w:lang w:val="kk-KZ"/>
              </w:rPr>
            </w:pPr>
          </w:p>
        </w:tc>
        <w:tc>
          <w:tcPr>
            <w:tcW w:w="910" w:type="pct"/>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6.2.1.3 </w:t>
            </w:r>
          </w:p>
          <w:p w:rsidR="00B94A6B" w:rsidRPr="00BA214B" w:rsidRDefault="00B94A6B" w:rsidP="009C4111">
            <w:pPr>
              <w:rPr>
                <w:rFonts w:ascii="Times New Roman" w:hAnsi="Times New Roman"/>
                <w:sz w:val="24"/>
                <w:lang w:val="kk-KZ"/>
              </w:rPr>
            </w:pPr>
            <w:r w:rsidRPr="00BA214B">
              <w:rPr>
                <w:rFonts w:ascii="Times New Roman" w:hAnsi="Times New Roman"/>
                <w:sz w:val="24"/>
                <w:lang w:val="kk-KZ"/>
              </w:rPr>
              <w:t xml:space="preserve">тарихи оқиғалар мен </w:t>
            </w:r>
            <w:r w:rsidR="009C4111" w:rsidRPr="00BA214B">
              <w:rPr>
                <w:rFonts w:ascii="Times New Roman" w:hAnsi="Times New Roman"/>
                <w:sz w:val="24"/>
                <w:lang w:val="kk-KZ"/>
              </w:rPr>
              <w:t>процес</w:t>
            </w:r>
            <w:r w:rsidRPr="00BA214B">
              <w:rPr>
                <w:rFonts w:ascii="Times New Roman" w:hAnsi="Times New Roman"/>
                <w:sz w:val="24"/>
                <w:lang w:val="kk-KZ"/>
              </w:rPr>
              <w:t>тердің  сабақтастығын сипаттауда «Ұлы Дала Елі» ұғымын қолдану</w:t>
            </w:r>
          </w:p>
        </w:tc>
        <w:tc>
          <w:tcPr>
            <w:tcW w:w="1020" w:type="pct"/>
          </w:tcPr>
          <w:p w:rsidR="00B94A6B" w:rsidRPr="00BA214B" w:rsidRDefault="00B94A6B" w:rsidP="00E947D7">
            <w:pPr>
              <w:rPr>
                <w:rFonts w:ascii="Times New Roman" w:hAnsi="Times New Roman"/>
                <w:sz w:val="24"/>
                <w:lang w:val="kk-KZ"/>
              </w:rPr>
            </w:pPr>
          </w:p>
        </w:tc>
        <w:tc>
          <w:tcPr>
            <w:tcW w:w="719" w:type="pct"/>
          </w:tcPr>
          <w:p w:rsidR="00B94A6B" w:rsidRPr="00BA214B" w:rsidRDefault="00B94A6B" w:rsidP="00E947D7">
            <w:pPr>
              <w:rPr>
                <w:rFonts w:ascii="Times New Roman" w:hAnsi="Times New Roman"/>
                <w:sz w:val="24"/>
                <w:lang w:val="kk-KZ"/>
              </w:rPr>
            </w:pPr>
          </w:p>
        </w:tc>
        <w:tc>
          <w:tcPr>
            <w:tcW w:w="869" w:type="pct"/>
          </w:tcPr>
          <w:p w:rsidR="008A6BC1" w:rsidRPr="00BA214B" w:rsidRDefault="00B94A6B" w:rsidP="00E947D7">
            <w:pPr>
              <w:rPr>
                <w:rFonts w:ascii="Times New Roman" w:hAnsi="Times New Roman"/>
                <w:sz w:val="24"/>
                <w:lang w:val="kk-KZ"/>
              </w:rPr>
            </w:pPr>
            <w:r w:rsidRPr="00BA214B">
              <w:rPr>
                <w:rFonts w:ascii="Times New Roman" w:hAnsi="Times New Roman"/>
                <w:sz w:val="24"/>
                <w:lang w:val="kk-KZ"/>
              </w:rPr>
              <w:t>9.2.1.3 «Мәңгілік Ел» жалпыұлттық идеясының маңыздылы</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ғын бағалау</w:t>
            </w:r>
          </w:p>
        </w:tc>
      </w:tr>
      <w:tr w:rsidR="00C466F4" w:rsidRPr="00B66705" w:rsidTr="00B66705">
        <w:trPr>
          <w:trHeight w:val="1884"/>
        </w:trPr>
        <w:tc>
          <w:tcPr>
            <w:tcW w:w="738" w:type="pct"/>
            <w:vMerge w:val="restart"/>
            <w:hideMark/>
          </w:tcPr>
          <w:p w:rsidR="00B94A6B" w:rsidRPr="00BA214B" w:rsidRDefault="00B94A6B" w:rsidP="00E947D7">
            <w:pPr>
              <w:spacing w:line="240" w:lineRule="auto"/>
              <w:rPr>
                <w:rFonts w:ascii="Times New Roman" w:hAnsi="Times New Roman"/>
                <w:sz w:val="24"/>
                <w:lang w:val="kk-KZ"/>
              </w:rPr>
            </w:pPr>
            <w:r w:rsidRPr="00BA214B">
              <w:rPr>
                <w:rFonts w:ascii="Times New Roman" w:hAnsi="Times New Roman"/>
                <w:sz w:val="24"/>
                <w:lang w:val="kk-KZ"/>
              </w:rPr>
              <w:t>2.2</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Өнер мен әдебиет</w:t>
            </w:r>
          </w:p>
        </w:tc>
        <w:tc>
          <w:tcPr>
            <w:tcW w:w="744" w:type="pct"/>
          </w:tcPr>
          <w:p w:rsidR="00EB7C34" w:rsidRPr="00BA214B" w:rsidRDefault="00B94A6B" w:rsidP="00E947D7">
            <w:pPr>
              <w:rPr>
                <w:rFonts w:ascii="Times New Roman" w:hAnsi="Times New Roman"/>
                <w:sz w:val="24"/>
                <w:lang w:val="kk-KZ"/>
              </w:rPr>
            </w:pPr>
            <w:r w:rsidRPr="00BA214B">
              <w:rPr>
                <w:rFonts w:ascii="Times New Roman" w:hAnsi="Times New Roman"/>
                <w:sz w:val="24"/>
                <w:lang w:val="kk-KZ"/>
              </w:rPr>
              <w:t>5.2.2.1 археологиялық ескерткіш</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терді салыстыру</w:t>
            </w:r>
          </w:p>
        </w:tc>
        <w:tc>
          <w:tcPr>
            <w:tcW w:w="910" w:type="pct"/>
          </w:tcPr>
          <w:p w:rsidR="005F286D"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6.2.2.1 </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күй, аңыз, шежіре, эпостық жырлардың тарихи дереккөзі ретіндегі </w:t>
            </w:r>
          </w:p>
          <w:p w:rsidR="005F286D" w:rsidRPr="00BA214B" w:rsidRDefault="00B94A6B" w:rsidP="00E947D7">
            <w:pPr>
              <w:rPr>
                <w:rFonts w:ascii="Times New Roman" w:hAnsi="Times New Roman"/>
                <w:sz w:val="24"/>
                <w:lang w:val="kk-KZ"/>
              </w:rPr>
            </w:pPr>
            <w:r w:rsidRPr="00BA214B">
              <w:rPr>
                <w:rFonts w:ascii="Times New Roman" w:hAnsi="Times New Roman"/>
                <w:sz w:val="24"/>
                <w:lang w:val="kk-KZ"/>
              </w:rPr>
              <w:t>маңыздылы</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ғын айқындау</w:t>
            </w:r>
          </w:p>
        </w:tc>
        <w:tc>
          <w:tcPr>
            <w:tcW w:w="1020" w:type="pct"/>
          </w:tcPr>
          <w:p w:rsidR="005F286D" w:rsidRPr="00BA214B" w:rsidRDefault="00B94A6B" w:rsidP="00E947D7">
            <w:pPr>
              <w:spacing w:line="240" w:lineRule="auto"/>
              <w:rPr>
                <w:rFonts w:ascii="Times New Roman" w:hAnsi="Times New Roman"/>
                <w:sz w:val="24"/>
                <w:lang w:val="kk-KZ"/>
              </w:rPr>
            </w:pPr>
            <w:r w:rsidRPr="00BA214B">
              <w:rPr>
                <w:rFonts w:ascii="Times New Roman" w:hAnsi="Times New Roman"/>
                <w:sz w:val="24"/>
                <w:lang w:val="kk-KZ"/>
              </w:rPr>
              <w:t xml:space="preserve">7.2.2.1 </w:t>
            </w:r>
          </w:p>
          <w:p w:rsidR="00B94A6B" w:rsidRPr="00BA214B" w:rsidRDefault="00B94A6B" w:rsidP="00E947D7">
            <w:pPr>
              <w:spacing w:line="240" w:lineRule="auto"/>
              <w:rPr>
                <w:rFonts w:ascii="Times New Roman" w:hAnsi="Times New Roman"/>
                <w:sz w:val="24"/>
                <w:lang w:val="kk-KZ"/>
              </w:rPr>
            </w:pPr>
            <w:r w:rsidRPr="00BA214B">
              <w:rPr>
                <w:rFonts w:ascii="Times New Roman" w:hAnsi="Times New Roman"/>
                <w:sz w:val="24"/>
                <w:lang w:val="kk-KZ"/>
              </w:rPr>
              <w:t>халық ауыз әдебиеті мен музыка өнері туындыларының  тарихи дереккөзі ретінде құндылығын бағалау</w:t>
            </w:r>
          </w:p>
        </w:tc>
        <w:tc>
          <w:tcPr>
            <w:tcW w:w="719" w:type="pct"/>
          </w:tcPr>
          <w:p w:rsidR="00EB7C34" w:rsidRPr="00BA214B" w:rsidRDefault="00B94A6B" w:rsidP="00E947D7">
            <w:pPr>
              <w:rPr>
                <w:rFonts w:ascii="Times New Roman" w:hAnsi="Times New Roman"/>
                <w:sz w:val="24"/>
                <w:lang w:val="kk-KZ"/>
              </w:rPr>
            </w:pPr>
            <w:r w:rsidRPr="00BA214B">
              <w:rPr>
                <w:rFonts w:ascii="Times New Roman" w:hAnsi="Times New Roman"/>
                <w:sz w:val="24"/>
                <w:lang w:val="kk-KZ"/>
              </w:rPr>
              <w:t>8.2.2.1 қазақ зиялылары</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ның шығармашылық мұрасын талдау және қоғамдық санаға тигізген әсеріне баға беру</w:t>
            </w:r>
          </w:p>
        </w:tc>
        <w:tc>
          <w:tcPr>
            <w:tcW w:w="869" w:type="pct"/>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9.2.2.1 кеңестік әдебиет пен өнер туындыларында  қоғамдық өмірдің бейнеленуін талдау</w:t>
            </w:r>
          </w:p>
          <w:p w:rsidR="00B94A6B" w:rsidRPr="00BA214B" w:rsidRDefault="00B94A6B" w:rsidP="00E947D7">
            <w:pPr>
              <w:rPr>
                <w:rFonts w:ascii="Times New Roman" w:hAnsi="Times New Roman"/>
                <w:sz w:val="24"/>
                <w:lang w:val="kk-KZ"/>
              </w:rPr>
            </w:pPr>
          </w:p>
        </w:tc>
      </w:tr>
      <w:tr w:rsidR="00C466F4" w:rsidRPr="00B66705" w:rsidTr="00B66705">
        <w:tc>
          <w:tcPr>
            <w:tcW w:w="738" w:type="pct"/>
            <w:vMerge/>
          </w:tcPr>
          <w:p w:rsidR="00B94A6B" w:rsidRPr="00BA214B" w:rsidRDefault="00B94A6B" w:rsidP="00E947D7">
            <w:pPr>
              <w:rPr>
                <w:rFonts w:ascii="Times New Roman" w:hAnsi="Times New Roman"/>
                <w:sz w:val="24"/>
                <w:lang w:val="kk-KZ"/>
              </w:rPr>
            </w:pPr>
          </w:p>
        </w:tc>
        <w:tc>
          <w:tcPr>
            <w:tcW w:w="744" w:type="pct"/>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5.2.2.2 археологиялық деректерге сүйене отырып, </w:t>
            </w:r>
          </w:p>
          <w:p w:rsidR="00EB7C34" w:rsidRPr="00BA214B" w:rsidRDefault="00B94A6B" w:rsidP="00E947D7">
            <w:pPr>
              <w:rPr>
                <w:rFonts w:ascii="Times New Roman" w:hAnsi="Times New Roman"/>
                <w:sz w:val="24"/>
                <w:lang w:val="kk-KZ"/>
              </w:rPr>
            </w:pPr>
            <w:r w:rsidRPr="00BA214B">
              <w:rPr>
                <w:rFonts w:ascii="Times New Roman" w:hAnsi="Times New Roman"/>
                <w:sz w:val="24"/>
                <w:lang w:val="kk-KZ"/>
              </w:rPr>
              <w:t>Андронов мәдениеті</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нің белгілерін</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анықтау</w:t>
            </w:r>
          </w:p>
        </w:tc>
        <w:tc>
          <w:tcPr>
            <w:tcW w:w="910" w:type="pct"/>
          </w:tcPr>
          <w:p w:rsidR="005F286D" w:rsidRPr="00BA214B" w:rsidRDefault="00B94A6B" w:rsidP="00E947D7">
            <w:pPr>
              <w:rPr>
                <w:rFonts w:ascii="Times New Roman" w:hAnsi="Times New Roman"/>
                <w:sz w:val="24"/>
                <w:lang w:val="kk-KZ"/>
              </w:rPr>
            </w:pPr>
            <w:r w:rsidRPr="00BA214B">
              <w:rPr>
                <w:rFonts w:ascii="Times New Roman" w:hAnsi="Times New Roman"/>
                <w:sz w:val="24"/>
                <w:lang w:val="kk-KZ"/>
              </w:rPr>
              <w:t>6.2.2.2 ортағасырлық</w:t>
            </w:r>
            <w:r w:rsidRPr="00BA214B">
              <w:rPr>
                <w:rFonts w:ascii="Times New Roman" w:hAnsi="Times New Roman"/>
                <w:sz w:val="24"/>
                <w:u w:val="single"/>
                <w:lang w:val="kk-KZ"/>
              </w:rPr>
              <w:t xml:space="preserve"> </w:t>
            </w:r>
            <w:r w:rsidRPr="00BA214B">
              <w:rPr>
                <w:rFonts w:ascii="Times New Roman" w:hAnsi="Times New Roman"/>
                <w:sz w:val="24"/>
                <w:lang w:val="kk-KZ"/>
              </w:rPr>
              <w:t>сәулет өнері ескерткіштері</w:t>
            </w:r>
          </w:p>
          <w:p w:rsidR="005F286D" w:rsidRPr="00BA214B" w:rsidRDefault="00B94A6B" w:rsidP="00E947D7">
            <w:pPr>
              <w:rPr>
                <w:rFonts w:ascii="Times New Roman" w:hAnsi="Times New Roman"/>
                <w:sz w:val="24"/>
                <w:lang w:val="kk-KZ"/>
              </w:rPr>
            </w:pPr>
            <w:r w:rsidRPr="00BA214B">
              <w:rPr>
                <w:rFonts w:ascii="Times New Roman" w:hAnsi="Times New Roman"/>
                <w:sz w:val="24"/>
                <w:lang w:val="kk-KZ"/>
              </w:rPr>
              <w:t>нің ерекшелікте</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рін түсіндіру</w:t>
            </w:r>
          </w:p>
        </w:tc>
        <w:tc>
          <w:tcPr>
            <w:tcW w:w="1020" w:type="pct"/>
          </w:tcPr>
          <w:p w:rsidR="00B94A6B" w:rsidRPr="00BA214B" w:rsidRDefault="00B94A6B" w:rsidP="00E947D7">
            <w:pPr>
              <w:rPr>
                <w:rFonts w:ascii="Times New Roman" w:hAnsi="Times New Roman"/>
                <w:sz w:val="24"/>
                <w:u w:val="single"/>
                <w:lang w:val="kk-KZ"/>
              </w:rPr>
            </w:pPr>
            <w:r w:rsidRPr="00BA214B">
              <w:rPr>
                <w:rFonts w:ascii="Times New Roman" w:hAnsi="Times New Roman"/>
                <w:sz w:val="24"/>
                <w:lang w:val="kk-KZ"/>
              </w:rPr>
              <w:t xml:space="preserve">7.2.2.2 А. Құнанбаевтың ақын, ойшыл, қоғам қайраткері ретіндегі рөлін айқындау </w:t>
            </w:r>
          </w:p>
          <w:p w:rsidR="00B94A6B" w:rsidRPr="00BA214B" w:rsidRDefault="00B94A6B" w:rsidP="00E947D7">
            <w:pPr>
              <w:rPr>
                <w:rFonts w:ascii="Times New Roman" w:hAnsi="Times New Roman"/>
                <w:sz w:val="24"/>
                <w:lang w:val="kk-KZ"/>
              </w:rPr>
            </w:pPr>
          </w:p>
          <w:p w:rsidR="00B94A6B" w:rsidRPr="00BA214B" w:rsidRDefault="00B94A6B" w:rsidP="00E947D7">
            <w:pPr>
              <w:rPr>
                <w:rFonts w:ascii="Times New Roman" w:hAnsi="Times New Roman"/>
                <w:sz w:val="24"/>
                <w:lang w:val="kk-KZ"/>
              </w:rPr>
            </w:pPr>
          </w:p>
        </w:tc>
        <w:tc>
          <w:tcPr>
            <w:tcW w:w="719" w:type="pct"/>
          </w:tcPr>
          <w:p w:rsidR="005F286D" w:rsidRPr="00BA214B" w:rsidRDefault="00B94A6B" w:rsidP="00E947D7">
            <w:pPr>
              <w:rPr>
                <w:rFonts w:ascii="Times New Roman" w:hAnsi="Times New Roman"/>
                <w:sz w:val="24"/>
                <w:lang w:val="kk-KZ"/>
              </w:rPr>
            </w:pPr>
            <w:r w:rsidRPr="00BA214B">
              <w:rPr>
                <w:rFonts w:ascii="Times New Roman" w:hAnsi="Times New Roman"/>
                <w:sz w:val="24"/>
                <w:lang w:val="kk-KZ"/>
              </w:rPr>
              <w:t>8.2.2.2 А</w:t>
            </w:r>
            <w:r w:rsidR="00195710" w:rsidRPr="00BA214B">
              <w:rPr>
                <w:rFonts w:ascii="Times New Roman" w:hAnsi="Times New Roman"/>
                <w:sz w:val="24"/>
                <w:lang w:val="kk-KZ"/>
              </w:rPr>
              <w:t xml:space="preserve">хмет </w:t>
            </w:r>
            <w:r w:rsidRPr="00BA214B">
              <w:rPr>
                <w:rFonts w:ascii="Times New Roman" w:hAnsi="Times New Roman"/>
                <w:sz w:val="24"/>
                <w:lang w:val="kk-KZ"/>
              </w:rPr>
              <w:t>Байтұр</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сыновты  қазақ тіл білімінің негізін салушы, қоғам қайраткері ретінде бағалау</w:t>
            </w:r>
            <w:r w:rsidRPr="00BA214B">
              <w:rPr>
                <w:rFonts w:ascii="Times New Roman" w:hAnsi="Times New Roman"/>
                <w:sz w:val="24"/>
                <w:u w:val="single"/>
                <w:lang w:val="kk-KZ"/>
              </w:rPr>
              <w:t xml:space="preserve"> </w:t>
            </w:r>
          </w:p>
        </w:tc>
        <w:tc>
          <w:tcPr>
            <w:tcW w:w="869" w:type="pct"/>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9.2.2.2  </w:t>
            </w:r>
          </w:p>
          <w:p w:rsidR="00B94A6B" w:rsidRPr="00BA214B" w:rsidRDefault="00B94A6B" w:rsidP="00195710">
            <w:pPr>
              <w:rPr>
                <w:rFonts w:ascii="Times New Roman" w:hAnsi="Times New Roman"/>
                <w:sz w:val="24"/>
                <w:lang w:val="kk-KZ"/>
              </w:rPr>
            </w:pPr>
            <w:r w:rsidRPr="00BA214B">
              <w:rPr>
                <w:rFonts w:ascii="Times New Roman" w:hAnsi="Times New Roman"/>
                <w:sz w:val="24"/>
                <w:lang w:val="kk-KZ"/>
              </w:rPr>
              <w:t>М</w:t>
            </w:r>
            <w:r w:rsidR="00195710" w:rsidRPr="00BA214B">
              <w:rPr>
                <w:rFonts w:ascii="Times New Roman" w:hAnsi="Times New Roman"/>
                <w:sz w:val="24"/>
                <w:lang w:val="kk-KZ"/>
              </w:rPr>
              <w:t>ұхтар</w:t>
            </w:r>
            <w:r w:rsidRPr="00BA214B">
              <w:rPr>
                <w:rFonts w:ascii="Times New Roman" w:hAnsi="Times New Roman"/>
                <w:sz w:val="24"/>
                <w:lang w:val="kk-KZ"/>
              </w:rPr>
              <w:t xml:space="preserve"> Әуезов шығармаларының әлем әдебиетіндегі орнын бағалау </w:t>
            </w:r>
          </w:p>
        </w:tc>
      </w:tr>
      <w:tr w:rsidR="00C466F4" w:rsidRPr="00BA214B" w:rsidTr="00B66705">
        <w:tc>
          <w:tcPr>
            <w:tcW w:w="738" w:type="pct"/>
            <w:vMerge/>
          </w:tcPr>
          <w:p w:rsidR="00B94A6B" w:rsidRPr="00BA214B" w:rsidRDefault="00B94A6B" w:rsidP="00E947D7">
            <w:pPr>
              <w:rPr>
                <w:rFonts w:ascii="Times New Roman" w:hAnsi="Times New Roman"/>
                <w:sz w:val="24"/>
                <w:lang w:val="kk-KZ"/>
              </w:rPr>
            </w:pPr>
          </w:p>
        </w:tc>
        <w:tc>
          <w:tcPr>
            <w:tcW w:w="744" w:type="pct"/>
          </w:tcPr>
          <w:p w:rsidR="00EB7C34" w:rsidRPr="00BA214B" w:rsidRDefault="00B94A6B" w:rsidP="00E947D7">
            <w:pPr>
              <w:rPr>
                <w:rFonts w:ascii="Times New Roman" w:hAnsi="Times New Roman"/>
                <w:sz w:val="24"/>
                <w:lang w:val="kk-KZ"/>
              </w:rPr>
            </w:pPr>
            <w:r w:rsidRPr="00BA214B">
              <w:rPr>
                <w:rFonts w:ascii="Times New Roman" w:hAnsi="Times New Roman"/>
                <w:sz w:val="24"/>
                <w:lang w:val="kk-KZ"/>
              </w:rPr>
              <w:t>5.2.2.3 ежелгі тайпалар</w:t>
            </w:r>
          </w:p>
          <w:p w:rsidR="00EB7C34" w:rsidRPr="00BA214B" w:rsidRDefault="00B94A6B" w:rsidP="00E947D7">
            <w:pPr>
              <w:rPr>
                <w:rFonts w:ascii="Times New Roman" w:hAnsi="Times New Roman"/>
                <w:sz w:val="24"/>
                <w:lang w:val="kk-KZ"/>
              </w:rPr>
            </w:pPr>
            <w:r w:rsidRPr="00BA214B">
              <w:rPr>
                <w:rFonts w:ascii="Times New Roman" w:hAnsi="Times New Roman"/>
                <w:sz w:val="24"/>
                <w:lang w:val="kk-KZ"/>
              </w:rPr>
              <w:t>дың қолданбалы өнер ерекшелік</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терін сипаттау</w:t>
            </w:r>
          </w:p>
        </w:tc>
        <w:tc>
          <w:tcPr>
            <w:tcW w:w="910" w:type="pct"/>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6.2.2.3 көшпелілердің әскери өнері жетістіктерін сипаттау   </w:t>
            </w:r>
          </w:p>
          <w:p w:rsidR="00B94A6B" w:rsidRPr="00BA214B" w:rsidRDefault="00B94A6B" w:rsidP="00E947D7">
            <w:pPr>
              <w:rPr>
                <w:rFonts w:ascii="Times New Roman" w:hAnsi="Times New Roman"/>
                <w:sz w:val="24"/>
                <w:lang w:val="kk-KZ"/>
              </w:rPr>
            </w:pPr>
          </w:p>
        </w:tc>
        <w:tc>
          <w:tcPr>
            <w:tcW w:w="1020" w:type="pct"/>
          </w:tcPr>
          <w:p w:rsidR="00EB7C34"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7.2.2.3 </w:t>
            </w:r>
          </w:p>
          <w:p w:rsidR="005F286D" w:rsidRPr="00BA214B" w:rsidRDefault="00B94A6B" w:rsidP="00E947D7">
            <w:pPr>
              <w:rPr>
                <w:rFonts w:ascii="Times New Roman" w:hAnsi="Times New Roman"/>
                <w:sz w:val="24"/>
                <w:lang w:val="kk-KZ"/>
              </w:rPr>
            </w:pPr>
            <w:r w:rsidRPr="00BA214B">
              <w:rPr>
                <w:rFonts w:ascii="Times New Roman" w:hAnsi="Times New Roman"/>
                <w:sz w:val="24"/>
                <w:lang w:val="kk-KZ"/>
              </w:rPr>
              <w:t>ұлттық музыкалық аспаптардың қолдану ерекшелік</w:t>
            </w:r>
          </w:p>
          <w:p w:rsidR="00B94A6B" w:rsidRPr="00BA214B" w:rsidRDefault="00B94A6B" w:rsidP="005F286D">
            <w:pPr>
              <w:rPr>
                <w:rFonts w:ascii="Times New Roman" w:hAnsi="Times New Roman"/>
                <w:sz w:val="24"/>
                <w:lang w:val="kk-KZ"/>
              </w:rPr>
            </w:pPr>
            <w:r w:rsidRPr="00BA214B">
              <w:rPr>
                <w:rFonts w:ascii="Times New Roman" w:hAnsi="Times New Roman"/>
                <w:sz w:val="24"/>
                <w:lang w:val="kk-KZ"/>
              </w:rPr>
              <w:t xml:space="preserve">терін сипаттау  </w:t>
            </w:r>
          </w:p>
        </w:tc>
        <w:tc>
          <w:tcPr>
            <w:tcW w:w="719" w:type="pct"/>
          </w:tcPr>
          <w:p w:rsidR="00EB7C34"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8.2.2.3 </w:t>
            </w:r>
          </w:p>
          <w:p w:rsidR="005F286D" w:rsidRPr="00BA214B" w:rsidRDefault="00B94A6B" w:rsidP="00E947D7">
            <w:pPr>
              <w:rPr>
                <w:rFonts w:ascii="Times New Roman" w:hAnsi="Times New Roman"/>
                <w:sz w:val="24"/>
                <w:lang w:val="kk-KZ"/>
              </w:rPr>
            </w:pPr>
            <w:r w:rsidRPr="00BA214B">
              <w:rPr>
                <w:rFonts w:ascii="Times New Roman" w:hAnsi="Times New Roman"/>
                <w:sz w:val="24"/>
                <w:lang w:val="kk-KZ"/>
              </w:rPr>
              <w:t>өнер мен әдебиеттегі өзгерістер</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ді анықтау</w:t>
            </w:r>
          </w:p>
        </w:tc>
        <w:tc>
          <w:tcPr>
            <w:tcW w:w="869" w:type="pct"/>
          </w:tcPr>
          <w:p w:rsidR="00EB7C34"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9.2.2.3 </w:t>
            </w:r>
          </w:p>
          <w:p w:rsidR="005F286D" w:rsidRPr="00BA214B" w:rsidRDefault="00B94A6B" w:rsidP="00E947D7">
            <w:pPr>
              <w:rPr>
                <w:rFonts w:ascii="Times New Roman" w:hAnsi="Times New Roman"/>
                <w:sz w:val="24"/>
                <w:lang w:val="kk-KZ"/>
              </w:rPr>
            </w:pPr>
            <w:r w:rsidRPr="00BA214B">
              <w:rPr>
                <w:rFonts w:ascii="Times New Roman" w:hAnsi="Times New Roman"/>
                <w:sz w:val="24"/>
                <w:lang w:val="kk-KZ"/>
              </w:rPr>
              <w:t>қазіргі кездегі өнер мен әдебиеттің даму тенденцияла</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рын айқындау</w:t>
            </w:r>
          </w:p>
        </w:tc>
      </w:tr>
      <w:tr w:rsidR="00C466F4" w:rsidRPr="00B66705" w:rsidTr="00B66705">
        <w:tc>
          <w:tcPr>
            <w:tcW w:w="738" w:type="pct"/>
            <w:vMerge/>
          </w:tcPr>
          <w:p w:rsidR="00B94A6B" w:rsidRPr="00BA214B" w:rsidRDefault="00B94A6B" w:rsidP="00E947D7">
            <w:pPr>
              <w:rPr>
                <w:rFonts w:ascii="Times New Roman" w:hAnsi="Times New Roman"/>
                <w:sz w:val="24"/>
                <w:lang w:val="kk-KZ"/>
              </w:rPr>
            </w:pPr>
          </w:p>
        </w:tc>
        <w:tc>
          <w:tcPr>
            <w:tcW w:w="744" w:type="pct"/>
          </w:tcPr>
          <w:p w:rsidR="00B94A6B" w:rsidRPr="00BA214B" w:rsidRDefault="00B94A6B" w:rsidP="00AE23DE">
            <w:pPr>
              <w:rPr>
                <w:rFonts w:ascii="Times New Roman" w:hAnsi="Times New Roman"/>
                <w:sz w:val="24"/>
                <w:lang w:val="kk-KZ"/>
              </w:rPr>
            </w:pPr>
            <w:r w:rsidRPr="00BA214B">
              <w:rPr>
                <w:rFonts w:ascii="Times New Roman" w:hAnsi="Times New Roman"/>
                <w:sz w:val="24"/>
                <w:lang w:val="kk-KZ"/>
              </w:rPr>
              <w:t xml:space="preserve">5.2.2.4 «Алтын адам» жәдігерін  өнер туындысы </w:t>
            </w:r>
            <w:r w:rsidRPr="00BA214B">
              <w:rPr>
                <w:rFonts w:ascii="Times New Roman" w:hAnsi="Times New Roman"/>
                <w:sz w:val="24"/>
                <w:lang w:val="kk-KZ"/>
              </w:rPr>
              <w:lastRenderedPageBreak/>
              <w:t xml:space="preserve">ретінде сипаттау </w:t>
            </w:r>
          </w:p>
        </w:tc>
        <w:tc>
          <w:tcPr>
            <w:tcW w:w="910" w:type="pct"/>
          </w:tcPr>
          <w:p w:rsidR="00EB7C34" w:rsidRPr="00BA214B" w:rsidRDefault="00B94A6B" w:rsidP="00E947D7">
            <w:pPr>
              <w:rPr>
                <w:rFonts w:ascii="Times New Roman" w:hAnsi="Times New Roman"/>
                <w:sz w:val="24"/>
                <w:lang w:val="kk-KZ"/>
              </w:rPr>
            </w:pPr>
            <w:r w:rsidRPr="00BA214B">
              <w:rPr>
                <w:rFonts w:ascii="Times New Roman" w:hAnsi="Times New Roman"/>
                <w:sz w:val="24"/>
                <w:lang w:val="kk-KZ"/>
              </w:rPr>
              <w:lastRenderedPageBreak/>
              <w:t xml:space="preserve">6.2.2.4 </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түркі кезеңіндегі қоғамды бейнелеуде</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М</w:t>
            </w:r>
            <w:r w:rsidR="009021E7" w:rsidRPr="00BA214B">
              <w:rPr>
                <w:rFonts w:ascii="Times New Roman" w:hAnsi="Times New Roman"/>
                <w:sz w:val="24"/>
                <w:lang w:val="kk-KZ"/>
              </w:rPr>
              <w:t xml:space="preserve">ахмұд </w:t>
            </w:r>
            <w:r w:rsidRPr="00BA214B">
              <w:rPr>
                <w:rFonts w:ascii="Times New Roman" w:hAnsi="Times New Roman"/>
                <w:sz w:val="24"/>
                <w:lang w:val="kk-KZ"/>
              </w:rPr>
              <w:lastRenderedPageBreak/>
              <w:t>Қашғари,</w:t>
            </w:r>
          </w:p>
          <w:p w:rsidR="00B94A6B" w:rsidRPr="00BA214B" w:rsidRDefault="00B94A6B" w:rsidP="009021E7">
            <w:pPr>
              <w:rPr>
                <w:rFonts w:ascii="Times New Roman" w:hAnsi="Times New Roman"/>
                <w:sz w:val="24"/>
                <w:lang w:val="kk-KZ"/>
              </w:rPr>
            </w:pPr>
            <w:r w:rsidRPr="00BA214B">
              <w:rPr>
                <w:rFonts w:ascii="Times New Roman" w:hAnsi="Times New Roman"/>
                <w:sz w:val="24"/>
                <w:lang w:val="kk-KZ"/>
              </w:rPr>
              <w:t>Ж</w:t>
            </w:r>
            <w:r w:rsidR="009021E7" w:rsidRPr="00BA214B">
              <w:rPr>
                <w:rFonts w:ascii="Times New Roman" w:hAnsi="Times New Roman"/>
                <w:sz w:val="24"/>
                <w:lang w:val="kk-KZ"/>
              </w:rPr>
              <w:t xml:space="preserve">үсіп </w:t>
            </w:r>
            <w:r w:rsidRPr="00BA214B">
              <w:rPr>
                <w:rFonts w:ascii="Times New Roman" w:hAnsi="Times New Roman"/>
                <w:sz w:val="24"/>
                <w:lang w:val="kk-KZ"/>
              </w:rPr>
              <w:t>Баласағұни және А</w:t>
            </w:r>
            <w:r w:rsidR="009021E7" w:rsidRPr="00BA214B">
              <w:rPr>
                <w:rFonts w:ascii="Times New Roman" w:hAnsi="Times New Roman"/>
                <w:sz w:val="24"/>
                <w:lang w:val="kk-KZ"/>
              </w:rPr>
              <w:t xml:space="preserve">хмет </w:t>
            </w:r>
            <w:r w:rsidRPr="00BA214B">
              <w:rPr>
                <w:rFonts w:ascii="Times New Roman" w:hAnsi="Times New Roman"/>
                <w:sz w:val="24"/>
                <w:lang w:val="kk-KZ"/>
              </w:rPr>
              <w:t>Яссауи еңбектерінің тарихи құндылығын түсіндіру</w:t>
            </w:r>
          </w:p>
        </w:tc>
        <w:tc>
          <w:tcPr>
            <w:tcW w:w="1020" w:type="pct"/>
          </w:tcPr>
          <w:p w:rsidR="00EB7C34" w:rsidRPr="00BA214B" w:rsidRDefault="00B94A6B" w:rsidP="00AE23DE">
            <w:pPr>
              <w:rPr>
                <w:rFonts w:ascii="Times New Roman" w:hAnsi="Times New Roman"/>
                <w:sz w:val="24"/>
                <w:lang w:val="kk-KZ"/>
              </w:rPr>
            </w:pPr>
            <w:r w:rsidRPr="00BA214B">
              <w:rPr>
                <w:rFonts w:ascii="Times New Roman" w:hAnsi="Times New Roman"/>
                <w:sz w:val="24"/>
                <w:lang w:val="kk-KZ"/>
              </w:rPr>
              <w:lastRenderedPageBreak/>
              <w:t xml:space="preserve">7.2.2.4 </w:t>
            </w:r>
          </w:p>
          <w:p w:rsidR="00EB7C34" w:rsidRPr="00BA214B" w:rsidRDefault="00B94A6B" w:rsidP="00AE23DE">
            <w:pPr>
              <w:rPr>
                <w:rFonts w:ascii="Times New Roman" w:hAnsi="Times New Roman"/>
                <w:sz w:val="24"/>
                <w:lang w:val="kk-KZ"/>
              </w:rPr>
            </w:pPr>
            <w:r w:rsidRPr="00BA214B">
              <w:rPr>
                <w:rFonts w:ascii="Times New Roman" w:hAnsi="Times New Roman"/>
                <w:sz w:val="24"/>
                <w:lang w:val="kk-KZ"/>
              </w:rPr>
              <w:t>ұлттық киім үлгілерінің ерекшелікте</w:t>
            </w:r>
          </w:p>
          <w:p w:rsidR="00B94A6B" w:rsidRPr="00BA214B" w:rsidRDefault="00B94A6B" w:rsidP="00AE23DE">
            <w:pPr>
              <w:rPr>
                <w:rFonts w:ascii="Times New Roman" w:hAnsi="Times New Roman"/>
                <w:sz w:val="24"/>
                <w:lang w:val="kk-KZ"/>
              </w:rPr>
            </w:pPr>
            <w:r w:rsidRPr="00BA214B">
              <w:rPr>
                <w:rFonts w:ascii="Times New Roman" w:hAnsi="Times New Roman"/>
                <w:sz w:val="24"/>
                <w:lang w:val="kk-KZ"/>
              </w:rPr>
              <w:t xml:space="preserve">рін анықтау арқылы </w:t>
            </w:r>
            <w:r w:rsidRPr="00BA214B">
              <w:rPr>
                <w:rFonts w:ascii="Times New Roman" w:hAnsi="Times New Roman"/>
                <w:sz w:val="24"/>
                <w:lang w:val="kk-KZ"/>
              </w:rPr>
              <w:lastRenderedPageBreak/>
              <w:t>қолданбалы өнердің жетістіктерін бағалау</w:t>
            </w:r>
          </w:p>
        </w:tc>
        <w:tc>
          <w:tcPr>
            <w:tcW w:w="719" w:type="pct"/>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lastRenderedPageBreak/>
              <w:t xml:space="preserve">8.2.2.4 Ә. Қашаубаев пен </w:t>
            </w:r>
          </w:p>
          <w:p w:rsidR="009021E7" w:rsidRPr="00BA214B" w:rsidRDefault="00B94A6B" w:rsidP="00E947D7">
            <w:pPr>
              <w:rPr>
                <w:rFonts w:ascii="Times New Roman" w:hAnsi="Times New Roman"/>
                <w:sz w:val="24"/>
                <w:lang w:val="kk-KZ"/>
              </w:rPr>
            </w:pPr>
            <w:r w:rsidRPr="00BA214B">
              <w:rPr>
                <w:rFonts w:ascii="Times New Roman" w:hAnsi="Times New Roman"/>
                <w:sz w:val="24"/>
                <w:lang w:val="kk-KZ"/>
              </w:rPr>
              <w:t>Қ</w:t>
            </w:r>
            <w:r w:rsidR="009021E7" w:rsidRPr="00BA214B">
              <w:rPr>
                <w:rFonts w:ascii="Times New Roman" w:hAnsi="Times New Roman"/>
                <w:sz w:val="24"/>
                <w:lang w:val="kk-KZ"/>
              </w:rPr>
              <w:t>ажымұ</w:t>
            </w:r>
          </w:p>
          <w:p w:rsidR="005F286D" w:rsidRPr="00BA214B" w:rsidRDefault="009021E7" w:rsidP="00E947D7">
            <w:pPr>
              <w:rPr>
                <w:rFonts w:ascii="Times New Roman" w:hAnsi="Times New Roman"/>
                <w:sz w:val="24"/>
                <w:lang w:val="kk-KZ"/>
              </w:rPr>
            </w:pPr>
            <w:r w:rsidRPr="00BA214B">
              <w:rPr>
                <w:rFonts w:ascii="Times New Roman" w:hAnsi="Times New Roman"/>
                <w:sz w:val="24"/>
                <w:lang w:val="kk-KZ"/>
              </w:rPr>
              <w:t xml:space="preserve">қан </w:t>
            </w:r>
            <w:r w:rsidR="00B94A6B" w:rsidRPr="00BA214B">
              <w:rPr>
                <w:rFonts w:ascii="Times New Roman" w:hAnsi="Times New Roman"/>
                <w:sz w:val="24"/>
                <w:lang w:val="kk-KZ"/>
              </w:rPr>
              <w:t>Мұңайт</w:t>
            </w:r>
          </w:p>
          <w:p w:rsidR="005F286D" w:rsidRPr="00BA214B" w:rsidRDefault="00B94A6B" w:rsidP="00E947D7">
            <w:pPr>
              <w:rPr>
                <w:rFonts w:ascii="Times New Roman" w:hAnsi="Times New Roman"/>
                <w:sz w:val="24"/>
                <w:lang w:val="kk-KZ"/>
              </w:rPr>
            </w:pPr>
            <w:r w:rsidRPr="00BA214B">
              <w:rPr>
                <w:rFonts w:ascii="Times New Roman" w:hAnsi="Times New Roman"/>
                <w:sz w:val="24"/>
                <w:lang w:val="kk-KZ"/>
              </w:rPr>
              <w:lastRenderedPageBreak/>
              <w:t>пасұлының қазақ халқын  әлемге танытуда</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ғы рөліне баға беру</w:t>
            </w:r>
          </w:p>
          <w:p w:rsidR="00B94A6B" w:rsidRPr="00BA214B" w:rsidRDefault="00B94A6B" w:rsidP="00E947D7">
            <w:pPr>
              <w:rPr>
                <w:rFonts w:ascii="Times New Roman" w:hAnsi="Times New Roman"/>
                <w:sz w:val="24"/>
                <w:lang w:val="kk-KZ"/>
              </w:rPr>
            </w:pPr>
          </w:p>
        </w:tc>
        <w:tc>
          <w:tcPr>
            <w:tcW w:w="869" w:type="pct"/>
          </w:tcPr>
          <w:p w:rsidR="005F286D" w:rsidRPr="00BA214B" w:rsidRDefault="00B94A6B" w:rsidP="00E947D7">
            <w:pPr>
              <w:rPr>
                <w:rFonts w:ascii="Times New Roman" w:hAnsi="Times New Roman"/>
                <w:sz w:val="24"/>
                <w:lang w:val="kk-KZ"/>
              </w:rPr>
            </w:pPr>
            <w:r w:rsidRPr="00BA214B">
              <w:rPr>
                <w:rFonts w:ascii="Times New Roman" w:hAnsi="Times New Roman"/>
                <w:sz w:val="24"/>
                <w:lang w:val="kk-KZ"/>
              </w:rPr>
              <w:lastRenderedPageBreak/>
              <w:t xml:space="preserve">9.2.2.4 ұлттық құндылықтарды жаңғыртуға бағытталған мемлекеттік </w:t>
            </w:r>
            <w:r w:rsidRPr="00BA214B">
              <w:rPr>
                <w:rFonts w:ascii="Times New Roman" w:hAnsi="Times New Roman"/>
                <w:sz w:val="24"/>
                <w:lang w:val="kk-KZ"/>
              </w:rPr>
              <w:lastRenderedPageBreak/>
              <w:t>бағдарлама</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лардың қажеттілігін негіздеу  («Мәдени мұра» бағдар</w:t>
            </w:r>
            <w:r w:rsidR="00635CAC" w:rsidRPr="00BA214B">
              <w:rPr>
                <w:rFonts w:ascii="Times New Roman" w:hAnsi="Times New Roman"/>
                <w:sz w:val="24"/>
                <w:lang w:val="kk-KZ"/>
              </w:rPr>
              <w:t xml:space="preserve"> </w:t>
            </w:r>
            <w:r w:rsidRPr="00BA214B">
              <w:rPr>
                <w:rFonts w:ascii="Times New Roman" w:hAnsi="Times New Roman"/>
                <w:sz w:val="24"/>
                <w:lang w:val="kk-KZ"/>
              </w:rPr>
              <w:t>ламасы)</w:t>
            </w:r>
          </w:p>
        </w:tc>
      </w:tr>
      <w:tr w:rsidR="00C466F4" w:rsidRPr="00B66705" w:rsidTr="00B66705">
        <w:tc>
          <w:tcPr>
            <w:tcW w:w="738" w:type="pct"/>
            <w:vMerge/>
          </w:tcPr>
          <w:p w:rsidR="00B94A6B" w:rsidRPr="00BA214B" w:rsidRDefault="00B94A6B" w:rsidP="00E947D7">
            <w:pPr>
              <w:rPr>
                <w:rFonts w:ascii="Times New Roman" w:hAnsi="Times New Roman"/>
                <w:b/>
                <w:i/>
                <w:sz w:val="24"/>
                <w:lang w:val="kk-KZ"/>
              </w:rPr>
            </w:pPr>
          </w:p>
        </w:tc>
        <w:tc>
          <w:tcPr>
            <w:tcW w:w="744" w:type="pct"/>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5.2.2.5</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Ә.Марғұланды ғалым-археолог  ретінде айқындау</w:t>
            </w:r>
          </w:p>
        </w:tc>
        <w:tc>
          <w:tcPr>
            <w:tcW w:w="910" w:type="pct"/>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6.2.2.5 көшпелілердің қолданбалы өнер жетістіктерін сипаттау </w:t>
            </w:r>
          </w:p>
        </w:tc>
        <w:tc>
          <w:tcPr>
            <w:tcW w:w="1020" w:type="pct"/>
          </w:tcPr>
          <w:p w:rsidR="00B94A6B" w:rsidRPr="00BA214B" w:rsidRDefault="00B94A6B" w:rsidP="00E947D7">
            <w:pPr>
              <w:rPr>
                <w:rFonts w:ascii="Times New Roman" w:hAnsi="Times New Roman"/>
                <w:sz w:val="24"/>
                <w:lang w:val="kk-KZ"/>
              </w:rPr>
            </w:pPr>
          </w:p>
        </w:tc>
        <w:tc>
          <w:tcPr>
            <w:tcW w:w="719" w:type="pct"/>
          </w:tcPr>
          <w:p w:rsidR="00EB7C34" w:rsidRPr="00BA214B" w:rsidRDefault="00B94A6B" w:rsidP="00E947D7">
            <w:pPr>
              <w:rPr>
                <w:rFonts w:ascii="Times New Roman" w:hAnsi="Times New Roman"/>
                <w:sz w:val="24"/>
                <w:lang w:val="kk-KZ"/>
              </w:rPr>
            </w:pPr>
            <w:r w:rsidRPr="00BA214B">
              <w:rPr>
                <w:rFonts w:ascii="Times New Roman" w:hAnsi="Times New Roman"/>
                <w:sz w:val="24"/>
                <w:lang w:val="kk-KZ"/>
              </w:rPr>
              <w:t>8.2.2.5  соғыс жылдарында</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ғы өнер мен әдебиеттің халық рухын көтерудегі маңызын бағалау  </w:t>
            </w:r>
          </w:p>
        </w:tc>
        <w:tc>
          <w:tcPr>
            <w:tcW w:w="869" w:type="pct"/>
          </w:tcPr>
          <w:p w:rsidR="00B94A6B" w:rsidRPr="00BA214B" w:rsidRDefault="00B94A6B" w:rsidP="00E947D7">
            <w:pPr>
              <w:rPr>
                <w:rFonts w:ascii="Times New Roman" w:hAnsi="Times New Roman"/>
                <w:sz w:val="24"/>
                <w:lang w:val="kk-KZ"/>
              </w:rPr>
            </w:pPr>
          </w:p>
        </w:tc>
      </w:tr>
      <w:tr w:rsidR="00C466F4" w:rsidRPr="00B66705" w:rsidTr="00B66705">
        <w:trPr>
          <w:trHeight w:val="1317"/>
        </w:trPr>
        <w:tc>
          <w:tcPr>
            <w:tcW w:w="738" w:type="pct"/>
            <w:vMerge/>
          </w:tcPr>
          <w:p w:rsidR="00B94A6B" w:rsidRPr="00BA214B" w:rsidRDefault="00B94A6B" w:rsidP="00E947D7">
            <w:pPr>
              <w:rPr>
                <w:rFonts w:ascii="Times New Roman" w:hAnsi="Times New Roman"/>
                <w:b/>
                <w:i/>
                <w:sz w:val="24"/>
                <w:lang w:val="kk-KZ"/>
              </w:rPr>
            </w:pPr>
          </w:p>
        </w:tc>
        <w:tc>
          <w:tcPr>
            <w:tcW w:w="744" w:type="pct"/>
          </w:tcPr>
          <w:p w:rsidR="00AE23DE" w:rsidRPr="00BA214B" w:rsidRDefault="00B94A6B" w:rsidP="00E947D7">
            <w:pPr>
              <w:rPr>
                <w:rFonts w:ascii="Times New Roman" w:hAnsi="Times New Roman"/>
                <w:sz w:val="24"/>
                <w:lang w:val="kk-KZ"/>
              </w:rPr>
            </w:pPr>
            <w:r w:rsidRPr="00BA214B">
              <w:rPr>
                <w:rFonts w:ascii="Times New Roman" w:hAnsi="Times New Roman"/>
                <w:sz w:val="24"/>
                <w:lang w:val="kk-KZ"/>
              </w:rPr>
              <w:t>5.2.2.6 көшпелілер</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дің әлемдік өркениетке қосқан үлесін түсіну</w:t>
            </w:r>
          </w:p>
        </w:tc>
        <w:tc>
          <w:tcPr>
            <w:tcW w:w="910" w:type="pct"/>
          </w:tcPr>
          <w:p w:rsidR="00B94A6B" w:rsidRPr="00BA214B" w:rsidRDefault="00B94A6B" w:rsidP="00E947D7">
            <w:pPr>
              <w:rPr>
                <w:rFonts w:ascii="Times New Roman" w:hAnsi="Times New Roman"/>
                <w:sz w:val="24"/>
                <w:lang w:val="kk-KZ"/>
              </w:rPr>
            </w:pPr>
          </w:p>
        </w:tc>
        <w:tc>
          <w:tcPr>
            <w:tcW w:w="1020" w:type="pct"/>
          </w:tcPr>
          <w:p w:rsidR="00B94A6B" w:rsidRPr="00BA214B" w:rsidRDefault="00B94A6B" w:rsidP="00E947D7">
            <w:pPr>
              <w:rPr>
                <w:rFonts w:ascii="Times New Roman" w:hAnsi="Times New Roman"/>
                <w:sz w:val="24"/>
                <w:lang w:val="kk-KZ"/>
              </w:rPr>
            </w:pPr>
          </w:p>
        </w:tc>
        <w:tc>
          <w:tcPr>
            <w:tcW w:w="719" w:type="pct"/>
          </w:tcPr>
          <w:p w:rsidR="00B94A6B" w:rsidRPr="00BA214B" w:rsidRDefault="00B94A6B" w:rsidP="00E947D7">
            <w:pPr>
              <w:rPr>
                <w:rFonts w:ascii="Times New Roman" w:hAnsi="Times New Roman"/>
                <w:sz w:val="24"/>
                <w:lang w:val="kk-KZ"/>
              </w:rPr>
            </w:pPr>
          </w:p>
        </w:tc>
        <w:tc>
          <w:tcPr>
            <w:tcW w:w="869" w:type="pct"/>
          </w:tcPr>
          <w:p w:rsidR="00B94A6B" w:rsidRPr="00BA214B" w:rsidRDefault="00B94A6B" w:rsidP="00E947D7">
            <w:pPr>
              <w:rPr>
                <w:rFonts w:ascii="Times New Roman" w:hAnsi="Times New Roman"/>
                <w:sz w:val="24"/>
                <w:lang w:val="kk-KZ"/>
              </w:rPr>
            </w:pPr>
          </w:p>
        </w:tc>
      </w:tr>
      <w:tr w:rsidR="00C466F4" w:rsidRPr="00B66705" w:rsidTr="00B66705">
        <w:trPr>
          <w:trHeight w:val="1702"/>
        </w:trPr>
        <w:tc>
          <w:tcPr>
            <w:tcW w:w="738" w:type="pct"/>
            <w:vMerge w:val="restart"/>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2.3</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Білім және ғылым</w:t>
            </w:r>
          </w:p>
        </w:tc>
        <w:tc>
          <w:tcPr>
            <w:tcW w:w="744" w:type="pct"/>
          </w:tcPr>
          <w:p w:rsidR="00081CBA" w:rsidRPr="00BA214B" w:rsidRDefault="00B94A6B" w:rsidP="00E947D7">
            <w:pPr>
              <w:rPr>
                <w:rFonts w:ascii="Times New Roman" w:hAnsi="Times New Roman"/>
                <w:sz w:val="24"/>
                <w:lang w:val="kk-KZ"/>
              </w:rPr>
            </w:pPr>
            <w:r w:rsidRPr="00BA214B">
              <w:rPr>
                <w:rFonts w:ascii="Times New Roman" w:hAnsi="Times New Roman"/>
                <w:sz w:val="24"/>
                <w:lang w:val="kk-KZ"/>
              </w:rPr>
              <w:t>5.2.3.1  қазақстан</w:t>
            </w:r>
          </w:p>
          <w:p w:rsidR="00081CBA" w:rsidRPr="00BA214B" w:rsidRDefault="00B94A6B" w:rsidP="00E947D7">
            <w:pPr>
              <w:rPr>
                <w:rFonts w:ascii="Times New Roman" w:hAnsi="Times New Roman"/>
                <w:sz w:val="24"/>
                <w:lang w:val="kk-KZ"/>
              </w:rPr>
            </w:pPr>
            <w:r w:rsidRPr="00BA214B">
              <w:rPr>
                <w:rFonts w:ascii="Times New Roman" w:hAnsi="Times New Roman"/>
                <w:sz w:val="24"/>
                <w:lang w:val="kk-KZ"/>
              </w:rPr>
              <w:t>дық ғалымдар</w:t>
            </w:r>
          </w:p>
          <w:p w:rsidR="00AE23DE" w:rsidRPr="00BA214B" w:rsidRDefault="00B94A6B" w:rsidP="00E947D7">
            <w:pPr>
              <w:rPr>
                <w:rFonts w:ascii="Times New Roman" w:hAnsi="Times New Roman"/>
                <w:sz w:val="24"/>
                <w:lang w:val="kk-KZ"/>
              </w:rPr>
            </w:pPr>
            <w:r w:rsidRPr="00BA214B">
              <w:rPr>
                <w:rFonts w:ascii="Times New Roman" w:hAnsi="Times New Roman"/>
                <w:sz w:val="24"/>
                <w:lang w:val="kk-KZ"/>
              </w:rPr>
              <w:t>дың  археология</w:t>
            </w:r>
          </w:p>
          <w:p w:rsidR="00AE23DE" w:rsidRPr="00BA214B" w:rsidRDefault="00B94A6B" w:rsidP="00E947D7">
            <w:pPr>
              <w:rPr>
                <w:rFonts w:ascii="Times New Roman" w:hAnsi="Times New Roman"/>
                <w:sz w:val="24"/>
                <w:lang w:val="kk-KZ"/>
              </w:rPr>
            </w:pPr>
            <w:r w:rsidRPr="00BA214B">
              <w:rPr>
                <w:rFonts w:ascii="Times New Roman" w:hAnsi="Times New Roman"/>
                <w:sz w:val="24"/>
                <w:lang w:val="kk-KZ"/>
              </w:rPr>
              <w:t>лық жаңалықта</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рын білу</w:t>
            </w:r>
          </w:p>
        </w:tc>
        <w:tc>
          <w:tcPr>
            <w:tcW w:w="910" w:type="pct"/>
          </w:tcPr>
          <w:p w:rsidR="00081CBA"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6.2.3.1 </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көне түркі  жазуының тарихи маңызын түсіндіру </w:t>
            </w:r>
          </w:p>
        </w:tc>
        <w:tc>
          <w:tcPr>
            <w:tcW w:w="1020" w:type="pct"/>
          </w:tcPr>
          <w:p w:rsidR="00EB7C34" w:rsidRPr="00BA214B" w:rsidRDefault="00B94A6B" w:rsidP="00E947D7">
            <w:pPr>
              <w:rPr>
                <w:rFonts w:ascii="Times New Roman" w:hAnsi="Times New Roman"/>
                <w:sz w:val="24"/>
                <w:lang w:val="kk-KZ"/>
              </w:rPr>
            </w:pPr>
            <w:r w:rsidRPr="00BA214B">
              <w:rPr>
                <w:rFonts w:ascii="Times New Roman" w:hAnsi="Times New Roman"/>
                <w:sz w:val="24"/>
                <w:lang w:val="kk-KZ"/>
              </w:rPr>
              <w:t>7.2.3.1 Ш.Уәлиханов</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тың ғылыми зерттеулерінің тарихи құндылығын анықтау</w:t>
            </w:r>
          </w:p>
        </w:tc>
        <w:tc>
          <w:tcPr>
            <w:tcW w:w="719" w:type="pct"/>
          </w:tcPr>
          <w:p w:rsidR="00081CBA" w:rsidRPr="00BA214B" w:rsidRDefault="00B94A6B" w:rsidP="00E947D7">
            <w:pPr>
              <w:rPr>
                <w:rFonts w:ascii="Times New Roman" w:hAnsi="Times New Roman"/>
                <w:sz w:val="24"/>
                <w:lang w:val="kk-KZ"/>
              </w:rPr>
            </w:pPr>
            <w:r w:rsidRPr="00BA214B">
              <w:rPr>
                <w:rFonts w:ascii="Times New Roman" w:hAnsi="Times New Roman"/>
                <w:sz w:val="24"/>
                <w:lang w:val="kk-KZ"/>
              </w:rPr>
              <w:t>8.2.3.1 ұлттық баспасөз</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дің қоғамдық-саяси</w:t>
            </w:r>
            <w:r w:rsidRPr="00BA214B">
              <w:rPr>
                <w:rFonts w:ascii="Times New Roman" w:hAnsi="Times New Roman"/>
                <w:sz w:val="24"/>
                <w:u w:val="single"/>
                <w:lang w:val="kk-KZ"/>
              </w:rPr>
              <w:t xml:space="preserve"> </w:t>
            </w:r>
            <w:r w:rsidRPr="00BA214B">
              <w:rPr>
                <w:rFonts w:ascii="Times New Roman" w:hAnsi="Times New Roman"/>
                <w:sz w:val="24"/>
                <w:lang w:val="kk-KZ"/>
              </w:rPr>
              <w:t>сананы оятудағы рөліне баға беру</w:t>
            </w:r>
          </w:p>
          <w:p w:rsidR="00B94A6B" w:rsidRPr="00BA214B" w:rsidRDefault="00B94A6B" w:rsidP="00E947D7">
            <w:pPr>
              <w:rPr>
                <w:rFonts w:ascii="Times New Roman" w:hAnsi="Times New Roman"/>
                <w:sz w:val="24"/>
                <w:lang w:val="kk-KZ"/>
              </w:rPr>
            </w:pPr>
          </w:p>
        </w:tc>
        <w:tc>
          <w:tcPr>
            <w:tcW w:w="869" w:type="pct"/>
          </w:tcPr>
          <w:p w:rsidR="00EB7C34" w:rsidRPr="00BA214B" w:rsidRDefault="00B94A6B" w:rsidP="00E947D7">
            <w:pPr>
              <w:rPr>
                <w:rFonts w:ascii="Times New Roman" w:hAnsi="Times New Roman"/>
                <w:sz w:val="24"/>
                <w:lang w:val="kk-KZ"/>
              </w:rPr>
            </w:pPr>
            <w:r w:rsidRPr="00BA214B">
              <w:rPr>
                <w:rFonts w:ascii="Times New Roman" w:hAnsi="Times New Roman"/>
                <w:sz w:val="24"/>
                <w:lang w:val="kk-KZ"/>
              </w:rPr>
              <w:t>9.2.3.1 Е.Бекмаханов</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тың Қазақстан тарихы ғылымына қосқан үлесін бағалау</w:t>
            </w:r>
          </w:p>
          <w:p w:rsidR="00B94A6B" w:rsidRPr="00BA214B" w:rsidRDefault="00B94A6B" w:rsidP="00E947D7">
            <w:pPr>
              <w:rPr>
                <w:rFonts w:ascii="Times New Roman" w:hAnsi="Times New Roman"/>
                <w:sz w:val="24"/>
                <w:lang w:val="kk-KZ"/>
              </w:rPr>
            </w:pPr>
          </w:p>
        </w:tc>
      </w:tr>
      <w:tr w:rsidR="00C466F4" w:rsidRPr="00B66705" w:rsidTr="00B66705">
        <w:tc>
          <w:tcPr>
            <w:tcW w:w="738" w:type="pct"/>
            <w:vMerge/>
          </w:tcPr>
          <w:p w:rsidR="00B94A6B" w:rsidRPr="00BA214B" w:rsidRDefault="00B94A6B" w:rsidP="00E947D7">
            <w:pPr>
              <w:rPr>
                <w:rFonts w:ascii="Times New Roman" w:hAnsi="Times New Roman"/>
                <w:sz w:val="24"/>
                <w:lang w:val="kk-KZ"/>
              </w:rPr>
            </w:pPr>
          </w:p>
        </w:tc>
        <w:tc>
          <w:tcPr>
            <w:tcW w:w="744" w:type="pct"/>
          </w:tcPr>
          <w:p w:rsidR="00B94A6B" w:rsidRPr="00BA214B" w:rsidRDefault="00B94A6B" w:rsidP="00E947D7">
            <w:pPr>
              <w:rPr>
                <w:rFonts w:ascii="Times New Roman" w:hAnsi="Times New Roman"/>
                <w:sz w:val="24"/>
                <w:lang w:val="kk-KZ"/>
              </w:rPr>
            </w:pPr>
          </w:p>
        </w:tc>
        <w:tc>
          <w:tcPr>
            <w:tcW w:w="910" w:type="pct"/>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6.2.3.2 Әл-Фарабидің және басқа да ғалымдардың ортағасырлық ғылымның дамуына қосқан үлесін анықтау</w:t>
            </w:r>
          </w:p>
        </w:tc>
        <w:tc>
          <w:tcPr>
            <w:tcW w:w="1020" w:type="pct"/>
          </w:tcPr>
          <w:p w:rsidR="000F6120"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7.2.3.2 </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Жәңгір ханның ағарту ісіне қосқан үлесін анықтау </w:t>
            </w:r>
          </w:p>
        </w:tc>
        <w:tc>
          <w:tcPr>
            <w:tcW w:w="719" w:type="pct"/>
          </w:tcPr>
          <w:p w:rsidR="00EB7C34" w:rsidRPr="00BA214B" w:rsidRDefault="00B94A6B" w:rsidP="00E947D7">
            <w:pPr>
              <w:tabs>
                <w:tab w:val="left" w:pos="206"/>
                <w:tab w:val="center" w:pos="4153"/>
                <w:tab w:val="right" w:pos="8306"/>
              </w:tabs>
              <w:spacing w:line="240" w:lineRule="auto"/>
              <w:rPr>
                <w:rFonts w:ascii="Times New Roman" w:hAnsi="Times New Roman"/>
                <w:sz w:val="24"/>
                <w:lang w:val="kk-KZ"/>
              </w:rPr>
            </w:pPr>
            <w:r w:rsidRPr="00BA214B">
              <w:rPr>
                <w:rFonts w:ascii="Times New Roman" w:hAnsi="Times New Roman"/>
                <w:sz w:val="24"/>
                <w:lang w:val="kk-KZ"/>
              </w:rPr>
              <w:t xml:space="preserve">8.2.3.2 </w:t>
            </w:r>
          </w:p>
          <w:p w:rsidR="00B94A6B" w:rsidRPr="00BA214B" w:rsidRDefault="00B94A6B" w:rsidP="00E947D7">
            <w:pPr>
              <w:tabs>
                <w:tab w:val="left" w:pos="206"/>
                <w:tab w:val="center" w:pos="4153"/>
                <w:tab w:val="right" w:pos="8306"/>
              </w:tabs>
              <w:spacing w:line="240" w:lineRule="auto"/>
              <w:rPr>
                <w:rFonts w:ascii="Times New Roman" w:hAnsi="Times New Roman"/>
                <w:sz w:val="24"/>
                <w:lang w:val="kk-KZ"/>
              </w:rPr>
            </w:pPr>
            <w:r w:rsidRPr="00BA214B">
              <w:rPr>
                <w:rFonts w:ascii="Times New Roman" w:hAnsi="Times New Roman"/>
                <w:sz w:val="24"/>
                <w:lang w:val="kk-KZ"/>
              </w:rPr>
              <w:t>кеңес дәуіріндегі қазақ тілінің ахуалын анықтау</w:t>
            </w:r>
          </w:p>
        </w:tc>
        <w:tc>
          <w:tcPr>
            <w:tcW w:w="869" w:type="pct"/>
          </w:tcPr>
          <w:p w:rsidR="00EB7C34" w:rsidRPr="00BA214B" w:rsidRDefault="00B94A6B" w:rsidP="00E947D7">
            <w:pPr>
              <w:rPr>
                <w:rFonts w:ascii="Times New Roman" w:hAnsi="Times New Roman"/>
                <w:sz w:val="24"/>
                <w:lang w:val="kk-KZ"/>
              </w:rPr>
            </w:pPr>
            <w:r w:rsidRPr="00BA214B">
              <w:rPr>
                <w:rFonts w:ascii="Times New Roman" w:hAnsi="Times New Roman"/>
                <w:sz w:val="24"/>
                <w:lang w:val="kk-KZ"/>
              </w:rPr>
              <w:t>9.2.3.2</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білім мен ғылым саласындағы мемлекеттік саясатқа баға беру</w:t>
            </w:r>
          </w:p>
        </w:tc>
      </w:tr>
      <w:tr w:rsidR="00C466F4" w:rsidRPr="00BA214B" w:rsidTr="00B66705">
        <w:trPr>
          <w:trHeight w:val="898"/>
        </w:trPr>
        <w:tc>
          <w:tcPr>
            <w:tcW w:w="738" w:type="pct"/>
            <w:vMerge/>
          </w:tcPr>
          <w:p w:rsidR="00B94A6B" w:rsidRPr="00BA214B" w:rsidRDefault="00B94A6B" w:rsidP="00E947D7">
            <w:pPr>
              <w:rPr>
                <w:rFonts w:ascii="Times New Roman" w:hAnsi="Times New Roman"/>
                <w:sz w:val="24"/>
                <w:lang w:val="kk-KZ"/>
              </w:rPr>
            </w:pPr>
          </w:p>
        </w:tc>
        <w:tc>
          <w:tcPr>
            <w:tcW w:w="744" w:type="pct"/>
          </w:tcPr>
          <w:p w:rsidR="00B94A6B" w:rsidRPr="00BA214B" w:rsidRDefault="00B94A6B" w:rsidP="00E947D7">
            <w:pPr>
              <w:rPr>
                <w:rFonts w:ascii="Times New Roman" w:hAnsi="Times New Roman"/>
                <w:sz w:val="24"/>
                <w:lang w:val="kk-KZ"/>
              </w:rPr>
            </w:pPr>
          </w:p>
        </w:tc>
        <w:tc>
          <w:tcPr>
            <w:tcW w:w="910" w:type="pct"/>
          </w:tcPr>
          <w:p w:rsidR="0076545A" w:rsidRPr="00BA214B" w:rsidRDefault="00B94A6B" w:rsidP="00E947D7">
            <w:pPr>
              <w:rPr>
                <w:rFonts w:ascii="Times New Roman" w:hAnsi="Times New Roman"/>
                <w:sz w:val="24"/>
                <w:lang w:val="kk-KZ"/>
              </w:rPr>
            </w:pPr>
            <w:r w:rsidRPr="00BA214B">
              <w:rPr>
                <w:rFonts w:ascii="Times New Roman" w:hAnsi="Times New Roman"/>
                <w:sz w:val="24"/>
                <w:lang w:val="kk-KZ"/>
              </w:rPr>
              <w:t>6.2.3.3</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 «Кодекс Куманикус» сөздігінің халықаралық байланыстардағы рөлін </w:t>
            </w:r>
            <w:r w:rsidRPr="00BA214B">
              <w:rPr>
                <w:rFonts w:ascii="Times New Roman" w:hAnsi="Times New Roman"/>
                <w:sz w:val="24"/>
                <w:lang w:val="kk-KZ"/>
              </w:rPr>
              <w:lastRenderedPageBreak/>
              <w:t xml:space="preserve">анықтау </w:t>
            </w:r>
          </w:p>
        </w:tc>
        <w:tc>
          <w:tcPr>
            <w:tcW w:w="1020" w:type="pct"/>
          </w:tcPr>
          <w:p w:rsidR="00B94A6B" w:rsidRPr="00BA214B" w:rsidRDefault="00B94A6B" w:rsidP="00E947D7">
            <w:pPr>
              <w:spacing w:line="240" w:lineRule="auto"/>
              <w:rPr>
                <w:rFonts w:ascii="Times New Roman" w:hAnsi="Times New Roman"/>
                <w:sz w:val="24"/>
                <w:lang w:val="kk-KZ"/>
              </w:rPr>
            </w:pPr>
            <w:r w:rsidRPr="00BA214B">
              <w:rPr>
                <w:rFonts w:ascii="Times New Roman" w:hAnsi="Times New Roman"/>
                <w:sz w:val="24"/>
                <w:lang w:val="kk-KZ"/>
              </w:rPr>
              <w:lastRenderedPageBreak/>
              <w:t>7.2.3.3 Ы.Алтынсариннің ағарту саласына қосқан үлесін бағалау</w:t>
            </w:r>
          </w:p>
          <w:p w:rsidR="00B94A6B" w:rsidRPr="00BA214B" w:rsidRDefault="00B94A6B" w:rsidP="00E947D7">
            <w:pPr>
              <w:rPr>
                <w:rFonts w:ascii="Times New Roman" w:hAnsi="Times New Roman"/>
                <w:sz w:val="24"/>
                <w:lang w:val="kk-KZ"/>
              </w:rPr>
            </w:pPr>
          </w:p>
        </w:tc>
        <w:tc>
          <w:tcPr>
            <w:tcW w:w="719" w:type="pct"/>
          </w:tcPr>
          <w:p w:rsidR="0076545A"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8.2.3.3 </w:t>
            </w:r>
          </w:p>
          <w:p w:rsidR="00081CBA" w:rsidRPr="00BA214B" w:rsidRDefault="00B94A6B" w:rsidP="00E947D7">
            <w:pPr>
              <w:rPr>
                <w:rFonts w:ascii="Times New Roman" w:hAnsi="Times New Roman"/>
                <w:sz w:val="24"/>
                <w:lang w:val="kk-KZ"/>
              </w:rPr>
            </w:pPr>
            <w:r w:rsidRPr="00BA214B">
              <w:rPr>
                <w:rFonts w:ascii="Times New Roman" w:hAnsi="Times New Roman"/>
                <w:sz w:val="24"/>
                <w:lang w:val="kk-KZ"/>
              </w:rPr>
              <w:t>XX ғ. бірінші жартысын</w:t>
            </w:r>
          </w:p>
          <w:p w:rsidR="00081CBA" w:rsidRPr="00BA214B" w:rsidRDefault="00B94A6B" w:rsidP="00081CBA">
            <w:pPr>
              <w:rPr>
                <w:rFonts w:ascii="Times New Roman" w:hAnsi="Times New Roman"/>
                <w:sz w:val="24"/>
                <w:lang w:val="kk-KZ"/>
              </w:rPr>
            </w:pPr>
            <w:r w:rsidRPr="00BA214B">
              <w:rPr>
                <w:rFonts w:ascii="Times New Roman" w:hAnsi="Times New Roman"/>
                <w:sz w:val="24"/>
                <w:lang w:val="kk-KZ"/>
              </w:rPr>
              <w:t>дағы білім мен ғылым саласында</w:t>
            </w:r>
          </w:p>
          <w:p w:rsidR="00081CBA" w:rsidRPr="00BA214B" w:rsidRDefault="00B94A6B" w:rsidP="00081CBA">
            <w:pPr>
              <w:rPr>
                <w:rFonts w:ascii="Times New Roman" w:hAnsi="Times New Roman"/>
                <w:sz w:val="24"/>
                <w:lang w:val="kk-KZ"/>
              </w:rPr>
            </w:pPr>
            <w:r w:rsidRPr="00BA214B">
              <w:rPr>
                <w:rFonts w:ascii="Times New Roman" w:hAnsi="Times New Roman"/>
                <w:sz w:val="24"/>
                <w:lang w:val="kk-KZ"/>
              </w:rPr>
              <w:lastRenderedPageBreak/>
              <w:t>ғы  өзгерістер</w:t>
            </w:r>
          </w:p>
          <w:p w:rsidR="00B94A6B" w:rsidRPr="00BA214B" w:rsidRDefault="00B94A6B" w:rsidP="00081CBA">
            <w:pPr>
              <w:rPr>
                <w:rFonts w:ascii="Times New Roman" w:hAnsi="Times New Roman"/>
                <w:sz w:val="24"/>
                <w:lang w:val="kk-KZ"/>
              </w:rPr>
            </w:pPr>
            <w:r w:rsidRPr="00BA214B">
              <w:rPr>
                <w:rFonts w:ascii="Times New Roman" w:hAnsi="Times New Roman"/>
                <w:sz w:val="24"/>
                <w:lang w:val="kk-KZ"/>
              </w:rPr>
              <w:t>ді талдау</w:t>
            </w:r>
          </w:p>
        </w:tc>
        <w:tc>
          <w:tcPr>
            <w:tcW w:w="869" w:type="pct"/>
          </w:tcPr>
          <w:p w:rsidR="00B94A6B" w:rsidRPr="00BA214B" w:rsidRDefault="00B94A6B" w:rsidP="00E947D7">
            <w:pPr>
              <w:rPr>
                <w:rFonts w:ascii="Times New Roman" w:hAnsi="Times New Roman"/>
                <w:sz w:val="24"/>
                <w:lang w:val="kk-KZ"/>
              </w:rPr>
            </w:pPr>
          </w:p>
        </w:tc>
      </w:tr>
      <w:tr w:rsidR="00C466F4" w:rsidRPr="00BA214B" w:rsidTr="00B66705">
        <w:tc>
          <w:tcPr>
            <w:tcW w:w="738" w:type="pct"/>
            <w:vMerge/>
          </w:tcPr>
          <w:p w:rsidR="00B94A6B" w:rsidRPr="00BA214B" w:rsidRDefault="00B94A6B" w:rsidP="00E947D7">
            <w:pPr>
              <w:rPr>
                <w:rFonts w:ascii="Times New Roman" w:hAnsi="Times New Roman"/>
                <w:sz w:val="24"/>
                <w:lang w:val="kk-KZ"/>
              </w:rPr>
            </w:pPr>
          </w:p>
        </w:tc>
        <w:tc>
          <w:tcPr>
            <w:tcW w:w="744" w:type="pct"/>
          </w:tcPr>
          <w:p w:rsidR="00B94A6B" w:rsidRPr="00BA214B" w:rsidRDefault="00B94A6B" w:rsidP="00E947D7">
            <w:pPr>
              <w:rPr>
                <w:rFonts w:ascii="Times New Roman" w:hAnsi="Times New Roman"/>
                <w:sz w:val="24"/>
                <w:lang w:val="kk-KZ"/>
              </w:rPr>
            </w:pPr>
          </w:p>
        </w:tc>
        <w:tc>
          <w:tcPr>
            <w:tcW w:w="910" w:type="pct"/>
          </w:tcPr>
          <w:p w:rsidR="0076545A"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6.2.3.4 </w:t>
            </w:r>
          </w:p>
          <w:p w:rsidR="00B94A6B" w:rsidRPr="00BA214B" w:rsidRDefault="00B94A6B" w:rsidP="009021E7">
            <w:pPr>
              <w:rPr>
                <w:rFonts w:ascii="Times New Roman" w:hAnsi="Times New Roman"/>
                <w:sz w:val="24"/>
                <w:lang w:val="kk-KZ"/>
              </w:rPr>
            </w:pPr>
            <w:r w:rsidRPr="00BA214B">
              <w:rPr>
                <w:rFonts w:ascii="Times New Roman" w:hAnsi="Times New Roman"/>
                <w:sz w:val="24"/>
                <w:lang w:val="kk-KZ"/>
              </w:rPr>
              <w:t>М</w:t>
            </w:r>
            <w:r w:rsidR="009021E7" w:rsidRPr="00BA214B">
              <w:rPr>
                <w:rFonts w:ascii="Times New Roman" w:hAnsi="Times New Roman"/>
                <w:sz w:val="24"/>
                <w:lang w:val="kk-KZ"/>
              </w:rPr>
              <w:t>ұхаммед Хайдар</w:t>
            </w:r>
            <w:r w:rsidRPr="00BA214B">
              <w:rPr>
                <w:rFonts w:ascii="Times New Roman" w:hAnsi="Times New Roman"/>
                <w:sz w:val="24"/>
                <w:lang w:val="kk-KZ"/>
              </w:rPr>
              <w:t xml:space="preserve"> Дулатидің «Тарихи-Рашиди» еңбегінің тарихи маңызын түсіндіру </w:t>
            </w:r>
          </w:p>
        </w:tc>
        <w:tc>
          <w:tcPr>
            <w:tcW w:w="1020" w:type="pct"/>
          </w:tcPr>
          <w:p w:rsidR="00B94A6B" w:rsidRPr="00BA214B" w:rsidRDefault="00B94A6B" w:rsidP="009021E7">
            <w:pPr>
              <w:rPr>
                <w:rFonts w:ascii="Times New Roman" w:hAnsi="Times New Roman"/>
                <w:sz w:val="24"/>
                <w:lang w:val="kk-KZ"/>
              </w:rPr>
            </w:pPr>
            <w:r w:rsidRPr="00BA214B">
              <w:rPr>
                <w:rFonts w:ascii="Times New Roman" w:hAnsi="Times New Roman"/>
                <w:sz w:val="24"/>
                <w:lang w:val="kk-KZ"/>
              </w:rPr>
              <w:t>7.2.3.4 Ш</w:t>
            </w:r>
            <w:r w:rsidR="009021E7" w:rsidRPr="00BA214B">
              <w:rPr>
                <w:rFonts w:ascii="Times New Roman" w:hAnsi="Times New Roman"/>
                <w:sz w:val="24"/>
                <w:lang w:val="kk-KZ"/>
              </w:rPr>
              <w:t xml:space="preserve">әкәрім </w:t>
            </w:r>
            <w:r w:rsidRPr="00BA214B">
              <w:rPr>
                <w:rFonts w:ascii="Times New Roman" w:hAnsi="Times New Roman"/>
                <w:sz w:val="24"/>
                <w:lang w:val="kk-KZ"/>
              </w:rPr>
              <w:t>Құдайбердіұлы, М</w:t>
            </w:r>
            <w:r w:rsidR="009021E7" w:rsidRPr="00BA214B">
              <w:rPr>
                <w:rFonts w:ascii="Times New Roman" w:hAnsi="Times New Roman"/>
                <w:sz w:val="24"/>
                <w:lang w:val="kk-KZ"/>
              </w:rPr>
              <w:t xml:space="preserve">әшһүр Жүсіп </w:t>
            </w:r>
            <w:r w:rsidRPr="00BA214B">
              <w:rPr>
                <w:rFonts w:ascii="Times New Roman" w:hAnsi="Times New Roman"/>
                <w:sz w:val="24"/>
                <w:lang w:val="kk-KZ"/>
              </w:rPr>
              <w:t>Көпейұлы, Қ.Халид еңбектерін тарихи дерек ретіндегі  маңызын айқындау</w:t>
            </w:r>
          </w:p>
        </w:tc>
        <w:tc>
          <w:tcPr>
            <w:tcW w:w="719" w:type="pct"/>
          </w:tcPr>
          <w:p w:rsidR="009021E7" w:rsidRPr="00BA214B" w:rsidRDefault="00B94A6B" w:rsidP="00E947D7">
            <w:pPr>
              <w:rPr>
                <w:rFonts w:ascii="Times New Roman" w:hAnsi="Times New Roman"/>
                <w:sz w:val="24"/>
                <w:lang w:val="kk-KZ"/>
              </w:rPr>
            </w:pPr>
            <w:r w:rsidRPr="00BA214B">
              <w:rPr>
                <w:rFonts w:ascii="Times New Roman" w:hAnsi="Times New Roman"/>
                <w:sz w:val="24"/>
                <w:lang w:val="kk-KZ"/>
              </w:rPr>
              <w:t>8.2.3.4 Қ</w:t>
            </w:r>
            <w:r w:rsidR="009021E7" w:rsidRPr="00BA214B">
              <w:rPr>
                <w:rFonts w:ascii="Times New Roman" w:hAnsi="Times New Roman"/>
                <w:sz w:val="24"/>
                <w:lang w:val="kk-KZ"/>
              </w:rPr>
              <w:t>аныш</w:t>
            </w:r>
          </w:p>
          <w:p w:rsidR="00081CBA" w:rsidRPr="00BA214B" w:rsidRDefault="00B94A6B" w:rsidP="00E947D7">
            <w:pPr>
              <w:rPr>
                <w:rFonts w:ascii="Times New Roman" w:hAnsi="Times New Roman"/>
                <w:sz w:val="24"/>
                <w:lang w:val="kk-KZ"/>
              </w:rPr>
            </w:pPr>
            <w:r w:rsidRPr="00BA214B">
              <w:rPr>
                <w:rFonts w:ascii="Times New Roman" w:hAnsi="Times New Roman"/>
                <w:sz w:val="24"/>
                <w:lang w:val="kk-KZ"/>
              </w:rPr>
              <w:t>Сәтбаев</w:t>
            </w:r>
          </w:p>
          <w:p w:rsidR="00081CBA" w:rsidRPr="00BA214B" w:rsidRDefault="00B94A6B" w:rsidP="00E947D7">
            <w:pPr>
              <w:rPr>
                <w:rFonts w:ascii="Times New Roman" w:hAnsi="Times New Roman"/>
                <w:sz w:val="24"/>
                <w:lang w:val="kk-KZ"/>
              </w:rPr>
            </w:pPr>
            <w:r w:rsidRPr="00BA214B">
              <w:rPr>
                <w:rFonts w:ascii="Times New Roman" w:hAnsi="Times New Roman"/>
                <w:sz w:val="24"/>
                <w:lang w:val="kk-KZ"/>
              </w:rPr>
              <w:t>тың Қазақстан ғылымын дамытуда</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ғы рөліне баға беру</w:t>
            </w:r>
          </w:p>
        </w:tc>
        <w:tc>
          <w:tcPr>
            <w:tcW w:w="869" w:type="pct"/>
          </w:tcPr>
          <w:p w:rsidR="00B94A6B" w:rsidRPr="00BA214B" w:rsidRDefault="00B94A6B" w:rsidP="00E947D7">
            <w:pPr>
              <w:rPr>
                <w:rFonts w:ascii="Times New Roman" w:hAnsi="Times New Roman"/>
                <w:sz w:val="24"/>
                <w:lang w:val="kk-KZ"/>
              </w:rPr>
            </w:pPr>
          </w:p>
        </w:tc>
      </w:tr>
    </w:tbl>
    <w:p w:rsidR="00A741CA" w:rsidRPr="00BA214B" w:rsidRDefault="00A741CA" w:rsidP="00CB1548">
      <w:pPr>
        <w:spacing w:line="240" w:lineRule="auto"/>
        <w:ind w:firstLine="567"/>
        <w:rPr>
          <w:rFonts w:ascii="Times New Roman" w:hAnsi="Times New Roman"/>
          <w:sz w:val="28"/>
          <w:szCs w:val="28"/>
          <w:lang w:val="kk-KZ"/>
        </w:rPr>
      </w:pPr>
    </w:p>
    <w:p w:rsidR="00B94A6B" w:rsidRPr="00BA214B" w:rsidRDefault="00073A02" w:rsidP="00CB1548">
      <w:pPr>
        <w:spacing w:line="240" w:lineRule="auto"/>
        <w:ind w:firstLine="567"/>
        <w:rPr>
          <w:rFonts w:ascii="Times New Roman" w:hAnsi="Times New Roman"/>
          <w:sz w:val="28"/>
          <w:szCs w:val="28"/>
          <w:lang w:val="kk-KZ"/>
        </w:rPr>
      </w:pPr>
      <w:r w:rsidRPr="00BA214B">
        <w:rPr>
          <w:rFonts w:ascii="Times New Roman" w:hAnsi="Times New Roman"/>
          <w:sz w:val="28"/>
          <w:szCs w:val="28"/>
          <w:lang w:val="kk-KZ"/>
        </w:rPr>
        <w:t>3</w:t>
      </w:r>
      <w:r w:rsidR="00D37A98" w:rsidRPr="00BA214B">
        <w:rPr>
          <w:rFonts w:ascii="Times New Roman" w:hAnsi="Times New Roman"/>
          <w:sz w:val="28"/>
          <w:szCs w:val="28"/>
          <w:lang w:val="kk-KZ"/>
        </w:rPr>
        <w:t>)</w:t>
      </w:r>
      <w:r w:rsidR="00B94A6B" w:rsidRPr="00BA214B">
        <w:rPr>
          <w:rFonts w:ascii="Times New Roman" w:hAnsi="Times New Roman"/>
          <w:sz w:val="28"/>
          <w:szCs w:val="28"/>
          <w:lang w:val="kk-KZ"/>
        </w:rPr>
        <w:t xml:space="preserve"> </w:t>
      </w:r>
      <w:r w:rsidR="0011551E" w:rsidRPr="00BA214B">
        <w:rPr>
          <w:rFonts w:ascii="Times New Roman" w:hAnsi="Times New Roman"/>
          <w:sz w:val="28"/>
          <w:szCs w:val="28"/>
          <w:lang w:val="kk-KZ"/>
        </w:rPr>
        <w:t>м</w:t>
      </w:r>
      <w:r w:rsidR="00B94A6B" w:rsidRPr="00BA214B">
        <w:rPr>
          <w:rFonts w:ascii="Times New Roman" w:hAnsi="Times New Roman"/>
          <w:sz w:val="28"/>
          <w:szCs w:val="28"/>
          <w:lang w:val="kk-KZ"/>
        </w:rPr>
        <w:t>емлекеттің дамуы</w:t>
      </w:r>
      <w:r w:rsidR="0011551E" w:rsidRPr="00BA214B">
        <w:rPr>
          <w:rFonts w:ascii="Times New Roman" w:hAnsi="Times New Roman"/>
          <w:sz w:val="28"/>
          <w:szCs w:val="28"/>
          <w:lang w:val="kk-KZ"/>
        </w:rPr>
        <w:t>:</w:t>
      </w:r>
    </w:p>
    <w:tbl>
      <w:tblPr>
        <w:tblW w:w="49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2"/>
        <w:gridCol w:w="1473"/>
        <w:gridCol w:w="1764"/>
        <w:gridCol w:w="1991"/>
        <w:gridCol w:w="1551"/>
        <w:gridCol w:w="1559"/>
      </w:tblGrid>
      <w:tr w:rsidR="00B94A6B" w:rsidRPr="00BA214B" w:rsidTr="00B66705">
        <w:trPr>
          <w:trHeight w:val="427"/>
        </w:trPr>
        <w:tc>
          <w:tcPr>
            <w:tcW w:w="5000" w:type="pct"/>
            <w:gridSpan w:val="6"/>
          </w:tcPr>
          <w:p w:rsidR="00B94A6B" w:rsidRPr="00BA214B" w:rsidRDefault="008E17BA" w:rsidP="00E947D7">
            <w:pPr>
              <w:rPr>
                <w:rFonts w:ascii="Times New Roman" w:hAnsi="Times New Roman"/>
                <w:b/>
                <w:i/>
                <w:sz w:val="24"/>
                <w:lang w:val="kk-KZ"/>
              </w:rPr>
            </w:pPr>
            <w:r w:rsidRPr="00BA214B">
              <w:rPr>
                <w:rFonts w:ascii="Times New Roman" w:hAnsi="Times New Roman"/>
                <w:sz w:val="24"/>
                <w:lang w:val="kk-KZ"/>
              </w:rPr>
              <w:t>Білім алушылар</w:t>
            </w:r>
            <w:r w:rsidR="00B94A6B" w:rsidRPr="00BA214B">
              <w:rPr>
                <w:rFonts w:ascii="Times New Roman" w:hAnsi="Times New Roman"/>
                <w:sz w:val="24"/>
                <w:lang w:val="kk-KZ"/>
              </w:rPr>
              <w:t>.</w:t>
            </w:r>
            <w:r w:rsidR="00B94A6B" w:rsidRPr="00BA214B">
              <w:rPr>
                <w:rFonts w:ascii="Times New Roman" w:hAnsi="Times New Roman"/>
                <w:b/>
                <w:i/>
                <w:sz w:val="24"/>
                <w:lang w:val="kk-KZ"/>
              </w:rPr>
              <w:t>..</w:t>
            </w:r>
          </w:p>
        </w:tc>
      </w:tr>
      <w:tr w:rsidR="00B94A6B" w:rsidRPr="00B66705" w:rsidTr="00B66705">
        <w:trPr>
          <w:trHeight w:val="1560"/>
        </w:trPr>
        <w:tc>
          <w:tcPr>
            <w:tcW w:w="737" w:type="pct"/>
            <w:hideMark/>
          </w:tcPr>
          <w:p w:rsidR="00B94A6B" w:rsidRPr="00BA214B" w:rsidRDefault="00B94A6B" w:rsidP="00E947D7">
            <w:pPr>
              <w:rPr>
                <w:rFonts w:ascii="Times New Roman" w:hAnsi="Times New Roman"/>
                <w:b/>
                <w:sz w:val="24"/>
                <w:lang w:val="kk-KZ"/>
              </w:rPr>
            </w:pPr>
            <w:r w:rsidRPr="00BA214B">
              <w:rPr>
                <w:rFonts w:ascii="Times New Roman" w:hAnsi="Times New Roman"/>
                <w:sz w:val="24"/>
                <w:lang w:val="kk-KZ"/>
              </w:rPr>
              <w:t>Бөлімше (дағды немесе тақырып, білім немесе түсінік бола алады)</w:t>
            </w:r>
          </w:p>
        </w:tc>
        <w:tc>
          <w:tcPr>
            <w:tcW w:w="753" w:type="pct"/>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5</w:t>
            </w:r>
            <w:r w:rsidR="00C555F9" w:rsidRPr="00BA214B">
              <w:rPr>
                <w:rFonts w:ascii="Times New Roman" w:hAnsi="Times New Roman"/>
                <w:sz w:val="24"/>
                <w:lang w:val="kk-KZ"/>
              </w:rPr>
              <w:t>-</w:t>
            </w:r>
            <w:r w:rsidRPr="00BA214B">
              <w:rPr>
                <w:rFonts w:ascii="Times New Roman" w:hAnsi="Times New Roman"/>
                <w:sz w:val="24"/>
                <w:lang w:val="kk-KZ"/>
              </w:rPr>
              <w:t xml:space="preserve"> сынып</w:t>
            </w:r>
          </w:p>
          <w:p w:rsidR="0011551E" w:rsidRPr="00BA214B" w:rsidRDefault="00B94A6B" w:rsidP="00C555F9">
            <w:pPr>
              <w:rPr>
                <w:rFonts w:ascii="Times New Roman" w:hAnsi="Times New Roman"/>
                <w:sz w:val="24"/>
                <w:lang w:val="kk-KZ"/>
              </w:rPr>
            </w:pPr>
            <w:r w:rsidRPr="00BA214B">
              <w:rPr>
                <w:rFonts w:ascii="Times New Roman" w:hAnsi="Times New Roman"/>
                <w:sz w:val="24"/>
                <w:lang w:val="kk-KZ"/>
              </w:rPr>
              <w:t xml:space="preserve">шамамен </w:t>
            </w:r>
            <w:r w:rsidRPr="00BA214B">
              <w:rPr>
                <w:rFonts w:ascii="Times New Roman" w:hAnsi="Times New Roman"/>
                <w:sz w:val="24"/>
                <w:lang w:val="ru-RU"/>
              </w:rPr>
              <w:t>1</w:t>
            </w:r>
            <w:r w:rsidRPr="00BA214B">
              <w:rPr>
                <w:rFonts w:ascii="Times New Roman" w:hAnsi="Times New Roman"/>
                <w:sz w:val="24"/>
                <w:lang w:val="kk-KZ"/>
              </w:rPr>
              <w:t>м</w:t>
            </w:r>
            <w:r w:rsidR="0016054D" w:rsidRPr="00BA214B">
              <w:rPr>
                <w:rFonts w:ascii="Times New Roman" w:hAnsi="Times New Roman"/>
                <w:sz w:val="24"/>
                <w:lang w:val="kk-KZ"/>
              </w:rPr>
              <w:t>ил</w:t>
            </w:r>
            <w:r w:rsidRPr="00BA214B">
              <w:rPr>
                <w:rFonts w:ascii="Times New Roman" w:hAnsi="Times New Roman"/>
                <w:sz w:val="24"/>
                <w:lang w:val="kk-KZ"/>
              </w:rPr>
              <w:t>л</w:t>
            </w:r>
            <w:r w:rsidR="0016054D" w:rsidRPr="00BA214B">
              <w:rPr>
                <w:rFonts w:ascii="Times New Roman" w:hAnsi="Times New Roman"/>
                <w:sz w:val="24"/>
                <w:lang w:val="kk-KZ"/>
              </w:rPr>
              <w:t>ио</w:t>
            </w:r>
            <w:r w:rsidRPr="00BA214B">
              <w:rPr>
                <w:rFonts w:ascii="Times New Roman" w:hAnsi="Times New Roman"/>
                <w:sz w:val="24"/>
                <w:lang w:val="kk-KZ"/>
              </w:rPr>
              <w:t xml:space="preserve">н жыл бұрын – </w:t>
            </w:r>
          </w:p>
          <w:p w:rsidR="00B94A6B" w:rsidRPr="00BA214B" w:rsidRDefault="00B94A6B" w:rsidP="00CD6D79">
            <w:pPr>
              <w:rPr>
                <w:rFonts w:ascii="Times New Roman" w:hAnsi="Times New Roman"/>
                <w:sz w:val="24"/>
                <w:lang w:val="kk-KZ"/>
              </w:rPr>
            </w:pPr>
            <w:r w:rsidRPr="00BA214B">
              <w:rPr>
                <w:rFonts w:ascii="Times New Roman" w:hAnsi="Times New Roman"/>
                <w:sz w:val="24"/>
                <w:lang w:val="kk-KZ"/>
              </w:rPr>
              <w:t>V ғ</w:t>
            </w:r>
            <w:r w:rsidR="00CD6D79" w:rsidRPr="00BA214B">
              <w:rPr>
                <w:rFonts w:ascii="Times New Roman" w:hAnsi="Times New Roman"/>
                <w:sz w:val="24"/>
                <w:lang w:val="kk-KZ"/>
              </w:rPr>
              <w:t>асыр</w:t>
            </w:r>
          </w:p>
        </w:tc>
        <w:tc>
          <w:tcPr>
            <w:tcW w:w="902" w:type="pct"/>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6</w:t>
            </w:r>
            <w:r w:rsidR="00C555F9" w:rsidRPr="00BA214B">
              <w:rPr>
                <w:rFonts w:ascii="Times New Roman" w:hAnsi="Times New Roman"/>
                <w:sz w:val="24"/>
                <w:lang w:val="kk-KZ"/>
              </w:rPr>
              <w:t>-</w:t>
            </w:r>
            <w:r w:rsidRPr="00BA214B">
              <w:rPr>
                <w:rFonts w:ascii="Times New Roman" w:hAnsi="Times New Roman"/>
                <w:sz w:val="24"/>
                <w:lang w:val="kk-KZ"/>
              </w:rPr>
              <w:t xml:space="preserve"> сынып</w:t>
            </w:r>
          </w:p>
          <w:p w:rsidR="00B94A6B" w:rsidRPr="00BA214B" w:rsidRDefault="00B94A6B" w:rsidP="00CD6D79">
            <w:pPr>
              <w:rPr>
                <w:rFonts w:ascii="Times New Roman" w:hAnsi="Times New Roman"/>
                <w:sz w:val="24"/>
                <w:lang w:val="ru-RU"/>
              </w:rPr>
            </w:pPr>
            <w:r w:rsidRPr="00BA214B">
              <w:rPr>
                <w:rFonts w:ascii="Times New Roman" w:hAnsi="Times New Roman"/>
                <w:sz w:val="24"/>
                <w:lang w:val="en-US"/>
              </w:rPr>
              <w:t>VI</w:t>
            </w:r>
            <w:r w:rsidRPr="00BA214B">
              <w:rPr>
                <w:rFonts w:ascii="Times New Roman" w:hAnsi="Times New Roman"/>
                <w:sz w:val="24"/>
                <w:lang w:val="kk-KZ"/>
              </w:rPr>
              <w:t xml:space="preserve"> – </w:t>
            </w:r>
            <w:r w:rsidRPr="00BA214B">
              <w:rPr>
                <w:rFonts w:ascii="Times New Roman" w:hAnsi="Times New Roman"/>
                <w:sz w:val="24"/>
                <w:lang w:val="en-US"/>
              </w:rPr>
              <w:t>XVII</w:t>
            </w:r>
            <w:r w:rsidRPr="00BA214B">
              <w:rPr>
                <w:rFonts w:ascii="Times New Roman" w:hAnsi="Times New Roman"/>
                <w:sz w:val="24"/>
                <w:lang w:val="kk-KZ"/>
              </w:rPr>
              <w:t xml:space="preserve"> </w:t>
            </w:r>
            <w:r w:rsidR="00CD6D79" w:rsidRPr="00BA214B">
              <w:rPr>
                <w:rFonts w:ascii="Times New Roman" w:hAnsi="Times New Roman"/>
                <w:sz w:val="24"/>
                <w:lang w:val="kk-KZ"/>
              </w:rPr>
              <w:t>ғасырлар</w:t>
            </w:r>
            <w:r w:rsidRPr="00BA214B">
              <w:rPr>
                <w:rFonts w:ascii="Times New Roman" w:hAnsi="Times New Roman"/>
                <w:sz w:val="24"/>
                <w:lang w:val="kk-KZ"/>
              </w:rPr>
              <w:t xml:space="preserve"> </w:t>
            </w:r>
          </w:p>
        </w:tc>
        <w:tc>
          <w:tcPr>
            <w:tcW w:w="1018" w:type="pct"/>
          </w:tcPr>
          <w:p w:rsidR="00B94A6B" w:rsidRPr="00BA214B" w:rsidRDefault="00B94A6B" w:rsidP="00E947D7">
            <w:pPr>
              <w:rPr>
                <w:rFonts w:ascii="Times New Roman" w:hAnsi="Times New Roman"/>
                <w:sz w:val="24"/>
                <w:lang w:val="ru-RU"/>
              </w:rPr>
            </w:pPr>
            <w:r w:rsidRPr="00BA214B">
              <w:rPr>
                <w:rFonts w:ascii="Times New Roman" w:hAnsi="Times New Roman"/>
                <w:sz w:val="24"/>
                <w:lang w:val="ru-RU"/>
              </w:rPr>
              <w:t>7</w:t>
            </w:r>
            <w:r w:rsidR="00C555F9" w:rsidRPr="00BA214B">
              <w:rPr>
                <w:rFonts w:ascii="Times New Roman" w:hAnsi="Times New Roman"/>
                <w:sz w:val="24"/>
                <w:lang w:val="ru-RU"/>
              </w:rPr>
              <w:t>-</w:t>
            </w:r>
            <w:r w:rsidRPr="00BA214B">
              <w:rPr>
                <w:rFonts w:ascii="Times New Roman" w:hAnsi="Times New Roman"/>
                <w:sz w:val="24"/>
                <w:lang w:val="ru-RU"/>
              </w:rPr>
              <w:t xml:space="preserve"> сынып</w:t>
            </w:r>
          </w:p>
          <w:p w:rsidR="0011551E"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XVIII </w:t>
            </w:r>
            <w:r w:rsidR="0011551E" w:rsidRPr="00BA214B">
              <w:rPr>
                <w:rFonts w:ascii="Times New Roman" w:hAnsi="Times New Roman"/>
                <w:sz w:val="24"/>
                <w:lang w:val="kk-KZ"/>
              </w:rPr>
              <w:t>–</w:t>
            </w:r>
            <w:r w:rsidRPr="00BA214B">
              <w:rPr>
                <w:rFonts w:ascii="Times New Roman" w:hAnsi="Times New Roman"/>
                <w:sz w:val="24"/>
                <w:lang w:val="kk-KZ"/>
              </w:rPr>
              <w:t xml:space="preserve"> </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XIX </w:t>
            </w:r>
            <w:r w:rsidR="00CD6D79" w:rsidRPr="00BA214B">
              <w:rPr>
                <w:rFonts w:ascii="Times New Roman" w:hAnsi="Times New Roman"/>
                <w:sz w:val="24"/>
                <w:lang w:val="kk-KZ"/>
              </w:rPr>
              <w:t>ғасырлар</w:t>
            </w:r>
          </w:p>
        </w:tc>
        <w:tc>
          <w:tcPr>
            <w:tcW w:w="793" w:type="pct"/>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8</w:t>
            </w:r>
            <w:r w:rsidR="00C555F9" w:rsidRPr="00BA214B">
              <w:rPr>
                <w:rFonts w:ascii="Times New Roman" w:hAnsi="Times New Roman"/>
                <w:sz w:val="24"/>
                <w:lang w:val="kk-KZ"/>
              </w:rPr>
              <w:t>-</w:t>
            </w:r>
            <w:r w:rsidRPr="00BA214B">
              <w:rPr>
                <w:rFonts w:ascii="Times New Roman" w:hAnsi="Times New Roman"/>
                <w:sz w:val="24"/>
                <w:lang w:val="kk-KZ"/>
              </w:rPr>
              <w:t xml:space="preserve"> сынып</w:t>
            </w:r>
          </w:p>
          <w:p w:rsidR="0076545A" w:rsidRPr="00BA214B" w:rsidRDefault="00B94A6B" w:rsidP="00E947D7">
            <w:pPr>
              <w:rPr>
                <w:rFonts w:ascii="Times New Roman" w:hAnsi="Times New Roman"/>
                <w:sz w:val="24"/>
                <w:lang w:val="kk-KZ"/>
              </w:rPr>
            </w:pPr>
            <w:r w:rsidRPr="00BA214B">
              <w:rPr>
                <w:rFonts w:ascii="Times New Roman" w:hAnsi="Times New Roman"/>
                <w:sz w:val="24"/>
                <w:lang w:val="kk-KZ"/>
              </w:rPr>
              <w:t>XX ғ</w:t>
            </w:r>
            <w:r w:rsidR="00CD6D79" w:rsidRPr="00BA214B">
              <w:rPr>
                <w:rFonts w:ascii="Times New Roman" w:hAnsi="Times New Roman"/>
                <w:sz w:val="24"/>
                <w:lang w:val="kk-KZ"/>
              </w:rPr>
              <w:t>асырдың</w:t>
            </w:r>
            <w:r w:rsidRPr="00BA214B">
              <w:rPr>
                <w:rFonts w:ascii="Times New Roman" w:hAnsi="Times New Roman"/>
                <w:sz w:val="24"/>
                <w:lang w:val="kk-KZ"/>
              </w:rPr>
              <w:t xml:space="preserve"> </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І</w:t>
            </w:r>
            <w:r w:rsidR="0076545A" w:rsidRPr="00BA214B">
              <w:rPr>
                <w:rFonts w:ascii="Times New Roman" w:hAnsi="Times New Roman"/>
                <w:sz w:val="24"/>
                <w:lang w:val="kk-KZ"/>
              </w:rPr>
              <w:t>-</w:t>
            </w:r>
            <w:r w:rsidRPr="00BA214B">
              <w:rPr>
                <w:rFonts w:ascii="Times New Roman" w:hAnsi="Times New Roman"/>
                <w:sz w:val="24"/>
                <w:lang w:val="kk-KZ"/>
              </w:rPr>
              <w:t xml:space="preserve"> жартысы</w:t>
            </w:r>
          </w:p>
        </w:tc>
        <w:tc>
          <w:tcPr>
            <w:tcW w:w="797" w:type="pct"/>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9</w:t>
            </w:r>
            <w:r w:rsidR="00C555F9" w:rsidRPr="00BA214B">
              <w:rPr>
                <w:rFonts w:ascii="Times New Roman" w:hAnsi="Times New Roman"/>
                <w:sz w:val="24"/>
                <w:lang w:val="kk-KZ"/>
              </w:rPr>
              <w:t>-</w:t>
            </w:r>
            <w:r w:rsidRPr="00BA214B">
              <w:rPr>
                <w:rFonts w:ascii="Times New Roman" w:hAnsi="Times New Roman"/>
                <w:sz w:val="24"/>
                <w:lang w:val="kk-KZ"/>
              </w:rPr>
              <w:t xml:space="preserve"> сынып</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XX ғ</w:t>
            </w:r>
            <w:r w:rsidR="00CD6D79" w:rsidRPr="00BA214B">
              <w:rPr>
                <w:rFonts w:ascii="Times New Roman" w:hAnsi="Times New Roman"/>
                <w:sz w:val="24"/>
                <w:lang w:val="kk-KZ"/>
              </w:rPr>
              <w:t>асырдың</w:t>
            </w:r>
            <w:r w:rsidRPr="00BA214B">
              <w:rPr>
                <w:rFonts w:ascii="Times New Roman" w:hAnsi="Times New Roman"/>
                <w:sz w:val="24"/>
                <w:lang w:val="kk-KZ"/>
              </w:rPr>
              <w:t xml:space="preserve"> ІІ жартысынан  бүгінгі күнге дейін</w:t>
            </w:r>
          </w:p>
          <w:p w:rsidR="00B94A6B" w:rsidRPr="00BA214B" w:rsidRDefault="00B94A6B" w:rsidP="00E947D7">
            <w:pPr>
              <w:rPr>
                <w:rFonts w:ascii="Times New Roman" w:hAnsi="Times New Roman"/>
                <w:sz w:val="24"/>
                <w:lang w:val="kk-KZ"/>
              </w:rPr>
            </w:pPr>
          </w:p>
        </w:tc>
      </w:tr>
      <w:tr w:rsidR="00B94A6B" w:rsidRPr="00BA214B" w:rsidTr="00B66705">
        <w:trPr>
          <w:trHeight w:val="3089"/>
        </w:trPr>
        <w:tc>
          <w:tcPr>
            <w:tcW w:w="737" w:type="pct"/>
            <w:vMerge w:val="restart"/>
            <w:hideMark/>
          </w:tcPr>
          <w:p w:rsidR="00B94A6B" w:rsidRPr="00BA214B" w:rsidRDefault="00B94A6B" w:rsidP="00E947D7">
            <w:pPr>
              <w:ind w:left="1483"/>
              <w:jc w:val="both"/>
              <w:rPr>
                <w:rFonts w:ascii="Times New Roman" w:hAnsi="Times New Roman"/>
                <w:sz w:val="24"/>
                <w:lang w:val="kk-KZ"/>
              </w:rPr>
            </w:pPr>
          </w:p>
          <w:p w:rsidR="000618E0" w:rsidRPr="00BA214B" w:rsidRDefault="000618E0" w:rsidP="00E947D7">
            <w:pPr>
              <w:ind w:left="1483"/>
              <w:jc w:val="both"/>
              <w:rPr>
                <w:rFonts w:ascii="Times New Roman" w:hAnsi="Times New Roman"/>
                <w:sz w:val="24"/>
                <w:lang w:val="kk-KZ"/>
              </w:rPr>
            </w:pPr>
          </w:p>
          <w:p w:rsidR="00081CBA" w:rsidRPr="00BA214B" w:rsidRDefault="00B94A6B" w:rsidP="00E947D7">
            <w:pPr>
              <w:rPr>
                <w:rFonts w:ascii="Times New Roman" w:hAnsi="Times New Roman"/>
                <w:sz w:val="24"/>
                <w:lang w:val="ru-RU"/>
              </w:rPr>
            </w:pPr>
            <w:r w:rsidRPr="00BA214B">
              <w:rPr>
                <w:rFonts w:ascii="Times New Roman" w:hAnsi="Times New Roman"/>
                <w:sz w:val="24"/>
                <w:lang w:val="ru-RU"/>
              </w:rPr>
              <w:t>3.1. Мемлекет</w:t>
            </w:r>
          </w:p>
          <w:p w:rsidR="00B94A6B" w:rsidRPr="00BA214B" w:rsidRDefault="00B94A6B" w:rsidP="00E947D7">
            <w:pPr>
              <w:rPr>
                <w:rFonts w:ascii="Times New Roman" w:hAnsi="Times New Roman"/>
                <w:b/>
                <w:sz w:val="24"/>
                <w:lang w:val="kk-KZ"/>
              </w:rPr>
            </w:pPr>
            <w:r w:rsidRPr="00BA214B">
              <w:rPr>
                <w:rFonts w:ascii="Times New Roman" w:hAnsi="Times New Roman"/>
                <w:sz w:val="24"/>
                <w:lang w:val="ru-RU"/>
              </w:rPr>
              <w:t>ті</w:t>
            </w:r>
            <w:r w:rsidRPr="00BA214B">
              <w:rPr>
                <w:rFonts w:ascii="Times New Roman" w:hAnsi="Times New Roman"/>
                <w:sz w:val="24"/>
                <w:lang w:val="kk-KZ"/>
              </w:rPr>
              <w:t>ң ішкі саясаты</w:t>
            </w:r>
            <w:r w:rsidRPr="00BA214B">
              <w:rPr>
                <w:rFonts w:ascii="Times New Roman" w:hAnsi="Times New Roman"/>
                <w:b/>
                <w:sz w:val="24"/>
                <w:lang w:val="ru-RU"/>
              </w:rPr>
              <w:t xml:space="preserve"> </w:t>
            </w:r>
          </w:p>
        </w:tc>
        <w:tc>
          <w:tcPr>
            <w:tcW w:w="753" w:type="pct"/>
          </w:tcPr>
          <w:p w:rsidR="00B94A6B" w:rsidRPr="00BA214B" w:rsidRDefault="00B94A6B" w:rsidP="00E947D7">
            <w:pPr>
              <w:spacing w:line="240" w:lineRule="auto"/>
              <w:rPr>
                <w:rFonts w:ascii="Times New Roman" w:hAnsi="Times New Roman"/>
                <w:sz w:val="24"/>
                <w:lang w:val="kk-KZ"/>
              </w:rPr>
            </w:pPr>
            <w:r w:rsidRPr="00BA214B">
              <w:rPr>
                <w:rFonts w:ascii="Times New Roman" w:hAnsi="Times New Roman"/>
                <w:sz w:val="24"/>
                <w:lang w:val="kk-KZ"/>
              </w:rPr>
              <w:t>5.3.1.1 картада</w:t>
            </w:r>
            <w:r w:rsidR="00081CBA" w:rsidRPr="00BA214B">
              <w:rPr>
                <w:rFonts w:ascii="Times New Roman" w:hAnsi="Times New Roman"/>
                <w:sz w:val="24"/>
                <w:lang w:val="kk-KZ"/>
              </w:rPr>
              <w:t>н</w:t>
            </w:r>
            <w:r w:rsidRPr="00BA214B">
              <w:rPr>
                <w:rFonts w:ascii="Times New Roman" w:hAnsi="Times New Roman"/>
                <w:sz w:val="24"/>
                <w:lang w:val="kk-KZ"/>
              </w:rPr>
              <w:t xml:space="preserve"> тайпалық одақтардың орналасуын көрсету</w:t>
            </w:r>
          </w:p>
        </w:tc>
        <w:tc>
          <w:tcPr>
            <w:tcW w:w="902" w:type="pct"/>
          </w:tcPr>
          <w:p w:rsidR="00B94A6B" w:rsidRPr="00BA214B" w:rsidRDefault="00B94A6B" w:rsidP="002F4BDC">
            <w:pPr>
              <w:widowControl/>
              <w:spacing w:line="240" w:lineRule="auto"/>
              <w:rPr>
                <w:rFonts w:ascii="Times New Roman" w:hAnsi="Times New Roman"/>
                <w:sz w:val="24"/>
                <w:lang w:val="kk-KZ"/>
              </w:rPr>
            </w:pPr>
            <w:r w:rsidRPr="00BA214B">
              <w:rPr>
                <w:rFonts w:ascii="Times New Roman" w:hAnsi="Times New Roman"/>
                <w:sz w:val="24"/>
                <w:lang w:val="kk-KZ"/>
              </w:rPr>
              <w:t>6.3.1.1 оқиғалардың өзара байланысын табу арқылы Түрік қағанаты құрылуының тарихи маңызын анықтау</w:t>
            </w:r>
          </w:p>
        </w:tc>
        <w:tc>
          <w:tcPr>
            <w:tcW w:w="1018" w:type="pct"/>
          </w:tcPr>
          <w:p w:rsidR="00781F52" w:rsidRPr="00BA214B" w:rsidRDefault="00B94A6B" w:rsidP="00E947D7">
            <w:pPr>
              <w:spacing w:line="240" w:lineRule="auto"/>
              <w:rPr>
                <w:rFonts w:ascii="Times New Roman" w:hAnsi="Times New Roman"/>
                <w:sz w:val="24"/>
                <w:lang w:val="kk-KZ"/>
              </w:rPr>
            </w:pPr>
            <w:r w:rsidRPr="00BA214B">
              <w:rPr>
                <w:rFonts w:ascii="Times New Roman" w:hAnsi="Times New Roman"/>
                <w:sz w:val="24"/>
                <w:lang w:val="kk-KZ"/>
              </w:rPr>
              <w:t xml:space="preserve">7.3.1.1 </w:t>
            </w:r>
          </w:p>
          <w:p w:rsidR="007E75D0" w:rsidRPr="00BA214B" w:rsidRDefault="00B94A6B" w:rsidP="00E947D7">
            <w:pPr>
              <w:spacing w:line="240" w:lineRule="auto"/>
              <w:rPr>
                <w:rFonts w:ascii="Times New Roman" w:hAnsi="Times New Roman"/>
                <w:sz w:val="24"/>
                <w:lang w:val="kk-KZ"/>
              </w:rPr>
            </w:pPr>
            <w:r w:rsidRPr="00BA214B">
              <w:rPr>
                <w:rFonts w:ascii="Times New Roman" w:hAnsi="Times New Roman"/>
                <w:sz w:val="24"/>
                <w:lang w:val="kk-KZ"/>
              </w:rPr>
              <w:t>Қарақұм және Ордабасы құрылтайлары</w:t>
            </w:r>
          </w:p>
          <w:p w:rsidR="00116613" w:rsidRPr="00BA214B" w:rsidRDefault="00B94A6B" w:rsidP="00E947D7">
            <w:pPr>
              <w:spacing w:line="240" w:lineRule="auto"/>
              <w:rPr>
                <w:rFonts w:ascii="Times New Roman" w:hAnsi="Times New Roman"/>
                <w:sz w:val="24"/>
                <w:lang w:val="kk-KZ"/>
              </w:rPr>
            </w:pPr>
            <w:r w:rsidRPr="00BA214B">
              <w:rPr>
                <w:rFonts w:ascii="Times New Roman" w:hAnsi="Times New Roman"/>
                <w:sz w:val="24"/>
                <w:lang w:val="kk-KZ"/>
              </w:rPr>
              <w:t>ның халықты жоңғар басқыншылы</w:t>
            </w:r>
          </w:p>
          <w:p w:rsidR="00B94A6B" w:rsidRPr="00BA214B" w:rsidRDefault="00B94A6B" w:rsidP="00116613">
            <w:pPr>
              <w:spacing w:line="240" w:lineRule="auto"/>
              <w:rPr>
                <w:rFonts w:ascii="Times New Roman" w:hAnsi="Times New Roman"/>
                <w:sz w:val="24"/>
                <w:lang w:val="kk-KZ"/>
              </w:rPr>
            </w:pPr>
            <w:r w:rsidRPr="00BA214B">
              <w:rPr>
                <w:rFonts w:ascii="Times New Roman" w:hAnsi="Times New Roman"/>
                <w:sz w:val="24"/>
                <w:lang w:val="kk-KZ"/>
              </w:rPr>
              <w:t>ғына  қарсы жұмылдырудағы рөліне баға беру</w:t>
            </w:r>
          </w:p>
        </w:tc>
        <w:tc>
          <w:tcPr>
            <w:tcW w:w="793" w:type="pct"/>
          </w:tcPr>
          <w:p w:rsidR="00116613" w:rsidRPr="00BA214B" w:rsidRDefault="00B94A6B" w:rsidP="00E947D7">
            <w:pPr>
              <w:spacing w:line="240" w:lineRule="auto"/>
              <w:rPr>
                <w:rFonts w:ascii="Times New Roman" w:hAnsi="Times New Roman"/>
                <w:sz w:val="24"/>
                <w:lang w:val="kk-KZ"/>
              </w:rPr>
            </w:pPr>
            <w:r w:rsidRPr="00BA214B">
              <w:rPr>
                <w:rFonts w:ascii="Times New Roman" w:hAnsi="Times New Roman"/>
                <w:sz w:val="24"/>
                <w:lang w:val="kk-KZ"/>
              </w:rPr>
              <w:t xml:space="preserve">8.3.1.1 </w:t>
            </w:r>
          </w:p>
          <w:p w:rsidR="00116613" w:rsidRPr="00BA214B" w:rsidRDefault="00B94A6B" w:rsidP="00E947D7">
            <w:pPr>
              <w:spacing w:line="240" w:lineRule="auto"/>
              <w:rPr>
                <w:rFonts w:ascii="Times New Roman" w:hAnsi="Times New Roman"/>
                <w:sz w:val="24"/>
                <w:lang w:val="kk-KZ"/>
              </w:rPr>
            </w:pPr>
            <w:r w:rsidRPr="00BA214B">
              <w:rPr>
                <w:rFonts w:ascii="Times New Roman" w:hAnsi="Times New Roman"/>
                <w:sz w:val="24"/>
                <w:lang w:val="kk-KZ"/>
              </w:rPr>
              <w:t>қазақ зиялылары</w:t>
            </w:r>
          </w:p>
          <w:p w:rsidR="00116613" w:rsidRPr="00BA214B" w:rsidRDefault="00B94A6B" w:rsidP="00E947D7">
            <w:pPr>
              <w:spacing w:line="240" w:lineRule="auto"/>
              <w:rPr>
                <w:rFonts w:ascii="Times New Roman" w:hAnsi="Times New Roman"/>
                <w:sz w:val="24"/>
                <w:lang w:val="kk-KZ"/>
              </w:rPr>
            </w:pPr>
            <w:r w:rsidRPr="00BA214B">
              <w:rPr>
                <w:rFonts w:ascii="Times New Roman" w:hAnsi="Times New Roman"/>
                <w:sz w:val="24"/>
                <w:lang w:val="kk-KZ"/>
              </w:rPr>
              <w:t>ның Ресей империясы</w:t>
            </w:r>
          </w:p>
          <w:p w:rsidR="00781F52" w:rsidRPr="00BA214B" w:rsidRDefault="00B94A6B" w:rsidP="00E947D7">
            <w:pPr>
              <w:spacing w:line="240" w:lineRule="auto"/>
              <w:rPr>
                <w:rFonts w:ascii="Times New Roman" w:hAnsi="Times New Roman"/>
                <w:sz w:val="24"/>
                <w:lang w:val="kk-KZ"/>
              </w:rPr>
            </w:pPr>
            <w:r w:rsidRPr="00BA214B">
              <w:rPr>
                <w:rFonts w:ascii="Times New Roman" w:hAnsi="Times New Roman"/>
                <w:sz w:val="24"/>
                <w:lang w:val="kk-KZ"/>
              </w:rPr>
              <w:t>ның Мемлекеттік Думасында</w:t>
            </w:r>
          </w:p>
          <w:p w:rsidR="00B94A6B" w:rsidRPr="00BA214B" w:rsidRDefault="00B94A6B" w:rsidP="00E947D7">
            <w:pPr>
              <w:spacing w:line="240" w:lineRule="auto"/>
              <w:rPr>
                <w:rFonts w:ascii="Times New Roman" w:hAnsi="Times New Roman"/>
                <w:sz w:val="24"/>
                <w:lang w:val="kk-KZ"/>
              </w:rPr>
            </w:pPr>
            <w:r w:rsidRPr="00BA214B">
              <w:rPr>
                <w:rFonts w:ascii="Times New Roman" w:hAnsi="Times New Roman"/>
                <w:sz w:val="24"/>
                <w:lang w:val="kk-KZ"/>
              </w:rPr>
              <w:t>ғы қызметіне баға беру</w:t>
            </w:r>
          </w:p>
        </w:tc>
        <w:tc>
          <w:tcPr>
            <w:tcW w:w="797" w:type="pct"/>
          </w:tcPr>
          <w:p w:rsidR="00781F52" w:rsidRPr="00BA214B" w:rsidRDefault="00B94A6B" w:rsidP="00E947D7">
            <w:pPr>
              <w:rPr>
                <w:rFonts w:ascii="Times New Roman" w:hAnsi="Times New Roman"/>
                <w:sz w:val="24"/>
                <w:lang w:val="kk-KZ"/>
              </w:rPr>
            </w:pPr>
            <w:r w:rsidRPr="00BA214B">
              <w:rPr>
                <w:rFonts w:ascii="Times New Roman" w:hAnsi="Times New Roman"/>
                <w:sz w:val="24"/>
                <w:lang w:val="kk-KZ"/>
              </w:rPr>
              <w:t>9.3.1.1 қоғамдық-саяси өмірдің ерекшеліктерін түсіндіру және өзіндік  интерпрета</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ция жасау    </w:t>
            </w:r>
          </w:p>
        </w:tc>
      </w:tr>
      <w:tr w:rsidR="00B94A6B" w:rsidRPr="00B66705" w:rsidTr="00B66705">
        <w:tc>
          <w:tcPr>
            <w:tcW w:w="737" w:type="pct"/>
            <w:vMerge/>
          </w:tcPr>
          <w:p w:rsidR="00B94A6B" w:rsidRPr="00BA214B" w:rsidRDefault="00B94A6B" w:rsidP="00E947D7">
            <w:pPr>
              <w:rPr>
                <w:rFonts w:ascii="Times New Roman" w:hAnsi="Times New Roman"/>
                <w:b/>
                <w:sz w:val="24"/>
                <w:lang w:val="kk-KZ"/>
              </w:rPr>
            </w:pPr>
          </w:p>
        </w:tc>
        <w:tc>
          <w:tcPr>
            <w:tcW w:w="753" w:type="pct"/>
          </w:tcPr>
          <w:p w:rsidR="00116613"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5.3.1.2 ежелгі  мемлекеттік  бірлестік</w:t>
            </w:r>
          </w:p>
          <w:p w:rsidR="00116613" w:rsidRPr="00BA214B" w:rsidRDefault="00B94A6B" w:rsidP="00116613">
            <w:pPr>
              <w:widowControl/>
              <w:spacing w:line="240" w:lineRule="auto"/>
              <w:rPr>
                <w:rFonts w:ascii="Times New Roman" w:hAnsi="Times New Roman"/>
                <w:sz w:val="24"/>
                <w:lang w:val="kk-KZ"/>
              </w:rPr>
            </w:pPr>
            <w:r w:rsidRPr="00BA214B">
              <w:rPr>
                <w:rFonts w:ascii="Times New Roman" w:hAnsi="Times New Roman"/>
                <w:sz w:val="24"/>
                <w:lang w:val="kk-KZ"/>
              </w:rPr>
              <w:t>тердің құрылу</w:t>
            </w:r>
            <w:r w:rsidR="00EE4FF5" w:rsidRPr="00BA214B">
              <w:rPr>
                <w:rFonts w:ascii="Times New Roman" w:hAnsi="Times New Roman"/>
                <w:sz w:val="24"/>
                <w:lang w:val="kk-KZ"/>
              </w:rPr>
              <w:t>ы</w:t>
            </w:r>
            <w:r w:rsidRPr="00BA214B">
              <w:rPr>
                <w:rFonts w:ascii="Times New Roman" w:hAnsi="Times New Roman"/>
                <w:sz w:val="24"/>
                <w:lang w:val="kk-KZ"/>
              </w:rPr>
              <w:t xml:space="preserve"> алғышарт</w:t>
            </w:r>
          </w:p>
          <w:p w:rsidR="00B94A6B" w:rsidRPr="00BA214B" w:rsidDel="006108B8" w:rsidRDefault="00B94A6B" w:rsidP="00116613">
            <w:pPr>
              <w:widowControl/>
              <w:spacing w:line="240" w:lineRule="auto"/>
              <w:rPr>
                <w:rFonts w:ascii="Times New Roman" w:hAnsi="Times New Roman"/>
                <w:sz w:val="24"/>
                <w:lang w:val="kk-KZ"/>
              </w:rPr>
            </w:pPr>
            <w:r w:rsidRPr="00BA214B">
              <w:rPr>
                <w:rFonts w:ascii="Times New Roman" w:hAnsi="Times New Roman"/>
                <w:sz w:val="24"/>
                <w:lang w:val="kk-KZ"/>
              </w:rPr>
              <w:t>тарын білу</w:t>
            </w:r>
          </w:p>
        </w:tc>
        <w:tc>
          <w:tcPr>
            <w:tcW w:w="902" w:type="pct"/>
          </w:tcPr>
          <w:p w:rsidR="00781F52" w:rsidRPr="00BA214B" w:rsidRDefault="00B94A6B" w:rsidP="009C4111">
            <w:pPr>
              <w:spacing w:line="240" w:lineRule="auto"/>
              <w:rPr>
                <w:rFonts w:ascii="Times New Roman" w:hAnsi="Times New Roman"/>
                <w:sz w:val="24"/>
                <w:lang w:val="kk-KZ"/>
              </w:rPr>
            </w:pPr>
            <w:r w:rsidRPr="00BA214B">
              <w:rPr>
                <w:rFonts w:ascii="Times New Roman" w:hAnsi="Times New Roman"/>
                <w:sz w:val="24"/>
                <w:lang w:val="kk-KZ"/>
              </w:rPr>
              <w:t xml:space="preserve">6.3.1.2 </w:t>
            </w:r>
          </w:p>
          <w:p w:rsidR="00B94A6B" w:rsidRPr="00BA214B" w:rsidDel="006108B8" w:rsidRDefault="00B94A6B" w:rsidP="00195710">
            <w:pPr>
              <w:spacing w:line="240" w:lineRule="auto"/>
              <w:rPr>
                <w:rFonts w:ascii="Times New Roman" w:hAnsi="Times New Roman"/>
                <w:sz w:val="24"/>
                <w:lang w:val="kk-KZ"/>
              </w:rPr>
            </w:pPr>
            <w:r w:rsidRPr="00BA214B">
              <w:rPr>
                <w:rFonts w:ascii="Times New Roman" w:hAnsi="Times New Roman"/>
                <w:sz w:val="24"/>
                <w:lang w:val="kk-KZ"/>
              </w:rPr>
              <w:t>VI-IX ғ</w:t>
            </w:r>
            <w:r w:rsidR="00195710" w:rsidRPr="00BA214B">
              <w:rPr>
                <w:rFonts w:ascii="Times New Roman" w:hAnsi="Times New Roman"/>
                <w:sz w:val="24"/>
                <w:lang w:val="kk-KZ"/>
              </w:rPr>
              <w:t>асырлардағы</w:t>
            </w:r>
            <w:r w:rsidRPr="00BA214B">
              <w:rPr>
                <w:rFonts w:ascii="Times New Roman" w:hAnsi="Times New Roman"/>
                <w:sz w:val="24"/>
                <w:lang w:val="kk-KZ"/>
              </w:rPr>
              <w:t xml:space="preserve"> мемлекеттерді білу және картаны қолданып, саяси </w:t>
            </w:r>
            <w:r w:rsidR="009C4111" w:rsidRPr="00BA214B">
              <w:rPr>
                <w:rFonts w:ascii="Times New Roman" w:hAnsi="Times New Roman"/>
                <w:sz w:val="24"/>
                <w:lang w:val="kk-KZ"/>
              </w:rPr>
              <w:t>процес</w:t>
            </w:r>
            <w:r w:rsidRPr="00BA214B">
              <w:rPr>
                <w:rFonts w:ascii="Times New Roman" w:hAnsi="Times New Roman"/>
                <w:sz w:val="24"/>
                <w:lang w:val="kk-KZ"/>
              </w:rPr>
              <w:t>терді түсіндіру</w:t>
            </w:r>
          </w:p>
        </w:tc>
        <w:tc>
          <w:tcPr>
            <w:tcW w:w="1018" w:type="pct"/>
          </w:tcPr>
          <w:p w:rsidR="00116613"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 xml:space="preserve">7.3.1.2 </w:t>
            </w:r>
          </w:p>
          <w:p w:rsidR="00B94A6B"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Қазақ хандығының ішкі саяси  жағдайын талдау</w:t>
            </w:r>
          </w:p>
          <w:p w:rsidR="00B94A6B" w:rsidRPr="00BA214B" w:rsidDel="00135882" w:rsidRDefault="00B94A6B" w:rsidP="00E947D7">
            <w:pPr>
              <w:widowControl/>
              <w:spacing w:line="240" w:lineRule="auto"/>
              <w:rPr>
                <w:rFonts w:ascii="Times New Roman" w:hAnsi="Times New Roman"/>
                <w:sz w:val="24"/>
                <w:lang w:val="kk-KZ"/>
              </w:rPr>
            </w:pPr>
          </w:p>
        </w:tc>
        <w:tc>
          <w:tcPr>
            <w:tcW w:w="793" w:type="pct"/>
          </w:tcPr>
          <w:p w:rsidR="00116613" w:rsidRPr="00BA214B" w:rsidRDefault="00B94A6B" w:rsidP="009C4111">
            <w:pPr>
              <w:rPr>
                <w:rFonts w:ascii="Times New Roman" w:hAnsi="Times New Roman"/>
                <w:sz w:val="24"/>
                <w:lang w:val="kk-KZ"/>
              </w:rPr>
            </w:pPr>
            <w:r w:rsidRPr="00BA214B">
              <w:rPr>
                <w:rFonts w:ascii="Times New Roman" w:hAnsi="Times New Roman"/>
                <w:sz w:val="24"/>
                <w:lang w:val="kk-KZ"/>
              </w:rPr>
              <w:t xml:space="preserve">8.3.1.2 </w:t>
            </w:r>
          </w:p>
          <w:p w:rsidR="00116613" w:rsidRPr="00BA214B" w:rsidRDefault="00B94A6B" w:rsidP="009C4111">
            <w:pPr>
              <w:rPr>
                <w:rFonts w:ascii="Times New Roman" w:hAnsi="Times New Roman"/>
                <w:sz w:val="24"/>
                <w:lang w:val="kk-KZ"/>
              </w:rPr>
            </w:pPr>
            <w:r w:rsidRPr="00BA214B">
              <w:rPr>
                <w:rFonts w:ascii="Times New Roman" w:hAnsi="Times New Roman"/>
                <w:sz w:val="24"/>
                <w:lang w:val="kk-KZ"/>
              </w:rPr>
              <w:t>XX ғ</w:t>
            </w:r>
            <w:r w:rsidR="00195710" w:rsidRPr="00BA214B">
              <w:rPr>
                <w:rFonts w:ascii="Times New Roman" w:hAnsi="Times New Roman"/>
                <w:sz w:val="24"/>
                <w:lang w:val="kk-KZ"/>
              </w:rPr>
              <w:t xml:space="preserve">асырдың </w:t>
            </w:r>
            <w:r w:rsidRPr="00BA214B">
              <w:rPr>
                <w:rFonts w:ascii="Times New Roman" w:hAnsi="Times New Roman"/>
                <w:sz w:val="24"/>
                <w:lang w:val="kk-KZ"/>
              </w:rPr>
              <w:t>басындағы Қазақстанда</w:t>
            </w:r>
          </w:p>
          <w:p w:rsidR="00B94A6B" w:rsidRPr="00BA214B" w:rsidRDefault="00B94A6B" w:rsidP="009C4111">
            <w:pPr>
              <w:rPr>
                <w:rFonts w:ascii="Times New Roman" w:hAnsi="Times New Roman"/>
                <w:sz w:val="24"/>
                <w:lang w:val="kk-KZ"/>
              </w:rPr>
            </w:pPr>
            <w:r w:rsidRPr="00BA214B">
              <w:rPr>
                <w:rFonts w:ascii="Times New Roman" w:hAnsi="Times New Roman"/>
                <w:sz w:val="24"/>
                <w:lang w:val="kk-KZ"/>
              </w:rPr>
              <w:t xml:space="preserve">ғы қоғамдық–саяси </w:t>
            </w:r>
            <w:r w:rsidR="009C4111" w:rsidRPr="00BA214B">
              <w:rPr>
                <w:rFonts w:ascii="Times New Roman" w:hAnsi="Times New Roman"/>
                <w:sz w:val="24"/>
                <w:lang w:val="kk-KZ"/>
              </w:rPr>
              <w:t>процес</w:t>
            </w:r>
            <w:r w:rsidRPr="00BA214B">
              <w:rPr>
                <w:rFonts w:ascii="Times New Roman" w:hAnsi="Times New Roman"/>
                <w:sz w:val="24"/>
                <w:lang w:val="kk-KZ"/>
              </w:rPr>
              <w:t>терге баға беру</w:t>
            </w:r>
          </w:p>
        </w:tc>
        <w:tc>
          <w:tcPr>
            <w:tcW w:w="797" w:type="pct"/>
          </w:tcPr>
          <w:p w:rsidR="00781F52" w:rsidRPr="00BA214B" w:rsidRDefault="00B94A6B" w:rsidP="00E947D7">
            <w:pPr>
              <w:tabs>
                <w:tab w:val="left" w:pos="206"/>
              </w:tabs>
              <w:spacing w:line="240" w:lineRule="auto"/>
              <w:rPr>
                <w:rFonts w:ascii="Times New Roman" w:hAnsi="Times New Roman"/>
                <w:sz w:val="24"/>
                <w:lang w:val="kk-KZ"/>
              </w:rPr>
            </w:pPr>
            <w:r w:rsidRPr="00BA214B">
              <w:rPr>
                <w:rFonts w:ascii="Times New Roman" w:hAnsi="Times New Roman"/>
                <w:sz w:val="24"/>
                <w:lang w:val="kk-KZ"/>
              </w:rPr>
              <w:t>9.3.1.2 Ж.Шаяхме</w:t>
            </w:r>
          </w:p>
          <w:p w:rsidR="00781F52" w:rsidRPr="00BA214B" w:rsidRDefault="00B94A6B" w:rsidP="00781F52">
            <w:pPr>
              <w:tabs>
                <w:tab w:val="left" w:pos="206"/>
              </w:tabs>
              <w:spacing w:line="240" w:lineRule="auto"/>
              <w:rPr>
                <w:rFonts w:ascii="Times New Roman" w:hAnsi="Times New Roman"/>
                <w:sz w:val="24"/>
                <w:lang w:val="kk-KZ"/>
              </w:rPr>
            </w:pPr>
            <w:r w:rsidRPr="00BA214B">
              <w:rPr>
                <w:rFonts w:ascii="Times New Roman" w:hAnsi="Times New Roman"/>
                <w:sz w:val="24"/>
                <w:lang w:val="kk-KZ"/>
              </w:rPr>
              <w:t>тов, Д.Қонаевпен Ж.Тәшенев</w:t>
            </w:r>
          </w:p>
          <w:p w:rsidR="00B94A6B" w:rsidRPr="00BA214B" w:rsidRDefault="00B94A6B" w:rsidP="00781F52">
            <w:pPr>
              <w:tabs>
                <w:tab w:val="left" w:pos="206"/>
              </w:tabs>
              <w:spacing w:line="240" w:lineRule="auto"/>
              <w:rPr>
                <w:rFonts w:ascii="Times New Roman" w:hAnsi="Times New Roman"/>
                <w:sz w:val="24"/>
                <w:lang w:val="kk-KZ"/>
              </w:rPr>
            </w:pPr>
            <w:r w:rsidRPr="00BA214B">
              <w:rPr>
                <w:rFonts w:ascii="Times New Roman" w:hAnsi="Times New Roman"/>
                <w:sz w:val="24"/>
                <w:lang w:val="kk-KZ"/>
              </w:rPr>
              <w:t xml:space="preserve">тің ұлттық мүддені қорғаудағы қызметіне баға беру </w:t>
            </w:r>
          </w:p>
        </w:tc>
      </w:tr>
      <w:tr w:rsidR="00B94A6B" w:rsidRPr="00B66705" w:rsidTr="00B66705">
        <w:trPr>
          <w:trHeight w:val="79"/>
        </w:trPr>
        <w:tc>
          <w:tcPr>
            <w:tcW w:w="737" w:type="pct"/>
            <w:vMerge/>
          </w:tcPr>
          <w:p w:rsidR="00B94A6B" w:rsidRPr="00BA214B" w:rsidRDefault="00B94A6B" w:rsidP="00E947D7">
            <w:pPr>
              <w:rPr>
                <w:rFonts w:ascii="Times New Roman" w:hAnsi="Times New Roman"/>
                <w:b/>
                <w:sz w:val="24"/>
                <w:lang w:val="kk-KZ"/>
              </w:rPr>
            </w:pPr>
          </w:p>
        </w:tc>
        <w:tc>
          <w:tcPr>
            <w:tcW w:w="753" w:type="pct"/>
          </w:tcPr>
          <w:p w:rsidR="00B94A6B" w:rsidRPr="00BA214B" w:rsidDel="006108B8" w:rsidRDefault="00B94A6B" w:rsidP="00E947D7">
            <w:pPr>
              <w:widowControl/>
              <w:spacing w:line="240" w:lineRule="auto"/>
              <w:rPr>
                <w:rFonts w:ascii="Times New Roman" w:hAnsi="Times New Roman"/>
                <w:sz w:val="24"/>
                <w:lang w:val="kk-KZ"/>
              </w:rPr>
            </w:pPr>
          </w:p>
        </w:tc>
        <w:tc>
          <w:tcPr>
            <w:tcW w:w="902" w:type="pct"/>
          </w:tcPr>
          <w:p w:rsidR="00781F52" w:rsidRPr="00BA214B" w:rsidRDefault="00B94A6B" w:rsidP="009C4111">
            <w:pPr>
              <w:spacing w:line="240" w:lineRule="auto"/>
              <w:rPr>
                <w:rFonts w:ascii="Times New Roman" w:hAnsi="Times New Roman"/>
                <w:sz w:val="24"/>
                <w:lang w:val="kk-KZ"/>
              </w:rPr>
            </w:pPr>
            <w:r w:rsidRPr="00BA214B">
              <w:rPr>
                <w:rFonts w:ascii="Times New Roman" w:hAnsi="Times New Roman"/>
                <w:sz w:val="24"/>
                <w:lang w:val="kk-KZ"/>
              </w:rPr>
              <w:t xml:space="preserve">6.3.1.3 </w:t>
            </w:r>
          </w:p>
          <w:p w:rsidR="00B94A6B" w:rsidRPr="00BA214B" w:rsidRDefault="00B94A6B" w:rsidP="009021E7">
            <w:pPr>
              <w:spacing w:line="240" w:lineRule="auto"/>
              <w:rPr>
                <w:rFonts w:ascii="Times New Roman" w:hAnsi="Times New Roman"/>
                <w:sz w:val="24"/>
                <w:lang w:val="kk-KZ"/>
              </w:rPr>
            </w:pPr>
            <w:r w:rsidRPr="00BA214B">
              <w:rPr>
                <w:rFonts w:ascii="Times New Roman" w:eastAsia="MS Minngs" w:hAnsi="Times New Roman"/>
                <w:sz w:val="24"/>
                <w:lang w:val="kk-KZ"/>
              </w:rPr>
              <w:t>X–XIII ғ</w:t>
            </w:r>
            <w:r w:rsidR="009021E7" w:rsidRPr="00BA214B">
              <w:rPr>
                <w:rFonts w:ascii="Times New Roman" w:eastAsia="MS Minngs" w:hAnsi="Times New Roman"/>
                <w:sz w:val="24"/>
                <w:lang w:val="kk-KZ"/>
              </w:rPr>
              <w:t>асырлардағы</w:t>
            </w:r>
            <w:r w:rsidRPr="00BA214B">
              <w:rPr>
                <w:rFonts w:ascii="Times New Roman" w:eastAsia="MS Minngs" w:hAnsi="Times New Roman"/>
                <w:sz w:val="24"/>
                <w:lang w:val="kk-KZ"/>
              </w:rPr>
              <w:t xml:space="preserve"> </w:t>
            </w:r>
            <w:r w:rsidRPr="00BA214B">
              <w:rPr>
                <w:rFonts w:ascii="Times New Roman" w:hAnsi="Times New Roman"/>
                <w:sz w:val="24"/>
                <w:lang w:val="kk-KZ"/>
              </w:rPr>
              <w:t xml:space="preserve">мемлекеттерді білу және картаны </w:t>
            </w:r>
            <w:r w:rsidRPr="00BA214B">
              <w:rPr>
                <w:rFonts w:ascii="Times New Roman" w:hAnsi="Times New Roman"/>
                <w:sz w:val="24"/>
                <w:lang w:val="kk-KZ"/>
              </w:rPr>
              <w:lastRenderedPageBreak/>
              <w:t xml:space="preserve">қолданып, саяси </w:t>
            </w:r>
            <w:r w:rsidR="009C4111" w:rsidRPr="00BA214B">
              <w:rPr>
                <w:rFonts w:ascii="Times New Roman" w:hAnsi="Times New Roman"/>
                <w:sz w:val="24"/>
                <w:lang w:val="kk-KZ"/>
              </w:rPr>
              <w:t>процес</w:t>
            </w:r>
            <w:r w:rsidRPr="00BA214B">
              <w:rPr>
                <w:rFonts w:ascii="Times New Roman" w:hAnsi="Times New Roman"/>
                <w:sz w:val="24"/>
                <w:lang w:val="kk-KZ"/>
              </w:rPr>
              <w:t xml:space="preserve">терді түсіндіру </w:t>
            </w:r>
          </w:p>
        </w:tc>
        <w:tc>
          <w:tcPr>
            <w:tcW w:w="1018" w:type="pct"/>
          </w:tcPr>
          <w:p w:rsidR="00781F52"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lastRenderedPageBreak/>
              <w:t xml:space="preserve">7.3.1.3 </w:t>
            </w:r>
          </w:p>
          <w:p w:rsidR="00B94A6B" w:rsidRPr="00BA214B" w:rsidRDefault="00B94A6B" w:rsidP="00781F52">
            <w:pPr>
              <w:widowControl/>
              <w:spacing w:line="240" w:lineRule="auto"/>
              <w:rPr>
                <w:rFonts w:ascii="Times New Roman" w:hAnsi="Times New Roman"/>
                <w:sz w:val="24"/>
                <w:lang w:val="kk-KZ"/>
              </w:rPr>
            </w:pPr>
            <w:r w:rsidRPr="00BA214B">
              <w:rPr>
                <w:rFonts w:ascii="Times New Roman" w:hAnsi="Times New Roman"/>
                <w:sz w:val="24"/>
                <w:lang w:val="kk-KZ"/>
              </w:rPr>
              <w:t>Ресей империясының отарлық саясатының  себеп</w:t>
            </w:r>
            <w:r w:rsidRPr="00BA214B">
              <w:rPr>
                <w:rFonts w:ascii="Times New Roman" w:hAnsi="Times New Roman"/>
                <w:sz w:val="24"/>
                <w:shd w:val="clear" w:color="auto" w:fill="FFFFFF"/>
                <w:lang w:val="kk-KZ"/>
              </w:rPr>
              <w:t>-</w:t>
            </w:r>
            <w:r w:rsidRPr="00BA214B">
              <w:rPr>
                <w:rFonts w:ascii="Times New Roman" w:hAnsi="Times New Roman"/>
                <w:sz w:val="24"/>
                <w:lang w:val="kk-KZ"/>
              </w:rPr>
              <w:t xml:space="preserve">салдарын </w:t>
            </w:r>
            <w:r w:rsidRPr="00BA214B">
              <w:rPr>
                <w:rFonts w:ascii="Times New Roman" w:hAnsi="Times New Roman"/>
                <w:sz w:val="24"/>
                <w:lang w:val="kk-KZ"/>
              </w:rPr>
              <w:lastRenderedPageBreak/>
              <w:t>анықтау</w:t>
            </w:r>
          </w:p>
        </w:tc>
        <w:tc>
          <w:tcPr>
            <w:tcW w:w="793" w:type="pct"/>
          </w:tcPr>
          <w:p w:rsidR="00781F52" w:rsidRPr="00BA214B" w:rsidRDefault="00B94A6B" w:rsidP="00E947D7">
            <w:pPr>
              <w:rPr>
                <w:rFonts w:ascii="Times New Roman" w:hAnsi="Times New Roman"/>
                <w:sz w:val="24"/>
                <w:lang w:val="kk-KZ"/>
              </w:rPr>
            </w:pPr>
            <w:r w:rsidRPr="00BA214B">
              <w:rPr>
                <w:rFonts w:ascii="Times New Roman" w:hAnsi="Times New Roman"/>
                <w:sz w:val="24"/>
                <w:lang w:val="kk-KZ"/>
              </w:rPr>
              <w:lastRenderedPageBreak/>
              <w:t xml:space="preserve">8.3.1.3 </w:t>
            </w:r>
          </w:p>
          <w:p w:rsidR="00B94A6B" w:rsidRPr="00BA214B" w:rsidRDefault="00B94A6B" w:rsidP="009021E7">
            <w:pPr>
              <w:rPr>
                <w:rFonts w:ascii="Times New Roman" w:hAnsi="Times New Roman"/>
                <w:sz w:val="24"/>
                <w:lang w:val="kk-KZ"/>
              </w:rPr>
            </w:pPr>
            <w:r w:rsidRPr="00BA214B">
              <w:rPr>
                <w:rFonts w:ascii="Times New Roman" w:hAnsi="Times New Roman"/>
                <w:sz w:val="24"/>
                <w:shd w:val="clear" w:color="auto" w:fill="FFFFFF"/>
                <w:lang w:val="kk-KZ"/>
              </w:rPr>
              <w:t>1916 ж</w:t>
            </w:r>
            <w:r w:rsidR="009021E7" w:rsidRPr="00BA214B">
              <w:rPr>
                <w:rFonts w:ascii="Times New Roman" w:hAnsi="Times New Roman"/>
                <w:sz w:val="24"/>
                <w:shd w:val="clear" w:color="auto" w:fill="FFFFFF"/>
                <w:lang w:val="kk-KZ"/>
              </w:rPr>
              <w:t>ылғы</w:t>
            </w:r>
            <w:r w:rsidRPr="00BA214B">
              <w:rPr>
                <w:rFonts w:ascii="Times New Roman" w:hAnsi="Times New Roman"/>
                <w:sz w:val="24"/>
                <w:shd w:val="clear" w:color="auto" w:fill="FFFFFF"/>
                <w:lang w:val="kk-KZ"/>
              </w:rPr>
              <w:t xml:space="preserve"> ұлт- азаттық көтерілістің тарихи маңызын анықтау </w:t>
            </w:r>
            <w:r w:rsidRPr="00BA214B">
              <w:rPr>
                <w:rFonts w:ascii="Times New Roman" w:hAnsi="Times New Roman"/>
                <w:sz w:val="24"/>
                <w:shd w:val="clear" w:color="auto" w:fill="FFFFFF"/>
                <w:lang w:val="kk-KZ"/>
              </w:rPr>
              <w:lastRenderedPageBreak/>
              <w:t xml:space="preserve">және </w:t>
            </w:r>
            <w:r w:rsidRPr="00BA214B">
              <w:rPr>
                <w:rFonts w:ascii="Times New Roman" w:hAnsi="Times New Roman"/>
                <w:sz w:val="24"/>
                <w:lang w:val="kk-KZ"/>
              </w:rPr>
              <w:t xml:space="preserve">тұлғалардың рөліне баға беру </w:t>
            </w:r>
          </w:p>
        </w:tc>
        <w:tc>
          <w:tcPr>
            <w:tcW w:w="797" w:type="pct"/>
          </w:tcPr>
          <w:p w:rsidR="00781F52" w:rsidRPr="00BA214B" w:rsidRDefault="00B94A6B" w:rsidP="00E947D7">
            <w:pPr>
              <w:rPr>
                <w:rFonts w:ascii="Times New Roman" w:hAnsi="Times New Roman"/>
                <w:sz w:val="24"/>
                <w:lang w:val="kk-KZ"/>
              </w:rPr>
            </w:pPr>
            <w:r w:rsidRPr="00BA214B">
              <w:rPr>
                <w:rFonts w:ascii="Times New Roman" w:hAnsi="Times New Roman"/>
                <w:sz w:val="24"/>
                <w:lang w:val="kk-KZ"/>
              </w:rPr>
              <w:lastRenderedPageBreak/>
              <w:t>9.3.1.3 Қазақстан Республика</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сы Конституциясын мемлекеттің </w:t>
            </w:r>
            <w:r w:rsidRPr="00BA214B">
              <w:rPr>
                <w:rFonts w:ascii="Times New Roman" w:hAnsi="Times New Roman"/>
                <w:sz w:val="24"/>
                <w:lang w:val="kk-KZ"/>
              </w:rPr>
              <w:lastRenderedPageBreak/>
              <w:t>тұрақты даму кепілі ретінде бағалау</w:t>
            </w:r>
          </w:p>
        </w:tc>
      </w:tr>
      <w:tr w:rsidR="00B94A6B" w:rsidRPr="00B66705" w:rsidTr="00B66705">
        <w:trPr>
          <w:trHeight w:val="2436"/>
        </w:trPr>
        <w:tc>
          <w:tcPr>
            <w:tcW w:w="737" w:type="pct"/>
            <w:vMerge/>
          </w:tcPr>
          <w:p w:rsidR="00B94A6B" w:rsidRPr="00BA214B" w:rsidRDefault="00B94A6B" w:rsidP="00E947D7">
            <w:pPr>
              <w:rPr>
                <w:rFonts w:ascii="Times New Roman" w:hAnsi="Times New Roman"/>
                <w:b/>
                <w:sz w:val="24"/>
                <w:lang w:val="kk-KZ"/>
              </w:rPr>
            </w:pPr>
          </w:p>
        </w:tc>
        <w:tc>
          <w:tcPr>
            <w:tcW w:w="753" w:type="pct"/>
          </w:tcPr>
          <w:p w:rsidR="00B94A6B" w:rsidRPr="00BA214B" w:rsidDel="006108B8" w:rsidRDefault="00B94A6B" w:rsidP="00E947D7">
            <w:pPr>
              <w:widowControl/>
              <w:spacing w:line="240" w:lineRule="auto"/>
              <w:rPr>
                <w:rFonts w:ascii="Times New Roman" w:hAnsi="Times New Roman"/>
                <w:sz w:val="24"/>
                <w:lang w:val="kk-KZ"/>
              </w:rPr>
            </w:pPr>
          </w:p>
        </w:tc>
        <w:tc>
          <w:tcPr>
            <w:tcW w:w="902" w:type="pct"/>
          </w:tcPr>
          <w:p w:rsidR="00116613"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6.3.1.4 </w:t>
            </w:r>
          </w:p>
          <w:p w:rsidR="00781F52" w:rsidRPr="00BA214B" w:rsidRDefault="00B94A6B" w:rsidP="00E947D7">
            <w:pPr>
              <w:rPr>
                <w:rFonts w:ascii="Times New Roman" w:hAnsi="Times New Roman"/>
                <w:sz w:val="24"/>
                <w:lang w:val="kk-KZ"/>
              </w:rPr>
            </w:pPr>
            <w:r w:rsidRPr="00BA214B">
              <w:rPr>
                <w:rFonts w:ascii="Times New Roman" w:hAnsi="Times New Roman"/>
                <w:sz w:val="24"/>
                <w:lang w:val="kk-KZ"/>
              </w:rPr>
              <w:t>тарихи ұғымдарды қолданып, Қарахан мемлекетінде</w:t>
            </w:r>
          </w:p>
          <w:p w:rsidR="00781F52" w:rsidRPr="00BA214B" w:rsidRDefault="00B94A6B" w:rsidP="00E947D7">
            <w:pPr>
              <w:rPr>
                <w:rFonts w:ascii="Times New Roman" w:hAnsi="Times New Roman"/>
                <w:sz w:val="24"/>
                <w:lang w:val="kk-KZ"/>
              </w:rPr>
            </w:pPr>
            <w:r w:rsidRPr="00BA214B">
              <w:rPr>
                <w:rFonts w:ascii="Times New Roman" w:hAnsi="Times New Roman"/>
                <w:sz w:val="24"/>
                <w:lang w:val="kk-KZ"/>
              </w:rPr>
              <w:t>гі  жер иелену ерекшелікте</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рін түсіндіру</w:t>
            </w:r>
          </w:p>
          <w:p w:rsidR="00B94A6B" w:rsidRPr="00BA214B" w:rsidRDefault="00B94A6B" w:rsidP="00E947D7">
            <w:pPr>
              <w:rPr>
                <w:rFonts w:ascii="Times New Roman" w:hAnsi="Times New Roman"/>
                <w:sz w:val="24"/>
                <w:lang w:val="kk-KZ"/>
              </w:rPr>
            </w:pPr>
          </w:p>
          <w:p w:rsidR="00B94A6B" w:rsidRPr="00BA214B" w:rsidRDefault="00B94A6B" w:rsidP="00E947D7">
            <w:pPr>
              <w:widowControl/>
              <w:spacing w:line="240" w:lineRule="auto"/>
              <w:rPr>
                <w:rFonts w:ascii="Times New Roman" w:hAnsi="Times New Roman"/>
                <w:sz w:val="24"/>
                <w:lang w:val="kk-KZ"/>
              </w:rPr>
            </w:pPr>
          </w:p>
        </w:tc>
        <w:tc>
          <w:tcPr>
            <w:tcW w:w="1018" w:type="pct"/>
          </w:tcPr>
          <w:p w:rsidR="00116613"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7.3.1.4</w:t>
            </w:r>
          </w:p>
          <w:p w:rsidR="00B94A6B"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 xml:space="preserve"> Патша үкіметі  реформалары нәтижесіндегі әкімшілік-аумақтық  өзгерістерді түсіндіру</w:t>
            </w:r>
          </w:p>
        </w:tc>
        <w:tc>
          <w:tcPr>
            <w:tcW w:w="793" w:type="pct"/>
          </w:tcPr>
          <w:p w:rsidR="00B94A6B" w:rsidRPr="00BA214B" w:rsidRDefault="00B94A6B" w:rsidP="00E947D7">
            <w:pPr>
              <w:spacing w:line="240" w:lineRule="auto"/>
              <w:rPr>
                <w:rFonts w:ascii="Times New Roman" w:hAnsi="Times New Roman"/>
                <w:sz w:val="24"/>
                <w:lang w:val="kk-KZ"/>
              </w:rPr>
            </w:pPr>
            <w:r w:rsidRPr="00BA214B">
              <w:rPr>
                <w:rFonts w:ascii="Times New Roman" w:hAnsi="Times New Roman"/>
                <w:sz w:val="24"/>
                <w:lang w:val="kk-KZ"/>
              </w:rPr>
              <w:t xml:space="preserve">8.3.1.4 </w:t>
            </w:r>
          </w:p>
          <w:p w:rsidR="00781F52" w:rsidRPr="00BA214B" w:rsidRDefault="00B94A6B" w:rsidP="00E947D7">
            <w:pPr>
              <w:rPr>
                <w:rFonts w:ascii="Times New Roman" w:hAnsi="Times New Roman"/>
                <w:sz w:val="24"/>
                <w:lang w:val="kk-KZ"/>
              </w:rPr>
            </w:pPr>
            <w:r w:rsidRPr="00BA214B">
              <w:rPr>
                <w:rFonts w:ascii="Times New Roman" w:hAnsi="Times New Roman"/>
                <w:sz w:val="24"/>
                <w:lang w:val="kk-KZ"/>
              </w:rPr>
              <w:t>«Алаш» партиясы</w:t>
            </w:r>
          </w:p>
          <w:p w:rsidR="00781F52" w:rsidRPr="00BA214B" w:rsidRDefault="00B94A6B" w:rsidP="00E947D7">
            <w:pPr>
              <w:rPr>
                <w:rFonts w:ascii="Times New Roman" w:hAnsi="Times New Roman"/>
                <w:sz w:val="24"/>
                <w:lang w:val="kk-KZ"/>
              </w:rPr>
            </w:pPr>
            <w:r w:rsidRPr="00BA214B">
              <w:rPr>
                <w:rFonts w:ascii="Times New Roman" w:hAnsi="Times New Roman"/>
                <w:sz w:val="24"/>
                <w:lang w:val="kk-KZ"/>
              </w:rPr>
              <w:t>ның ұлттық мемлекетті</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лікті жаңғырту  саясатын талдау  </w:t>
            </w:r>
          </w:p>
        </w:tc>
        <w:tc>
          <w:tcPr>
            <w:tcW w:w="797" w:type="pct"/>
          </w:tcPr>
          <w:p w:rsidR="00116613" w:rsidRPr="00BA214B" w:rsidRDefault="00B94A6B" w:rsidP="00E947D7">
            <w:pPr>
              <w:rPr>
                <w:rFonts w:ascii="Times New Roman" w:hAnsi="Times New Roman"/>
                <w:sz w:val="24"/>
                <w:lang w:val="kk-KZ"/>
              </w:rPr>
            </w:pPr>
            <w:r w:rsidRPr="00BA214B">
              <w:rPr>
                <w:rFonts w:ascii="Times New Roman" w:hAnsi="Times New Roman"/>
                <w:sz w:val="24"/>
                <w:lang w:val="kk-KZ"/>
              </w:rPr>
              <w:t>9.3.1.4</w:t>
            </w:r>
          </w:p>
          <w:p w:rsidR="00B94A6B" w:rsidRPr="00BA214B" w:rsidRDefault="00B94A6B" w:rsidP="00781F52">
            <w:pPr>
              <w:rPr>
                <w:rFonts w:ascii="Times New Roman" w:hAnsi="Times New Roman"/>
                <w:sz w:val="24"/>
                <w:lang w:val="kk-KZ"/>
              </w:rPr>
            </w:pPr>
            <w:r w:rsidRPr="00BA214B">
              <w:rPr>
                <w:rFonts w:ascii="Times New Roman" w:hAnsi="Times New Roman"/>
                <w:sz w:val="24"/>
                <w:lang w:val="kk-KZ"/>
              </w:rPr>
              <w:t xml:space="preserve"> әміршіл-әкімшіл  саясатқа қарсы халық наразылықтарын салыстырып, талдау </w:t>
            </w:r>
          </w:p>
        </w:tc>
      </w:tr>
      <w:tr w:rsidR="00B94A6B" w:rsidRPr="00B66705" w:rsidTr="00B66705">
        <w:trPr>
          <w:trHeight w:val="2115"/>
        </w:trPr>
        <w:tc>
          <w:tcPr>
            <w:tcW w:w="737" w:type="pct"/>
            <w:vMerge/>
          </w:tcPr>
          <w:p w:rsidR="00B94A6B" w:rsidRPr="00BA214B" w:rsidRDefault="00B94A6B" w:rsidP="00E947D7">
            <w:pPr>
              <w:rPr>
                <w:rFonts w:ascii="Times New Roman" w:hAnsi="Times New Roman"/>
                <w:b/>
                <w:sz w:val="24"/>
                <w:lang w:val="kk-KZ"/>
              </w:rPr>
            </w:pPr>
          </w:p>
        </w:tc>
        <w:tc>
          <w:tcPr>
            <w:tcW w:w="753" w:type="pct"/>
          </w:tcPr>
          <w:p w:rsidR="00B94A6B" w:rsidRPr="00BA214B" w:rsidRDefault="00B94A6B" w:rsidP="00E947D7">
            <w:pPr>
              <w:widowControl/>
              <w:spacing w:line="240" w:lineRule="auto"/>
              <w:rPr>
                <w:rFonts w:ascii="Times New Roman" w:hAnsi="Times New Roman"/>
                <w:sz w:val="24"/>
                <w:lang w:val="kk-KZ"/>
              </w:rPr>
            </w:pPr>
          </w:p>
        </w:tc>
        <w:tc>
          <w:tcPr>
            <w:tcW w:w="902" w:type="pct"/>
          </w:tcPr>
          <w:p w:rsidR="00116613"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6.3.1.5 </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Отырарды қорғаудағы қала халқының ерлігін сипаттау </w:t>
            </w:r>
          </w:p>
        </w:tc>
        <w:tc>
          <w:tcPr>
            <w:tcW w:w="1018" w:type="pct"/>
          </w:tcPr>
          <w:p w:rsidR="00781F52"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 xml:space="preserve">7.3.1.5 </w:t>
            </w:r>
          </w:p>
          <w:p w:rsidR="00B94A6B" w:rsidRPr="00BA214B" w:rsidRDefault="00B94A6B" w:rsidP="00781F52">
            <w:pPr>
              <w:widowControl/>
              <w:spacing w:line="240" w:lineRule="auto"/>
              <w:rPr>
                <w:rFonts w:ascii="Times New Roman" w:hAnsi="Times New Roman"/>
                <w:sz w:val="24"/>
                <w:lang w:val="kk-KZ"/>
              </w:rPr>
            </w:pPr>
            <w:r w:rsidRPr="00BA214B">
              <w:rPr>
                <w:rFonts w:ascii="Times New Roman" w:hAnsi="Times New Roman"/>
                <w:sz w:val="24"/>
                <w:lang w:val="kk-KZ"/>
              </w:rPr>
              <w:t xml:space="preserve">халықтың отаршылдыққа қарсы ұлт-азаттық күресінің себеп-салдарын анықтау </w:t>
            </w:r>
          </w:p>
        </w:tc>
        <w:tc>
          <w:tcPr>
            <w:tcW w:w="793" w:type="pct"/>
          </w:tcPr>
          <w:p w:rsidR="00116613" w:rsidRPr="00BA214B" w:rsidRDefault="003950BB" w:rsidP="003950BB">
            <w:pPr>
              <w:rPr>
                <w:rFonts w:ascii="Times New Roman" w:hAnsi="Times New Roman"/>
                <w:sz w:val="24"/>
                <w:lang w:val="kk-KZ"/>
              </w:rPr>
            </w:pPr>
            <w:r w:rsidRPr="00BA214B">
              <w:rPr>
                <w:rFonts w:ascii="Times New Roman" w:hAnsi="Times New Roman"/>
                <w:sz w:val="24"/>
                <w:lang w:val="kk-KZ"/>
              </w:rPr>
              <w:t xml:space="preserve">8.3.1.5  </w:t>
            </w:r>
            <w:r w:rsidRPr="00BA214B">
              <w:rPr>
                <w:rFonts w:ascii="Times New Roman" w:hAnsi="Times New Roman"/>
                <w:sz w:val="24"/>
                <w:lang w:val="kk-KZ"/>
              </w:rPr>
              <w:br/>
              <w:t>Ә</w:t>
            </w:r>
            <w:r w:rsidR="009021E7" w:rsidRPr="00BA214B">
              <w:rPr>
                <w:rFonts w:ascii="Times New Roman" w:hAnsi="Times New Roman"/>
                <w:sz w:val="24"/>
                <w:lang w:val="kk-KZ"/>
              </w:rPr>
              <w:t>лихан</w:t>
            </w:r>
            <w:r w:rsidRPr="00BA214B">
              <w:rPr>
                <w:rFonts w:ascii="Times New Roman" w:hAnsi="Times New Roman"/>
                <w:sz w:val="24"/>
                <w:lang w:val="kk-KZ"/>
              </w:rPr>
              <w:t xml:space="preserve"> Бөкейхан</w:t>
            </w:r>
          </w:p>
          <w:p w:rsidR="00781F52" w:rsidRPr="00BA214B" w:rsidRDefault="003950BB" w:rsidP="003950BB">
            <w:pPr>
              <w:rPr>
                <w:rFonts w:ascii="Times New Roman" w:hAnsi="Times New Roman"/>
                <w:sz w:val="24"/>
                <w:lang w:val="kk-KZ"/>
              </w:rPr>
            </w:pPr>
            <w:r w:rsidRPr="00BA214B">
              <w:rPr>
                <w:rFonts w:ascii="Times New Roman" w:hAnsi="Times New Roman"/>
                <w:sz w:val="24"/>
                <w:lang w:val="kk-KZ"/>
              </w:rPr>
              <w:t>н</w:t>
            </w:r>
            <w:r w:rsidR="00B94A6B" w:rsidRPr="00BA214B">
              <w:rPr>
                <w:rFonts w:ascii="Times New Roman" w:hAnsi="Times New Roman"/>
                <w:sz w:val="24"/>
                <w:lang w:val="kk-KZ"/>
              </w:rPr>
              <w:t>ың саяси көшбасшы</w:t>
            </w:r>
          </w:p>
          <w:p w:rsidR="00B94A6B" w:rsidRPr="00BA214B" w:rsidRDefault="00B94A6B" w:rsidP="003950BB">
            <w:pPr>
              <w:rPr>
                <w:rFonts w:ascii="Times New Roman" w:hAnsi="Times New Roman"/>
                <w:sz w:val="24"/>
                <w:lang w:val="kk-KZ"/>
              </w:rPr>
            </w:pPr>
            <w:r w:rsidRPr="00BA214B">
              <w:rPr>
                <w:rFonts w:ascii="Times New Roman" w:hAnsi="Times New Roman"/>
                <w:sz w:val="24"/>
                <w:lang w:val="kk-KZ"/>
              </w:rPr>
              <w:t xml:space="preserve">лық қызметіне баға беру  </w:t>
            </w:r>
          </w:p>
        </w:tc>
        <w:tc>
          <w:tcPr>
            <w:tcW w:w="797" w:type="pct"/>
          </w:tcPr>
          <w:p w:rsidR="00116613" w:rsidRPr="00BA214B" w:rsidRDefault="00B94A6B" w:rsidP="00E947D7">
            <w:pPr>
              <w:tabs>
                <w:tab w:val="left" w:pos="206"/>
              </w:tabs>
              <w:spacing w:line="240" w:lineRule="auto"/>
              <w:rPr>
                <w:rFonts w:ascii="Times New Roman" w:hAnsi="Times New Roman"/>
                <w:sz w:val="24"/>
                <w:lang w:val="kk-KZ"/>
              </w:rPr>
            </w:pPr>
            <w:r w:rsidRPr="00BA214B">
              <w:rPr>
                <w:rFonts w:ascii="Times New Roman" w:hAnsi="Times New Roman"/>
                <w:sz w:val="24"/>
                <w:lang w:val="kk-KZ"/>
              </w:rPr>
              <w:t xml:space="preserve">9.3.1.5 </w:t>
            </w:r>
          </w:p>
          <w:p w:rsidR="00781F52" w:rsidRPr="00BA214B" w:rsidRDefault="00B94A6B" w:rsidP="00E947D7">
            <w:pPr>
              <w:tabs>
                <w:tab w:val="left" w:pos="206"/>
              </w:tabs>
              <w:spacing w:line="240" w:lineRule="auto"/>
              <w:rPr>
                <w:rFonts w:ascii="Times New Roman" w:hAnsi="Times New Roman"/>
                <w:sz w:val="24"/>
                <w:lang w:val="kk-KZ"/>
              </w:rPr>
            </w:pPr>
            <w:r w:rsidRPr="00BA214B">
              <w:rPr>
                <w:rFonts w:ascii="Times New Roman" w:hAnsi="Times New Roman"/>
                <w:sz w:val="24"/>
                <w:lang w:val="kk-KZ"/>
              </w:rPr>
              <w:t>1986 жылғы Желтоқсан оқиғасының тарихи маңыздылы</w:t>
            </w:r>
          </w:p>
          <w:p w:rsidR="00B94A6B" w:rsidRPr="00BA214B" w:rsidRDefault="00B94A6B" w:rsidP="00E947D7">
            <w:pPr>
              <w:tabs>
                <w:tab w:val="left" w:pos="206"/>
              </w:tabs>
              <w:spacing w:line="240" w:lineRule="auto"/>
              <w:rPr>
                <w:rFonts w:ascii="Times New Roman" w:hAnsi="Times New Roman"/>
                <w:sz w:val="24"/>
                <w:lang w:val="kk-KZ"/>
              </w:rPr>
            </w:pPr>
            <w:r w:rsidRPr="00BA214B">
              <w:rPr>
                <w:rFonts w:ascii="Times New Roman" w:hAnsi="Times New Roman"/>
                <w:sz w:val="24"/>
                <w:lang w:val="kk-KZ"/>
              </w:rPr>
              <w:t>ғына баға беру</w:t>
            </w:r>
          </w:p>
          <w:p w:rsidR="00B94A6B" w:rsidRPr="00BA214B" w:rsidRDefault="00B94A6B" w:rsidP="00E947D7">
            <w:pPr>
              <w:tabs>
                <w:tab w:val="left" w:pos="206"/>
              </w:tabs>
              <w:spacing w:line="240" w:lineRule="auto"/>
              <w:rPr>
                <w:rFonts w:ascii="Times New Roman" w:hAnsi="Times New Roman"/>
                <w:sz w:val="24"/>
                <w:lang w:val="kk-KZ"/>
              </w:rPr>
            </w:pPr>
          </w:p>
        </w:tc>
      </w:tr>
      <w:tr w:rsidR="00B94A6B" w:rsidRPr="00BA214B" w:rsidTr="00B66705">
        <w:tc>
          <w:tcPr>
            <w:tcW w:w="737" w:type="pct"/>
            <w:vMerge/>
          </w:tcPr>
          <w:p w:rsidR="00B94A6B" w:rsidRPr="00BA214B" w:rsidRDefault="00B94A6B" w:rsidP="00E947D7">
            <w:pPr>
              <w:rPr>
                <w:rFonts w:ascii="Times New Roman" w:hAnsi="Times New Roman"/>
                <w:b/>
                <w:sz w:val="24"/>
                <w:lang w:val="kk-KZ"/>
              </w:rPr>
            </w:pPr>
          </w:p>
        </w:tc>
        <w:tc>
          <w:tcPr>
            <w:tcW w:w="753" w:type="pct"/>
          </w:tcPr>
          <w:p w:rsidR="00B94A6B" w:rsidRPr="00BA214B" w:rsidRDefault="00B94A6B" w:rsidP="00E947D7">
            <w:pPr>
              <w:widowControl/>
              <w:spacing w:line="240" w:lineRule="auto"/>
              <w:rPr>
                <w:rFonts w:ascii="Times New Roman" w:hAnsi="Times New Roman"/>
                <w:sz w:val="24"/>
                <w:lang w:val="kk-KZ"/>
              </w:rPr>
            </w:pPr>
          </w:p>
        </w:tc>
        <w:tc>
          <w:tcPr>
            <w:tcW w:w="902" w:type="pct"/>
          </w:tcPr>
          <w:p w:rsidR="00116613" w:rsidRPr="00BA214B" w:rsidRDefault="00B94A6B" w:rsidP="009C4111">
            <w:pPr>
              <w:rPr>
                <w:rFonts w:ascii="Times New Roman" w:hAnsi="Times New Roman"/>
                <w:sz w:val="24"/>
                <w:lang w:val="kk-KZ"/>
              </w:rPr>
            </w:pPr>
            <w:r w:rsidRPr="00BA214B">
              <w:rPr>
                <w:rFonts w:ascii="Times New Roman" w:hAnsi="Times New Roman"/>
                <w:sz w:val="24"/>
                <w:lang w:val="kk-KZ"/>
              </w:rPr>
              <w:t xml:space="preserve">6.3.1.6 </w:t>
            </w:r>
          </w:p>
          <w:p w:rsidR="00B94A6B" w:rsidRPr="00BA214B" w:rsidRDefault="00B94A6B" w:rsidP="009021E7">
            <w:pPr>
              <w:rPr>
                <w:rFonts w:ascii="Times New Roman" w:hAnsi="Times New Roman"/>
                <w:sz w:val="24"/>
                <w:lang w:val="kk-KZ"/>
              </w:rPr>
            </w:pPr>
            <w:r w:rsidRPr="00BA214B">
              <w:rPr>
                <w:rFonts w:ascii="Times New Roman" w:hAnsi="Times New Roman"/>
                <w:sz w:val="24"/>
                <w:lang w:val="kk-KZ"/>
              </w:rPr>
              <w:t>XIII-XV ғ</w:t>
            </w:r>
            <w:r w:rsidR="009021E7" w:rsidRPr="00BA214B">
              <w:rPr>
                <w:rFonts w:ascii="Times New Roman" w:hAnsi="Times New Roman"/>
                <w:sz w:val="24"/>
                <w:lang w:val="kk-KZ"/>
              </w:rPr>
              <w:t>асырлардағы</w:t>
            </w:r>
            <w:r w:rsidRPr="00BA214B">
              <w:rPr>
                <w:rFonts w:ascii="Times New Roman" w:hAnsi="Times New Roman"/>
                <w:sz w:val="24"/>
                <w:lang w:val="kk-KZ"/>
              </w:rPr>
              <w:t xml:space="preserve"> мемлекеттерді білу, картаны қолдану арқылы саяси </w:t>
            </w:r>
            <w:r w:rsidR="009C4111" w:rsidRPr="00BA214B">
              <w:rPr>
                <w:rFonts w:ascii="Times New Roman" w:hAnsi="Times New Roman"/>
                <w:sz w:val="24"/>
                <w:lang w:val="kk-KZ"/>
              </w:rPr>
              <w:t>процес</w:t>
            </w:r>
            <w:r w:rsidRPr="00BA214B">
              <w:rPr>
                <w:rFonts w:ascii="Times New Roman" w:hAnsi="Times New Roman"/>
                <w:sz w:val="24"/>
                <w:lang w:val="kk-KZ"/>
              </w:rPr>
              <w:t xml:space="preserve">терді түсіндіру  </w:t>
            </w:r>
          </w:p>
        </w:tc>
        <w:tc>
          <w:tcPr>
            <w:tcW w:w="1018" w:type="pct"/>
          </w:tcPr>
          <w:p w:rsidR="00116613"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 xml:space="preserve">7.3.1.6 </w:t>
            </w:r>
          </w:p>
          <w:p w:rsidR="00116613"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ұлт-азаттық көтеріліс  басшылары</w:t>
            </w:r>
          </w:p>
          <w:p w:rsidR="00B94A6B"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ның  рөліне баға беру</w:t>
            </w:r>
          </w:p>
        </w:tc>
        <w:tc>
          <w:tcPr>
            <w:tcW w:w="793" w:type="pct"/>
          </w:tcPr>
          <w:p w:rsidR="00781F52" w:rsidRPr="00BA214B" w:rsidRDefault="00B94A6B" w:rsidP="00E947D7">
            <w:pPr>
              <w:rPr>
                <w:rFonts w:ascii="Times New Roman" w:hAnsi="Times New Roman"/>
                <w:sz w:val="24"/>
                <w:lang w:val="kk-KZ"/>
              </w:rPr>
            </w:pPr>
            <w:r w:rsidRPr="00BA214B">
              <w:rPr>
                <w:rFonts w:ascii="Times New Roman" w:hAnsi="Times New Roman"/>
                <w:sz w:val="24"/>
                <w:lang w:val="kk-KZ"/>
              </w:rPr>
              <w:t>8.3.1.6 Қазақстанда құрылған ұлттық автономия</w:t>
            </w:r>
          </w:p>
          <w:p w:rsidR="00781F52" w:rsidRPr="00BA214B" w:rsidRDefault="00B94A6B" w:rsidP="00E947D7">
            <w:pPr>
              <w:rPr>
                <w:rFonts w:ascii="Times New Roman" w:hAnsi="Times New Roman"/>
                <w:sz w:val="24"/>
                <w:lang w:val="kk-KZ"/>
              </w:rPr>
            </w:pPr>
            <w:r w:rsidRPr="00BA214B">
              <w:rPr>
                <w:rFonts w:ascii="Times New Roman" w:hAnsi="Times New Roman"/>
                <w:sz w:val="24"/>
                <w:lang w:val="kk-KZ"/>
              </w:rPr>
              <w:t>лардың маңыздылы</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ғына баға беру   </w:t>
            </w:r>
          </w:p>
        </w:tc>
        <w:tc>
          <w:tcPr>
            <w:tcW w:w="797" w:type="pct"/>
          </w:tcPr>
          <w:p w:rsidR="00781F52" w:rsidRPr="00BA214B" w:rsidRDefault="00B94A6B" w:rsidP="00E947D7">
            <w:pPr>
              <w:tabs>
                <w:tab w:val="left" w:pos="206"/>
              </w:tabs>
              <w:spacing w:line="240" w:lineRule="auto"/>
              <w:rPr>
                <w:rFonts w:ascii="Times New Roman" w:hAnsi="Times New Roman"/>
                <w:sz w:val="24"/>
                <w:lang w:val="kk-KZ"/>
              </w:rPr>
            </w:pPr>
            <w:r w:rsidRPr="00BA214B">
              <w:rPr>
                <w:rFonts w:ascii="Times New Roman" w:hAnsi="Times New Roman"/>
                <w:sz w:val="24"/>
                <w:lang w:val="kk-KZ"/>
              </w:rPr>
              <w:t>9.3.1.6 Қазақстан</w:t>
            </w:r>
          </w:p>
          <w:p w:rsidR="00A741CA" w:rsidRPr="00BA214B" w:rsidRDefault="00B94A6B" w:rsidP="00E947D7">
            <w:pPr>
              <w:tabs>
                <w:tab w:val="left" w:pos="206"/>
              </w:tabs>
              <w:spacing w:line="240" w:lineRule="auto"/>
              <w:rPr>
                <w:rFonts w:ascii="Times New Roman" w:hAnsi="Times New Roman"/>
                <w:sz w:val="24"/>
                <w:lang w:val="kk-KZ"/>
              </w:rPr>
            </w:pPr>
            <w:r w:rsidRPr="00BA214B">
              <w:rPr>
                <w:rFonts w:ascii="Times New Roman" w:hAnsi="Times New Roman"/>
                <w:sz w:val="24"/>
                <w:lang w:val="kk-KZ"/>
              </w:rPr>
              <w:t>ның тәуел</w:t>
            </w:r>
            <w:r w:rsidR="00A741CA" w:rsidRPr="00BA214B">
              <w:rPr>
                <w:rFonts w:ascii="Times New Roman" w:hAnsi="Times New Roman"/>
                <w:sz w:val="24"/>
                <w:lang w:val="kk-KZ"/>
              </w:rPr>
              <w:t xml:space="preserve"> </w:t>
            </w:r>
            <w:r w:rsidRPr="00BA214B">
              <w:rPr>
                <w:rFonts w:ascii="Times New Roman" w:hAnsi="Times New Roman"/>
                <w:sz w:val="24"/>
                <w:lang w:val="kk-KZ"/>
              </w:rPr>
              <w:t>сіздік жолын</w:t>
            </w:r>
            <w:r w:rsidR="00A741CA" w:rsidRPr="00BA214B">
              <w:rPr>
                <w:rFonts w:ascii="Times New Roman" w:hAnsi="Times New Roman"/>
                <w:sz w:val="24"/>
                <w:lang w:val="kk-KZ"/>
              </w:rPr>
              <w:t xml:space="preserve"> </w:t>
            </w:r>
            <w:r w:rsidRPr="00BA214B">
              <w:rPr>
                <w:rFonts w:ascii="Times New Roman" w:hAnsi="Times New Roman"/>
                <w:sz w:val="24"/>
                <w:lang w:val="kk-KZ"/>
              </w:rPr>
              <w:t>дағы алғаш</w:t>
            </w:r>
            <w:r w:rsidR="00A741CA" w:rsidRPr="00BA214B">
              <w:rPr>
                <w:rFonts w:ascii="Times New Roman" w:hAnsi="Times New Roman"/>
                <w:sz w:val="24"/>
                <w:lang w:val="kk-KZ"/>
              </w:rPr>
              <w:t xml:space="preserve"> </w:t>
            </w:r>
            <w:r w:rsidRPr="00BA214B">
              <w:rPr>
                <w:rFonts w:ascii="Times New Roman" w:hAnsi="Times New Roman"/>
                <w:sz w:val="24"/>
                <w:lang w:val="kk-KZ"/>
              </w:rPr>
              <w:t>қы қадамда</w:t>
            </w:r>
            <w:r w:rsidR="00A741CA" w:rsidRPr="00BA214B">
              <w:rPr>
                <w:rFonts w:ascii="Times New Roman" w:hAnsi="Times New Roman"/>
                <w:sz w:val="24"/>
                <w:lang w:val="kk-KZ"/>
              </w:rPr>
              <w:t xml:space="preserve"> </w:t>
            </w:r>
            <w:r w:rsidRPr="00BA214B">
              <w:rPr>
                <w:rFonts w:ascii="Times New Roman" w:hAnsi="Times New Roman"/>
                <w:sz w:val="24"/>
                <w:lang w:val="kk-KZ"/>
              </w:rPr>
              <w:t>рын анық</w:t>
            </w:r>
            <w:r w:rsidR="00A741CA" w:rsidRPr="00BA214B">
              <w:rPr>
                <w:rFonts w:ascii="Times New Roman" w:hAnsi="Times New Roman"/>
                <w:sz w:val="24"/>
                <w:lang w:val="kk-KZ"/>
              </w:rPr>
              <w:t xml:space="preserve"> </w:t>
            </w:r>
            <w:r w:rsidRPr="00BA214B">
              <w:rPr>
                <w:rFonts w:ascii="Times New Roman" w:hAnsi="Times New Roman"/>
                <w:sz w:val="24"/>
                <w:lang w:val="kk-KZ"/>
              </w:rPr>
              <w:t>тап, қоры</w:t>
            </w:r>
          </w:p>
          <w:p w:rsidR="00B94A6B" w:rsidRPr="00BA214B" w:rsidRDefault="00B94A6B" w:rsidP="00A741CA">
            <w:pPr>
              <w:tabs>
                <w:tab w:val="left" w:pos="206"/>
              </w:tabs>
              <w:spacing w:line="240" w:lineRule="auto"/>
              <w:rPr>
                <w:rFonts w:ascii="Times New Roman" w:hAnsi="Times New Roman"/>
                <w:sz w:val="24"/>
                <w:lang w:val="kk-KZ"/>
              </w:rPr>
            </w:pPr>
            <w:r w:rsidRPr="00BA214B">
              <w:rPr>
                <w:rFonts w:ascii="Times New Roman" w:hAnsi="Times New Roman"/>
                <w:sz w:val="24"/>
                <w:lang w:val="kk-KZ"/>
              </w:rPr>
              <w:t>тындылау</w:t>
            </w:r>
          </w:p>
        </w:tc>
      </w:tr>
      <w:tr w:rsidR="00B94A6B" w:rsidRPr="00B66705" w:rsidTr="00B66705">
        <w:tc>
          <w:tcPr>
            <w:tcW w:w="737" w:type="pct"/>
            <w:vMerge/>
          </w:tcPr>
          <w:p w:rsidR="00B94A6B" w:rsidRPr="00BA214B" w:rsidRDefault="00B94A6B" w:rsidP="00E947D7">
            <w:pPr>
              <w:rPr>
                <w:rFonts w:ascii="Times New Roman" w:hAnsi="Times New Roman"/>
                <w:b/>
                <w:sz w:val="24"/>
                <w:lang w:val="kk-KZ"/>
              </w:rPr>
            </w:pPr>
          </w:p>
        </w:tc>
        <w:tc>
          <w:tcPr>
            <w:tcW w:w="753" w:type="pct"/>
          </w:tcPr>
          <w:p w:rsidR="00B94A6B" w:rsidRPr="00BA214B" w:rsidRDefault="00B94A6B" w:rsidP="00E947D7">
            <w:pPr>
              <w:widowControl/>
              <w:spacing w:line="240" w:lineRule="auto"/>
              <w:rPr>
                <w:rFonts w:ascii="Times New Roman" w:hAnsi="Times New Roman"/>
                <w:sz w:val="24"/>
                <w:lang w:val="kk-KZ"/>
              </w:rPr>
            </w:pPr>
          </w:p>
        </w:tc>
        <w:tc>
          <w:tcPr>
            <w:tcW w:w="902" w:type="pct"/>
          </w:tcPr>
          <w:p w:rsidR="00781F52" w:rsidRPr="00BA214B" w:rsidRDefault="00B94A6B" w:rsidP="00E947D7">
            <w:pPr>
              <w:pStyle w:val="af1"/>
              <w:spacing w:after="0" w:line="240" w:lineRule="auto"/>
              <w:ind w:left="0" w:firstLine="17"/>
              <w:rPr>
                <w:rFonts w:ascii="Times New Roman" w:hAnsi="Times New Roman"/>
                <w:sz w:val="24"/>
                <w:szCs w:val="24"/>
                <w:lang w:val="kk-KZ"/>
              </w:rPr>
            </w:pPr>
            <w:r w:rsidRPr="00BA214B">
              <w:rPr>
                <w:rFonts w:ascii="Times New Roman" w:hAnsi="Times New Roman"/>
                <w:sz w:val="24"/>
                <w:szCs w:val="24"/>
                <w:lang w:val="kk-KZ"/>
              </w:rPr>
              <w:t>6.3.1.7 ортағасырлық мемлекеттер</w:t>
            </w:r>
          </w:p>
          <w:p w:rsidR="00B94A6B" w:rsidRPr="00BA214B" w:rsidRDefault="00B94A6B" w:rsidP="00E947D7">
            <w:pPr>
              <w:pStyle w:val="af1"/>
              <w:spacing w:after="0" w:line="240" w:lineRule="auto"/>
              <w:ind w:left="0" w:firstLine="17"/>
              <w:rPr>
                <w:rFonts w:ascii="Times New Roman" w:hAnsi="Times New Roman"/>
                <w:sz w:val="24"/>
                <w:szCs w:val="24"/>
                <w:lang w:val="kk-KZ"/>
              </w:rPr>
            </w:pPr>
            <w:r w:rsidRPr="00BA214B">
              <w:rPr>
                <w:rFonts w:ascii="Times New Roman" w:hAnsi="Times New Roman"/>
                <w:sz w:val="24"/>
                <w:szCs w:val="24"/>
                <w:lang w:val="kk-KZ"/>
              </w:rPr>
              <w:t xml:space="preserve">дің ыдырауының негізгі және жанама   себептерін анықтау </w:t>
            </w:r>
          </w:p>
          <w:p w:rsidR="00B94A6B" w:rsidRPr="00BA214B" w:rsidRDefault="00B94A6B" w:rsidP="00E947D7">
            <w:pPr>
              <w:pStyle w:val="af1"/>
              <w:spacing w:after="0" w:line="240" w:lineRule="auto"/>
              <w:ind w:left="0" w:firstLine="17"/>
              <w:rPr>
                <w:rFonts w:ascii="Times New Roman" w:hAnsi="Times New Roman"/>
                <w:sz w:val="24"/>
                <w:szCs w:val="24"/>
                <w:lang w:val="kk-KZ"/>
              </w:rPr>
            </w:pPr>
          </w:p>
        </w:tc>
        <w:tc>
          <w:tcPr>
            <w:tcW w:w="1018" w:type="pct"/>
          </w:tcPr>
          <w:p w:rsidR="00B94A6B" w:rsidRPr="00BA214B" w:rsidRDefault="00B94A6B" w:rsidP="00E947D7">
            <w:pPr>
              <w:tabs>
                <w:tab w:val="left" w:pos="206"/>
                <w:tab w:val="center" w:pos="4153"/>
                <w:tab w:val="right" w:pos="8306"/>
              </w:tabs>
              <w:spacing w:line="240" w:lineRule="auto"/>
              <w:rPr>
                <w:rFonts w:ascii="Times New Roman" w:hAnsi="Times New Roman"/>
                <w:sz w:val="24"/>
                <w:lang w:val="kk-KZ"/>
              </w:rPr>
            </w:pPr>
          </w:p>
        </w:tc>
        <w:tc>
          <w:tcPr>
            <w:tcW w:w="793" w:type="pct"/>
          </w:tcPr>
          <w:p w:rsidR="00116613" w:rsidRPr="00BA214B" w:rsidRDefault="00B94A6B" w:rsidP="00E947D7">
            <w:pPr>
              <w:spacing w:line="240" w:lineRule="auto"/>
              <w:rPr>
                <w:rFonts w:ascii="Times New Roman" w:hAnsi="Times New Roman"/>
                <w:sz w:val="24"/>
                <w:lang w:val="kk-KZ"/>
              </w:rPr>
            </w:pPr>
            <w:r w:rsidRPr="00BA214B">
              <w:rPr>
                <w:rFonts w:ascii="Times New Roman" w:hAnsi="Times New Roman"/>
                <w:sz w:val="24"/>
                <w:lang w:val="kk-KZ"/>
              </w:rPr>
              <w:t xml:space="preserve">8.3.1.7 </w:t>
            </w:r>
          </w:p>
          <w:p w:rsidR="00B94A6B" w:rsidRPr="00BA214B" w:rsidRDefault="00B94A6B" w:rsidP="00E947D7">
            <w:pPr>
              <w:spacing w:line="240" w:lineRule="auto"/>
              <w:rPr>
                <w:rFonts w:ascii="Times New Roman" w:hAnsi="Times New Roman"/>
                <w:sz w:val="24"/>
                <w:lang w:val="kk-KZ"/>
              </w:rPr>
            </w:pPr>
            <w:r w:rsidRPr="00BA214B">
              <w:rPr>
                <w:rFonts w:ascii="Times New Roman" w:hAnsi="Times New Roman"/>
                <w:sz w:val="24"/>
                <w:lang w:val="kk-KZ"/>
              </w:rPr>
              <w:t>ХХ ғасырдың</w:t>
            </w:r>
          </w:p>
          <w:p w:rsidR="00B94A6B" w:rsidRPr="00BA214B" w:rsidRDefault="00B94A6B" w:rsidP="009021E7">
            <w:pPr>
              <w:rPr>
                <w:rFonts w:ascii="Times New Roman" w:hAnsi="Times New Roman"/>
                <w:sz w:val="24"/>
                <w:lang w:val="kk-KZ"/>
              </w:rPr>
            </w:pPr>
            <w:r w:rsidRPr="00BA214B">
              <w:rPr>
                <w:rFonts w:ascii="Times New Roman" w:hAnsi="Times New Roman"/>
                <w:sz w:val="24"/>
                <w:lang w:val="kk-KZ"/>
              </w:rPr>
              <w:t>20–30 ж</w:t>
            </w:r>
            <w:r w:rsidR="009021E7" w:rsidRPr="00BA214B">
              <w:rPr>
                <w:rFonts w:ascii="Times New Roman" w:hAnsi="Times New Roman"/>
                <w:sz w:val="24"/>
                <w:lang w:val="kk-KZ"/>
              </w:rPr>
              <w:t>ылдардағы</w:t>
            </w:r>
            <w:r w:rsidRPr="00BA214B">
              <w:rPr>
                <w:rFonts w:ascii="Times New Roman" w:hAnsi="Times New Roman"/>
                <w:sz w:val="24"/>
                <w:lang w:val="kk-KZ"/>
              </w:rPr>
              <w:t xml:space="preserve"> әміршіл-әкімшіл жүйе саясатының  зардаптарын талдау</w:t>
            </w:r>
          </w:p>
        </w:tc>
        <w:tc>
          <w:tcPr>
            <w:tcW w:w="797" w:type="pct"/>
          </w:tcPr>
          <w:p w:rsidR="00116613" w:rsidRPr="00BA214B" w:rsidRDefault="00B94A6B" w:rsidP="00E947D7">
            <w:pPr>
              <w:rPr>
                <w:rFonts w:ascii="Times New Roman" w:hAnsi="Times New Roman"/>
                <w:sz w:val="24"/>
                <w:lang w:val="kk-KZ"/>
              </w:rPr>
            </w:pPr>
            <w:r w:rsidRPr="00BA214B">
              <w:rPr>
                <w:rFonts w:ascii="Times New Roman" w:hAnsi="Times New Roman"/>
                <w:sz w:val="24"/>
                <w:lang w:val="kk-KZ"/>
              </w:rPr>
              <w:t>9.3.1.7</w:t>
            </w:r>
          </w:p>
          <w:p w:rsidR="00781F52"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 өткен оқиғалармен сабақтастықты орнатып, тәуелсіз Қазақстан</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ның жария</w:t>
            </w:r>
            <w:r w:rsidR="00A741CA" w:rsidRPr="00BA214B">
              <w:rPr>
                <w:rFonts w:ascii="Times New Roman" w:hAnsi="Times New Roman"/>
                <w:sz w:val="24"/>
                <w:lang w:val="kk-KZ"/>
              </w:rPr>
              <w:t xml:space="preserve"> </w:t>
            </w:r>
            <w:r w:rsidRPr="00BA214B">
              <w:rPr>
                <w:rFonts w:ascii="Times New Roman" w:hAnsi="Times New Roman"/>
                <w:sz w:val="24"/>
                <w:lang w:val="kk-KZ"/>
              </w:rPr>
              <w:t>лануының тарихи маңызын түсіндіру</w:t>
            </w:r>
          </w:p>
        </w:tc>
      </w:tr>
      <w:tr w:rsidR="00B94A6B" w:rsidRPr="00B66705" w:rsidTr="00B66705">
        <w:trPr>
          <w:trHeight w:val="2075"/>
        </w:trPr>
        <w:tc>
          <w:tcPr>
            <w:tcW w:w="737" w:type="pct"/>
            <w:vMerge/>
          </w:tcPr>
          <w:p w:rsidR="00B94A6B" w:rsidRPr="00BA214B" w:rsidRDefault="00B94A6B" w:rsidP="00E947D7">
            <w:pPr>
              <w:rPr>
                <w:rFonts w:ascii="Times New Roman" w:hAnsi="Times New Roman"/>
                <w:b/>
                <w:sz w:val="24"/>
                <w:lang w:val="kk-KZ"/>
              </w:rPr>
            </w:pPr>
          </w:p>
        </w:tc>
        <w:tc>
          <w:tcPr>
            <w:tcW w:w="753" w:type="pct"/>
          </w:tcPr>
          <w:p w:rsidR="00B94A6B" w:rsidRPr="00BA214B" w:rsidRDefault="00B94A6B" w:rsidP="00E947D7">
            <w:pPr>
              <w:widowControl/>
              <w:spacing w:line="240" w:lineRule="auto"/>
              <w:rPr>
                <w:rFonts w:ascii="Times New Roman" w:hAnsi="Times New Roman"/>
                <w:sz w:val="24"/>
                <w:lang w:val="kk-KZ"/>
              </w:rPr>
            </w:pPr>
          </w:p>
        </w:tc>
        <w:tc>
          <w:tcPr>
            <w:tcW w:w="902" w:type="pct"/>
          </w:tcPr>
          <w:p w:rsidR="00781F52"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6.3.1.8 Қазақстан аумағындағы мемлекеттер</w:t>
            </w:r>
          </w:p>
          <w:p w:rsidR="00781F52"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дің басқару жүйесінің ерекшелікте</w:t>
            </w:r>
          </w:p>
          <w:p w:rsidR="00B94A6B"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рін анықтау</w:t>
            </w:r>
          </w:p>
        </w:tc>
        <w:tc>
          <w:tcPr>
            <w:tcW w:w="1018" w:type="pct"/>
          </w:tcPr>
          <w:p w:rsidR="00B94A6B" w:rsidRPr="00BA214B" w:rsidRDefault="00B94A6B" w:rsidP="00E947D7">
            <w:pPr>
              <w:widowControl/>
              <w:spacing w:line="240" w:lineRule="auto"/>
              <w:rPr>
                <w:rFonts w:ascii="Times New Roman" w:hAnsi="Times New Roman"/>
                <w:sz w:val="24"/>
                <w:lang w:val="kk-KZ"/>
              </w:rPr>
            </w:pPr>
          </w:p>
        </w:tc>
        <w:tc>
          <w:tcPr>
            <w:tcW w:w="793" w:type="pct"/>
          </w:tcPr>
          <w:p w:rsidR="00B94A6B" w:rsidRPr="00BA214B" w:rsidRDefault="00B94A6B" w:rsidP="00E947D7">
            <w:pPr>
              <w:widowControl/>
              <w:spacing w:line="240" w:lineRule="auto"/>
              <w:rPr>
                <w:rFonts w:ascii="Times New Roman" w:hAnsi="Times New Roman"/>
                <w:sz w:val="24"/>
                <w:lang w:val="kk-KZ"/>
              </w:rPr>
            </w:pPr>
          </w:p>
        </w:tc>
        <w:tc>
          <w:tcPr>
            <w:tcW w:w="797" w:type="pct"/>
          </w:tcPr>
          <w:p w:rsidR="00116613"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9.3.1.8 </w:t>
            </w:r>
          </w:p>
          <w:p w:rsidR="00781F52" w:rsidRPr="00BA214B" w:rsidRDefault="00B94A6B" w:rsidP="00E947D7">
            <w:pPr>
              <w:rPr>
                <w:rFonts w:ascii="Times New Roman" w:hAnsi="Times New Roman"/>
                <w:sz w:val="24"/>
                <w:lang w:val="kk-KZ"/>
              </w:rPr>
            </w:pPr>
            <w:r w:rsidRPr="00BA214B">
              <w:rPr>
                <w:rFonts w:ascii="Times New Roman" w:hAnsi="Times New Roman"/>
                <w:sz w:val="24"/>
                <w:lang w:val="kk-KZ"/>
              </w:rPr>
              <w:t>Тәуелсіз Қазақстан</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ның қоғамдық–саяси дамуын талдау</w:t>
            </w:r>
          </w:p>
        </w:tc>
      </w:tr>
      <w:tr w:rsidR="00B94A6B" w:rsidRPr="00B66705" w:rsidTr="00B66705">
        <w:tc>
          <w:tcPr>
            <w:tcW w:w="737" w:type="pct"/>
            <w:vMerge/>
          </w:tcPr>
          <w:p w:rsidR="00B94A6B" w:rsidRPr="00BA214B" w:rsidRDefault="00B94A6B" w:rsidP="00E947D7">
            <w:pPr>
              <w:rPr>
                <w:rFonts w:ascii="Times New Roman" w:hAnsi="Times New Roman"/>
                <w:b/>
                <w:sz w:val="24"/>
                <w:lang w:val="kk-KZ"/>
              </w:rPr>
            </w:pPr>
          </w:p>
        </w:tc>
        <w:tc>
          <w:tcPr>
            <w:tcW w:w="753" w:type="pct"/>
          </w:tcPr>
          <w:p w:rsidR="00B94A6B" w:rsidRPr="00BA214B" w:rsidRDefault="00B94A6B" w:rsidP="00E947D7">
            <w:pPr>
              <w:widowControl/>
              <w:spacing w:line="240" w:lineRule="auto"/>
              <w:rPr>
                <w:rFonts w:ascii="Times New Roman" w:hAnsi="Times New Roman"/>
                <w:sz w:val="24"/>
                <w:lang w:val="kk-KZ"/>
              </w:rPr>
            </w:pPr>
          </w:p>
        </w:tc>
        <w:tc>
          <w:tcPr>
            <w:tcW w:w="902" w:type="pct"/>
          </w:tcPr>
          <w:p w:rsidR="00562C70" w:rsidRPr="00BA214B" w:rsidRDefault="00B94A6B" w:rsidP="00E947D7">
            <w:pPr>
              <w:pStyle w:val="af1"/>
              <w:spacing w:after="0" w:line="240" w:lineRule="auto"/>
              <w:ind w:left="0" w:firstLine="17"/>
              <w:rPr>
                <w:rFonts w:ascii="Times New Roman" w:hAnsi="Times New Roman"/>
                <w:sz w:val="24"/>
                <w:szCs w:val="24"/>
                <w:lang w:val="kk-KZ"/>
              </w:rPr>
            </w:pPr>
            <w:r w:rsidRPr="00BA214B">
              <w:rPr>
                <w:rFonts w:ascii="Times New Roman" w:hAnsi="Times New Roman"/>
                <w:sz w:val="24"/>
                <w:szCs w:val="24"/>
                <w:lang w:val="kk-KZ"/>
              </w:rPr>
              <w:t xml:space="preserve">6.3.1.9 </w:t>
            </w:r>
          </w:p>
          <w:p w:rsidR="00B94A6B" w:rsidRPr="00BA214B" w:rsidRDefault="00B94A6B" w:rsidP="00E947D7">
            <w:pPr>
              <w:pStyle w:val="af1"/>
              <w:spacing w:after="0" w:line="240" w:lineRule="auto"/>
              <w:ind w:left="0" w:firstLine="17"/>
              <w:rPr>
                <w:rFonts w:ascii="Times New Roman" w:hAnsi="Times New Roman"/>
                <w:sz w:val="24"/>
                <w:szCs w:val="24"/>
                <w:lang w:val="kk-KZ"/>
              </w:rPr>
            </w:pPr>
            <w:r w:rsidRPr="00BA214B">
              <w:rPr>
                <w:rFonts w:ascii="Times New Roman" w:hAnsi="Times New Roman"/>
                <w:sz w:val="24"/>
                <w:szCs w:val="24"/>
                <w:lang w:val="kk-KZ"/>
              </w:rPr>
              <w:t>Қазақ хандығы құрылуының тарихи маңы</w:t>
            </w:r>
            <w:r w:rsidR="00A741CA" w:rsidRPr="00BA214B">
              <w:rPr>
                <w:rFonts w:ascii="Times New Roman" w:hAnsi="Times New Roman"/>
                <w:sz w:val="24"/>
                <w:szCs w:val="24"/>
                <w:lang w:val="kk-KZ"/>
              </w:rPr>
              <w:t xml:space="preserve"> </w:t>
            </w:r>
            <w:r w:rsidRPr="00BA214B">
              <w:rPr>
                <w:rFonts w:ascii="Times New Roman" w:hAnsi="Times New Roman"/>
                <w:sz w:val="24"/>
                <w:szCs w:val="24"/>
                <w:lang w:val="kk-KZ"/>
              </w:rPr>
              <w:t>зын анықтау</w:t>
            </w:r>
          </w:p>
        </w:tc>
        <w:tc>
          <w:tcPr>
            <w:tcW w:w="1018" w:type="pct"/>
          </w:tcPr>
          <w:p w:rsidR="00B94A6B" w:rsidRPr="00BA214B" w:rsidRDefault="00B94A6B" w:rsidP="00E947D7">
            <w:pPr>
              <w:widowControl/>
              <w:spacing w:line="240" w:lineRule="auto"/>
              <w:rPr>
                <w:rFonts w:ascii="Times New Roman" w:hAnsi="Times New Roman"/>
                <w:sz w:val="24"/>
                <w:lang w:val="kk-KZ"/>
              </w:rPr>
            </w:pPr>
          </w:p>
        </w:tc>
        <w:tc>
          <w:tcPr>
            <w:tcW w:w="793" w:type="pct"/>
          </w:tcPr>
          <w:p w:rsidR="00B94A6B" w:rsidRPr="00BA214B" w:rsidRDefault="00B94A6B" w:rsidP="00E947D7">
            <w:pPr>
              <w:rPr>
                <w:rFonts w:ascii="Times New Roman" w:hAnsi="Times New Roman"/>
                <w:sz w:val="24"/>
                <w:lang w:val="kk-KZ"/>
              </w:rPr>
            </w:pPr>
          </w:p>
        </w:tc>
        <w:tc>
          <w:tcPr>
            <w:tcW w:w="797" w:type="pct"/>
          </w:tcPr>
          <w:p w:rsidR="005F10D2"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9.3.1.9 </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ұзақ мерзімді мемлекеттік стратегияларды талдау</w:t>
            </w:r>
          </w:p>
        </w:tc>
      </w:tr>
      <w:tr w:rsidR="00B94A6B" w:rsidRPr="00BA214B" w:rsidTr="00B66705">
        <w:tc>
          <w:tcPr>
            <w:tcW w:w="737" w:type="pct"/>
            <w:vMerge/>
          </w:tcPr>
          <w:p w:rsidR="00B94A6B" w:rsidRPr="00BA214B" w:rsidRDefault="00B94A6B" w:rsidP="00E947D7">
            <w:pPr>
              <w:rPr>
                <w:rFonts w:ascii="Times New Roman" w:hAnsi="Times New Roman"/>
                <w:b/>
                <w:sz w:val="24"/>
                <w:lang w:val="kk-KZ"/>
              </w:rPr>
            </w:pPr>
          </w:p>
        </w:tc>
        <w:tc>
          <w:tcPr>
            <w:tcW w:w="753" w:type="pct"/>
          </w:tcPr>
          <w:p w:rsidR="00B94A6B" w:rsidRPr="00BA214B" w:rsidRDefault="00B94A6B" w:rsidP="00E947D7">
            <w:pPr>
              <w:widowControl/>
              <w:spacing w:line="240" w:lineRule="auto"/>
              <w:rPr>
                <w:rFonts w:ascii="Times New Roman" w:hAnsi="Times New Roman"/>
                <w:sz w:val="24"/>
                <w:lang w:val="kk-KZ"/>
              </w:rPr>
            </w:pPr>
          </w:p>
        </w:tc>
        <w:tc>
          <w:tcPr>
            <w:tcW w:w="902" w:type="pct"/>
          </w:tcPr>
          <w:p w:rsidR="00781F52"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 xml:space="preserve">6.3.1.10 </w:t>
            </w:r>
          </w:p>
          <w:p w:rsidR="00B94A6B"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қазақ хандарының мемлекетті нығайтудағы рөлін анықтау</w:t>
            </w:r>
          </w:p>
          <w:p w:rsidR="00B94A6B" w:rsidRPr="00BA214B" w:rsidRDefault="00B94A6B" w:rsidP="00E947D7">
            <w:pPr>
              <w:widowControl/>
              <w:spacing w:line="240" w:lineRule="auto"/>
              <w:rPr>
                <w:rFonts w:ascii="Times New Roman" w:hAnsi="Times New Roman"/>
                <w:sz w:val="24"/>
                <w:lang w:val="kk-KZ"/>
              </w:rPr>
            </w:pPr>
          </w:p>
        </w:tc>
        <w:tc>
          <w:tcPr>
            <w:tcW w:w="1018" w:type="pct"/>
          </w:tcPr>
          <w:p w:rsidR="00B94A6B" w:rsidRPr="00BA214B" w:rsidRDefault="00B94A6B" w:rsidP="00E947D7">
            <w:pPr>
              <w:widowControl/>
              <w:spacing w:line="240" w:lineRule="auto"/>
              <w:rPr>
                <w:rFonts w:ascii="Times New Roman" w:hAnsi="Times New Roman"/>
                <w:sz w:val="24"/>
                <w:lang w:val="kk-KZ"/>
              </w:rPr>
            </w:pPr>
          </w:p>
        </w:tc>
        <w:tc>
          <w:tcPr>
            <w:tcW w:w="793" w:type="pct"/>
          </w:tcPr>
          <w:p w:rsidR="00B94A6B" w:rsidRPr="00BA214B" w:rsidRDefault="00B94A6B" w:rsidP="00E947D7">
            <w:pPr>
              <w:rPr>
                <w:rFonts w:ascii="Times New Roman" w:hAnsi="Times New Roman"/>
                <w:sz w:val="24"/>
                <w:lang w:val="kk-KZ"/>
              </w:rPr>
            </w:pPr>
          </w:p>
        </w:tc>
        <w:tc>
          <w:tcPr>
            <w:tcW w:w="797" w:type="pct"/>
          </w:tcPr>
          <w:p w:rsidR="009021E7" w:rsidRPr="00BA214B" w:rsidRDefault="00B94A6B" w:rsidP="009021E7">
            <w:pPr>
              <w:rPr>
                <w:rFonts w:ascii="Times New Roman" w:hAnsi="Times New Roman"/>
                <w:sz w:val="24"/>
                <w:lang w:val="kk-KZ"/>
              </w:rPr>
            </w:pPr>
            <w:r w:rsidRPr="00BA214B">
              <w:rPr>
                <w:rFonts w:ascii="Times New Roman" w:hAnsi="Times New Roman"/>
                <w:sz w:val="24"/>
                <w:lang w:val="kk-KZ"/>
              </w:rPr>
              <w:t>9.3.1.10 Тәуелсіз мемлекеттің қалыпта</w:t>
            </w:r>
            <w:r w:rsidR="002F4BDC" w:rsidRPr="00BA214B">
              <w:rPr>
                <w:rFonts w:ascii="Times New Roman" w:hAnsi="Times New Roman"/>
                <w:sz w:val="24"/>
                <w:lang w:val="kk-KZ"/>
              </w:rPr>
              <w:t>-</w:t>
            </w:r>
            <w:r w:rsidRPr="00BA214B">
              <w:rPr>
                <w:rFonts w:ascii="Times New Roman" w:hAnsi="Times New Roman"/>
                <w:sz w:val="24"/>
                <w:lang w:val="kk-KZ"/>
              </w:rPr>
              <w:t>суындағы Елбасы Н</w:t>
            </w:r>
            <w:r w:rsidR="009021E7" w:rsidRPr="00BA214B">
              <w:rPr>
                <w:rFonts w:ascii="Times New Roman" w:hAnsi="Times New Roman"/>
                <w:sz w:val="24"/>
                <w:lang w:val="kk-KZ"/>
              </w:rPr>
              <w:t xml:space="preserve">ұрсұлтан </w:t>
            </w:r>
            <w:r w:rsidRPr="00BA214B">
              <w:rPr>
                <w:rFonts w:ascii="Times New Roman" w:hAnsi="Times New Roman"/>
                <w:sz w:val="24"/>
                <w:lang w:val="kk-KZ"/>
              </w:rPr>
              <w:t>Назарбаев</w:t>
            </w:r>
          </w:p>
          <w:p w:rsidR="00B94A6B" w:rsidRPr="00BA214B" w:rsidRDefault="00B94A6B" w:rsidP="009021E7">
            <w:pPr>
              <w:rPr>
                <w:rFonts w:ascii="Times New Roman" w:hAnsi="Times New Roman"/>
                <w:sz w:val="24"/>
                <w:lang w:val="kk-KZ"/>
              </w:rPr>
            </w:pPr>
            <w:r w:rsidRPr="00BA214B">
              <w:rPr>
                <w:rFonts w:ascii="Times New Roman" w:hAnsi="Times New Roman"/>
                <w:sz w:val="24"/>
                <w:lang w:val="kk-KZ"/>
              </w:rPr>
              <w:t>тың рөліне баға беру</w:t>
            </w:r>
          </w:p>
        </w:tc>
      </w:tr>
      <w:tr w:rsidR="00B94A6B" w:rsidRPr="00B66705" w:rsidTr="00B66705">
        <w:trPr>
          <w:trHeight w:val="1025"/>
        </w:trPr>
        <w:tc>
          <w:tcPr>
            <w:tcW w:w="737" w:type="pct"/>
            <w:vMerge/>
          </w:tcPr>
          <w:p w:rsidR="00B94A6B" w:rsidRPr="00BA214B" w:rsidRDefault="00B94A6B" w:rsidP="00E947D7">
            <w:pPr>
              <w:rPr>
                <w:rFonts w:ascii="Times New Roman" w:hAnsi="Times New Roman"/>
                <w:b/>
                <w:sz w:val="24"/>
                <w:lang w:val="kk-KZ"/>
              </w:rPr>
            </w:pPr>
          </w:p>
        </w:tc>
        <w:tc>
          <w:tcPr>
            <w:tcW w:w="753" w:type="pct"/>
          </w:tcPr>
          <w:p w:rsidR="00B94A6B" w:rsidRPr="00BA214B" w:rsidRDefault="00B94A6B" w:rsidP="00E947D7">
            <w:pPr>
              <w:widowControl/>
              <w:spacing w:line="240" w:lineRule="auto"/>
              <w:rPr>
                <w:rFonts w:ascii="Times New Roman" w:hAnsi="Times New Roman"/>
                <w:sz w:val="24"/>
                <w:lang w:val="kk-KZ"/>
              </w:rPr>
            </w:pPr>
          </w:p>
        </w:tc>
        <w:tc>
          <w:tcPr>
            <w:tcW w:w="902" w:type="pct"/>
          </w:tcPr>
          <w:p w:rsidR="00B94A6B"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6.3.1.11 қоғамдық-саяси өмірдегі сұлтан, би, батыр, жыраулардың қызметтерін сипаттау</w:t>
            </w:r>
          </w:p>
        </w:tc>
        <w:tc>
          <w:tcPr>
            <w:tcW w:w="1018" w:type="pct"/>
          </w:tcPr>
          <w:p w:rsidR="00B94A6B" w:rsidRPr="00BA214B" w:rsidRDefault="00B94A6B" w:rsidP="00E947D7">
            <w:pPr>
              <w:widowControl/>
              <w:spacing w:line="240" w:lineRule="auto"/>
              <w:rPr>
                <w:rFonts w:ascii="Times New Roman" w:hAnsi="Times New Roman"/>
                <w:sz w:val="24"/>
                <w:lang w:val="kk-KZ"/>
              </w:rPr>
            </w:pPr>
          </w:p>
        </w:tc>
        <w:tc>
          <w:tcPr>
            <w:tcW w:w="793" w:type="pct"/>
          </w:tcPr>
          <w:p w:rsidR="00B94A6B" w:rsidRPr="00BA214B" w:rsidRDefault="00B94A6B" w:rsidP="00E947D7">
            <w:pPr>
              <w:rPr>
                <w:rFonts w:ascii="Times New Roman" w:hAnsi="Times New Roman"/>
                <w:sz w:val="24"/>
                <w:lang w:val="kk-KZ"/>
              </w:rPr>
            </w:pPr>
          </w:p>
        </w:tc>
        <w:tc>
          <w:tcPr>
            <w:tcW w:w="797" w:type="pct"/>
          </w:tcPr>
          <w:p w:rsidR="00781F52" w:rsidRPr="00BA214B" w:rsidRDefault="00B94A6B" w:rsidP="00E947D7">
            <w:pPr>
              <w:rPr>
                <w:rFonts w:ascii="Times New Roman" w:hAnsi="Times New Roman"/>
                <w:sz w:val="24"/>
                <w:lang w:val="kk-KZ"/>
              </w:rPr>
            </w:pPr>
            <w:r w:rsidRPr="00BA214B">
              <w:rPr>
                <w:rFonts w:ascii="Times New Roman" w:hAnsi="Times New Roman"/>
                <w:sz w:val="24"/>
                <w:lang w:val="kk-KZ"/>
              </w:rPr>
              <w:t>9.3.1.11 Астананы жаңа Қазақстан</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ның өркен</w:t>
            </w:r>
            <w:r w:rsidR="00A741CA" w:rsidRPr="00BA214B">
              <w:rPr>
                <w:rFonts w:ascii="Times New Roman" w:hAnsi="Times New Roman"/>
                <w:sz w:val="24"/>
                <w:lang w:val="kk-KZ"/>
              </w:rPr>
              <w:t xml:space="preserve"> </w:t>
            </w:r>
            <w:r w:rsidRPr="00BA214B">
              <w:rPr>
                <w:rFonts w:ascii="Times New Roman" w:hAnsi="Times New Roman"/>
                <w:sz w:val="24"/>
                <w:lang w:val="kk-KZ"/>
              </w:rPr>
              <w:t>деуінің нышаны ретінде айқындау</w:t>
            </w:r>
          </w:p>
        </w:tc>
      </w:tr>
      <w:tr w:rsidR="00B94A6B" w:rsidRPr="00B66705" w:rsidTr="00B66705">
        <w:trPr>
          <w:trHeight w:val="1820"/>
        </w:trPr>
        <w:tc>
          <w:tcPr>
            <w:tcW w:w="737" w:type="pct"/>
            <w:vMerge w:val="restart"/>
          </w:tcPr>
          <w:p w:rsidR="00116613" w:rsidRPr="00BA214B" w:rsidRDefault="00B94A6B" w:rsidP="00E947D7">
            <w:pPr>
              <w:spacing w:line="240" w:lineRule="auto"/>
              <w:rPr>
                <w:rFonts w:ascii="Times New Roman" w:hAnsi="Times New Roman"/>
                <w:sz w:val="24"/>
                <w:lang w:val="kk-KZ"/>
              </w:rPr>
            </w:pPr>
            <w:r w:rsidRPr="00BA214B">
              <w:rPr>
                <w:rFonts w:ascii="Times New Roman" w:hAnsi="Times New Roman"/>
                <w:sz w:val="24"/>
                <w:lang w:val="en-US"/>
              </w:rPr>
              <w:t xml:space="preserve">3.2 </w:t>
            </w:r>
            <w:r w:rsidRPr="00BA214B">
              <w:rPr>
                <w:rFonts w:ascii="Times New Roman" w:hAnsi="Times New Roman"/>
                <w:sz w:val="24"/>
                <w:lang w:val="kk-KZ"/>
              </w:rPr>
              <w:t>Мемлекет</w:t>
            </w:r>
          </w:p>
          <w:p w:rsidR="00B94A6B" w:rsidRPr="00BA214B" w:rsidRDefault="00B94A6B" w:rsidP="00E947D7">
            <w:pPr>
              <w:spacing w:line="240" w:lineRule="auto"/>
              <w:rPr>
                <w:rFonts w:ascii="Times New Roman" w:hAnsi="Times New Roman"/>
                <w:sz w:val="24"/>
                <w:lang w:val="kk-KZ"/>
              </w:rPr>
            </w:pPr>
            <w:r w:rsidRPr="00BA214B">
              <w:rPr>
                <w:rFonts w:ascii="Times New Roman" w:hAnsi="Times New Roman"/>
                <w:sz w:val="24"/>
                <w:lang w:val="kk-KZ"/>
              </w:rPr>
              <w:t>тің сыртқы саясаты</w:t>
            </w:r>
          </w:p>
        </w:tc>
        <w:tc>
          <w:tcPr>
            <w:tcW w:w="753" w:type="pct"/>
            <w:hideMark/>
          </w:tcPr>
          <w:p w:rsidR="00775EAD" w:rsidRPr="00BA214B" w:rsidRDefault="00B94A6B" w:rsidP="00E947D7">
            <w:pPr>
              <w:pStyle w:val="af1"/>
              <w:spacing w:after="0" w:line="240" w:lineRule="auto"/>
              <w:ind w:left="0" w:firstLine="6"/>
              <w:rPr>
                <w:rFonts w:ascii="Times New Roman" w:hAnsi="Times New Roman"/>
                <w:sz w:val="24"/>
                <w:szCs w:val="24"/>
                <w:lang w:val="kk-KZ"/>
              </w:rPr>
            </w:pPr>
            <w:r w:rsidRPr="00BA214B">
              <w:rPr>
                <w:rFonts w:ascii="Times New Roman" w:hAnsi="Times New Roman"/>
                <w:sz w:val="24"/>
                <w:szCs w:val="24"/>
                <w:lang w:val="kk-KZ"/>
              </w:rPr>
              <w:t xml:space="preserve">5.3.2.1 </w:t>
            </w:r>
          </w:p>
          <w:p w:rsidR="00B17554" w:rsidRPr="00BA214B" w:rsidRDefault="00B94A6B" w:rsidP="00E947D7">
            <w:pPr>
              <w:pStyle w:val="af1"/>
              <w:spacing w:after="0" w:line="240" w:lineRule="auto"/>
              <w:ind w:left="0" w:firstLine="6"/>
              <w:rPr>
                <w:rFonts w:ascii="Times New Roman" w:hAnsi="Times New Roman"/>
                <w:sz w:val="24"/>
                <w:szCs w:val="24"/>
                <w:lang w:val="kk-KZ"/>
              </w:rPr>
            </w:pPr>
            <w:r w:rsidRPr="00BA214B">
              <w:rPr>
                <w:rFonts w:ascii="Times New Roman" w:hAnsi="Times New Roman"/>
                <w:sz w:val="24"/>
                <w:szCs w:val="24"/>
                <w:lang w:val="kk-KZ"/>
              </w:rPr>
              <w:t>сақ, сармат тайпалары</w:t>
            </w:r>
          </w:p>
          <w:p w:rsidR="00B17554" w:rsidRPr="00BA214B" w:rsidRDefault="00B94A6B" w:rsidP="00E947D7">
            <w:pPr>
              <w:pStyle w:val="af1"/>
              <w:spacing w:after="0" w:line="240" w:lineRule="auto"/>
              <w:ind w:left="0" w:firstLine="6"/>
              <w:rPr>
                <w:rFonts w:ascii="Times New Roman" w:hAnsi="Times New Roman"/>
                <w:sz w:val="24"/>
                <w:szCs w:val="24"/>
                <w:lang w:val="kk-KZ"/>
              </w:rPr>
            </w:pPr>
            <w:r w:rsidRPr="00BA214B">
              <w:rPr>
                <w:rFonts w:ascii="Times New Roman" w:hAnsi="Times New Roman"/>
                <w:sz w:val="24"/>
                <w:szCs w:val="24"/>
                <w:lang w:val="kk-KZ"/>
              </w:rPr>
              <w:t>ның халықара</w:t>
            </w:r>
          </w:p>
          <w:p w:rsidR="00B94A6B" w:rsidRPr="00BA214B" w:rsidRDefault="00B94A6B" w:rsidP="00E947D7">
            <w:pPr>
              <w:pStyle w:val="af1"/>
              <w:spacing w:after="0" w:line="240" w:lineRule="auto"/>
              <w:ind w:left="0" w:firstLine="6"/>
              <w:rPr>
                <w:rFonts w:ascii="Times New Roman" w:hAnsi="Times New Roman"/>
                <w:sz w:val="24"/>
                <w:szCs w:val="24"/>
                <w:lang w:val="kk-KZ"/>
              </w:rPr>
            </w:pPr>
            <w:r w:rsidRPr="00BA214B">
              <w:rPr>
                <w:rFonts w:ascii="Times New Roman" w:hAnsi="Times New Roman"/>
                <w:sz w:val="24"/>
                <w:szCs w:val="24"/>
                <w:lang w:val="kk-KZ"/>
              </w:rPr>
              <w:t>лық  сахнадағы орнын анықтау</w:t>
            </w:r>
          </w:p>
        </w:tc>
        <w:tc>
          <w:tcPr>
            <w:tcW w:w="902" w:type="pct"/>
          </w:tcPr>
          <w:p w:rsidR="00781F52"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 xml:space="preserve">6.3.2.1 </w:t>
            </w:r>
          </w:p>
          <w:p w:rsidR="00B94A6B"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 xml:space="preserve">тарихи оқиғалардың өзара байланысын табу арқылы түркі тілдес тайпалардың миграциясын түсіндіру </w:t>
            </w:r>
          </w:p>
        </w:tc>
        <w:tc>
          <w:tcPr>
            <w:tcW w:w="1018" w:type="pct"/>
          </w:tcPr>
          <w:p w:rsidR="00781F52"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 xml:space="preserve">7.3.2.1 </w:t>
            </w:r>
          </w:p>
          <w:p w:rsidR="00B94A6B"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Жоңғар шапқыншылығына қарсы күресте танылған хандар мен батырлардың рөлін түсіндіру</w:t>
            </w:r>
          </w:p>
        </w:tc>
        <w:tc>
          <w:tcPr>
            <w:tcW w:w="793" w:type="pct"/>
          </w:tcPr>
          <w:p w:rsidR="00781F52"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8.3.2.1 қазақстан</w:t>
            </w:r>
          </w:p>
          <w:p w:rsidR="00B17554"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дық</w:t>
            </w:r>
          </w:p>
          <w:p w:rsidR="00B94A6B"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тардың Ұлы Отан соғысының жеңісіне қосқан үлесін бағалау</w:t>
            </w:r>
          </w:p>
          <w:p w:rsidR="00B94A6B" w:rsidRPr="00BA214B" w:rsidRDefault="00B94A6B" w:rsidP="00E947D7">
            <w:pPr>
              <w:widowControl/>
              <w:spacing w:line="240" w:lineRule="auto"/>
              <w:rPr>
                <w:rFonts w:ascii="Times New Roman" w:hAnsi="Times New Roman"/>
                <w:sz w:val="24"/>
                <w:lang w:val="kk-KZ"/>
              </w:rPr>
            </w:pPr>
          </w:p>
        </w:tc>
        <w:tc>
          <w:tcPr>
            <w:tcW w:w="797" w:type="pct"/>
          </w:tcPr>
          <w:p w:rsidR="00781F52" w:rsidRPr="00BA214B" w:rsidRDefault="00B94A6B" w:rsidP="00E947D7">
            <w:pPr>
              <w:spacing w:line="240" w:lineRule="auto"/>
              <w:rPr>
                <w:rFonts w:ascii="Times New Roman" w:hAnsi="Times New Roman"/>
                <w:sz w:val="24"/>
                <w:lang w:val="kk-KZ"/>
              </w:rPr>
            </w:pPr>
            <w:r w:rsidRPr="00BA214B">
              <w:rPr>
                <w:rFonts w:ascii="Times New Roman" w:hAnsi="Times New Roman"/>
                <w:sz w:val="24"/>
                <w:lang w:val="kk-KZ"/>
              </w:rPr>
              <w:t xml:space="preserve">9.3.2.1 </w:t>
            </w:r>
          </w:p>
          <w:p w:rsidR="00B94A6B" w:rsidRPr="00BA214B" w:rsidRDefault="00B94A6B" w:rsidP="00837577">
            <w:pPr>
              <w:spacing w:line="240" w:lineRule="auto"/>
              <w:rPr>
                <w:rFonts w:ascii="Times New Roman" w:hAnsi="Times New Roman"/>
                <w:sz w:val="24"/>
                <w:lang w:val="kk-KZ"/>
              </w:rPr>
            </w:pPr>
            <w:r w:rsidRPr="00BA214B">
              <w:rPr>
                <w:rFonts w:ascii="Times New Roman" w:hAnsi="Times New Roman"/>
                <w:sz w:val="24"/>
                <w:lang w:val="kk-KZ"/>
              </w:rPr>
              <w:t>XX ғ</w:t>
            </w:r>
            <w:r w:rsidR="00837577" w:rsidRPr="00BA214B">
              <w:rPr>
                <w:rFonts w:ascii="Times New Roman" w:hAnsi="Times New Roman"/>
                <w:sz w:val="24"/>
                <w:lang w:val="kk-KZ"/>
              </w:rPr>
              <w:t xml:space="preserve">асырдың </w:t>
            </w:r>
            <w:r w:rsidRPr="00BA214B">
              <w:rPr>
                <w:rFonts w:ascii="Times New Roman" w:hAnsi="Times New Roman"/>
                <w:sz w:val="24"/>
                <w:lang w:val="kk-KZ"/>
              </w:rPr>
              <w:t xml:space="preserve"> ІІ ж</w:t>
            </w:r>
            <w:r w:rsidR="00837577" w:rsidRPr="00BA214B">
              <w:rPr>
                <w:rFonts w:ascii="Times New Roman" w:hAnsi="Times New Roman"/>
                <w:sz w:val="24"/>
                <w:lang w:val="kk-KZ"/>
              </w:rPr>
              <w:t>артысындағы</w:t>
            </w:r>
            <w:r w:rsidRPr="00BA214B">
              <w:rPr>
                <w:rFonts w:ascii="Times New Roman" w:hAnsi="Times New Roman"/>
                <w:sz w:val="24"/>
                <w:lang w:val="kk-KZ"/>
              </w:rPr>
              <w:t xml:space="preserve"> әскери-өнеркәсіп кешендер</w:t>
            </w:r>
            <w:r w:rsidR="002F4BDC" w:rsidRPr="00BA214B">
              <w:rPr>
                <w:rFonts w:ascii="Times New Roman" w:hAnsi="Times New Roman"/>
                <w:sz w:val="24"/>
                <w:lang w:val="kk-KZ"/>
              </w:rPr>
              <w:t>-</w:t>
            </w:r>
            <w:r w:rsidRPr="00BA214B">
              <w:rPr>
                <w:rFonts w:ascii="Times New Roman" w:hAnsi="Times New Roman"/>
                <w:sz w:val="24"/>
                <w:lang w:val="kk-KZ"/>
              </w:rPr>
              <w:t>інің Қазақстанға тигізген зардаптарын талдау</w:t>
            </w:r>
          </w:p>
        </w:tc>
      </w:tr>
      <w:tr w:rsidR="00B94A6B" w:rsidRPr="00B66705" w:rsidTr="00B66705">
        <w:trPr>
          <w:trHeight w:val="415"/>
        </w:trPr>
        <w:tc>
          <w:tcPr>
            <w:tcW w:w="737" w:type="pct"/>
            <w:vMerge/>
          </w:tcPr>
          <w:p w:rsidR="00B94A6B" w:rsidRPr="00BA214B" w:rsidRDefault="00B94A6B" w:rsidP="00E947D7">
            <w:pPr>
              <w:spacing w:line="240" w:lineRule="auto"/>
              <w:rPr>
                <w:rFonts w:ascii="Times New Roman" w:hAnsi="Times New Roman"/>
                <w:b/>
                <w:sz w:val="24"/>
                <w:lang w:val="kk-KZ"/>
              </w:rPr>
            </w:pPr>
          </w:p>
        </w:tc>
        <w:tc>
          <w:tcPr>
            <w:tcW w:w="753" w:type="pct"/>
          </w:tcPr>
          <w:p w:rsidR="00B17554"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5.3.2.2 Қазақстан территория</w:t>
            </w:r>
            <w:r w:rsidR="001A2D17" w:rsidRPr="00BA214B">
              <w:rPr>
                <w:rFonts w:ascii="Times New Roman" w:hAnsi="Times New Roman"/>
                <w:sz w:val="24"/>
                <w:lang w:val="kk-KZ"/>
              </w:rPr>
              <w:t xml:space="preserve"> </w:t>
            </w:r>
            <w:r w:rsidRPr="00BA214B">
              <w:rPr>
                <w:rFonts w:ascii="Times New Roman" w:hAnsi="Times New Roman"/>
                <w:sz w:val="24"/>
                <w:lang w:val="kk-KZ"/>
              </w:rPr>
              <w:t>сындағы алғашқы мемлекеттік бірлестік</w:t>
            </w:r>
          </w:p>
          <w:p w:rsidR="00B94A6B" w:rsidRPr="00BA214B" w:rsidRDefault="00B94A6B" w:rsidP="00A741CA">
            <w:pPr>
              <w:widowControl/>
              <w:spacing w:line="240" w:lineRule="auto"/>
              <w:rPr>
                <w:rFonts w:ascii="Times New Roman" w:hAnsi="Times New Roman"/>
                <w:sz w:val="24"/>
                <w:lang w:val="kk-KZ"/>
              </w:rPr>
            </w:pPr>
            <w:r w:rsidRPr="00BA214B">
              <w:rPr>
                <w:rFonts w:ascii="Times New Roman" w:hAnsi="Times New Roman"/>
                <w:sz w:val="24"/>
                <w:lang w:val="kk-KZ"/>
              </w:rPr>
              <w:t>тер</w:t>
            </w:r>
            <w:r w:rsidR="00A741CA" w:rsidRPr="00BA214B">
              <w:rPr>
                <w:rFonts w:ascii="Times New Roman" w:hAnsi="Times New Roman"/>
                <w:sz w:val="24"/>
                <w:lang w:val="kk-KZ"/>
              </w:rPr>
              <w:t>д</w:t>
            </w:r>
            <w:r w:rsidRPr="00BA214B">
              <w:rPr>
                <w:rFonts w:ascii="Times New Roman" w:hAnsi="Times New Roman"/>
                <w:sz w:val="24"/>
                <w:lang w:val="kk-KZ"/>
              </w:rPr>
              <w:t>ің көрші елдермен қарым-қатынасын анықтау</w:t>
            </w:r>
          </w:p>
        </w:tc>
        <w:tc>
          <w:tcPr>
            <w:tcW w:w="902" w:type="pct"/>
          </w:tcPr>
          <w:p w:rsidR="00B94A6B" w:rsidRPr="00BA214B" w:rsidRDefault="00B94A6B" w:rsidP="00EB4BE5">
            <w:pPr>
              <w:widowControl/>
              <w:spacing w:line="240" w:lineRule="auto"/>
              <w:rPr>
                <w:rFonts w:ascii="Times New Roman" w:hAnsi="Times New Roman"/>
                <w:sz w:val="24"/>
                <w:lang w:val="kk-KZ"/>
              </w:rPr>
            </w:pPr>
            <w:r w:rsidRPr="00BA214B">
              <w:rPr>
                <w:rFonts w:ascii="Times New Roman" w:hAnsi="Times New Roman"/>
                <w:sz w:val="24"/>
                <w:lang w:val="kk-KZ"/>
              </w:rPr>
              <w:t xml:space="preserve">6.3.2.2 Ұлы Түркі қағанатының сыртқы саясатының негізгі бағыттарын анықтау   </w:t>
            </w:r>
          </w:p>
        </w:tc>
        <w:tc>
          <w:tcPr>
            <w:tcW w:w="1018" w:type="pct"/>
          </w:tcPr>
          <w:p w:rsidR="00781F52"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 xml:space="preserve">7.3.2.2 </w:t>
            </w:r>
          </w:p>
          <w:p w:rsidR="00B94A6B"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 xml:space="preserve">Қазақ хандығының сыртқы саясатының нәтижелерін анықтау    </w:t>
            </w:r>
          </w:p>
        </w:tc>
        <w:tc>
          <w:tcPr>
            <w:tcW w:w="793" w:type="pct"/>
          </w:tcPr>
          <w:p w:rsidR="00781F52"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8.3.2.2 Б.Момыш</w:t>
            </w:r>
          </w:p>
          <w:p w:rsidR="00B94A6B"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ұлының батырлық, тұлғалық қасиетін айқындау</w:t>
            </w:r>
          </w:p>
        </w:tc>
        <w:tc>
          <w:tcPr>
            <w:tcW w:w="797" w:type="pct"/>
          </w:tcPr>
          <w:p w:rsidR="00B94A6B" w:rsidRPr="00BA214B" w:rsidRDefault="00B94A6B" w:rsidP="002F4BDC">
            <w:pPr>
              <w:widowControl/>
              <w:spacing w:line="240" w:lineRule="auto"/>
              <w:rPr>
                <w:rFonts w:ascii="Times New Roman" w:hAnsi="Times New Roman"/>
                <w:sz w:val="24"/>
                <w:lang w:val="kk-KZ"/>
              </w:rPr>
            </w:pPr>
            <w:r w:rsidRPr="00BA214B">
              <w:rPr>
                <w:rFonts w:ascii="Times New Roman" w:hAnsi="Times New Roman"/>
                <w:sz w:val="24"/>
                <w:lang w:val="kk-KZ"/>
              </w:rPr>
              <w:t>9.3.2.2 Қазақстан Республика</w:t>
            </w:r>
            <w:r w:rsidR="002F4BDC" w:rsidRPr="00BA214B">
              <w:rPr>
                <w:rFonts w:ascii="Times New Roman" w:hAnsi="Times New Roman"/>
                <w:sz w:val="24"/>
                <w:lang w:val="kk-KZ"/>
              </w:rPr>
              <w:t>-</w:t>
            </w:r>
            <w:r w:rsidRPr="00BA214B">
              <w:rPr>
                <w:rFonts w:ascii="Times New Roman" w:hAnsi="Times New Roman"/>
                <w:sz w:val="24"/>
                <w:lang w:val="kk-KZ"/>
              </w:rPr>
              <w:t>сының халықара</w:t>
            </w:r>
            <w:r w:rsidR="002F4BDC" w:rsidRPr="00BA214B">
              <w:rPr>
                <w:rFonts w:ascii="Times New Roman" w:hAnsi="Times New Roman"/>
                <w:sz w:val="24"/>
                <w:lang w:val="kk-KZ"/>
              </w:rPr>
              <w:t>-</w:t>
            </w:r>
            <w:r w:rsidRPr="00BA214B">
              <w:rPr>
                <w:rFonts w:ascii="Times New Roman" w:hAnsi="Times New Roman"/>
                <w:sz w:val="24"/>
                <w:lang w:val="kk-KZ"/>
              </w:rPr>
              <w:t>лық  сахнадағы танылуына баға беру</w:t>
            </w:r>
          </w:p>
        </w:tc>
      </w:tr>
      <w:tr w:rsidR="00B94A6B" w:rsidRPr="00BA214B" w:rsidTr="00B66705">
        <w:trPr>
          <w:trHeight w:val="841"/>
        </w:trPr>
        <w:tc>
          <w:tcPr>
            <w:tcW w:w="737" w:type="pct"/>
            <w:vMerge/>
          </w:tcPr>
          <w:p w:rsidR="00B94A6B" w:rsidRPr="00BA214B" w:rsidRDefault="00B94A6B" w:rsidP="00E947D7">
            <w:pPr>
              <w:spacing w:line="240" w:lineRule="auto"/>
              <w:rPr>
                <w:rFonts w:ascii="Times New Roman" w:hAnsi="Times New Roman"/>
                <w:b/>
                <w:sz w:val="24"/>
                <w:lang w:val="kk-KZ"/>
              </w:rPr>
            </w:pPr>
          </w:p>
        </w:tc>
        <w:tc>
          <w:tcPr>
            <w:tcW w:w="753" w:type="pct"/>
          </w:tcPr>
          <w:p w:rsidR="00B94A6B" w:rsidRPr="00BA214B" w:rsidRDefault="00B94A6B" w:rsidP="00E947D7">
            <w:pPr>
              <w:widowControl/>
              <w:spacing w:line="240" w:lineRule="auto"/>
              <w:rPr>
                <w:rFonts w:ascii="Times New Roman" w:hAnsi="Times New Roman"/>
                <w:sz w:val="24"/>
                <w:lang w:val="kk-KZ"/>
              </w:rPr>
            </w:pPr>
          </w:p>
        </w:tc>
        <w:tc>
          <w:tcPr>
            <w:tcW w:w="902" w:type="pct"/>
          </w:tcPr>
          <w:p w:rsidR="00781F52"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 xml:space="preserve">6.3.2.3 </w:t>
            </w:r>
          </w:p>
          <w:p w:rsidR="00B94A6B"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 xml:space="preserve">Атлах шайқасының </w:t>
            </w:r>
            <w:r w:rsidRPr="00BA214B">
              <w:rPr>
                <w:rFonts w:ascii="Times New Roman" w:hAnsi="Times New Roman"/>
                <w:sz w:val="24"/>
                <w:lang w:val="kk-KZ"/>
              </w:rPr>
              <w:lastRenderedPageBreak/>
              <w:t xml:space="preserve">тарихи маңызын талдау </w:t>
            </w:r>
          </w:p>
        </w:tc>
        <w:tc>
          <w:tcPr>
            <w:tcW w:w="1018" w:type="pct"/>
          </w:tcPr>
          <w:p w:rsidR="00781F52"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lastRenderedPageBreak/>
              <w:t xml:space="preserve">7.3.2.3 </w:t>
            </w:r>
          </w:p>
          <w:p w:rsidR="00B94A6B"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 xml:space="preserve">Абылай ханның дипломатиялық </w:t>
            </w:r>
            <w:r w:rsidRPr="00BA214B">
              <w:rPr>
                <w:rFonts w:ascii="Times New Roman" w:hAnsi="Times New Roman"/>
                <w:sz w:val="24"/>
                <w:lang w:val="kk-KZ"/>
              </w:rPr>
              <w:lastRenderedPageBreak/>
              <w:t xml:space="preserve">шеберлігі мен саясатын бағалау </w:t>
            </w:r>
          </w:p>
          <w:p w:rsidR="00B94A6B" w:rsidRPr="00BA214B" w:rsidRDefault="00B94A6B" w:rsidP="00E947D7">
            <w:pPr>
              <w:widowControl/>
              <w:spacing w:line="240" w:lineRule="auto"/>
              <w:rPr>
                <w:rFonts w:ascii="Times New Roman" w:hAnsi="Times New Roman"/>
                <w:sz w:val="24"/>
                <w:lang w:val="kk-KZ"/>
              </w:rPr>
            </w:pPr>
          </w:p>
        </w:tc>
        <w:tc>
          <w:tcPr>
            <w:tcW w:w="793" w:type="pct"/>
          </w:tcPr>
          <w:p w:rsidR="00B94A6B" w:rsidRPr="00BA214B" w:rsidRDefault="00B94A6B" w:rsidP="00E947D7">
            <w:pPr>
              <w:widowControl/>
              <w:spacing w:line="240" w:lineRule="auto"/>
              <w:rPr>
                <w:rFonts w:ascii="Times New Roman" w:hAnsi="Times New Roman"/>
                <w:sz w:val="24"/>
                <w:lang w:val="kk-KZ"/>
              </w:rPr>
            </w:pPr>
          </w:p>
        </w:tc>
        <w:tc>
          <w:tcPr>
            <w:tcW w:w="797" w:type="pct"/>
          </w:tcPr>
          <w:p w:rsidR="00781F52"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9.3.2.3 Қазақстан</w:t>
            </w:r>
          </w:p>
          <w:p w:rsidR="00781F52"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 xml:space="preserve">ның </w:t>
            </w:r>
            <w:r w:rsidRPr="00BA214B">
              <w:rPr>
                <w:rFonts w:ascii="Times New Roman" w:hAnsi="Times New Roman"/>
                <w:sz w:val="24"/>
                <w:lang w:val="kk-KZ"/>
              </w:rPr>
              <w:lastRenderedPageBreak/>
              <w:t>аймақтық және халықара</w:t>
            </w:r>
          </w:p>
          <w:p w:rsidR="00781F52"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лық ұйым</w:t>
            </w:r>
            <w:r w:rsidR="00A741CA" w:rsidRPr="00BA214B">
              <w:rPr>
                <w:rFonts w:ascii="Times New Roman" w:hAnsi="Times New Roman"/>
                <w:sz w:val="24"/>
                <w:lang w:val="kk-KZ"/>
              </w:rPr>
              <w:t xml:space="preserve"> </w:t>
            </w:r>
            <w:r w:rsidRPr="00BA214B">
              <w:rPr>
                <w:rFonts w:ascii="Times New Roman" w:hAnsi="Times New Roman"/>
                <w:sz w:val="24"/>
                <w:lang w:val="kk-KZ"/>
              </w:rPr>
              <w:t>дарымен байланыста</w:t>
            </w:r>
          </w:p>
          <w:p w:rsidR="00B94A6B"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рын талдау</w:t>
            </w:r>
          </w:p>
        </w:tc>
      </w:tr>
      <w:tr w:rsidR="00B94A6B" w:rsidRPr="00B66705" w:rsidTr="00B66705">
        <w:tc>
          <w:tcPr>
            <w:tcW w:w="737" w:type="pct"/>
            <w:vMerge/>
          </w:tcPr>
          <w:p w:rsidR="00B94A6B" w:rsidRPr="00BA214B" w:rsidRDefault="00B94A6B" w:rsidP="00E947D7">
            <w:pPr>
              <w:spacing w:line="240" w:lineRule="auto"/>
              <w:rPr>
                <w:rFonts w:ascii="Times New Roman" w:hAnsi="Times New Roman"/>
                <w:b/>
                <w:sz w:val="24"/>
                <w:lang w:val="kk-KZ"/>
              </w:rPr>
            </w:pPr>
          </w:p>
        </w:tc>
        <w:tc>
          <w:tcPr>
            <w:tcW w:w="753" w:type="pct"/>
          </w:tcPr>
          <w:p w:rsidR="00B94A6B" w:rsidRPr="00BA214B" w:rsidRDefault="00B94A6B" w:rsidP="00E947D7">
            <w:pPr>
              <w:widowControl/>
              <w:spacing w:line="240" w:lineRule="auto"/>
              <w:rPr>
                <w:rFonts w:ascii="Times New Roman" w:hAnsi="Times New Roman"/>
                <w:sz w:val="24"/>
                <w:lang w:val="kk-KZ"/>
              </w:rPr>
            </w:pPr>
          </w:p>
        </w:tc>
        <w:tc>
          <w:tcPr>
            <w:tcW w:w="902" w:type="pct"/>
            <w:hideMark/>
          </w:tcPr>
          <w:p w:rsidR="00B94A6B"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6.3.2.4 қыпшақтар</w:t>
            </w:r>
            <w:r w:rsidR="002F4BDC" w:rsidRPr="00BA214B">
              <w:rPr>
                <w:rFonts w:ascii="Times New Roman" w:hAnsi="Times New Roman"/>
                <w:sz w:val="24"/>
                <w:lang w:val="kk-KZ"/>
              </w:rPr>
              <w:t>-</w:t>
            </w:r>
            <w:r w:rsidRPr="00BA214B">
              <w:rPr>
                <w:rFonts w:ascii="Times New Roman" w:hAnsi="Times New Roman"/>
                <w:sz w:val="24"/>
                <w:lang w:val="kk-KZ"/>
              </w:rPr>
              <w:t>дың Еуразия тарихындағы орнын анықтау</w:t>
            </w:r>
          </w:p>
        </w:tc>
        <w:tc>
          <w:tcPr>
            <w:tcW w:w="1018" w:type="pct"/>
          </w:tcPr>
          <w:p w:rsidR="00B94A6B" w:rsidRPr="00BA214B" w:rsidRDefault="00B94A6B" w:rsidP="00E947D7">
            <w:pPr>
              <w:tabs>
                <w:tab w:val="left" w:pos="206"/>
              </w:tabs>
              <w:spacing w:line="240" w:lineRule="auto"/>
              <w:rPr>
                <w:rFonts w:ascii="Times New Roman" w:hAnsi="Times New Roman"/>
                <w:sz w:val="24"/>
                <w:lang w:val="kk-KZ"/>
              </w:rPr>
            </w:pPr>
          </w:p>
          <w:p w:rsidR="00B94A6B" w:rsidRPr="00BA214B" w:rsidRDefault="00B94A6B" w:rsidP="00E947D7">
            <w:pPr>
              <w:widowControl/>
              <w:spacing w:line="240" w:lineRule="auto"/>
              <w:rPr>
                <w:rFonts w:ascii="Times New Roman" w:hAnsi="Times New Roman"/>
                <w:sz w:val="24"/>
                <w:lang w:val="kk-KZ"/>
              </w:rPr>
            </w:pPr>
          </w:p>
        </w:tc>
        <w:tc>
          <w:tcPr>
            <w:tcW w:w="793" w:type="pct"/>
            <w:hideMark/>
          </w:tcPr>
          <w:p w:rsidR="00B94A6B" w:rsidRPr="00BA214B" w:rsidRDefault="00B94A6B" w:rsidP="00E947D7">
            <w:pPr>
              <w:widowControl/>
              <w:spacing w:line="240" w:lineRule="auto"/>
              <w:rPr>
                <w:rFonts w:ascii="Times New Roman" w:hAnsi="Times New Roman"/>
                <w:sz w:val="24"/>
                <w:lang w:val="kk-KZ"/>
              </w:rPr>
            </w:pPr>
          </w:p>
        </w:tc>
        <w:tc>
          <w:tcPr>
            <w:tcW w:w="797" w:type="pct"/>
          </w:tcPr>
          <w:p w:rsidR="00B94A6B" w:rsidRPr="00BA214B" w:rsidRDefault="00B94A6B" w:rsidP="00A741CA">
            <w:pPr>
              <w:widowControl/>
              <w:spacing w:line="240" w:lineRule="auto"/>
              <w:rPr>
                <w:rFonts w:ascii="Times New Roman" w:hAnsi="Times New Roman"/>
                <w:sz w:val="24"/>
                <w:lang w:val="kk-KZ"/>
              </w:rPr>
            </w:pPr>
            <w:r w:rsidRPr="00BA214B">
              <w:rPr>
                <w:rFonts w:ascii="Times New Roman" w:hAnsi="Times New Roman"/>
                <w:sz w:val="24"/>
                <w:lang w:val="kk-KZ"/>
              </w:rPr>
              <w:t>9.3.2.4 қазақ диаспора</w:t>
            </w:r>
            <w:r w:rsidR="006C0EA6" w:rsidRPr="00BA214B">
              <w:rPr>
                <w:rFonts w:ascii="Times New Roman" w:hAnsi="Times New Roman"/>
                <w:sz w:val="24"/>
                <w:lang w:val="kk-KZ"/>
              </w:rPr>
              <w:t>-</w:t>
            </w:r>
            <w:r w:rsidRPr="00BA214B">
              <w:rPr>
                <w:rFonts w:ascii="Times New Roman" w:hAnsi="Times New Roman"/>
                <w:sz w:val="24"/>
                <w:lang w:val="kk-KZ"/>
              </w:rPr>
              <w:t>ларының тарихи Отанымен байланы</w:t>
            </w:r>
            <w:r w:rsidR="006C0EA6" w:rsidRPr="00BA214B">
              <w:rPr>
                <w:rFonts w:ascii="Times New Roman" w:hAnsi="Times New Roman"/>
                <w:sz w:val="24"/>
                <w:lang w:val="kk-KZ"/>
              </w:rPr>
              <w:t>-</w:t>
            </w:r>
            <w:r w:rsidRPr="00BA214B">
              <w:rPr>
                <w:rFonts w:ascii="Times New Roman" w:hAnsi="Times New Roman"/>
                <w:sz w:val="24"/>
                <w:lang w:val="kk-KZ"/>
              </w:rPr>
              <w:t>сының маңыздылы</w:t>
            </w:r>
            <w:r w:rsidR="006C0EA6" w:rsidRPr="00BA214B">
              <w:rPr>
                <w:rFonts w:ascii="Times New Roman" w:hAnsi="Times New Roman"/>
                <w:sz w:val="24"/>
                <w:lang w:val="kk-KZ"/>
              </w:rPr>
              <w:t>-</w:t>
            </w:r>
            <w:r w:rsidRPr="00BA214B">
              <w:rPr>
                <w:rFonts w:ascii="Times New Roman" w:hAnsi="Times New Roman"/>
                <w:sz w:val="24"/>
                <w:lang w:val="kk-KZ"/>
              </w:rPr>
              <w:t xml:space="preserve">ғын </w:t>
            </w:r>
            <w:r w:rsidR="00A741CA" w:rsidRPr="00BA214B">
              <w:rPr>
                <w:rFonts w:ascii="Times New Roman" w:hAnsi="Times New Roman"/>
                <w:sz w:val="24"/>
                <w:lang w:val="kk-KZ"/>
              </w:rPr>
              <w:t>а</w:t>
            </w:r>
            <w:r w:rsidRPr="00BA214B">
              <w:rPr>
                <w:rFonts w:ascii="Times New Roman" w:hAnsi="Times New Roman"/>
                <w:sz w:val="24"/>
                <w:lang w:val="kk-KZ"/>
              </w:rPr>
              <w:t>йқындау</w:t>
            </w:r>
          </w:p>
        </w:tc>
      </w:tr>
      <w:tr w:rsidR="00B94A6B" w:rsidRPr="00BA214B" w:rsidTr="00B66705">
        <w:tc>
          <w:tcPr>
            <w:tcW w:w="737" w:type="pct"/>
            <w:vMerge/>
          </w:tcPr>
          <w:p w:rsidR="00B94A6B" w:rsidRPr="00BA214B" w:rsidRDefault="00B94A6B" w:rsidP="00E947D7">
            <w:pPr>
              <w:spacing w:line="240" w:lineRule="auto"/>
              <w:rPr>
                <w:rFonts w:ascii="Times New Roman" w:hAnsi="Times New Roman"/>
                <w:b/>
                <w:sz w:val="24"/>
                <w:lang w:val="kk-KZ"/>
              </w:rPr>
            </w:pPr>
          </w:p>
        </w:tc>
        <w:tc>
          <w:tcPr>
            <w:tcW w:w="753" w:type="pct"/>
          </w:tcPr>
          <w:p w:rsidR="00B94A6B" w:rsidRPr="00BA214B" w:rsidRDefault="00B94A6B" w:rsidP="00E947D7">
            <w:pPr>
              <w:widowControl/>
              <w:spacing w:line="240" w:lineRule="auto"/>
              <w:rPr>
                <w:rFonts w:ascii="Times New Roman" w:hAnsi="Times New Roman"/>
                <w:sz w:val="24"/>
                <w:lang w:val="kk-KZ"/>
              </w:rPr>
            </w:pPr>
          </w:p>
        </w:tc>
        <w:tc>
          <w:tcPr>
            <w:tcW w:w="902" w:type="pct"/>
            <w:hideMark/>
          </w:tcPr>
          <w:p w:rsidR="00562C70" w:rsidRPr="00BA214B" w:rsidRDefault="00B94A6B" w:rsidP="00837577">
            <w:pPr>
              <w:spacing w:line="240" w:lineRule="auto"/>
              <w:rPr>
                <w:rFonts w:ascii="Times New Roman" w:hAnsi="Times New Roman"/>
                <w:sz w:val="24"/>
                <w:lang w:val="kk-KZ"/>
              </w:rPr>
            </w:pPr>
            <w:r w:rsidRPr="00BA214B">
              <w:rPr>
                <w:rFonts w:ascii="Times New Roman" w:hAnsi="Times New Roman"/>
                <w:sz w:val="24"/>
                <w:lang w:val="kk-KZ"/>
              </w:rPr>
              <w:t xml:space="preserve">6.3.2.5 </w:t>
            </w:r>
          </w:p>
          <w:p w:rsidR="00837577" w:rsidRPr="00BA214B" w:rsidRDefault="00B94A6B" w:rsidP="00837577">
            <w:pPr>
              <w:spacing w:line="240" w:lineRule="auto"/>
              <w:rPr>
                <w:rFonts w:ascii="Times New Roman" w:hAnsi="Times New Roman"/>
                <w:sz w:val="24"/>
                <w:lang w:val="kk-KZ"/>
              </w:rPr>
            </w:pPr>
            <w:r w:rsidRPr="00BA214B">
              <w:rPr>
                <w:rFonts w:ascii="Times New Roman" w:hAnsi="Times New Roman"/>
                <w:sz w:val="24"/>
                <w:lang w:val="kk-KZ"/>
              </w:rPr>
              <w:t>тарихи оқиғалардың өзара  байланысын анықтап, Қазақстан аумағында XIII – XV ғ</w:t>
            </w:r>
            <w:r w:rsidR="00837577" w:rsidRPr="00BA214B">
              <w:rPr>
                <w:rFonts w:ascii="Times New Roman" w:hAnsi="Times New Roman"/>
                <w:sz w:val="24"/>
                <w:lang w:val="kk-KZ"/>
              </w:rPr>
              <w:t>асырларда</w:t>
            </w:r>
            <w:r w:rsidRPr="00BA214B">
              <w:rPr>
                <w:rFonts w:ascii="Times New Roman" w:hAnsi="Times New Roman"/>
                <w:sz w:val="24"/>
                <w:lang w:val="kk-KZ"/>
              </w:rPr>
              <w:t xml:space="preserve"> құрылған мемлекеттер</w:t>
            </w:r>
          </w:p>
          <w:p w:rsidR="00B94A6B" w:rsidRPr="00BA214B" w:rsidRDefault="00B94A6B" w:rsidP="00837577">
            <w:pPr>
              <w:spacing w:line="240" w:lineRule="auto"/>
              <w:rPr>
                <w:rFonts w:ascii="Times New Roman" w:hAnsi="Times New Roman"/>
                <w:sz w:val="24"/>
                <w:lang w:val="kk-KZ"/>
              </w:rPr>
            </w:pPr>
            <w:r w:rsidRPr="00BA214B">
              <w:rPr>
                <w:rFonts w:ascii="Times New Roman" w:hAnsi="Times New Roman"/>
                <w:sz w:val="24"/>
                <w:lang w:val="kk-KZ"/>
              </w:rPr>
              <w:t>дің сыртқы саясатын түсіндіру</w:t>
            </w:r>
          </w:p>
        </w:tc>
        <w:tc>
          <w:tcPr>
            <w:tcW w:w="1018" w:type="pct"/>
          </w:tcPr>
          <w:p w:rsidR="00B94A6B" w:rsidRPr="00BA214B" w:rsidRDefault="00B94A6B" w:rsidP="00E947D7">
            <w:pPr>
              <w:widowControl/>
              <w:spacing w:line="240" w:lineRule="auto"/>
              <w:rPr>
                <w:rFonts w:ascii="Times New Roman" w:hAnsi="Times New Roman"/>
                <w:sz w:val="24"/>
                <w:lang w:val="kk-KZ"/>
              </w:rPr>
            </w:pPr>
          </w:p>
        </w:tc>
        <w:tc>
          <w:tcPr>
            <w:tcW w:w="793" w:type="pct"/>
          </w:tcPr>
          <w:p w:rsidR="00B94A6B" w:rsidRPr="00BA214B" w:rsidRDefault="00B94A6B" w:rsidP="00E947D7">
            <w:pPr>
              <w:widowControl/>
              <w:spacing w:line="240" w:lineRule="auto"/>
              <w:rPr>
                <w:rFonts w:ascii="Times New Roman" w:hAnsi="Times New Roman"/>
                <w:sz w:val="24"/>
                <w:lang w:val="kk-KZ"/>
              </w:rPr>
            </w:pPr>
          </w:p>
        </w:tc>
        <w:tc>
          <w:tcPr>
            <w:tcW w:w="797" w:type="pct"/>
          </w:tcPr>
          <w:p w:rsidR="00B94A6B" w:rsidRPr="00BA214B" w:rsidRDefault="00B94A6B" w:rsidP="00E947D7">
            <w:pPr>
              <w:widowControl/>
              <w:spacing w:line="240" w:lineRule="auto"/>
              <w:rPr>
                <w:rFonts w:ascii="Times New Roman" w:hAnsi="Times New Roman"/>
                <w:sz w:val="24"/>
                <w:lang w:val="kk-KZ"/>
              </w:rPr>
            </w:pPr>
          </w:p>
        </w:tc>
      </w:tr>
      <w:tr w:rsidR="00B94A6B" w:rsidRPr="00B66705" w:rsidTr="00B66705">
        <w:tc>
          <w:tcPr>
            <w:tcW w:w="737" w:type="pct"/>
            <w:vMerge/>
          </w:tcPr>
          <w:p w:rsidR="00B94A6B" w:rsidRPr="00BA214B" w:rsidRDefault="00B94A6B" w:rsidP="00E947D7">
            <w:pPr>
              <w:spacing w:line="240" w:lineRule="auto"/>
              <w:rPr>
                <w:rFonts w:ascii="Times New Roman" w:hAnsi="Times New Roman"/>
                <w:sz w:val="24"/>
                <w:lang w:val="kk-KZ"/>
              </w:rPr>
            </w:pPr>
          </w:p>
        </w:tc>
        <w:tc>
          <w:tcPr>
            <w:tcW w:w="753" w:type="pct"/>
          </w:tcPr>
          <w:p w:rsidR="00B94A6B" w:rsidRPr="00BA214B" w:rsidRDefault="00B94A6B" w:rsidP="00E947D7">
            <w:pPr>
              <w:widowControl/>
              <w:spacing w:line="240" w:lineRule="auto"/>
              <w:rPr>
                <w:rFonts w:ascii="Times New Roman" w:hAnsi="Times New Roman"/>
                <w:sz w:val="24"/>
                <w:lang w:val="kk-KZ"/>
              </w:rPr>
            </w:pPr>
          </w:p>
        </w:tc>
        <w:tc>
          <w:tcPr>
            <w:tcW w:w="902" w:type="pct"/>
          </w:tcPr>
          <w:p w:rsidR="00562C70"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 xml:space="preserve">6.3.2.6 </w:t>
            </w:r>
          </w:p>
          <w:p w:rsidR="00B94A6B"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Қазақ хандарының сыртқы саясатын талдау</w:t>
            </w:r>
            <w:r w:rsidR="006C0EA6" w:rsidRPr="00BA214B">
              <w:rPr>
                <w:rFonts w:ascii="Times New Roman" w:hAnsi="Times New Roman"/>
                <w:sz w:val="24"/>
                <w:lang w:val="kk-KZ"/>
              </w:rPr>
              <w:t xml:space="preserve"> </w:t>
            </w:r>
          </w:p>
        </w:tc>
        <w:tc>
          <w:tcPr>
            <w:tcW w:w="1018" w:type="pct"/>
          </w:tcPr>
          <w:p w:rsidR="00B94A6B" w:rsidRPr="00BA214B" w:rsidRDefault="00B94A6B" w:rsidP="00E947D7">
            <w:pPr>
              <w:widowControl/>
              <w:spacing w:line="240" w:lineRule="auto"/>
              <w:rPr>
                <w:rFonts w:ascii="Times New Roman" w:hAnsi="Times New Roman"/>
                <w:sz w:val="24"/>
                <w:lang w:val="kk-KZ"/>
              </w:rPr>
            </w:pPr>
          </w:p>
        </w:tc>
        <w:tc>
          <w:tcPr>
            <w:tcW w:w="793" w:type="pct"/>
            <w:hideMark/>
          </w:tcPr>
          <w:p w:rsidR="00B94A6B"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 xml:space="preserve"> </w:t>
            </w:r>
          </w:p>
        </w:tc>
        <w:tc>
          <w:tcPr>
            <w:tcW w:w="797" w:type="pct"/>
          </w:tcPr>
          <w:p w:rsidR="00B94A6B" w:rsidRPr="00BA214B" w:rsidRDefault="00B94A6B" w:rsidP="00E947D7">
            <w:pPr>
              <w:widowControl/>
              <w:spacing w:line="240" w:lineRule="auto"/>
              <w:rPr>
                <w:rFonts w:ascii="Times New Roman" w:hAnsi="Times New Roman"/>
                <w:sz w:val="24"/>
                <w:lang w:val="kk-KZ"/>
              </w:rPr>
            </w:pPr>
          </w:p>
        </w:tc>
      </w:tr>
      <w:tr w:rsidR="00B94A6B" w:rsidRPr="00B66705" w:rsidTr="00B66705">
        <w:tc>
          <w:tcPr>
            <w:tcW w:w="737" w:type="pct"/>
            <w:vMerge/>
          </w:tcPr>
          <w:p w:rsidR="00B94A6B" w:rsidRPr="00BA214B" w:rsidRDefault="00B94A6B" w:rsidP="00E947D7">
            <w:pPr>
              <w:spacing w:line="240" w:lineRule="auto"/>
              <w:rPr>
                <w:rFonts w:ascii="Times New Roman" w:hAnsi="Times New Roman"/>
                <w:sz w:val="24"/>
                <w:lang w:val="kk-KZ"/>
              </w:rPr>
            </w:pPr>
          </w:p>
        </w:tc>
        <w:tc>
          <w:tcPr>
            <w:tcW w:w="753" w:type="pct"/>
          </w:tcPr>
          <w:p w:rsidR="00B94A6B" w:rsidRPr="00BA214B" w:rsidRDefault="00B94A6B" w:rsidP="00E947D7">
            <w:pPr>
              <w:widowControl/>
              <w:spacing w:line="240" w:lineRule="auto"/>
              <w:rPr>
                <w:rFonts w:ascii="Times New Roman" w:hAnsi="Times New Roman"/>
                <w:sz w:val="24"/>
                <w:lang w:val="kk-KZ"/>
              </w:rPr>
            </w:pPr>
          </w:p>
        </w:tc>
        <w:tc>
          <w:tcPr>
            <w:tcW w:w="902" w:type="pct"/>
          </w:tcPr>
          <w:p w:rsidR="00B94A6B" w:rsidRPr="00BA214B" w:rsidRDefault="00B94A6B" w:rsidP="00E947D7">
            <w:pPr>
              <w:widowControl/>
              <w:spacing w:line="240" w:lineRule="auto"/>
              <w:rPr>
                <w:rFonts w:ascii="Times New Roman" w:hAnsi="Times New Roman"/>
                <w:sz w:val="24"/>
                <w:lang w:val="kk-KZ"/>
              </w:rPr>
            </w:pPr>
            <w:r w:rsidRPr="00BA214B">
              <w:rPr>
                <w:rFonts w:ascii="Times New Roman" w:hAnsi="Times New Roman"/>
                <w:sz w:val="24"/>
                <w:lang w:val="kk-KZ"/>
              </w:rPr>
              <w:t xml:space="preserve">6.3.2.7 Орбұлақ шайқасындағы қазақ жасағының әскери өнердегі шеберлігі мен ерлігін бағалау </w:t>
            </w:r>
          </w:p>
        </w:tc>
        <w:tc>
          <w:tcPr>
            <w:tcW w:w="1018" w:type="pct"/>
          </w:tcPr>
          <w:p w:rsidR="00B94A6B" w:rsidRPr="00BA214B" w:rsidRDefault="00B94A6B" w:rsidP="00E947D7">
            <w:pPr>
              <w:widowControl/>
              <w:spacing w:line="240" w:lineRule="auto"/>
              <w:rPr>
                <w:rFonts w:ascii="Times New Roman" w:hAnsi="Times New Roman"/>
                <w:sz w:val="24"/>
                <w:lang w:val="kk-KZ"/>
              </w:rPr>
            </w:pPr>
          </w:p>
          <w:p w:rsidR="00B94A6B" w:rsidRPr="00BA214B" w:rsidRDefault="00B94A6B" w:rsidP="00E947D7">
            <w:pPr>
              <w:widowControl/>
              <w:spacing w:line="240" w:lineRule="auto"/>
              <w:rPr>
                <w:rFonts w:ascii="Times New Roman" w:hAnsi="Times New Roman"/>
                <w:sz w:val="24"/>
                <w:lang w:val="kk-KZ"/>
              </w:rPr>
            </w:pPr>
          </w:p>
        </w:tc>
        <w:tc>
          <w:tcPr>
            <w:tcW w:w="793" w:type="pct"/>
          </w:tcPr>
          <w:p w:rsidR="00B94A6B" w:rsidRPr="00BA214B" w:rsidRDefault="00B94A6B" w:rsidP="00E947D7">
            <w:pPr>
              <w:widowControl/>
              <w:spacing w:line="240" w:lineRule="auto"/>
              <w:rPr>
                <w:rFonts w:ascii="Times New Roman" w:hAnsi="Times New Roman"/>
                <w:sz w:val="24"/>
                <w:lang w:val="kk-KZ"/>
              </w:rPr>
            </w:pPr>
          </w:p>
        </w:tc>
        <w:tc>
          <w:tcPr>
            <w:tcW w:w="797" w:type="pct"/>
          </w:tcPr>
          <w:p w:rsidR="00B94A6B" w:rsidRPr="00BA214B" w:rsidRDefault="00B94A6B" w:rsidP="00E947D7">
            <w:pPr>
              <w:widowControl/>
              <w:spacing w:line="240" w:lineRule="auto"/>
              <w:rPr>
                <w:rFonts w:ascii="Times New Roman" w:hAnsi="Times New Roman"/>
                <w:sz w:val="24"/>
                <w:lang w:val="kk-KZ"/>
              </w:rPr>
            </w:pPr>
          </w:p>
        </w:tc>
      </w:tr>
    </w:tbl>
    <w:p w:rsidR="009F7C1E" w:rsidRDefault="009F7C1E" w:rsidP="000618E0">
      <w:pPr>
        <w:spacing w:line="240" w:lineRule="auto"/>
        <w:ind w:firstLine="567"/>
        <w:rPr>
          <w:rFonts w:ascii="Times New Roman" w:hAnsi="Times New Roman"/>
          <w:sz w:val="28"/>
          <w:szCs w:val="28"/>
          <w:lang w:val="kk-KZ"/>
        </w:rPr>
      </w:pPr>
    </w:p>
    <w:p w:rsidR="00B66705" w:rsidRDefault="00B66705" w:rsidP="000618E0">
      <w:pPr>
        <w:spacing w:line="240" w:lineRule="auto"/>
        <w:ind w:firstLine="567"/>
        <w:rPr>
          <w:rFonts w:ascii="Times New Roman" w:hAnsi="Times New Roman"/>
          <w:sz w:val="28"/>
          <w:szCs w:val="28"/>
          <w:lang w:val="kk-KZ"/>
        </w:rPr>
      </w:pPr>
    </w:p>
    <w:p w:rsidR="00B66705" w:rsidRDefault="00B66705" w:rsidP="000618E0">
      <w:pPr>
        <w:spacing w:line="240" w:lineRule="auto"/>
        <w:ind w:firstLine="567"/>
        <w:rPr>
          <w:rFonts w:ascii="Times New Roman" w:hAnsi="Times New Roman"/>
          <w:sz w:val="28"/>
          <w:szCs w:val="28"/>
          <w:lang w:val="kk-KZ"/>
        </w:rPr>
      </w:pPr>
    </w:p>
    <w:p w:rsidR="00B66705" w:rsidRPr="00BA214B" w:rsidRDefault="00B66705" w:rsidP="000618E0">
      <w:pPr>
        <w:spacing w:line="240" w:lineRule="auto"/>
        <w:ind w:firstLine="567"/>
        <w:rPr>
          <w:rFonts w:ascii="Times New Roman" w:hAnsi="Times New Roman"/>
          <w:sz w:val="28"/>
          <w:szCs w:val="28"/>
          <w:lang w:val="kk-KZ"/>
        </w:rPr>
      </w:pPr>
    </w:p>
    <w:p w:rsidR="00B94A6B" w:rsidRPr="00BA214B" w:rsidRDefault="00073A02" w:rsidP="000618E0">
      <w:pPr>
        <w:spacing w:line="240" w:lineRule="auto"/>
        <w:ind w:firstLine="567"/>
        <w:rPr>
          <w:rFonts w:ascii="Times New Roman" w:hAnsi="Times New Roman"/>
          <w:sz w:val="28"/>
          <w:szCs w:val="28"/>
          <w:lang w:val="kk-KZ"/>
        </w:rPr>
      </w:pPr>
      <w:r w:rsidRPr="00BA214B">
        <w:rPr>
          <w:rFonts w:ascii="Times New Roman" w:hAnsi="Times New Roman"/>
          <w:sz w:val="28"/>
          <w:szCs w:val="28"/>
          <w:lang w:val="kk-KZ"/>
        </w:rPr>
        <w:lastRenderedPageBreak/>
        <w:t>4</w:t>
      </w:r>
      <w:r w:rsidR="00B366B7" w:rsidRPr="00BA214B">
        <w:rPr>
          <w:rFonts w:ascii="Times New Roman" w:hAnsi="Times New Roman"/>
          <w:sz w:val="28"/>
          <w:szCs w:val="28"/>
          <w:lang w:val="kk-KZ"/>
        </w:rPr>
        <w:t>)</w:t>
      </w:r>
      <w:r w:rsidR="00B94A6B" w:rsidRPr="00BA214B">
        <w:rPr>
          <w:rFonts w:ascii="Times New Roman" w:hAnsi="Times New Roman"/>
          <w:sz w:val="28"/>
          <w:szCs w:val="28"/>
          <w:lang w:val="kk-KZ"/>
        </w:rPr>
        <w:t xml:space="preserve"> Қазақстанның экономикалық дамуы</w:t>
      </w:r>
      <w:r w:rsidR="00742129" w:rsidRPr="00BA214B">
        <w:rPr>
          <w:rFonts w:ascii="Times New Roman" w:hAnsi="Times New Roman"/>
          <w:sz w:val="28"/>
          <w:szCs w:val="28"/>
          <w:lang w:val="kk-KZ"/>
        </w:rPr>
        <w:t>:</w:t>
      </w:r>
    </w:p>
    <w:tbl>
      <w:tblPr>
        <w:tblW w:w="49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0"/>
        <w:gridCol w:w="1467"/>
        <w:gridCol w:w="1946"/>
        <w:gridCol w:w="1805"/>
        <w:gridCol w:w="1743"/>
        <w:gridCol w:w="1369"/>
      </w:tblGrid>
      <w:tr w:rsidR="00B94A6B" w:rsidRPr="00BA214B" w:rsidTr="00B66705">
        <w:trPr>
          <w:trHeight w:val="57"/>
        </w:trPr>
        <w:tc>
          <w:tcPr>
            <w:tcW w:w="5000" w:type="pct"/>
            <w:gridSpan w:val="6"/>
            <w:shd w:val="clear" w:color="auto" w:fill="auto"/>
          </w:tcPr>
          <w:p w:rsidR="00B94A6B" w:rsidRPr="00BA214B" w:rsidRDefault="00B81069" w:rsidP="00E947D7">
            <w:pPr>
              <w:rPr>
                <w:rFonts w:ascii="Times New Roman" w:hAnsi="Times New Roman"/>
                <w:sz w:val="24"/>
                <w:lang w:val="kk-KZ"/>
              </w:rPr>
            </w:pPr>
            <w:r w:rsidRPr="00BA214B">
              <w:rPr>
                <w:rFonts w:ascii="Times New Roman" w:hAnsi="Times New Roman"/>
                <w:sz w:val="24"/>
                <w:lang w:val="kk-KZ"/>
              </w:rPr>
              <w:t>Білім алушылар</w:t>
            </w:r>
            <w:r w:rsidR="00B94A6B" w:rsidRPr="00BA214B">
              <w:rPr>
                <w:rFonts w:ascii="Times New Roman" w:hAnsi="Times New Roman"/>
                <w:sz w:val="24"/>
                <w:lang w:val="kk-KZ"/>
              </w:rPr>
              <w:t>...</w:t>
            </w:r>
          </w:p>
        </w:tc>
      </w:tr>
      <w:tr w:rsidR="00B94A6B" w:rsidRPr="00B66705" w:rsidTr="00B66705">
        <w:trPr>
          <w:trHeight w:val="57"/>
        </w:trPr>
        <w:tc>
          <w:tcPr>
            <w:tcW w:w="741" w:type="pct"/>
            <w:shd w:val="clear" w:color="auto" w:fill="auto"/>
          </w:tcPr>
          <w:p w:rsidR="00B94A6B" w:rsidRPr="00BA214B" w:rsidRDefault="00B94A6B" w:rsidP="00E947D7">
            <w:pPr>
              <w:rPr>
                <w:rFonts w:ascii="Times New Roman" w:hAnsi="Times New Roman"/>
                <w:b/>
                <w:sz w:val="24"/>
                <w:lang w:val="kk-KZ"/>
              </w:rPr>
            </w:pPr>
          </w:p>
        </w:tc>
        <w:tc>
          <w:tcPr>
            <w:tcW w:w="750" w:type="pct"/>
            <w:shd w:val="clear" w:color="auto" w:fill="auto"/>
          </w:tcPr>
          <w:p w:rsidR="00B94A6B" w:rsidRPr="00BA214B" w:rsidRDefault="00B94A6B" w:rsidP="00E947D7">
            <w:pPr>
              <w:rPr>
                <w:rFonts w:ascii="Times New Roman" w:hAnsi="Times New Roman"/>
                <w:sz w:val="24"/>
                <w:lang w:val="kk-KZ"/>
              </w:rPr>
            </w:pPr>
            <w:r w:rsidRPr="00BA214B">
              <w:rPr>
                <w:rFonts w:ascii="Times New Roman" w:hAnsi="Times New Roman"/>
                <w:sz w:val="24"/>
                <w:lang w:val="ru-RU"/>
              </w:rPr>
              <w:t>5</w:t>
            </w:r>
            <w:r w:rsidR="00EB4BE5" w:rsidRPr="00BA214B">
              <w:rPr>
                <w:rFonts w:ascii="Times New Roman" w:hAnsi="Times New Roman"/>
                <w:sz w:val="24"/>
                <w:lang w:val="ru-RU"/>
              </w:rPr>
              <w:t>-</w:t>
            </w:r>
            <w:r w:rsidRPr="00BA214B">
              <w:rPr>
                <w:rFonts w:ascii="Times New Roman" w:hAnsi="Times New Roman"/>
                <w:sz w:val="24"/>
                <w:lang w:val="kk-KZ"/>
              </w:rPr>
              <w:t xml:space="preserve"> сынып</w:t>
            </w:r>
          </w:p>
          <w:p w:rsidR="00A44871"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шамамен </w:t>
            </w:r>
          </w:p>
          <w:p w:rsidR="00B94A6B" w:rsidRPr="00BA214B" w:rsidRDefault="00B94A6B" w:rsidP="00775EAD">
            <w:pPr>
              <w:rPr>
                <w:rFonts w:ascii="Times New Roman" w:hAnsi="Times New Roman"/>
                <w:sz w:val="24"/>
                <w:lang w:val="kk-KZ"/>
              </w:rPr>
            </w:pPr>
            <w:r w:rsidRPr="00BA214B">
              <w:rPr>
                <w:rFonts w:ascii="Times New Roman" w:hAnsi="Times New Roman"/>
                <w:sz w:val="24"/>
                <w:lang w:val="kk-KZ"/>
              </w:rPr>
              <w:t>1 м</w:t>
            </w:r>
            <w:r w:rsidR="00775EAD" w:rsidRPr="00BA214B">
              <w:rPr>
                <w:rFonts w:ascii="Times New Roman" w:hAnsi="Times New Roman"/>
                <w:sz w:val="24"/>
                <w:lang w:val="kk-KZ"/>
              </w:rPr>
              <w:t>ил</w:t>
            </w:r>
            <w:r w:rsidRPr="00BA214B">
              <w:rPr>
                <w:rFonts w:ascii="Times New Roman" w:hAnsi="Times New Roman"/>
                <w:sz w:val="24"/>
                <w:lang w:val="kk-KZ"/>
              </w:rPr>
              <w:t>л</w:t>
            </w:r>
            <w:r w:rsidR="00775EAD" w:rsidRPr="00BA214B">
              <w:rPr>
                <w:rFonts w:ascii="Times New Roman" w:hAnsi="Times New Roman"/>
                <w:sz w:val="24"/>
                <w:lang w:val="kk-KZ"/>
              </w:rPr>
              <w:t>ион</w:t>
            </w:r>
            <w:r w:rsidRPr="00BA214B">
              <w:rPr>
                <w:rFonts w:ascii="Times New Roman" w:hAnsi="Times New Roman"/>
                <w:sz w:val="24"/>
                <w:lang w:val="kk-KZ"/>
              </w:rPr>
              <w:t xml:space="preserve"> жыл бұрын – V ғ</w:t>
            </w:r>
            <w:r w:rsidR="00837577" w:rsidRPr="00BA214B">
              <w:rPr>
                <w:rFonts w:ascii="Times New Roman" w:hAnsi="Times New Roman"/>
                <w:sz w:val="24"/>
                <w:lang w:val="kk-KZ"/>
              </w:rPr>
              <w:t>асыр</w:t>
            </w:r>
          </w:p>
        </w:tc>
        <w:tc>
          <w:tcPr>
            <w:tcW w:w="995" w:type="pct"/>
            <w:shd w:val="clear" w:color="auto" w:fill="auto"/>
          </w:tcPr>
          <w:p w:rsidR="00B94A6B" w:rsidRPr="00BA214B" w:rsidRDefault="00B94A6B" w:rsidP="00E947D7">
            <w:pPr>
              <w:rPr>
                <w:rFonts w:ascii="Times New Roman" w:hAnsi="Times New Roman"/>
                <w:sz w:val="24"/>
                <w:lang w:val="kk-KZ"/>
              </w:rPr>
            </w:pPr>
            <w:r w:rsidRPr="00BA214B">
              <w:rPr>
                <w:rFonts w:ascii="Times New Roman" w:hAnsi="Times New Roman"/>
                <w:sz w:val="24"/>
                <w:lang w:val="en-US"/>
              </w:rPr>
              <w:t>6</w:t>
            </w:r>
            <w:r w:rsidR="00EB4BE5" w:rsidRPr="00BA214B">
              <w:rPr>
                <w:rFonts w:ascii="Times New Roman" w:hAnsi="Times New Roman"/>
                <w:sz w:val="24"/>
                <w:lang w:val="kk-KZ"/>
              </w:rPr>
              <w:t>-</w:t>
            </w:r>
            <w:r w:rsidRPr="00BA214B">
              <w:rPr>
                <w:rFonts w:ascii="Times New Roman" w:hAnsi="Times New Roman"/>
                <w:sz w:val="24"/>
                <w:lang w:val="kk-KZ"/>
              </w:rPr>
              <w:t xml:space="preserve"> сынып</w:t>
            </w:r>
          </w:p>
          <w:p w:rsidR="00B94A6B" w:rsidRPr="00BA214B" w:rsidRDefault="00B94A6B" w:rsidP="00837577">
            <w:pPr>
              <w:rPr>
                <w:rFonts w:ascii="Times New Roman" w:hAnsi="Times New Roman"/>
                <w:sz w:val="24"/>
                <w:lang w:val="ru-RU"/>
              </w:rPr>
            </w:pPr>
            <w:r w:rsidRPr="00BA214B">
              <w:rPr>
                <w:rFonts w:ascii="Times New Roman" w:hAnsi="Times New Roman"/>
                <w:sz w:val="24"/>
                <w:lang w:val="en-US"/>
              </w:rPr>
              <w:t>VI</w:t>
            </w:r>
            <w:r w:rsidRPr="00BA214B">
              <w:rPr>
                <w:rFonts w:ascii="Times New Roman" w:hAnsi="Times New Roman"/>
                <w:sz w:val="24"/>
                <w:lang w:val="kk-KZ"/>
              </w:rPr>
              <w:t xml:space="preserve"> – </w:t>
            </w:r>
            <w:r w:rsidRPr="00BA214B">
              <w:rPr>
                <w:rFonts w:ascii="Times New Roman" w:hAnsi="Times New Roman"/>
                <w:sz w:val="24"/>
                <w:lang w:val="en-US"/>
              </w:rPr>
              <w:t>XVII</w:t>
            </w:r>
            <w:r w:rsidRPr="00BA214B">
              <w:rPr>
                <w:rFonts w:ascii="Times New Roman" w:hAnsi="Times New Roman"/>
                <w:sz w:val="24"/>
                <w:lang w:val="kk-KZ"/>
              </w:rPr>
              <w:t xml:space="preserve"> </w:t>
            </w:r>
            <w:r w:rsidR="00837577" w:rsidRPr="00BA214B">
              <w:rPr>
                <w:rFonts w:ascii="Times New Roman" w:hAnsi="Times New Roman"/>
                <w:sz w:val="24"/>
                <w:lang w:val="kk-KZ"/>
              </w:rPr>
              <w:t>ғасырлар</w:t>
            </w:r>
            <w:r w:rsidRPr="00BA214B">
              <w:rPr>
                <w:rFonts w:ascii="Times New Roman" w:hAnsi="Times New Roman"/>
                <w:sz w:val="24"/>
                <w:lang w:val="kk-KZ"/>
              </w:rPr>
              <w:t xml:space="preserve"> </w:t>
            </w:r>
          </w:p>
        </w:tc>
        <w:tc>
          <w:tcPr>
            <w:tcW w:w="923" w:type="pct"/>
            <w:shd w:val="clear" w:color="auto" w:fill="auto"/>
          </w:tcPr>
          <w:p w:rsidR="00B94A6B" w:rsidRPr="00BA214B" w:rsidRDefault="00B94A6B" w:rsidP="00E947D7">
            <w:pPr>
              <w:rPr>
                <w:rFonts w:ascii="Times New Roman" w:hAnsi="Times New Roman"/>
                <w:sz w:val="24"/>
                <w:lang w:val="ru-RU"/>
              </w:rPr>
            </w:pPr>
            <w:r w:rsidRPr="00BA214B">
              <w:rPr>
                <w:rFonts w:ascii="Times New Roman" w:hAnsi="Times New Roman"/>
                <w:sz w:val="24"/>
                <w:lang w:val="ru-RU"/>
              </w:rPr>
              <w:t>7</w:t>
            </w:r>
            <w:r w:rsidR="00EB4BE5" w:rsidRPr="00BA214B">
              <w:rPr>
                <w:rFonts w:ascii="Times New Roman" w:hAnsi="Times New Roman"/>
                <w:sz w:val="24"/>
                <w:lang w:val="kk-KZ"/>
              </w:rPr>
              <w:t>-</w:t>
            </w:r>
            <w:r w:rsidRPr="00BA214B">
              <w:rPr>
                <w:rFonts w:ascii="Times New Roman" w:hAnsi="Times New Roman"/>
                <w:sz w:val="24"/>
                <w:lang w:val="ru-RU"/>
              </w:rPr>
              <w:t xml:space="preserve"> сынып</w:t>
            </w:r>
          </w:p>
          <w:p w:rsidR="00B94A6B" w:rsidRPr="00BA214B" w:rsidRDefault="00B94A6B" w:rsidP="00837577">
            <w:pPr>
              <w:rPr>
                <w:rFonts w:ascii="Times New Roman" w:hAnsi="Times New Roman"/>
                <w:sz w:val="24"/>
                <w:lang w:val="kk-KZ"/>
              </w:rPr>
            </w:pPr>
            <w:r w:rsidRPr="00BA214B">
              <w:rPr>
                <w:rFonts w:ascii="Times New Roman" w:hAnsi="Times New Roman"/>
                <w:sz w:val="24"/>
                <w:lang w:val="kk-KZ"/>
              </w:rPr>
              <w:t xml:space="preserve">XVIII - XIX </w:t>
            </w:r>
            <w:r w:rsidR="00837577" w:rsidRPr="00BA214B">
              <w:rPr>
                <w:rFonts w:ascii="Times New Roman" w:hAnsi="Times New Roman"/>
                <w:sz w:val="24"/>
                <w:lang w:val="kk-KZ"/>
              </w:rPr>
              <w:t xml:space="preserve">ғасырлар </w:t>
            </w:r>
          </w:p>
        </w:tc>
        <w:tc>
          <w:tcPr>
            <w:tcW w:w="891" w:type="pct"/>
            <w:shd w:val="clear" w:color="auto" w:fill="auto"/>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8</w:t>
            </w:r>
            <w:r w:rsidR="00EB4BE5" w:rsidRPr="00BA214B">
              <w:rPr>
                <w:rFonts w:ascii="Times New Roman" w:hAnsi="Times New Roman"/>
                <w:sz w:val="24"/>
                <w:lang w:val="kk-KZ"/>
              </w:rPr>
              <w:t>-</w:t>
            </w:r>
            <w:r w:rsidRPr="00BA214B">
              <w:rPr>
                <w:rFonts w:ascii="Times New Roman" w:hAnsi="Times New Roman"/>
                <w:sz w:val="24"/>
                <w:lang w:val="kk-KZ"/>
              </w:rPr>
              <w:t xml:space="preserve"> сынып</w:t>
            </w:r>
          </w:p>
          <w:p w:rsidR="00B94A6B" w:rsidRPr="00BA214B" w:rsidRDefault="00837577" w:rsidP="00837577">
            <w:pPr>
              <w:rPr>
                <w:rFonts w:ascii="Times New Roman" w:hAnsi="Times New Roman"/>
                <w:sz w:val="24"/>
                <w:lang w:val="kk-KZ"/>
              </w:rPr>
            </w:pPr>
            <w:r w:rsidRPr="00BA214B">
              <w:rPr>
                <w:rFonts w:ascii="Times New Roman" w:hAnsi="Times New Roman"/>
                <w:sz w:val="24"/>
                <w:lang w:val="kk-KZ"/>
              </w:rPr>
              <w:t>XX ғасырдың</w:t>
            </w:r>
            <w:r w:rsidR="00B94A6B" w:rsidRPr="00BA214B">
              <w:rPr>
                <w:rFonts w:ascii="Times New Roman" w:hAnsi="Times New Roman"/>
                <w:sz w:val="24"/>
                <w:lang w:val="kk-KZ"/>
              </w:rPr>
              <w:t xml:space="preserve"> І</w:t>
            </w:r>
            <w:r w:rsidR="00B17554" w:rsidRPr="00BA214B">
              <w:rPr>
                <w:rFonts w:ascii="Times New Roman" w:hAnsi="Times New Roman"/>
                <w:sz w:val="24"/>
                <w:lang w:val="kk-KZ"/>
              </w:rPr>
              <w:t>-</w:t>
            </w:r>
            <w:r w:rsidR="00B94A6B" w:rsidRPr="00BA214B">
              <w:rPr>
                <w:rFonts w:ascii="Times New Roman" w:hAnsi="Times New Roman"/>
                <w:sz w:val="24"/>
                <w:lang w:val="kk-KZ"/>
              </w:rPr>
              <w:t xml:space="preserve"> жартысы</w:t>
            </w:r>
          </w:p>
        </w:tc>
        <w:tc>
          <w:tcPr>
            <w:tcW w:w="700" w:type="pct"/>
            <w:shd w:val="clear" w:color="auto" w:fill="auto"/>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9</w:t>
            </w:r>
            <w:r w:rsidR="00562C70" w:rsidRPr="00BA214B">
              <w:rPr>
                <w:rFonts w:ascii="Times New Roman" w:hAnsi="Times New Roman"/>
                <w:sz w:val="24"/>
                <w:lang w:val="kk-KZ"/>
              </w:rPr>
              <w:t>-</w:t>
            </w:r>
            <w:r w:rsidRPr="00BA214B">
              <w:rPr>
                <w:rFonts w:ascii="Times New Roman" w:hAnsi="Times New Roman"/>
                <w:sz w:val="24"/>
                <w:lang w:val="kk-KZ"/>
              </w:rPr>
              <w:t xml:space="preserve"> сынып</w:t>
            </w:r>
          </w:p>
          <w:p w:rsidR="00B94A6B" w:rsidRPr="00BA214B" w:rsidRDefault="00B94A6B" w:rsidP="00B91F67">
            <w:pPr>
              <w:rPr>
                <w:rFonts w:ascii="Times New Roman" w:hAnsi="Times New Roman"/>
                <w:sz w:val="24"/>
                <w:lang w:val="kk-KZ"/>
              </w:rPr>
            </w:pPr>
            <w:r w:rsidRPr="00BA214B">
              <w:rPr>
                <w:rFonts w:ascii="Times New Roman" w:hAnsi="Times New Roman"/>
                <w:sz w:val="24"/>
                <w:lang w:val="kk-KZ"/>
              </w:rPr>
              <w:t>XX ғ</w:t>
            </w:r>
            <w:r w:rsidR="00B91F67" w:rsidRPr="00BA214B">
              <w:rPr>
                <w:rFonts w:ascii="Times New Roman" w:hAnsi="Times New Roman"/>
                <w:sz w:val="24"/>
                <w:lang w:val="kk-KZ"/>
              </w:rPr>
              <w:t>асырдың</w:t>
            </w:r>
            <w:r w:rsidRPr="00BA214B">
              <w:rPr>
                <w:rFonts w:ascii="Times New Roman" w:hAnsi="Times New Roman"/>
                <w:sz w:val="24"/>
                <w:lang w:val="kk-KZ"/>
              </w:rPr>
              <w:t xml:space="preserve"> ІІ</w:t>
            </w:r>
            <w:r w:rsidR="00EB4BE5" w:rsidRPr="00BA214B">
              <w:rPr>
                <w:rFonts w:ascii="Times New Roman" w:hAnsi="Times New Roman"/>
                <w:sz w:val="24"/>
                <w:lang w:val="kk-KZ"/>
              </w:rPr>
              <w:t>-</w:t>
            </w:r>
            <w:r w:rsidRPr="00BA214B">
              <w:rPr>
                <w:rFonts w:ascii="Times New Roman" w:hAnsi="Times New Roman"/>
                <w:sz w:val="24"/>
                <w:lang w:val="kk-KZ"/>
              </w:rPr>
              <w:t xml:space="preserve"> жарты</w:t>
            </w:r>
            <w:r w:rsidR="00B91F67" w:rsidRPr="00BA214B">
              <w:rPr>
                <w:rFonts w:ascii="Times New Roman" w:hAnsi="Times New Roman"/>
                <w:sz w:val="24"/>
                <w:lang w:val="kk-KZ"/>
              </w:rPr>
              <w:t xml:space="preserve"> </w:t>
            </w:r>
            <w:r w:rsidRPr="00BA214B">
              <w:rPr>
                <w:rFonts w:ascii="Times New Roman" w:hAnsi="Times New Roman"/>
                <w:sz w:val="24"/>
                <w:lang w:val="kk-KZ"/>
              </w:rPr>
              <w:t>сынан  бүгінгі күнге дейін</w:t>
            </w:r>
          </w:p>
        </w:tc>
      </w:tr>
      <w:tr w:rsidR="00B94A6B" w:rsidRPr="00B66705" w:rsidTr="00B66705">
        <w:trPr>
          <w:trHeight w:val="57"/>
        </w:trPr>
        <w:tc>
          <w:tcPr>
            <w:tcW w:w="741" w:type="pct"/>
            <w:vMerge w:val="restart"/>
            <w:shd w:val="clear" w:color="auto" w:fill="auto"/>
          </w:tcPr>
          <w:p w:rsidR="00EB4BE5" w:rsidRPr="00BA214B" w:rsidRDefault="00B94A6B" w:rsidP="00E947D7">
            <w:pPr>
              <w:rPr>
                <w:rFonts w:ascii="Times New Roman" w:hAnsi="Times New Roman"/>
                <w:sz w:val="24"/>
                <w:lang w:val="kk-KZ"/>
              </w:rPr>
            </w:pPr>
            <w:r w:rsidRPr="00BA214B">
              <w:rPr>
                <w:rFonts w:ascii="Times New Roman" w:hAnsi="Times New Roman"/>
                <w:sz w:val="24"/>
                <w:lang w:val="en-US"/>
              </w:rPr>
              <w:t>4.1</w:t>
            </w:r>
            <w:r w:rsidRPr="00BA214B">
              <w:rPr>
                <w:rFonts w:ascii="Times New Roman" w:hAnsi="Times New Roman"/>
                <w:sz w:val="24"/>
                <w:lang w:val="kk-KZ"/>
              </w:rPr>
              <w:t xml:space="preserve"> Шаруашы</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лық</w:t>
            </w:r>
          </w:p>
        </w:tc>
        <w:tc>
          <w:tcPr>
            <w:tcW w:w="750" w:type="pct"/>
            <w:shd w:val="clear" w:color="auto" w:fill="auto"/>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5.4.1.1 ежелгі адамдардың алғашқы кәсібін сипаттау</w:t>
            </w:r>
          </w:p>
          <w:p w:rsidR="00B94A6B" w:rsidRPr="00BA214B" w:rsidRDefault="00B94A6B" w:rsidP="00E947D7">
            <w:pPr>
              <w:rPr>
                <w:rFonts w:ascii="Times New Roman" w:hAnsi="Times New Roman"/>
                <w:sz w:val="24"/>
                <w:lang w:val="kk-KZ"/>
              </w:rPr>
            </w:pPr>
          </w:p>
        </w:tc>
        <w:tc>
          <w:tcPr>
            <w:tcW w:w="995" w:type="pct"/>
            <w:shd w:val="clear" w:color="auto" w:fill="auto"/>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6.4.1.1 көшпелілер мен отырықшылар арасындағы өзара экономикалық байланыстарын анықтау </w:t>
            </w:r>
          </w:p>
        </w:tc>
        <w:tc>
          <w:tcPr>
            <w:tcW w:w="923" w:type="pct"/>
            <w:shd w:val="clear" w:color="auto" w:fill="auto"/>
          </w:tcPr>
          <w:p w:rsidR="00781F52"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7.4.1.1  </w:t>
            </w:r>
          </w:p>
          <w:p w:rsidR="00B17554" w:rsidRPr="00BA214B" w:rsidRDefault="00B94A6B" w:rsidP="00E947D7">
            <w:pPr>
              <w:rPr>
                <w:rFonts w:ascii="Times New Roman" w:hAnsi="Times New Roman"/>
                <w:sz w:val="24"/>
                <w:lang w:val="kk-KZ"/>
              </w:rPr>
            </w:pPr>
            <w:r w:rsidRPr="00BA214B">
              <w:rPr>
                <w:rFonts w:ascii="Times New Roman" w:hAnsi="Times New Roman"/>
                <w:sz w:val="24"/>
                <w:lang w:val="kk-KZ"/>
              </w:rPr>
              <w:t>жоңғар шапқыншылы</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ғының қазақ   халқының шаруашылығына</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тигізген зардаптарын анықтау</w:t>
            </w:r>
          </w:p>
          <w:p w:rsidR="00B94A6B" w:rsidRPr="00BA214B" w:rsidRDefault="00B94A6B" w:rsidP="00E947D7">
            <w:pPr>
              <w:rPr>
                <w:rFonts w:ascii="Times New Roman" w:hAnsi="Times New Roman"/>
                <w:sz w:val="24"/>
                <w:lang w:val="kk-KZ"/>
              </w:rPr>
            </w:pPr>
          </w:p>
        </w:tc>
        <w:tc>
          <w:tcPr>
            <w:tcW w:w="891" w:type="pct"/>
            <w:shd w:val="clear" w:color="auto" w:fill="auto"/>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8.4.1.1  деректер мен дәйектерді  салыстыру арқылы жаңа экономикалық саясаттың нәтижесінде орын алған өзгерістерді талдау</w:t>
            </w:r>
          </w:p>
        </w:tc>
        <w:tc>
          <w:tcPr>
            <w:tcW w:w="700" w:type="pct"/>
            <w:shd w:val="clear" w:color="auto" w:fill="auto"/>
          </w:tcPr>
          <w:p w:rsidR="00781F52" w:rsidRPr="00BA214B" w:rsidRDefault="00B94A6B" w:rsidP="00E947D7">
            <w:pPr>
              <w:rPr>
                <w:rFonts w:ascii="Times New Roman" w:hAnsi="Times New Roman"/>
                <w:sz w:val="24"/>
                <w:lang w:val="kk-KZ"/>
              </w:rPr>
            </w:pPr>
            <w:r w:rsidRPr="00BA214B">
              <w:rPr>
                <w:rFonts w:ascii="Times New Roman" w:hAnsi="Times New Roman"/>
                <w:sz w:val="24"/>
                <w:lang w:val="kk-KZ"/>
              </w:rPr>
              <w:t>9.4.1.1  Кеңес үкіметі кезіндегі ауыл шаруашы</w:t>
            </w:r>
          </w:p>
          <w:p w:rsidR="00B17554" w:rsidRPr="00BA214B" w:rsidRDefault="00B94A6B" w:rsidP="00E947D7">
            <w:pPr>
              <w:rPr>
                <w:rFonts w:ascii="Times New Roman" w:hAnsi="Times New Roman"/>
                <w:sz w:val="24"/>
                <w:lang w:val="kk-KZ"/>
              </w:rPr>
            </w:pPr>
            <w:r w:rsidRPr="00BA214B">
              <w:rPr>
                <w:rFonts w:ascii="Times New Roman" w:hAnsi="Times New Roman"/>
                <w:sz w:val="24"/>
                <w:lang w:val="kk-KZ"/>
              </w:rPr>
              <w:t>лығын</w:t>
            </w:r>
          </w:p>
          <w:p w:rsidR="00781F52" w:rsidRPr="00BA214B" w:rsidRDefault="00B94A6B" w:rsidP="00E947D7">
            <w:pPr>
              <w:rPr>
                <w:rFonts w:ascii="Times New Roman" w:hAnsi="Times New Roman"/>
                <w:sz w:val="24"/>
                <w:lang w:val="kk-KZ"/>
              </w:rPr>
            </w:pPr>
            <w:r w:rsidRPr="00BA214B">
              <w:rPr>
                <w:rFonts w:ascii="Times New Roman" w:hAnsi="Times New Roman"/>
                <w:sz w:val="24"/>
                <w:lang w:val="kk-KZ"/>
              </w:rPr>
              <w:t>да орын алған өзгерістер</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ге баға беру</w:t>
            </w:r>
          </w:p>
        </w:tc>
      </w:tr>
      <w:tr w:rsidR="00B94A6B" w:rsidRPr="00B66705" w:rsidTr="00B66705">
        <w:trPr>
          <w:trHeight w:val="57"/>
        </w:trPr>
        <w:tc>
          <w:tcPr>
            <w:tcW w:w="741" w:type="pct"/>
            <w:vMerge/>
            <w:shd w:val="clear" w:color="auto" w:fill="auto"/>
          </w:tcPr>
          <w:p w:rsidR="00B94A6B" w:rsidRPr="00BA214B" w:rsidRDefault="00B94A6B" w:rsidP="00E947D7">
            <w:pPr>
              <w:rPr>
                <w:rFonts w:ascii="Times New Roman" w:hAnsi="Times New Roman"/>
                <w:sz w:val="24"/>
                <w:lang w:val="kk-KZ"/>
              </w:rPr>
            </w:pPr>
          </w:p>
        </w:tc>
        <w:tc>
          <w:tcPr>
            <w:tcW w:w="750" w:type="pct"/>
            <w:shd w:val="clear" w:color="auto" w:fill="auto"/>
          </w:tcPr>
          <w:p w:rsidR="00B17554" w:rsidRPr="00BA214B" w:rsidRDefault="00B94A6B" w:rsidP="00E947D7">
            <w:pPr>
              <w:rPr>
                <w:rFonts w:ascii="Times New Roman" w:hAnsi="Times New Roman"/>
                <w:sz w:val="24"/>
                <w:lang w:val="kk-KZ"/>
              </w:rPr>
            </w:pPr>
            <w:r w:rsidRPr="00BA214B">
              <w:rPr>
                <w:rFonts w:ascii="Times New Roman" w:hAnsi="Times New Roman"/>
                <w:sz w:val="24"/>
                <w:lang w:val="kk-KZ"/>
              </w:rPr>
              <w:t>5.4.1.2 көшпелі мал шаруашы</w:t>
            </w:r>
          </w:p>
          <w:p w:rsidR="00B17554" w:rsidRPr="00BA214B" w:rsidRDefault="00B94A6B" w:rsidP="00E947D7">
            <w:pPr>
              <w:rPr>
                <w:rFonts w:ascii="Times New Roman" w:hAnsi="Times New Roman"/>
                <w:sz w:val="24"/>
                <w:lang w:val="kk-KZ"/>
              </w:rPr>
            </w:pPr>
            <w:r w:rsidRPr="00BA214B">
              <w:rPr>
                <w:rFonts w:ascii="Times New Roman" w:hAnsi="Times New Roman"/>
                <w:sz w:val="24"/>
                <w:lang w:val="kk-KZ"/>
              </w:rPr>
              <w:t>лығы мен егіншілік</w:t>
            </w:r>
          </w:p>
          <w:p w:rsidR="00753DEE" w:rsidRPr="00BA214B" w:rsidRDefault="00B94A6B" w:rsidP="00E947D7">
            <w:pPr>
              <w:rPr>
                <w:rFonts w:ascii="Times New Roman" w:hAnsi="Times New Roman"/>
                <w:sz w:val="24"/>
                <w:lang w:val="kk-KZ"/>
              </w:rPr>
            </w:pPr>
            <w:r w:rsidRPr="00BA214B">
              <w:rPr>
                <w:rFonts w:ascii="Times New Roman" w:hAnsi="Times New Roman"/>
                <w:sz w:val="24"/>
                <w:lang w:val="kk-KZ"/>
              </w:rPr>
              <w:t>тің қалыпта</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суын түсіндіру</w:t>
            </w:r>
          </w:p>
        </w:tc>
        <w:tc>
          <w:tcPr>
            <w:tcW w:w="995" w:type="pct"/>
            <w:shd w:val="clear" w:color="auto" w:fill="auto"/>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6.4.1.2 көшпелілердің дәстүрлі шаруашылығының ерекшеліктерін анықтау</w:t>
            </w:r>
          </w:p>
        </w:tc>
        <w:tc>
          <w:tcPr>
            <w:tcW w:w="923" w:type="pct"/>
            <w:shd w:val="clear" w:color="auto" w:fill="auto"/>
          </w:tcPr>
          <w:p w:rsidR="00E53EDB"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7.4.1.2 </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отарлау саясатының  қазақтардың дәстүрлі шаруашылығына тигізген әсерін талдау</w:t>
            </w:r>
          </w:p>
        </w:tc>
        <w:tc>
          <w:tcPr>
            <w:tcW w:w="891" w:type="pct"/>
            <w:shd w:val="clear" w:color="auto" w:fill="auto"/>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8.4.1.2  күштеп ұжымдастыру саясатының ауыл шаруашылығына тигізген зардаптарын талдау</w:t>
            </w:r>
          </w:p>
        </w:tc>
        <w:tc>
          <w:tcPr>
            <w:tcW w:w="700" w:type="pct"/>
            <w:shd w:val="clear" w:color="auto" w:fill="auto"/>
          </w:tcPr>
          <w:p w:rsidR="00B94A6B" w:rsidRPr="00BA214B" w:rsidRDefault="00B94A6B" w:rsidP="00781F52">
            <w:pPr>
              <w:rPr>
                <w:rFonts w:ascii="Times New Roman" w:hAnsi="Times New Roman"/>
                <w:sz w:val="24"/>
                <w:lang w:val="kk-KZ"/>
              </w:rPr>
            </w:pPr>
            <w:r w:rsidRPr="00BA214B">
              <w:rPr>
                <w:rFonts w:ascii="Times New Roman" w:hAnsi="Times New Roman"/>
                <w:sz w:val="24"/>
                <w:lang w:val="kk-KZ"/>
              </w:rPr>
              <w:t>9.4.1.2 Кеңес үкіметі кезіндегі орын алған әлеуметтікэкономикалық проблемаларды талдау</w:t>
            </w:r>
          </w:p>
        </w:tc>
      </w:tr>
      <w:tr w:rsidR="00B94A6B" w:rsidRPr="00B66705" w:rsidTr="00B66705">
        <w:trPr>
          <w:trHeight w:val="57"/>
        </w:trPr>
        <w:tc>
          <w:tcPr>
            <w:tcW w:w="741" w:type="pct"/>
            <w:vMerge/>
            <w:shd w:val="clear" w:color="auto" w:fill="auto"/>
          </w:tcPr>
          <w:p w:rsidR="00B94A6B" w:rsidRPr="00BA214B" w:rsidRDefault="00B94A6B" w:rsidP="00E947D7">
            <w:pPr>
              <w:rPr>
                <w:rFonts w:ascii="Times New Roman" w:hAnsi="Times New Roman"/>
                <w:sz w:val="24"/>
                <w:lang w:val="kk-KZ"/>
              </w:rPr>
            </w:pPr>
          </w:p>
        </w:tc>
        <w:tc>
          <w:tcPr>
            <w:tcW w:w="750" w:type="pct"/>
            <w:shd w:val="clear" w:color="auto" w:fill="auto"/>
          </w:tcPr>
          <w:p w:rsidR="00B94A6B" w:rsidRPr="00BA214B" w:rsidRDefault="00B94A6B" w:rsidP="00E947D7">
            <w:pPr>
              <w:rPr>
                <w:rFonts w:ascii="Times New Roman" w:hAnsi="Times New Roman"/>
                <w:sz w:val="24"/>
                <w:lang w:val="kk-KZ"/>
              </w:rPr>
            </w:pPr>
          </w:p>
        </w:tc>
        <w:tc>
          <w:tcPr>
            <w:tcW w:w="995" w:type="pct"/>
            <w:shd w:val="clear" w:color="auto" w:fill="auto"/>
          </w:tcPr>
          <w:p w:rsidR="00B94A6B" w:rsidRPr="00BA214B" w:rsidRDefault="00B94A6B" w:rsidP="00E947D7">
            <w:pPr>
              <w:rPr>
                <w:rFonts w:ascii="Times New Roman" w:hAnsi="Times New Roman"/>
                <w:sz w:val="24"/>
                <w:lang w:val="kk-KZ"/>
              </w:rPr>
            </w:pPr>
          </w:p>
        </w:tc>
        <w:tc>
          <w:tcPr>
            <w:tcW w:w="923" w:type="pct"/>
            <w:shd w:val="clear" w:color="auto" w:fill="auto"/>
          </w:tcPr>
          <w:p w:rsidR="00B94A6B" w:rsidRPr="00BA214B" w:rsidRDefault="00B94A6B" w:rsidP="00E947D7">
            <w:pPr>
              <w:rPr>
                <w:rFonts w:ascii="Times New Roman" w:hAnsi="Times New Roman"/>
                <w:sz w:val="24"/>
                <w:lang w:val="kk-KZ"/>
              </w:rPr>
            </w:pPr>
          </w:p>
        </w:tc>
        <w:tc>
          <w:tcPr>
            <w:tcW w:w="891" w:type="pct"/>
            <w:shd w:val="clear" w:color="auto" w:fill="auto"/>
          </w:tcPr>
          <w:p w:rsidR="00B94A6B" w:rsidRPr="00BA214B" w:rsidRDefault="00B94A6B" w:rsidP="00E947D7">
            <w:pPr>
              <w:rPr>
                <w:rFonts w:ascii="Times New Roman" w:hAnsi="Times New Roman"/>
                <w:sz w:val="24"/>
                <w:lang w:val="kk-KZ"/>
              </w:rPr>
            </w:pPr>
          </w:p>
        </w:tc>
        <w:tc>
          <w:tcPr>
            <w:tcW w:w="700" w:type="pct"/>
            <w:shd w:val="clear" w:color="auto" w:fill="auto"/>
          </w:tcPr>
          <w:p w:rsidR="00781F52" w:rsidRPr="00BA214B" w:rsidRDefault="00B94A6B" w:rsidP="00EB4BE5">
            <w:pPr>
              <w:rPr>
                <w:rFonts w:ascii="Times New Roman" w:hAnsi="Times New Roman"/>
                <w:sz w:val="24"/>
                <w:lang w:val="kk-KZ"/>
              </w:rPr>
            </w:pPr>
            <w:r w:rsidRPr="00BA214B">
              <w:rPr>
                <w:rFonts w:ascii="Times New Roman" w:hAnsi="Times New Roman"/>
                <w:sz w:val="24"/>
                <w:lang w:val="kk-KZ"/>
              </w:rPr>
              <w:t>9.4.1.3  Қазақстан Республи</w:t>
            </w:r>
          </w:p>
          <w:p w:rsidR="00B94A6B" w:rsidRPr="00BA214B" w:rsidRDefault="00B94A6B" w:rsidP="00781F52">
            <w:pPr>
              <w:rPr>
                <w:rFonts w:ascii="Times New Roman" w:hAnsi="Times New Roman"/>
                <w:sz w:val="24"/>
                <w:lang w:val="kk-KZ"/>
              </w:rPr>
            </w:pPr>
            <w:r w:rsidRPr="00BA214B">
              <w:rPr>
                <w:rFonts w:ascii="Times New Roman" w:hAnsi="Times New Roman"/>
                <w:sz w:val="24"/>
                <w:lang w:val="kk-KZ"/>
              </w:rPr>
              <w:t xml:space="preserve">касындағы жекешелендіру </w:t>
            </w:r>
            <w:r w:rsidR="009C4111" w:rsidRPr="00BA214B">
              <w:rPr>
                <w:rFonts w:ascii="Times New Roman" w:hAnsi="Times New Roman"/>
                <w:sz w:val="24"/>
                <w:lang w:val="kk-KZ"/>
              </w:rPr>
              <w:t>проце</w:t>
            </w:r>
            <w:r w:rsidR="00A741CA" w:rsidRPr="00BA214B">
              <w:rPr>
                <w:rFonts w:ascii="Times New Roman" w:hAnsi="Times New Roman"/>
                <w:sz w:val="24"/>
                <w:lang w:val="kk-KZ"/>
              </w:rPr>
              <w:t xml:space="preserve"> </w:t>
            </w:r>
            <w:r w:rsidR="009C4111" w:rsidRPr="00BA214B">
              <w:rPr>
                <w:rFonts w:ascii="Times New Roman" w:hAnsi="Times New Roman"/>
                <w:sz w:val="24"/>
                <w:lang w:val="kk-KZ"/>
              </w:rPr>
              <w:t>с</w:t>
            </w:r>
            <w:r w:rsidRPr="00BA214B">
              <w:rPr>
                <w:rFonts w:ascii="Times New Roman" w:hAnsi="Times New Roman"/>
                <w:sz w:val="24"/>
                <w:lang w:val="kk-KZ"/>
              </w:rPr>
              <w:t>інің эконо</w:t>
            </w:r>
            <w:r w:rsidR="00A741CA" w:rsidRPr="00BA214B">
              <w:rPr>
                <w:rFonts w:ascii="Times New Roman" w:hAnsi="Times New Roman"/>
                <w:sz w:val="24"/>
                <w:lang w:val="kk-KZ"/>
              </w:rPr>
              <w:t xml:space="preserve"> </w:t>
            </w:r>
            <w:r w:rsidRPr="00BA214B">
              <w:rPr>
                <w:rFonts w:ascii="Times New Roman" w:hAnsi="Times New Roman"/>
                <w:sz w:val="24"/>
                <w:lang w:val="kk-KZ"/>
              </w:rPr>
              <w:t>микаға ықпалын талдау</w:t>
            </w:r>
          </w:p>
        </w:tc>
      </w:tr>
      <w:tr w:rsidR="00B94A6B" w:rsidRPr="00B66705" w:rsidTr="00B66705">
        <w:trPr>
          <w:trHeight w:val="57"/>
        </w:trPr>
        <w:tc>
          <w:tcPr>
            <w:tcW w:w="741" w:type="pct"/>
            <w:vMerge/>
            <w:shd w:val="clear" w:color="auto" w:fill="auto"/>
          </w:tcPr>
          <w:p w:rsidR="00B94A6B" w:rsidRPr="00BA214B" w:rsidRDefault="00B94A6B" w:rsidP="00E947D7">
            <w:pPr>
              <w:rPr>
                <w:rFonts w:ascii="Times New Roman" w:hAnsi="Times New Roman"/>
                <w:sz w:val="24"/>
                <w:lang w:val="kk-KZ"/>
              </w:rPr>
            </w:pPr>
          </w:p>
        </w:tc>
        <w:tc>
          <w:tcPr>
            <w:tcW w:w="750" w:type="pct"/>
            <w:shd w:val="clear" w:color="auto" w:fill="auto"/>
          </w:tcPr>
          <w:p w:rsidR="00B94A6B" w:rsidRPr="00BA214B" w:rsidRDefault="00B94A6B" w:rsidP="00E947D7">
            <w:pPr>
              <w:rPr>
                <w:rFonts w:ascii="Times New Roman" w:hAnsi="Times New Roman"/>
                <w:sz w:val="24"/>
                <w:lang w:val="kk-KZ"/>
              </w:rPr>
            </w:pPr>
          </w:p>
          <w:p w:rsidR="00B94A6B" w:rsidRPr="00BA214B" w:rsidRDefault="00B94A6B" w:rsidP="00E947D7">
            <w:pPr>
              <w:rPr>
                <w:rFonts w:ascii="Times New Roman" w:hAnsi="Times New Roman"/>
                <w:sz w:val="24"/>
                <w:lang w:val="kk-KZ"/>
              </w:rPr>
            </w:pPr>
          </w:p>
          <w:p w:rsidR="00B94A6B" w:rsidRPr="00BA214B" w:rsidRDefault="00B94A6B" w:rsidP="00E947D7">
            <w:pPr>
              <w:rPr>
                <w:rFonts w:ascii="Times New Roman" w:hAnsi="Times New Roman"/>
                <w:sz w:val="24"/>
                <w:lang w:val="kk-KZ"/>
              </w:rPr>
            </w:pPr>
          </w:p>
        </w:tc>
        <w:tc>
          <w:tcPr>
            <w:tcW w:w="995" w:type="pct"/>
            <w:shd w:val="clear" w:color="auto" w:fill="auto"/>
          </w:tcPr>
          <w:p w:rsidR="00B94A6B" w:rsidRPr="00BA214B" w:rsidRDefault="00B94A6B" w:rsidP="00E947D7">
            <w:pPr>
              <w:rPr>
                <w:rFonts w:ascii="Times New Roman" w:hAnsi="Times New Roman"/>
                <w:sz w:val="24"/>
                <w:lang w:val="kk-KZ"/>
              </w:rPr>
            </w:pPr>
          </w:p>
        </w:tc>
        <w:tc>
          <w:tcPr>
            <w:tcW w:w="923" w:type="pct"/>
            <w:shd w:val="clear" w:color="auto" w:fill="auto"/>
          </w:tcPr>
          <w:p w:rsidR="00B94A6B" w:rsidRPr="00BA214B" w:rsidRDefault="00B94A6B" w:rsidP="00E947D7">
            <w:pPr>
              <w:rPr>
                <w:rFonts w:ascii="Times New Roman" w:hAnsi="Times New Roman"/>
                <w:sz w:val="24"/>
                <w:lang w:val="kk-KZ"/>
              </w:rPr>
            </w:pPr>
          </w:p>
        </w:tc>
        <w:tc>
          <w:tcPr>
            <w:tcW w:w="891" w:type="pct"/>
            <w:shd w:val="clear" w:color="auto" w:fill="auto"/>
          </w:tcPr>
          <w:p w:rsidR="00B94A6B" w:rsidRPr="00BA214B" w:rsidRDefault="00B94A6B" w:rsidP="00E947D7">
            <w:pPr>
              <w:rPr>
                <w:rFonts w:ascii="Times New Roman" w:hAnsi="Times New Roman"/>
                <w:sz w:val="24"/>
                <w:lang w:val="kk-KZ"/>
              </w:rPr>
            </w:pPr>
          </w:p>
        </w:tc>
        <w:tc>
          <w:tcPr>
            <w:tcW w:w="700" w:type="pct"/>
            <w:shd w:val="clear" w:color="auto" w:fill="auto"/>
          </w:tcPr>
          <w:p w:rsidR="00533779" w:rsidRPr="00BA214B" w:rsidRDefault="00B94A6B" w:rsidP="00E947D7">
            <w:pPr>
              <w:rPr>
                <w:rFonts w:ascii="Times New Roman" w:hAnsi="Times New Roman"/>
                <w:sz w:val="24"/>
                <w:lang w:val="kk-KZ"/>
              </w:rPr>
            </w:pPr>
            <w:r w:rsidRPr="00BA214B">
              <w:rPr>
                <w:rFonts w:ascii="Times New Roman" w:hAnsi="Times New Roman"/>
                <w:sz w:val="24"/>
                <w:lang w:val="kk-KZ"/>
              </w:rPr>
              <w:t>9.4.1.</w:t>
            </w:r>
            <w:r w:rsidRPr="00BA214B">
              <w:rPr>
                <w:rFonts w:ascii="Times New Roman" w:hAnsi="Times New Roman"/>
                <w:sz w:val="24"/>
                <w:lang w:val="ru-RU"/>
              </w:rPr>
              <w:t>4</w:t>
            </w:r>
            <w:r w:rsidRPr="00BA214B">
              <w:rPr>
                <w:rFonts w:ascii="Times New Roman" w:hAnsi="Times New Roman"/>
                <w:sz w:val="24"/>
                <w:lang w:val="kk-KZ"/>
              </w:rPr>
              <w:t xml:space="preserve"> аграрлық секторды модернизациялау  бағытта</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рын талдау</w:t>
            </w:r>
          </w:p>
        </w:tc>
      </w:tr>
      <w:tr w:rsidR="00B94A6B" w:rsidRPr="00B66705" w:rsidTr="00B66705">
        <w:trPr>
          <w:trHeight w:val="57"/>
        </w:trPr>
        <w:tc>
          <w:tcPr>
            <w:tcW w:w="741" w:type="pct"/>
            <w:vMerge w:val="restart"/>
            <w:shd w:val="clear" w:color="auto" w:fill="auto"/>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4.2 Өндірістік қатынастар және</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сауда </w:t>
            </w:r>
          </w:p>
        </w:tc>
        <w:tc>
          <w:tcPr>
            <w:tcW w:w="750" w:type="pct"/>
            <w:shd w:val="clear" w:color="auto" w:fill="auto"/>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5.4.2.1 еңбек құралдары мен қару-жарақ </w:t>
            </w:r>
            <w:r w:rsidRPr="00BA214B">
              <w:rPr>
                <w:rFonts w:ascii="Times New Roman" w:hAnsi="Times New Roman"/>
                <w:sz w:val="24"/>
                <w:lang w:val="kk-KZ"/>
              </w:rPr>
              <w:lastRenderedPageBreak/>
              <w:t>түрлерін сипаттау</w:t>
            </w:r>
          </w:p>
        </w:tc>
        <w:tc>
          <w:tcPr>
            <w:tcW w:w="995" w:type="pct"/>
            <w:shd w:val="clear" w:color="auto" w:fill="auto"/>
          </w:tcPr>
          <w:p w:rsidR="00781F52" w:rsidRPr="00BA214B" w:rsidRDefault="00B94A6B" w:rsidP="00E947D7">
            <w:pPr>
              <w:rPr>
                <w:rFonts w:ascii="Times New Roman" w:hAnsi="Times New Roman"/>
                <w:sz w:val="24"/>
                <w:lang w:val="kk-KZ"/>
              </w:rPr>
            </w:pPr>
            <w:r w:rsidRPr="00BA214B">
              <w:rPr>
                <w:rFonts w:ascii="Times New Roman" w:hAnsi="Times New Roman"/>
                <w:sz w:val="24"/>
                <w:lang w:val="kk-KZ"/>
              </w:rPr>
              <w:lastRenderedPageBreak/>
              <w:t xml:space="preserve">6.4.2.1 </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Ұлы Жібек жолының қала мәдениетінің дамуына әсерін </w:t>
            </w:r>
            <w:r w:rsidRPr="00BA214B">
              <w:rPr>
                <w:rFonts w:ascii="Times New Roman" w:hAnsi="Times New Roman"/>
                <w:sz w:val="24"/>
                <w:lang w:val="kk-KZ"/>
              </w:rPr>
              <w:lastRenderedPageBreak/>
              <w:t>анықтау</w:t>
            </w:r>
          </w:p>
        </w:tc>
        <w:tc>
          <w:tcPr>
            <w:tcW w:w="923" w:type="pct"/>
            <w:shd w:val="clear" w:color="auto" w:fill="auto"/>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lastRenderedPageBreak/>
              <w:t xml:space="preserve">7.4.2.1 капиталистік қатынастардың экономикаға ықпалын </w:t>
            </w:r>
            <w:r w:rsidRPr="00BA214B">
              <w:rPr>
                <w:rFonts w:ascii="Times New Roman" w:hAnsi="Times New Roman"/>
                <w:sz w:val="24"/>
                <w:lang w:val="kk-KZ"/>
              </w:rPr>
              <w:lastRenderedPageBreak/>
              <w:t xml:space="preserve">анықтау  </w:t>
            </w:r>
          </w:p>
        </w:tc>
        <w:tc>
          <w:tcPr>
            <w:tcW w:w="891" w:type="pct"/>
            <w:shd w:val="clear" w:color="auto" w:fill="auto"/>
          </w:tcPr>
          <w:p w:rsidR="00B94A6B" w:rsidRPr="00BA214B" w:rsidRDefault="00B94A6B" w:rsidP="00E947D7">
            <w:pPr>
              <w:spacing w:line="240" w:lineRule="auto"/>
              <w:rPr>
                <w:rFonts w:ascii="Times New Roman" w:hAnsi="Times New Roman"/>
                <w:sz w:val="24"/>
                <w:lang w:val="kk-KZ"/>
              </w:rPr>
            </w:pPr>
            <w:r w:rsidRPr="00BA214B">
              <w:rPr>
                <w:rFonts w:ascii="Times New Roman" w:hAnsi="Times New Roman"/>
                <w:sz w:val="24"/>
                <w:lang w:val="kk-KZ"/>
              </w:rPr>
              <w:lastRenderedPageBreak/>
              <w:t xml:space="preserve">8.4.2.1 </w:t>
            </w:r>
          </w:p>
          <w:p w:rsidR="00B17554" w:rsidRPr="00BA214B" w:rsidRDefault="00B94A6B" w:rsidP="00E947D7">
            <w:pPr>
              <w:rPr>
                <w:rFonts w:ascii="Times New Roman" w:hAnsi="Times New Roman"/>
                <w:sz w:val="24"/>
                <w:lang w:val="kk-KZ"/>
              </w:rPr>
            </w:pPr>
            <w:r w:rsidRPr="00BA214B">
              <w:rPr>
                <w:rFonts w:ascii="Times New Roman" w:hAnsi="Times New Roman"/>
                <w:sz w:val="24"/>
                <w:lang w:val="kk-KZ"/>
              </w:rPr>
              <w:t>Қазақстанда</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ғы индустрияландырудың </w:t>
            </w:r>
            <w:r w:rsidRPr="00BA214B">
              <w:rPr>
                <w:rFonts w:ascii="Times New Roman" w:hAnsi="Times New Roman"/>
                <w:sz w:val="24"/>
                <w:lang w:val="kk-KZ"/>
              </w:rPr>
              <w:lastRenderedPageBreak/>
              <w:t>жетістіктері мен кемшіліктерін талдау</w:t>
            </w:r>
          </w:p>
        </w:tc>
        <w:tc>
          <w:tcPr>
            <w:tcW w:w="700" w:type="pct"/>
            <w:shd w:val="clear" w:color="auto" w:fill="auto"/>
          </w:tcPr>
          <w:p w:rsidR="00781F52" w:rsidRPr="00BA214B" w:rsidRDefault="00B94A6B" w:rsidP="00E947D7">
            <w:pPr>
              <w:rPr>
                <w:rFonts w:ascii="Times New Roman" w:hAnsi="Times New Roman"/>
                <w:sz w:val="24"/>
                <w:lang w:val="kk-KZ"/>
              </w:rPr>
            </w:pPr>
            <w:r w:rsidRPr="00BA214B">
              <w:rPr>
                <w:rFonts w:ascii="Times New Roman" w:hAnsi="Times New Roman"/>
                <w:sz w:val="24"/>
                <w:lang w:val="kk-KZ"/>
              </w:rPr>
              <w:lastRenderedPageBreak/>
              <w:t>9.4.2.1 өнеркәсіп</w:t>
            </w:r>
          </w:p>
          <w:p w:rsidR="00781F52"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тің ахуалын анықтап,  </w:t>
            </w:r>
            <w:r w:rsidRPr="00BA214B">
              <w:rPr>
                <w:rFonts w:ascii="Times New Roman" w:hAnsi="Times New Roman"/>
                <w:sz w:val="24"/>
                <w:lang w:val="kk-KZ"/>
              </w:rPr>
              <w:lastRenderedPageBreak/>
              <w:t>қорытын</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ды жасау</w:t>
            </w:r>
          </w:p>
        </w:tc>
      </w:tr>
      <w:tr w:rsidR="00B94A6B" w:rsidRPr="00B66705" w:rsidTr="00B66705">
        <w:trPr>
          <w:trHeight w:val="57"/>
        </w:trPr>
        <w:tc>
          <w:tcPr>
            <w:tcW w:w="741" w:type="pct"/>
            <w:vMerge/>
            <w:shd w:val="clear" w:color="auto" w:fill="auto"/>
          </w:tcPr>
          <w:p w:rsidR="00B94A6B" w:rsidRPr="00BA214B" w:rsidRDefault="00B94A6B" w:rsidP="00E947D7">
            <w:pPr>
              <w:rPr>
                <w:rFonts w:ascii="Times New Roman" w:hAnsi="Times New Roman"/>
                <w:sz w:val="24"/>
                <w:lang w:val="kk-KZ"/>
              </w:rPr>
            </w:pPr>
          </w:p>
        </w:tc>
        <w:tc>
          <w:tcPr>
            <w:tcW w:w="750" w:type="pct"/>
            <w:shd w:val="clear" w:color="auto" w:fill="auto"/>
          </w:tcPr>
          <w:p w:rsidR="00B17554" w:rsidRPr="00BA214B" w:rsidRDefault="00B94A6B" w:rsidP="00E947D7">
            <w:pPr>
              <w:rPr>
                <w:rFonts w:ascii="Times New Roman" w:hAnsi="Times New Roman"/>
                <w:sz w:val="24"/>
                <w:lang w:val="kk-KZ"/>
              </w:rPr>
            </w:pPr>
            <w:r w:rsidRPr="00BA214B">
              <w:rPr>
                <w:rFonts w:ascii="Times New Roman" w:hAnsi="Times New Roman"/>
                <w:sz w:val="24"/>
                <w:lang w:val="kk-KZ"/>
              </w:rPr>
              <w:t>5.4.2.2 металл өндірісі жетілуінің шаруашы</w:t>
            </w:r>
          </w:p>
          <w:p w:rsidR="00B94A6B" w:rsidRPr="00BA214B" w:rsidRDefault="00B94A6B" w:rsidP="00A741CA">
            <w:pPr>
              <w:rPr>
                <w:rFonts w:ascii="Times New Roman" w:hAnsi="Times New Roman"/>
                <w:sz w:val="24"/>
                <w:lang w:val="kk-KZ"/>
              </w:rPr>
            </w:pPr>
            <w:r w:rsidRPr="00BA214B">
              <w:rPr>
                <w:rFonts w:ascii="Times New Roman" w:hAnsi="Times New Roman"/>
                <w:sz w:val="24"/>
                <w:lang w:val="kk-KZ"/>
              </w:rPr>
              <w:t>лық салала</w:t>
            </w:r>
            <w:r w:rsidR="00A741CA" w:rsidRPr="00BA214B">
              <w:rPr>
                <w:rFonts w:ascii="Times New Roman" w:hAnsi="Times New Roman"/>
                <w:sz w:val="24"/>
                <w:lang w:val="kk-KZ"/>
              </w:rPr>
              <w:t xml:space="preserve"> </w:t>
            </w:r>
            <w:r w:rsidRPr="00BA214B">
              <w:rPr>
                <w:rFonts w:ascii="Times New Roman" w:hAnsi="Times New Roman"/>
                <w:sz w:val="24"/>
                <w:lang w:val="kk-KZ"/>
              </w:rPr>
              <w:t>рына тигіз</w:t>
            </w:r>
            <w:r w:rsidR="00A741CA" w:rsidRPr="00BA214B">
              <w:rPr>
                <w:rFonts w:ascii="Times New Roman" w:hAnsi="Times New Roman"/>
                <w:sz w:val="24"/>
                <w:lang w:val="kk-KZ"/>
              </w:rPr>
              <w:t xml:space="preserve"> </w:t>
            </w:r>
            <w:r w:rsidRPr="00BA214B">
              <w:rPr>
                <w:rFonts w:ascii="Times New Roman" w:hAnsi="Times New Roman"/>
                <w:sz w:val="24"/>
                <w:lang w:val="kk-KZ"/>
              </w:rPr>
              <w:t xml:space="preserve">ген </w:t>
            </w:r>
            <w:r w:rsidR="00A741CA" w:rsidRPr="00BA214B">
              <w:rPr>
                <w:rFonts w:ascii="Times New Roman" w:hAnsi="Times New Roman"/>
                <w:sz w:val="24"/>
                <w:lang w:val="kk-KZ"/>
              </w:rPr>
              <w:t>ы</w:t>
            </w:r>
            <w:r w:rsidRPr="00BA214B">
              <w:rPr>
                <w:rFonts w:ascii="Times New Roman" w:hAnsi="Times New Roman"/>
                <w:sz w:val="24"/>
                <w:lang w:val="kk-KZ"/>
              </w:rPr>
              <w:t>қпалын түсіндіру</w:t>
            </w:r>
          </w:p>
        </w:tc>
        <w:tc>
          <w:tcPr>
            <w:tcW w:w="995" w:type="pct"/>
            <w:shd w:val="clear" w:color="auto" w:fill="auto"/>
          </w:tcPr>
          <w:p w:rsidR="00781F52"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6.4.2.2 </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Ұлы Жібек жолының халықаралық қатынастардың дамуындағы орнын анықтау</w:t>
            </w:r>
          </w:p>
        </w:tc>
        <w:tc>
          <w:tcPr>
            <w:tcW w:w="923" w:type="pct"/>
            <w:shd w:val="clear" w:color="auto" w:fill="auto"/>
          </w:tcPr>
          <w:p w:rsidR="00B17554"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7.4.2.2 </w:t>
            </w:r>
          </w:p>
          <w:p w:rsidR="00B17554" w:rsidRPr="00BA214B" w:rsidRDefault="00B94A6B" w:rsidP="00E947D7">
            <w:pPr>
              <w:rPr>
                <w:rFonts w:ascii="Times New Roman" w:hAnsi="Times New Roman"/>
                <w:sz w:val="24"/>
                <w:lang w:val="kk-KZ"/>
              </w:rPr>
            </w:pPr>
            <w:r w:rsidRPr="00BA214B">
              <w:rPr>
                <w:rFonts w:ascii="Times New Roman" w:hAnsi="Times New Roman"/>
                <w:sz w:val="24"/>
                <w:lang w:val="kk-KZ"/>
              </w:rPr>
              <w:t>сауда қатынастарына жәрмеңкелер</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дің әкелген өзгерістерін анықтау</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 </w:t>
            </w:r>
          </w:p>
        </w:tc>
        <w:tc>
          <w:tcPr>
            <w:tcW w:w="891" w:type="pct"/>
            <w:shd w:val="clear" w:color="auto" w:fill="auto"/>
          </w:tcPr>
          <w:p w:rsidR="00B94A6B" w:rsidRPr="00BA214B" w:rsidRDefault="00B94A6B" w:rsidP="00E947D7">
            <w:pPr>
              <w:spacing w:line="240" w:lineRule="auto"/>
              <w:rPr>
                <w:rFonts w:ascii="Times New Roman" w:hAnsi="Times New Roman"/>
                <w:sz w:val="24"/>
                <w:lang w:val="kk-KZ"/>
              </w:rPr>
            </w:pPr>
            <w:r w:rsidRPr="00BA214B">
              <w:rPr>
                <w:rFonts w:ascii="Times New Roman" w:hAnsi="Times New Roman"/>
                <w:sz w:val="24"/>
                <w:lang w:val="kk-KZ"/>
              </w:rPr>
              <w:t xml:space="preserve">8.4.2.2 </w:t>
            </w:r>
          </w:p>
          <w:p w:rsidR="00781F52" w:rsidRPr="00BA214B" w:rsidRDefault="00B94A6B" w:rsidP="00E947D7">
            <w:pPr>
              <w:spacing w:line="240" w:lineRule="auto"/>
              <w:rPr>
                <w:rFonts w:ascii="Times New Roman" w:hAnsi="Times New Roman"/>
                <w:sz w:val="24"/>
                <w:lang w:val="kk-KZ"/>
              </w:rPr>
            </w:pPr>
            <w:r w:rsidRPr="00BA214B">
              <w:rPr>
                <w:rFonts w:ascii="Times New Roman" w:hAnsi="Times New Roman"/>
                <w:sz w:val="24"/>
                <w:lang w:val="kk-KZ"/>
              </w:rPr>
              <w:t>Қазақстан экономикасы</w:t>
            </w:r>
          </w:p>
          <w:p w:rsidR="00B94A6B" w:rsidRPr="00BA214B" w:rsidRDefault="00B94A6B" w:rsidP="00E947D7">
            <w:pPr>
              <w:spacing w:line="240" w:lineRule="auto"/>
              <w:rPr>
                <w:rFonts w:ascii="Times New Roman" w:hAnsi="Times New Roman"/>
                <w:sz w:val="24"/>
                <w:lang w:val="kk-KZ"/>
              </w:rPr>
            </w:pPr>
            <w:r w:rsidRPr="00BA214B">
              <w:rPr>
                <w:rFonts w:ascii="Times New Roman" w:hAnsi="Times New Roman"/>
                <w:sz w:val="24"/>
                <w:lang w:val="kk-KZ"/>
              </w:rPr>
              <w:t>ның соғыс жағдайына бейімделгендігін дәлелдеу</w:t>
            </w:r>
          </w:p>
        </w:tc>
        <w:tc>
          <w:tcPr>
            <w:tcW w:w="700" w:type="pct"/>
            <w:shd w:val="clear" w:color="auto" w:fill="auto"/>
          </w:tcPr>
          <w:p w:rsidR="00B17554" w:rsidRPr="00BA214B" w:rsidRDefault="00B94A6B" w:rsidP="00E947D7">
            <w:pPr>
              <w:rPr>
                <w:rFonts w:ascii="Times New Roman" w:hAnsi="Times New Roman"/>
                <w:sz w:val="24"/>
                <w:lang w:val="kk-KZ"/>
              </w:rPr>
            </w:pPr>
            <w:r w:rsidRPr="00BA214B">
              <w:rPr>
                <w:rFonts w:ascii="Times New Roman" w:hAnsi="Times New Roman"/>
                <w:sz w:val="24"/>
                <w:lang w:val="kk-KZ"/>
              </w:rPr>
              <w:t xml:space="preserve">9.4.2.2 </w:t>
            </w:r>
          </w:p>
          <w:p w:rsidR="00781F52" w:rsidRPr="00BA214B" w:rsidRDefault="00B94A6B" w:rsidP="00E947D7">
            <w:pPr>
              <w:rPr>
                <w:rFonts w:ascii="Times New Roman" w:hAnsi="Times New Roman"/>
                <w:sz w:val="24"/>
                <w:lang w:val="kk-KZ"/>
              </w:rPr>
            </w:pPr>
            <w:r w:rsidRPr="00BA214B">
              <w:rPr>
                <w:rFonts w:ascii="Times New Roman" w:hAnsi="Times New Roman"/>
                <w:sz w:val="24"/>
                <w:lang w:val="kk-KZ"/>
              </w:rPr>
              <w:t>нарықтық экономиканың өндірістік қатынас</w:t>
            </w:r>
          </w:p>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тарға әсерін талдау</w:t>
            </w:r>
          </w:p>
        </w:tc>
      </w:tr>
      <w:tr w:rsidR="00B94A6B" w:rsidRPr="00B66705" w:rsidTr="00B66705">
        <w:trPr>
          <w:trHeight w:val="57"/>
        </w:trPr>
        <w:tc>
          <w:tcPr>
            <w:tcW w:w="741" w:type="pct"/>
            <w:vMerge/>
            <w:shd w:val="clear" w:color="auto" w:fill="auto"/>
          </w:tcPr>
          <w:p w:rsidR="00B94A6B" w:rsidRPr="00BA214B" w:rsidRDefault="00B94A6B" w:rsidP="00E947D7">
            <w:pPr>
              <w:rPr>
                <w:rFonts w:ascii="Times New Roman" w:hAnsi="Times New Roman"/>
                <w:b/>
                <w:sz w:val="24"/>
                <w:lang w:val="kk-KZ"/>
              </w:rPr>
            </w:pPr>
          </w:p>
        </w:tc>
        <w:tc>
          <w:tcPr>
            <w:tcW w:w="750" w:type="pct"/>
            <w:shd w:val="clear" w:color="auto" w:fill="auto"/>
          </w:tcPr>
          <w:p w:rsidR="00781F52" w:rsidRPr="00BA214B" w:rsidRDefault="00B94A6B" w:rsidP="00612A0A">
            <w:pPr>
              <w:rPr>
                <w:rFonts w:ascii="Times New Roman" w:hAnsi="Times New Roman"/>
                <w:sz w:val="24"/>
                <w:lang w:val="kk-KZ"/>
              </w:rPr>
            </w:pPr>
            <w:r w:rsidRPr="00BA214B">
              <w:rPr>
                <w:rFonts w:ascii="Times New Roman" w:hAnsi="Times New Roman"/>
                <w:sz w:val="24"/>
                <w:lang w:val="kk-KZ"/>
              </w:rPr>
              <w:t xml:space="preserve">5.4.2.3 </w:t>
            </w:r>
          </w:p>
          <w:p w:rsidR="00B94A6B" w:rsidRPr="00BA214B" w:rsidRDefault="00B94A6B" w:rsidP="00612A0A">
            <w:pPr>
              <w:rPr>
                <w:rFonts w:ascii="Times New Roman" w:hAnsi="Times New Roman"/>
                <w:sz w:val="24"/>
                <w:lang w:val="kk-KZ"/>
              </w:rPr>
            </w:pPr>
            <w:r w:rsidRPr="00BA214B">
              <w:rPr>
                <w:rFonts w:ascii="Times New Roman" w:eastAsia="Calibri" w:hAnsi="Times New Roman"/>
                <w:sz w:val="24"/>
                <w:lang w:val="kk-KZ"/>
              </w:rPr>
              <w:t>Ұлы Жібек жолының пайда болуын түсіндіру</w:t>
            </w:r>
          </w:p>
        </w:tc>
        <w:tc>
          <w:tcPr>
            <w:tcW w:w="995" w:type="pct"/>
            <w:shd w:val="clear" w:color="auto" w:fill="auto"/>
          </w:tcPr>
          <w:p w:rsidR="00B94A6B" w:rsidRPr="00BA214B" w:rsidRDefault="00B94A6B" w:rsidP="00E947D7">
            <w:pPr>
              <w:rPr>
                <w:rFonts w:ascii="Times New Roman" w:hAnsi="Times New Roman"/>
                <w:sz w:val="24"/>
                <w:lang w:val="kk-KZ"/>
              </w:rPr>
            </w:pPr>
          </w:p>
        </w:tc>
        <w:tc>
          <w:tcPr>
            <w:tcW w:w="923" w:type="pct"/>
            <w:shd w:val="clear" w:color="auto" w:fill="auto"/>
          </w:tcPr>
          <w:p w:rsidR="00B94A6B" w:rsidRPr="00BA214B" w:rsidRDefault="00B94A6B" w:rsidP="00E947D7">
            <w:pPr>
              <w:rPr>
                <w:rFonts w:ascii="Times New Roman" w:hAnsi="Times New Roman"/>
                <w:sz w:val="24"/>
                <w:lang w:val="kk-KZ"/>
              </w:rPr>
            </w:pPr>
          </w:p>
          <w:p w:rsidR="00B94A6B" w:rsidRPr="00BA214B" w:rsidRDefault="00B94A6B" w:rsidP="00E947D7">
            <w:pPr>
              <w:rPr>
                <w:rFonts w:ascii="Times New Roman" w:hAnsi="Times New Roman"/>
                <w:sz w:val="24"/>
                <w:lang w:val="kk-KZ"/>
              </w:rPr>
            </w:pPr>
          </w:p>
        </w:tc>
        <w:tc>
          <w:tcPr>
            <w:tcW w:w="891" w:type="pct"/>
            <w:shd w:val="clear" w:color="auto" w:fill="auto"/>
          </w:tcPr>
          <w:p w:rsidR="00B94A6B" w:rsidRPr="00BA214B" w:rsidRDefault="00B94A6B" w:rsidP="00E947D7">
            <w:pPr>
              <w:rPr>
                <w:rFonts w:ascii="Times New Roman" w:hAnsi="Times New Roman"/>
                <w:sz w:val="24"/>
                <w:lang w:val="kk-KZ"/>
              </w:rPr>
            </w:pPr>
          </w:p>
        </w:tc>
        <w:tc>
          <w:tcPr>
            <w:tcW w:w="700" w:type="pct"/>
            <w:shd w:val="clear" w:color="auto" w:fill="auto"/>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9.4.2.3 Қазақстанның әлемдік экономикаға кірігуін талдау</w:t>
            </w:r>
          </w:p>
        </w:tc>
      </w:tr>
      <w:tr w:rsidR="00B94A6B" w:rsidRPr="00B66705" w:rsidTr="00B66705">
        <w:trPr>
          <w:trHeight w:val="57"/>
        </w:trPr>
        <w:tc>
          <w:tcPr>
            <w:tcW w:w="741" w:type="pct"/>
            <w:vMerge/>
            <w:shd w:val="clear" w:color="auto" w:fill="auto"/>
          </w:tcPr>
          <w:p w:rsidR="00B94A6B" w:rsidRPr="00BA214B" w:rsidRDefault="00B94A6B" w:rsidP="00E947D7">
            <w:pPr>
              <w:rPr>
                <w:rFonts w:ascii="Times New Roman" w:hAnsi="Times New Roman"/>
                <w:b/>
                <w:sz w:val="24"/>
                <w:lang w:val="kk-KZ"/>
              </w:rPr>
            </w:pPr>
          </w:p>
        </w:tc>
        <w:tc>
          <w:tcPr>
            <w:tcW w:w="750" w:type="pct"/>
            <w:shd w:val="clear" w:color="auto" w:fill="auto"/>
          </w:tcPr>
          <w:p w:rsidR="00B94A6B" w:rsidRPr="00BA214B" w:rsidRDefault="00B94A6B" w:rsidP="00E947D7">
            <w:pPr>
              <w:rPr>
                <w:rFonts w:ascii="Times New Roman" w:hAnsi="Times New Roman"/>
                <w:sz w:val="24"/>
                <w:lang w:val="kk-KZ"/>
              </w:rPr>
            </w:pPr>
          </w:p>
        </w:tc>
        <w:tc>
          <w:tcPr>
            <w:tcW w:w="995" w:type="pct"/>
            <w:shd w:val="clear" w:color="auto" w:fill="auto"/>
          </w:tcPr>
          <w:p w:rsidR="00B94A6B" w:rsidRPr="00BA214B" w:rsidRDefault="00B94A6B" w:rsidP="00E947D7">
            <w:pPr>
              <w:rPr>
                <w:rFonts w:ascii="Times New Roman" w:hAnsi="Times New Roman"/>
                <w:sz w:val="24"/>
                <w:lang w:val="kk-KZ"/>
              </w:rPr>
            </w:pPr>
          </w:p>
        </w:tc>
        <w:tc>
          <w:tcPr>
            <w:tcW w:w="923" w:type="pct"/>
            <w:shd w:val="clear" w:color="auto" w:fill="auto"/>
          </w:tcPr>
          <w:p w:rsidR="00B94A6B" w:rsidRPr="00BA214B" w:rsidRDefault="00B94A6B" w:rsidP="00E947D7">
            <w:pPr>
              <w:rPr>
                <w:rFonts w:ascii="Times New Roman" w:hAnsi="Times New Roman"/>
                <w:sz w:val="24"/>
                <w:lang w:val="kk-KZ"/>
              </w:rPr>
            </w:pPr>
          </w:p>
        </w:tc>
        <w:tc>
          <w:tcPr>
            <w:tcW w:w="891" w:type="pct"/>
            <w:shd w:val="clear" w:color="auto" w:fill="auto"/>
          </w:tcPr>
          <w:p w:rsidR="00B94A6B" w:rsidRPr="00BA214B" w:rsidRDefault="00B94A6B" w:rsidP="00E947D7">
            <w:pPr>
              <w:rPr>
                <w:rFonts w:ascii="Times New Roman" w:hAnsi="Times New Roman"/>
                <w:sz w:val="24"/>
                <w:lang w:val="kk-KZ"/>
              </w:rPr>
            </w:pPr>
          </w:p>
        </w:tc>
        <w:tc>
          <w:tcPr>
            <w:tcW w:w="700" w:type="pct"/>
            <w:shd w:val="clear" w:color="auto" w:fill="auto"/>
          </w:tcPr>
          <w:p w:rsidR="00B94A6B" w:rsidRPr="00BA214B" w:rsidRDefault="00B94A6B" w:rsidP="00E947D7">
            <w:pPr>
              <w:rPr>
                <w:rFonts w:ascii="Times New Roman" w:hAnsi="Times New Roman"/>
                <w:sz w:val="24"/>
                <w:lang w:val="kk-KZ"/>
              </w:rPr>
            </w:pPr>
            <w:r w:rsidRPr="00BA214B">
              <w:rPr>
                <w:rFonts w:ascii="Times New Roman" w:hAnsi="Times New Roman"/>
                <w:sz w:val="24"/>
                <w:lang w:val="kk-KZ"/>
              </w:rPr>
              <w:t>9.4.2.4 сыртқы сауданың экономикаға әсерін зерттеу</w:t>
            </w:r>
          </w:p>
        </w:tc>
      </w:tr>
    </w:tbl>
    <w:p w:rsidR="00794213" w:rsidRPr="00BA214B" w:rsidRDefault="00794213" w:rsidP="00794213">
      <w:pPr>
        <w:pStyle w:val="1"/>
        <w:spacing w:after="0"/>
        <w:ind w:left="0" w:firstLine="709"/>
        <w:jc w:val="right"/>
        <w:rPr>
          <w:rFonts w:ascii="Times New Roman" w:hAnsi="Times New Roman"/>
          <w:b w:val="0"/>
          <w:color w:val="auto"/>
          <w:sz w:val="28"/>
          <w:szCs w:val="28"/>
          <w:lang w:val="kk-KZ"/>
        </w:rPr>
      </w:pPr>
      <w:bookmarkStart w:id="6" w:name="_Toc443407499"/>
    </w:p>
    <w:bookmarkEnd w:id="6"/>
    <w:p w:rsidR="00D810F7" w:rsidRPr="00BA214B" w:rsidRDefault="00D810F7" w:rsidP="00B66705">
      <w:pPr>
        <w:shd w:val="clear" w:color="auto" w:fill="FFFFFF"/>
        <w:spacing w:line="240" w:lineRule="auto"/>
        <w:ind w:firstLine="709"/>
        <w:jc w:val="both"/>
        <w:rPr>
          <w:rFonts w:ascii="Times New Roman" w:hAnsi="Times New Roman"/>
          <w:b/>
          <w:sz w:val="28"/>
          <w:szCs w:val="28"/>
          <w:shd w:val="clear" w:color="auto" w:fill="FFFFFF"/>
          <w:lang w:val="kk-KZ"/>
        </w:rPr>
      </w:pPr>
      <w:r w:rsidRPr="00BA214B">
        <w:rPr>
          <w:rFonts w:ascii="Times New Roman" w:hAnsi="Times New Roman"/>
          <w:sz w:val="28"/>
          <w:szCs w:val="28"/>
          <w:lang w:val="kk-KZ"/>
        </w:rPr>
        <w:t>16.</w:t>
      </w:r>
      <w:r w:rsidRPr="00BA214B">
        <w:rPr>
          <w:rFonts w:ascii="Times New Roman" w:hAnsi="Times New Roman"/>
          <w:szCs w:val="22"/>
          <w:lang w:val="kk-KZ"/>
        </w:rPr>
        <w:t xml:space="preserve"> </w:t>
      </w:r>
      <w:r w:rsidRPr="00BA214B">
        <w:rPr>
          <w:rFonts w:ascii="Times New Roman" w:hAnsi="Times New Roman"/>
          <w:sz w:val="28"/>
          <w:szCs w:val="28"/>
          <w:lang w:val="kk-KZ"/>
        </w:rPr>
        <w:t>Осы оқу бағдарламасы н</w:t>
      </w:r>
      <w:r w:rsidRPr="00BA214B">
        <w:rPr>
          <w:rFonts w:ascii="Times New Roman" w:hAnsi="Times New Roman"/>
          <w:sz w:val="28"/>
          <w:szCs w:val="28"/>
          <w:shd w:val="clear" w:color="auto" w:fill="FFFFFF"/>
          <w:lang w:val="kk-KZ"/>
        </w:rPr>
        <w:t>егізгі орта білім беру деңгейінің 5-9-</w:t>
      </w:r>
      <w:r w:rsidRPr="00BA214B">
        <w:rPr>
          <w:rFonts w:ascii="Times New Roman" w:hAnsi="Times New Roman"/>
          <w:bCs/>
          <w:sz w:val="28"/>
          <w:szCs w:val="28"/>
          <w:lang w:val="kk-KZ"/>
        </w:rPr>
        <w:t xml:space="preserve">сыныптарына арналған </w:t>
      </w:r>
      <w:r w:rsidRPr="00BA214B">
        <w:rPr>
          <w:rFonts w:ascii="Times New Roman" w:hAnsi="Times New Roman"/>
          <w:sz w:val="28"/>
          <w:szCs w:val="28"/>
          <w:shd w:val="clear" w:color="auto" w:fill="FFFFFF"/>
          <w:lang w:val="kk-KZ"/>
        </w:rPr>
        <w:t>«</w:t>
      </w:r>
      <w:r w:rsidRPr="00BA214B">
        <w:rPr>
          <w:rFonts w:ascii="Times New Roman" w:hAnsi="Times New Roman"/>
          <w:sz w:val="28"/>
          <w:szCs w:val="28"/>
          <w:lang w:val="kk-KZ"/>
        </w:rPr>
        <w:t>Қазақстан тарихы</w:t>
      </w:r>
      <w:r w:rsidRPr="00BA214B">
        <w:rPr>
          <w:rFonts w:ascii="Times New Roman" w:hAnsi="Times New Roman"/>
          <w:sz w:val="28"/>
          <w:szCs w:val="28"/>
          <w:shd w:val="clear" w:color="auto" w:fill="FFFFFF"/>
          <w:lang w:val="kk-KZ"/>
        </w:rPr>
        <w:t xml:space="preserve">» оқу пәнінен </w:t>
      </w:r>
      <w:r w:rsidRPr="00BA214B">
        <w:rPr>
          <w:rFonts w:ascii="Times New Roman" w:hAnsi="Times New Roman"/>
          <w:color w:val="000000"/>
          <w:sz w:val="28"/>
          <w:szCs w:val="28"/>
          <w:shd w:val="clear" w:color="auto" w:fill="FFFFFF"/>
          <w:lang w:val="kk-KZ" w:eastAsia="ru-RU"/>
        </w:rPr>
        <w:t xml:space="preserve">жаңартылған мазмұндағы </w:t>
      </w:r>
      <w:r w:rsidRPr="00BA214B">
        <w:rPr>
          <w:rFonts w:ascii="Times New Roman" w:hAnsi="Times New Roman"/>
          <w:sz w:val="28"/>
          <w:szCs w:val="28"/>
          <w:shd w:val="clear" w:color="auto" w:fill="FFFFFF"/>
          <w:lang w:val="kk-KZ"/>
        </w:rPr>
        <w:t>үлгілік оқу бағдарламасының Ұзақ мерзімді жоспарына сәйкес жүзеге асырылады.</w:t>
      </w:r>
      <w:r w:rsidR="00B66705">
        <w:rPr>
          <w:rFonts w:ascii="Times New Roman" w:hAnsi="Times New Roman"/>
          <w:sz w:val="28"/>
          <w:szCs w:val="28"/>
          <w:shd w:val="clear" w:color="auto" w:fill="FFFFFF"/>
          <w:lang w:val="kk-KZ"/>
        </w:rPr>
        <w:t xml:space="preserve"> </w:t>
      </w:r>
    </w:p>
    <w:p w:rsidR="00D810F7" w:rsidRPr="00BA214B" w:rsidRDefault="00D810F7" w:rsidP="00D810F7">
      <w:pPr>
        <w:tabs>
          <w:tab w:val="left" w:pos="1134"/>
        </w:tabs>
        <w:spacing w:line="240" w:lineRule="auto"/>
        <w:jc w:val="both"/>
        <w:rPr>
          <w:rFonts w:ascii="Times New Roman" w:hAnsi="Times New Roman"/>
          <w:szCs w:val="22"/>
          <w:lang w:val="kk-KZ"/>
        </w:rPr>
      </w:pPr>
    </w:p>
    <w:p w:rsidR="00D810F7" w:rsidRPr="00BA214B" w:rsidRDefault="00D810F7" w:rsidP="00D810F7">
      <w:pPr>
        <w:tabs>
          <w:tab w:val="left" w:pos="1134"/>
        </w:tabs>
        <w:spacing w:line="240" w:lineRule="auto"/>
        <w:jc w:val="both"/>
        <w:rPr>
          <w:rFonts w:ascii="Times New Roman" w:hAnsi="Times New Roman"/>
          <w:szCs w:val="22"/>
          <w:lang w:val="kk-KZ"/>
        </w:rPr>
      </w:pPr>
    </w:p>
    <w:p w:rsidR="00D810F7" w:rsidRPr="00BA214B" w:rsidRDefault="00D810F7" w:rsidP="00D810F7">
      <w:pPr>
        <w:tabs>
          <w:tab w:val="left" w:pos="1134"/>
        </w:tabs>
        <w:spacing w:line="240" w:lineRule="auto"/>
        <w:jc w:val="both"/>
        <w:rPr>
          <w:rFonts w:ascii="Times New Roman" w:hAnsi="Times New Roman"/>
          <w:szCs w:val="22"/>
          <w:lang w:val="kk-KZ"/>
        </w:rPr>
      </w:pPr>
    </w:p>
    <w:p w:rsidR="00D810F7" w:rsidRPr="00BA214B" w:rsidRDefault="00D810F7" w:rsidP="00D810F7">
      <w:pPr>
        <w:tabs>
          <w:tab w:val="left" w:pos="1134"/>
        </w:tabs>
        <w:spacing w:line="240" w:lineRule="auto"/>
        <w:jc w:val="both"/>
        <w:rPr>
          <w:rFonts w:ascii="Times New Roman" w:hAnsi="Times New Roman"/>
          <w:szCs w:val="22"/>
          <w:lang w:val="kk-KZ"/>
        </w:rPr>
      </w:pPr>
    </w:p>
    <w:p w:rsidR="00D810F7" w:rsidRPr="00BA214B" w:rsidRDefault="00D810F7" w:rsidP="00D810F7">
      <w:pPr>
        <w:tabs>
          <w:tab w:val="left" w:pos="1134"/>
        </w:tabs>
        <w:spacing w:line="240" w:lineRule="auto"/>
        <w:jc w:val="both"/>
        <w:rPr>
          <w:rFonts w:ascii="Times New Roman" w:hAnsi="Times New Roman"/>
          <w:szCs w:val="22"/>
          <w:lang w:val="kk-KZ"/>
        </w:rPr>
      </w:pPr>
    </w:p>
    <w:p w:rsidR="00D810F7" w:rsidRPr="00BA214B" w:rsidRDefault="00D810F7" w:rsidP="00D810F7">
      <w:pPr>
        <w:tabs>
          <w:tab w:val="left" w:pos="1134"/>
        </w:tabs>
        <w:spacing w:line="240" w:lineRule="auto"/>
        <w:jc w:val="both"/>
        <w:rPr>
          <w:rFonts w:ascii="Times New Roman" w:hAnsi="Times New Roman"/>
          <w:szCs w:val="22"/>
          <w:lang w:val="kk-KZ"/>
        </w:rPr>
      </w:pPr>
    </w:p>
    <w:p w:rsidR="00D810F7" w:rsidRPr="00BA214B" w:rsidRDefault="00D810F7" w:rsidP="00D810F7">
      <w:pPr>
        <w:tabs>
          <w:tab w:val="left" w:pos="1134"/>
        </w:tabs>
        <w:spacing w:line="240" w:lineRule="auto"/>
        <w:jc w:val="both"/>
        <w:rPr>
          <w:rFonts w:ascii="Times New Roman" w:hAnsi="Times New Roman"/>
          <w:szCs w:val="22"/>
          <w:lang w:val="kk-KZ"/>
        </w:rPr>
      </w:pPr>
    </w:p>
    <w:p w:rsidR="00D810F7" w:rsidRPr="00BA214B" w:rsidRDefault="00D810F7" w:rsidP="00D810F7">
      <w:pPr>
        <w:tabs>
          <w:tab w:val="left" w:pos="1134"/>
        </w:tabs>
        <w:spacing w:line="240" w:lineRule="auto"/>
        <w:jc w:val="both"/>
        <w:rPr>
          <w:rFonts w:ascii="Times New Roman" w:hAnsi="Times New Roman"/>
          <w:szCs w:val="22"/>
          <w:lang w:val="kk-KZ"/>
        </w:rPr>
      </w:pPr>
    </w:p>
    <w:p w:rsidR="00D810F7" w:rsidRPr="00BA214B" w:rsidRDefault="00D810F7" w:rsidP="00D810F7">
      <w:pPr>
        <w:tabs>
          <w:tab w:val="left" w:pos="1134"/>
        </w:tabs>
        <w:spacing w:line="240" w:lineRule="auto"/>
        <w:jc w:val="both"/>
        <w:rPr>
          <w:rFonts w:ascii="Times New Roman" w:hAnsi="Times New Roman"/>
          <w:szCs w:val="22"/>
          <w:lang w:val="kk-KZ"/>
        </w:rPr>
      </w:pPr>
    </w:p>
    <w:p w:rsidR="00D810F7" w:rsidRPr="00BA214B" w:rsidRDefault="00D810F7" w:rsidP="00D810F7">
      <w:pPr>
        <w:tabs>
          <w:tab w:val="left" w:pos="1134"/>
        </w:tabs>
        <w:spacing w:line="240" w:lineRule="auto"/>
        <w:jc w:val="both"/>
        <w:rPr>
          <w:rFonts w:ascii="Times New Roman" w:hAnsi="Times New Roman"/>
          <w:szCs w:val="22"/>
          <w:lang w:val="kk-KZ"/>
        </w:rPr>
      </w:pPr>
    </w:p>
    <w:p w:rsidR="00D810F7" w:rsidRPr="00BA214B" w:rsidRDefault="00D810F7" w:rsidP="00D810F7">
      <w:pPr>
        <w:tabs>
          <w:tab w:val="left" w:pos="1134"/>
        </w:tabs>
        <w:spacing w:line="240" w:lineRule="auto"/>
        <w:jc w:val="both"/>
        <w:rPr>
          <w:rFonts w:ascii="Times New Roman" w:hAnsi="Times New Roman"/>
          <w:szCs w:val="22"/>
          <w:lang w:val="kk-KZ"/>
        </w:rPr>
      </w:pPr>
    </w:p>
    <w:p w:rsidR="00D810F7" w:rsidRPr="00BA214B" w:rsidRDefault="00D810F7" w:rsidP="00D810F7">
      <w:pPr>
        <w:tabs>
          <w:tab w:val="left" w:pos="1134"/>
        </w:tabs>
        <w:spacing w:line="240" w:lineRule="auto"/>
        <w:jc w:val="both"/>
        <w:rPr>
          <w:rFonts w:ascii="Times New Roman" w:hAnsi="Times New Roman"/>
          <w:szCs w:val="22"/>
          <w:lang w:val="kk-KZ"/>
        </w:rPr>
      </w:pPr>
    </w:p>
    <w:p w:rsidR="00D810F7" w:rsidRPr="00BA214B" w:rsidRDefault="00D810F7" w:rsidP="00D810F7">
      <w:pPr>
        <w:tabs>
          <w:tab w:val="left" w:pos="1134"/>
        </w:tabs>
        <w:spacing w:line="240" w:lineRule="auto"/>
        <w:jc w:val="both"/>
        <w:rPr>
          <w:rFonts w:ascii="Times New Roman" w:hAnsi="Times New Roman"/>
          <w:szCs w:val="22"/>
          <w:lang w:val="kk-KZ"/>
        </w:rPr>
      </w:pPr>
    </w:p>
    <w:p w:rsidR="00D810F7" w:rsidRPr="00BA214B" w:rsidRDefault="00D810F7" w:rsidP="00D810F7">
      <w:pPr>
        <w:tabs>
          <w:tab w:val="left" w:pos="1134"/>
        </w:tabs>
        <w:spacing w:line="240" w:lineRule="auto"/>
        <w:jc w:val="both"/>
        <w:rPr>
          <w:rFonts w:ascii="Times New Roman" w:hAnsi="Times New Roman"/>
          <w:szCs w:val="22"/>
          <w:lang w:val="kk-KZ"/>
        </w:rPr>
      </w:pPr>
    </w:p>
    <w:p w:rsidR="00D810F7" w:rsidRPr="00BA214B" w:rsidRDefault="00D810F7" w:rsidP="00D810F7">
      <w:pPr>
        <w:tabs>
          <w:tab w:val="left" w:pos="1134"/>
        </w:tabs>
        <w:spacing w:line="240" w:lineRule="auto"/>
        <w:jc w:val="both"/>
        <w:rPr>
          <w:rFonts w:ascii="Times New Roman" w:hAnsi="Times New Roman"/>
          <w:szCs w:val="22"/>
          <w:lang w:val="kk-KZ"/>
        </w:rPr>
      </w:pPr>
    </w:p>
    <w:p w:rsidR="00D810F7" w:rsidRPr="00BA214B" w:rsidRDefault="00D810F7" w:rsidP="00D810F7">
      <w:pPr>
        <w:tabs>
          <w:tab w:val="left" w:pos="1134"/>
        </w:tabs>
        <w:spacing w:line="240" w:lineRule="auto"/>
        <w:jc w:val="both"/>
        <w:rPr>
          <w:rFonts w:ascii="Times New Roman" w:hAnsi="Times New Roman"/>
          <w:szCs w:val="22"/>
          <w:lang w:val="kk-KZ"/>
        </w:rPr>
      </w:pPr>
    </w:p>
    <w:p w:rsidR="00D810F7" w:rsidRPr="00BA214B" w:rsidRDefault="00D810F7" w:rsidP="00D810F7">
      <w:pPr>
        <w:tabs>
          <w:tab w:val="left" w:pos="1134"/>
        </w:tabs>
        <w:spacing w:line="240" w:lineRule="auto"/>
        <w:jc w:val="both"/>
        <w:rPr>
          <w:rFonts w:ascii="Times New Roman" w:hAnsi="Times New Roman"/>
          <w:szCs w:val="22"/>
          <w:lang w:val="kk-KZ"/>
        </w:rPr>
      </w:pPr>
    </w:p>
    <w:p w:rsidR="00D810F7" w:rsidRPr="00BA214B" w:rsidRDefault="00D810F7" w:rsidP="00D810F7">
      <w:pPr>
        <w:tabs>
          <w:tab w:val="left" w:pos="1134"/>
        </w:tabs>
        <w:spacing w:line="240" w:lineRule="auto"/>
        <w:jc w:val="both"/>
        <w:rPr>
          <w:rFonts w:ascii="Times New Roman" w:hAnsi="Times New Roman"/>
          <w:szCs w:val="22"/>
          <w:lang w:val="kk-KZ"/>
        </w:rPr>
      </w:pPr>
    </w:p>
    <w:p w:rsidR="00D810F7" w:rsidRPr="00BA214B" w:rsidRDefault="00D810F7" w:rsidP="00D810F7">
      <w:pPr>
        <w:tabs>
          <w:tab w:val="left" w:pos="1134"/>
        </w:tabs>
        <w:spacing w:line="240" w:lineRule="auto"/>
        <w:jc w:val="both"/>
        <w:rPr>
          <w:rFonts w:ascii="Times New Roman" w:hAnsi="Times New Roman"/>
          <w:szCs w:val="22"/>
          <w:lang w:val="kk-KZ"/>
        </w:rPr>
      </w:pPr>
    </w:p>
    <w:p w:rsidR="00B66705" w:rsidRDefault="00B66705">
      <w:pPr>
        <w:widowControl/>
        <w:spacing w:line="240" w:lineRule="auto"/>
        <w:rPr>
          <w:rFonts w:ascii="Times New Roman" w:hAnsi="Times New Roman"/>
          <w:sz w:val="28"/>
          <w:szCs w:val="28"/>
          <w:shd w:val="clear" w:color="auto" w:fill="FFFFFF"/>
          <w:lang w:val="kk-KZ"/>
        </w:rPr>
      </w:pPr>
      <w:r>
        <w:rPr>
          <w:rFonts w:ascii="Times New Roman" w:hAnsi="Times New Roman"/>
          <w:sz w:val="28"/>
          <w:szCs w:val="28"/>
          <w:shd w:val="clear" w:color="auto" w:fill="FFFFFF"/>
          <w:lang w:val="kk-KZ"/>
        </w:rPr>
        <w:br w:type="page"/>
      </w:r>
    </w:p>
    <w:p w:rsidR="00D810F7" w:rsidRPr="00BA214B" w:rsidRDefault="00D810F7" w:rsidP="00D810F7">
      <w:pPr>
        <w:tabs>
          <w:tab w:val="left" w:pos="1134"/>
        </w:tabs>
        <w:spacing w:line="240" w:lineRule="auto"/>
        <w:jc w:val="right"/>
        <w:rPr>
          <w:rFonts w:ascii="Times New Roman" w:hAnsi="Times New Roman"/>
          <w:sz w:val="28"/>
          <w:szCs w:val="28"/>
          <w:shd w:val="clear" w:color="auto" w:fill="FFFFFF"/>
          <w:lang w:val="kk-KZ"/>
        </w:rPr>
      </w:pPr>
      <w:r w:rsidRPr="00BA214B">
        <w:rPr>
          <w:rFonts w:ascii="Times New Roman" w:hAnsi="Times New Roman"/>
          <w:sz w:val="28"/>
          <w:szCs w:val="28"/>
          <w:shd w:val="clear" w:color="auto" w:fill="FFFFFF"/>
          <w:lang w:val="kk-KZ"/>
        </w:rPr>
        <w:lastRenderedPageBreak/>
        <w:t xml:space="preserve">Негізгі орта білім беру деңгейінің </w:t>
      </w:r>
    </w:p>
    <w:p w:rsidR="00D810F7" w:rsidRPr="00BA214B" w:rsidRDefault="00D810F7" w:rsidP="00D810F7">
      <w:pPr>
        <w:tabs>
          <w:tab w:val="left" w:pos="1134"/>
        </w:tabs>
        <w:spacing w:line="240" w:lineRule="auto"/>
        <w:jc w:val="right"/>
        <w:rPr>
          <w:rFonts w:ascii="Times New Roman" w:hAnsi="Times New Roman"/>
          <w:bCs/>
          <w:sz w:val="28"/>
          <w:szCs w:val="28"/>
          <w:lang w:val="kk-KZ"/>
        </w:rPr>
      </w:pPr>
      <w:r w:rsidRPr="00BA214B">
        <w:rPr>
          <w:rFonts w:ascii="Times New Roman" w:hAnsi="Times New Roman"/>
          <w:sz w:val="28"/>
          <w:szCs w:val="28"/>
          <w:shd w:val="clear" w:color="auto" w:fill="FFFFFF"/>
          <w:lang w:val="kk-KZ"/>
        </w:rPr>
        <w:t>5-9-</w:t>
      </w:r>
      <w:r w:rsidRPr="00BA214B">
        <w:rPr>
          <w:rFonts w:ascii="Times New Roman" w:hAnsi="Times New Roman"/>
          <w:bCs/>
          <w:sz w:val="28"/>
          <w:szCs w:val="28"/>
          <w:lang w:val="kk-KZ"/>
        </w:rPr>
        <w:t xml:space="preserve">сыныптарына арналған </w:t>
      </w:r>
    </w:p>
    <w:p w:rsidR="00D810F7" w:rsidRPr="00BA214B" w:rsidRDefault="00D810F7" w:rsidP="00D810F7">
      <w:pPr>
        <w:tabs>
          <w:tab w:val="left" w:pos="1134"/>
        </w:tabs>
        <w:spacing w:line="240" w:lineRule="auto"/>
        <w:jc w:val="right"/>
        <w:rPr>
          <w:rFonts w:ascii="Times New Roman" w:hAnsi="Times New Roman"/>
          <w:color w:val="000000"/>
          <w:sz w:val="28"/>
          <w:szCs w:val="28"/>
          <w:shd w:val="clear" w:color="auto" w:fill="FFFFFF"/>
          <w:lang w:val="kk-KZ" w:eastAsia="ru-RU"/>
        </w:rPr>
      </w:pPr>
      <w:r w:rsidRPr="00BA214B">
        <w:rPr>
          <w:rFonts w:ascii="Times New Roman" w:hAnsi="Times New Roman"/>
          <w:sz w:val="28"/>
          <w:szCs w:val="28"/>
          <w:shd w:val="clear" w:color="auto" w:fill="FFFFFF"/>
          <w:lang w:val="kk-KZ"/>
        </w:rPr>
        <w:t>«</w:t>
      </w:r>
      <w:r w:rsidRPr="00BA214B">
        <w:rPr>
          <w:rFonts w:ascii="Times New Roman" w:hAnsi="Times New Roman"/>
          <w:sz w:val="28"/>
          <w:szCs w:val="28"/>
          <w:lang w:val="kk-KZ"/>
        </w:rPr>
        <w:t>Қазақстан тарихы</w:t>
      </w:r>
      <w:r w:rsidRPr="00BA214B">
        <w:rPr>
          <w:rFonts w:ascii="Times New Roman" w:hAnsi="Times New Roman"/>
          <w:sz w:val="28"/>
          <w:szCs w:val="28"/>
          <w:shd w:val="clear" w:color="auto" w:fill="FFFFFF"/>
          <w:lang w:val="kk-KZ"/>
        </w:rPr>
        <w:t xml:space="preserve">» оқу пәнінен </w:t>
      </w:r>
      <w:r w:rsidRPr="00BA214B">
        <w:rPr>
          <w:rFonts w:ascii="Times New Roman" w:hAnsi="Times New Roman"/>
          <w:color w:val="000000"/>
          <w:sz w:val="28"/>
          <w:szCs w:val="28"/>
          <w:shd w:val="clear" w:color="auto" w:fill="FFFFFF"/>
          <w:lang w:val="kk-KZ" w:eastAsia="ru-RU"/>
        </w:rPr>
        <w:t>жаңартылған</w:t>
      </w:r>
    </w:p>
    <w:p w:rsidR="00D810F7" w:rsidRPr="00BA214B" w:rsidRDefault="00D810F7" w:rsidP="00D810F7">
      <w:pPr>
        <w:tabs>
          <w:tab w:val="left" w:pos="1134"/>
        </w:tabs>
        <w:spacing w:line="240" w:lineRule="auto"/>
        <w:jc w:val="right"/>
        <w:rPr>
          <w:rFonts w:ascii="Times New Roman" w:hAnsi="Times New Roman"/>
          <w:sz w:val="28"/>
          <w:szCs w:val="28"/>
          <w:shd w:val="clear" w:color="auto" w:fill="FFFFFF"/>
          <w:lang w:val="kk-KZ"/>
        </w:rPr>
      </w:pPr>
      <w:r w:rsidRPr="00BA214B">
        <w:rPr>
          <w:rFonts w:ascii="Times New Roman" w:hAnsi="Times New Roman"/>
          <w:color w:val="000000"/>
          <w:sz w:val="28"/>
          <w:szCs w:val="28"/>
          <w:shd w:val="clear" w:color="auto" w:fill="FFFFFF"/>
          <w:lang w:val="kk-KZ" w:eastAsia="ru-RU"/>
        </w:rPr>
        <w:t xml:space="preserve"> мазмұндағы </w:t>
      </w:r>
      <w:r w:rsidRPr="00BA214B">
        <w:rPr>
          <w:rFonts w:ascii="Times New Roman" w:hAnsi="Times New Roman"/>
          <w:sz w:val="28"/>
          <w:szCs w:val="28"/>
          <w:shd w:val="clear" w:color="auto" w:fill="FFFFFF"/>
          <w:lang w:val="kk-KZ"/>
        </w:rPr>
        <w:t xml:space="preserve">үлгілік оқу </w:t>
      </w:r>
    </w:p>
    <w:p w:rsidR="00D810F7" w:rsidRPr="00BA214B" w:rsidRDefault="00D810F7" w:rsidP="00D810F7">
      <w:pPr>
        <w:tabs>
          <w:tab w:val="left" w:pos="1134"/>
        </w:tabs>
        <w:spacing w:line="240" w:lineRule="auto"/>
        <w:jc w:val="right"/>
        <w:rPr>
          <w:rFonts w:ascii="Times New Roman" w:hAnsi="Times New Roman"/>
          <w:sz w:val="28"/>
          <w:szCs w:val="28"/>
          <w:shd w:val="clear" w:color="auto" w:fill="FFFFFF"/>
          <w:lang w:val="kk-KZ"/>
        </w:rPr>
      </w:pPr>
      <w:r w:rsidRPr="00BA214B">
        <w:rPr>
          <w:rFonts w:ascii="Times New Roman" w:hAnsi="Times New Roman"/>
          <w:sz w:val="28"/>
          <w:szCs w:val="28"/>
          <w:shd w:val="clear" w:color="auto" w:fill="FFFFFF"/>
          <w:lang w:val="kk-KZ"/>
        </w:rPr>
        <w:t xml:space="preserve">бағдарламасына </w:t>
      </w:r>
    </w:p>
    <w:p w:rsidR="00D810F7" w:rsidRPr="00BA214B" w:rsidRDefault="00D810F7" w:rsidP="00D810F7">
      <w:pPr>
        <w:tabs>
          <w:tab w:val="left" w:pos="1134"/>
        </w:tabs>
        <w:spacing w:line="240" w:lineRule="auto"/>
        <w:jc w:val="right"/>
        <w:rPr>
          <w:rFonts w:ascii="Times New Roman" w:hAnsi="Times New Roman"/>
          <w:sz w:val="28"/>
          <w:szCs w:val="28"/>
          <w:shd w:val="clear" w:color="auto" w:fill="FFFFFF"/>
          <w:lang w:val="kk-KZ"/>
        </w:rPr>
      </w:pPr>
      <w:r w:rsidRPr="00BA214B">
        <w:rPr>
          <w:rFonts w:ascii="Times New Roman" w:hAnsi="Times New Roman"/>
          <w:sz w:val="28"/>
          <w:szCs w:val="28"/>
          <w:shd w:val="clear" w:color="auto" w:fill="FFFFFF"/>
          <w:lang w:val="kk-KZ"/>
        </w:rPr>
        <w:t>1-қосымша</w:t>
      </w:r>
    </w:p>
    <w:p w:rsidR="00D810F7" w:rsidRPr="00BA214B" w:rsidRDefault="00D810F7" w:rsidP="00D810F7">
      <w:pPr>
        <w:tabs>
          <w:tab w:val="left" w:pos="1134"/>
        </w:tabs>
        <w:spacing w:line="240" w:lineRule="auto"/>
        <w:jc w:val="right"/>
        <w:rPr>
          <w:rFonts w:ascii="Times New Roman" w:hAnsi="Times New Roman"/>
          <w:sz w:val="28"/>
          <w:szCs w:val="28"/>
          <w:shd w:val="clear" w:color="auto" w:fill="FFFFFF"/>
          <w:lang w:val="kk-KZ"/>
        </w:rPr>
      </w:pPr>
    </w:p>
    <w:p w:rsidR="00D810F7" w:rsidRPr="00BA214B" w:rsidRDefault="00D810F7" w:rsidP="00D810F7">
      <w:pPr>
        <w:tabs>
          <w:tab w:val="left" w:pos="1134"/>
        </w:tabs>
        <w:spacing w:line="240" w:lineRule="auto"/>
        <w:jc w:val="center"/>
        <w:rPr>
          <w:rFonts w:ascii="Times New Roman" w:hAnsi="Times New Roman"/>
          <w:b/>
          <w:bCs/>
          <w:sz w:val="28"/>
          <w:szCs w:val="28"/>
          <w:lang w:val="kk-KZ"/>
        </w:rPr>
      </w:pPr>
      <w:r w:rsidRPr="00BA214B">
        <w:rPr>
          <w:rFonts w:ascii="Times New Roman" w:hAnsi="Times New Roman"/>
          <w:b/>
          <w:bCs/>
          <w:sz w:val="28"/>
          <w:szCs w:val="28"/>
          <w:lang w:val="kk-KZ"/>
        </w:rPr>
        <w:t>Негізгі орта білім беру деңгейінің 5-9-сыныптарына арналған</w:t>
      </w:r>
    </w:p>
    <w:p w:rsidR="00D810F7" w:rsidRPr="00BA214B" w:rsidRDefault="00D810F7" w:rsidP="00D810F7">
      <w:pPr>
        <w:tabs>
          <w:tab w:val="left" w:pos="1134"/>
        </w:tabs>
        <w:spacing w:line="240" w:lineRule="auto"/>
        <w:jc w:val="center"/>
        <w:rPr>
          <w:rFonts w:ascii="Times New Roman" w:hAnsi="Times New Roman"/>
          <w:b/>
          <w:bCs/>
          <w:sz w:val="28"/>
          <w:szCs w:val="28"/>
          <w:lang w:val="kk-KZ"/>
        </w:rPr>
      </w:pPr>
      <w:r w:rsidRPr="00BA214B">
        <w:rPr>
          <w:rFonts w:ascii="Times New Roman" w:hAnsi="Times New Roman"/>
          <w:b/>
          <w:bCs/>
          <w:sz w:val="28"/>
          <w:szCs w:val="28"/>
          <w:lang w:val="kk-KZ"/>
        </w:rPr>
        <w:t xml:space="preserve">«Қазақстан тарихы» пәнінен </w:t>
      </w:r>
      <w:r w:rsidRPr="00BA214B">
        <w:rPr>
          <w:rFonts w:ascii="Times New Roman" w:hAnsi="Times New Roman"/>
          <w:b/>
          <w:color w:val="000000"/>
          <w:sz w:val="28"/>
          <w:szCs w:val="28"/>
          <w:shd w:val="clear" w:color="auto" w:fill="FFFFFF"/>
          <w:lang w:val="kk-KZ" w:eastAsia="ru-RU"/>
        </w:rPr>
        <w:t xml:space="preserve">жаңартылған мазмұндағы </w:t>
      </w:r>
      <w:r w:rsidRPr="00BA214B">
        <w:rPr>
          <w:rFonts w:ascii="Times New Roman" w:hAnsi="Times New Roman"/>
          <w:b/>
          <w:bCs/>
          <w:sz w:val="28"/>
          <w:szCs w:val="28"/>
          <w:lang w:val="kk-KZ"/>
        </w:rPr>
        <w:t xml:space="preserve">үлгілік оқу бағдарламасын жүзеге асыру бойынша </w:t>
      </w:r>
    </w:p>
    <w:p w:rsidR="00D810F7" w:rsidRPr="00BA214B" w:rsidRDefault="00D810F7" w:rsidP="00D810F7">
      <w:pPr>
        <w:tabs>
          <w:tab w:val="left" w:pos="1134"/>
        </w:tabs>
        <w:spacing w:line="240" w:lineRule="auto"/>
        <w:jc w:val="center"/>
        <w:rPr>
          <w:rFonts w:ascii="Times New Roman" w:hAnsi="Times New Roman"/>
          <w:b/>
          <w:bCs/>
          <w:sz w:val="28"/>
          <w:szCs w:val="28"/>
          <w:lang w:val="kk-KZ"/>
        </w:rPr>
      </w:pPr>
      <w:r w:rsidRPr="00BA214B">
        <w:rPr>
          <w:rFonts w:ascii="Times New Roman" w:hAnsi="Times New Roman"/>
          <w:b/>
          <w:bCs/>
          <w:sz w:val="28"/>
          <w:szCs w:val="28"/>
          <w:lang w:val="kk-KZ"/>
        </w:rPr>
        <w:t>ұзақ мерзімді жоспар</w:t>
      </w:r>
    </w:p>
    <w:p w:rsidR="004114EE" w:rsidRPr="00BA214B" w:rsidRDefault="004114EE" w:rsidP="004114EE">
      <w:pPr>
        <w:rPr>
          <w:rFonts w:ascii="Times New Roman" w:hAnsi="Times New Roman"/>
          <w:lang w:val="kk-KZ"/>
        </w:rPr>
      </w:pPr>
    </w:p>
    <w:p w:rsidR="00D810F7" w:rsidRPr="003C1188" w:rsidRDefault="00D810F7" w:rsidP="00D810F7">
      <w:pPr>
        <w:pStyle w:val="af1"/>
        <w:widowControl w:val="0"/>
        <w:numPr>
          <w:ilvl w:val="0"/>
          <w:numId w:val="37"/>
        </w:numPr>
        <w:spacing w:after="0" w:line="240" w:lineRule="auto"/>
        <w:jc w:val="both"/>
        <w:rPr>
          <w:rFonts w:ascii="Times New Roman" w:hAnsi="Times New Roman"/>
          <w:sz w:val="24"/>
          <w:szCs w:val="24"/>
          <w:lang w:val="kk-KZ"/>
        </w:rPr>
      </w:pPr>
      <w:r w:rsidRPr="003C1188">
        <w:rPr>
          <w:rFonts w:ascii="Times New Roman" w:hAnsi="Times New Roman"/>
          <w:sz w:val="24"/>
          <w:szCs w:val="24"/>
          <w:lang w:val="kk-KZ"/>
        </w:rPr>
        <w:t>5-сынып:</w:t>
      </w:r>
    </w:p>
    <w:p w:rsidR="00D810F7" w:rsidRPr="003C1188" w:rsidRDefault="00D810F7" w:rsidP="00B66705">
      <w:pPr>
        <w:pStyle w:val="af1"/>
        <w:widowControl w:val="0"/>
        <w:spacing w:after="0" w:line="240" w:lineRule="auto"/>
        <w:ind w:left="0"/>
        <w:contextualSpacing w:val="0"/>
        <w:jc w:val="both"/>
        <w:rPr>
          <w:rFonts w:ascii="Times New Roman" w:hAnsi="Times New Roman"/>
          <w:sz w:val="24"/>
          <w:szCs w:val="24"/>
          <w:lang w:val="kk-KZ"/>
        </w:rPr>
      </w:pPr>
    </w:p>
    <w:tbl>
      <w:tblPr>
        <w:tblW w:w="488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8"/>
        <w:gridCol w:w="3029"/>
        <w:gridCol w:w="4817"/>
      </w:tblGrid>
      <w:tr w:rsidR="00D810F7" w:rsidRPr="00B66705" w:rsidTr="00B66705">
        <w:tc>
          <w:tcPr>
            <w:tcW w:w="928" w:type="pct"/>
          </w:tcPr>
          <w:p w:rsidR="00D810F7" w:rsidRPr="003C1188" w:rsidRDefault="00D810F7" w:rsidP="00B66705">
            <w:pPr>
              <w:spacing w:line="240" w:lineRule="auto"/>
              <w:jc w:val="center"/>
              <w:rPr>
                <w:rFonts w:ascii="Times New Roman" w:hAnsi="Times New Roman"/>
                <w:sz w:val="24"/>
                <w:lang w:val="kk-KZ"/>
              </w:rPr>
            </w:pPr>
            <w:r w:rsidRPr="003C1188">
              <w:rPr>
                <w:rFonts w:ascii="Times New Roman" w:hAnsi="Times New Roman"/>
                <w:sz w:val="24"/>
                <w:lang w:val="kk-KZ"/>
              </w:rPr>
              <w:t>Бөлім</w:t>
            </w:r>
          </w:p>
        </w:tc>
        <w:tc>
          <w:tcPr>
            <w:tcW w:w="1572" w:type="pct"/>
          </w:tcPr>
          <w:p w:rsidR="00D810F7" w:rsidRPr="003C1188" w:rsidRDefault="00D810F7" w:rsidP="00B66705">
            <w:pPr>
              <w:spacing w:line="240" w:lineRule="auto"/>
              <w:jc w:val="center"/>
              <w:rPr>
                <w:rFonts w:ascii="Times New Roman" w:hAnsi="Times New Roman"/>
                <w:sz w:val="24"/>
                <w:lang w:val="kk-KZ"/>
              </w:rPr>
            </w:pPr>
            <w:r w:rsidRPr="003C1188">
              <w:rPr>
                <w:rFonts w:ascii="Times New Roman" w:hAnsi="Times New Roman"/>
                <w:sz w:val="24"/>
                <w:lang w:val="kk-KZ"/>
              </w:rPr>
              <w:t>Тақырыптар, мазмұны</w:t>
            </w:r>
          </w:p>
        </w:tc>
        <w:tc>
          <w:tcPr>
            <w:tcW w:w="2500" w:type="pct"/>
          </w:tcPr>
          <w:p w:rsidR="00D810F7" w:rsidRPr="003C1188" w:rsidRDefault="00D810F7" w:rsidP="00B66705">
            <w:pPr>
              <w:spacing w:line="240" w:lineRule="auto"/>
              <w:jc w:val="center"/>
              <w:rPr>
                <w:rFonts w:ascii="Times New Roman" w:hAnsi="Times New Roman"/>
                <w:sz w:val="24"/>
                <w:lang w:val="kk-KZ"/>
              </w:rPr>
            </w:pPr>
            <w:r w:rsidRPr="003C1188">
              <w:rPr>
                <w:rFonts w:ascii="Times New Roman" w:hAnsi="Times New Roman"/>
                <w:sz w:val="24"/>
                <w:lang w:val="kk-KZ"/>
              </w:rPr>
              <w:t>Оқу мақсаттары. Білім алушылар тиісті:</w:t>
            </w:r>
          </w:p>
        </w:tc>
      </w:tr>
      <w:tr w:rsidR="00D810F7" w:rsidRPr="003C1188" w:rsidTr="00B66705">
        <w:tc>
          <w:tcPr>
            <w:tcW w:w="5000" w:type="pct"/>
            <w:gridSpan w:val="3"/>
          </w:tcPr>
          <w:p w:rsidR="00D810F7" w:rsidRPr="003C1188" w:rsidRDefault="00D810F7" w:rsidP="00D80F83">
            <w:pPr>
              <w:spacing w:line="240" w:lineRule="auto"/>
              <w:jc w:val="center"/>
              <w:rPr>
                <w:rFonts w:ascii="Times New Roman" w:hAnsi="Times New Roman"/>
                <w:sz w:val="24"/>
                <w:lang w:val="kk-KZ"/>
              </w:rPr>
            </w:pPr>
            <w:r w:rsidRPr="003C1188">
              <w:rPr>
                <w:rFonts w:ascii="Times New Roman" w:hAnsi="Times New Roman"/>
                <w:sz w:val="24"/>
                <w:lang w:val="kk-KZ"/>
              </w:rPr>
              <w:t xml:space="preserve">1- тоқсан (18 сағат) </w:t>
            </w:r>
          </w:p>
        </w:tc>
      </w:tr>
      <w:tr w:rsidR="00D810F7" w:rsidRPr="00B66705" w:rsidTr="00B66705">
        <w:trPr>
          <w:trHeight w:val="327"/>
        </w:trPr>
        <w:tc>
          <w:tcPr>
            <w:tcW w:w="928" w:type="pct"/>
            <w:vMerge w:val="restart"/>
          </w:tcPr>
          <w:p w:rsidR="00D810F7" w:rsidRPr="003C1188" w:rsidRDefault="00D810F7" w:rsidP="00D80F83">
            <w:pPr>
              <w:tabs>
                <w:tab w:val="left" w:pos="426"/>
              </w:tabs>
              <w:spacing w:line="240" w:lineRule="auto"/>
              <w:rPr>
                <w:rFonts w:ascii="Times New Roman" w:eastAsia="MS Minngs" w:hAnsi="Times New Roman"/>
                <w:sz w:val="24"/>
                <w:lang w:val="kk-KZ"/>
              </w:rPr>
            </w:pPr>
            <w:r w:rsidRPr="003C1188">
              <w:rPr>
                <w:rFonts w:ascii="Times New Roman" w:eastAsia="MS Minngs" w:hAnsi="Times New Roman"/>
                <w:sz w:val="24"/>
                <w:lang w:val="kk-KZ"/>
              </w:rPr>
              <w:t xml:space="preserve">5.1 А Қазақстандағы ежелгі адамдардың өмірі </w:t>
            </w:r>
          </w:p>
          <w:p w:rsidR="00D810F7" w:rsidRPr="003C1188" w:rsidRDefault="00D810F7" w:rsidP="00D80F83">
            <w:pPr>
              <w:tabs>
                <w:tab w:val="left" w:pos="426"/>
              </w:tabs>
              <w:spacing w:line="240" w:lineRule="auto"/>
              <w:rPr>
                <w:rFonts w:ascii="Times New Roman" w:eastAsia="MS Minngs" w:hAnsi="Times New Roman"/>
                <w:sz w:val="24"/>
                <w:lang w:val="kk-KZ"/>
              </w:rPr>
            </w:pPr>
            <w:r w:rsidRPr="003C1188">
              <w:rPr>
                <w:rFonts w:ascii="Times New Roman" w:hAnsi="Times New Roman"/>
                <w:sz w:val="24"/>
                <w:lang w:val="kk-KZ"/>
              </w:rPr>
              <w:t>(18 сағат)</w:t>
            </w:r>
          </w:p>
          <w:p w:rsidR="00D810F7" w:rsidRPr="003C1188" w:rsidRDefault="00D810F7" w:rsidP="00D80F83">
            <w:pPr>
              <w:tabs>
                <w:tab w:val="left" w:pos="426"/>
              </w:tabs>
              <w:spacing w:line="240" w:lineRule="auto"/>
              <w:rPr>
                <w:rFonts w:ascii="Times New Roman" w:eastAsia="MS Minngs" w:hAnsi="Times New Roman"/>
                <w:b/>
                <w:sz w:val="24"/>
                <w:lang w:val="kk-KZ"/>
              </w:rPr>
            </w:pPr>
          </w:p>
        </w:tc>
        <w:tc>
          <w:tcPr>
            <w:tcW w:w="1572" w:type="pct"/>
          </w:tcPr>
          <w:p w:rsidR="00D810F7" w:rsidRPr="003C1188" w:rsidRDefault="00D810F7" w:rsidP="00D80F83">
            <w:pPr>
              <w:tabs>
                <w:tab w:val="left" w:pos="426"/>
              </w:tabs>
              <w:spacing w:line="240" w:lineRule="auto"/>
              <w:jc w:val="both"/>
              <w:rPr>
                <w:rFonts w:ascii="Times New Roman" w:hAnsi="Times New Roman"/>
                <w:sz w:val="24"/>
                <w:lang w:val="kk-KZ"/>
              </w:rPr>
            </w:pPr>
            <w:r w:rsidRPr="003C1188">
              <w:rPr>
                <w:rFonts w:ascii="Times New Roman" w:hAnsi="Times New Roman"/>
                <w:sz w:val="24"/>
                <w:lang w:val="kk-KZ"/>
              </w:rPr>
              <w:t xml:space="preserve">Кіріспе сабақ. Қазақстанның ежелгі тарихында не оқытылады </w:t>
            </w:r>
          </w:p>
        </w:tc>
        <w:tc>
          <w:tcPr>
            <w:tcW w:w="2500" w:type="pct"/>
          </w:tcPr>
          <w:p w:rsidR="00D810F7" w:rsidRPr="003C1188" w:rsidRDefault="00D810F7" w:rsidP="00D80F83">
            <w:pPr>
              <w:spacing w:line="240" w:lineRule="auto"/>
              <w:jc w:val="both"/>
              <w:rPr>
                <w:rFonts w:ascii="Times New Roman" w:eastAsia="Arial" w:hAnsi="Times New Roman"/>
                <w:sz w:val="24"/>
                <w:lang w:val="kk-KZ"/>
              </w:rPr>
            </w:pPr>
            <w:r w:rsidRPr="003C1188">
              <w:rPr>
                <w:rFonts w:ascii="Times New Roman" w:hAnsi="Times New Roman"/>
                <w:sz w:val="24"/>
                <w:lang w:val="kk-KZ"/>
              </w:rPr>
              <w:t>Ежелгі Қазақстан тарихына жалпы шолу</w:t>
            </w:r>
          </w:p>
        </w:tc>
      </w:tr>
      <w:tr w:rsidR="00D810F7" w:rsidRPr="00B66705" w:rsidTr="00B66705">
        <w:trPr>
          <w:trHeight w:val="821"/>
        </w:trPr>
        <w:tc>
          <w:tcPr>
            <w:tcW w:w="928" w:type="pct"/>
            <w:vMerge/>
          </w:tcPr>
          <w:p w:rsidR="00D810F7" w:rsidRPr="003C1188" w:rsidRDefault="00D810F7" w:rsidP="00D80F83">
            <w:pPr>
              <w:tabs>
                <w:tab w:val="left" w:pos="426"/>
              </w:tabs>
              <w:spacing w:line="240" w:lineRule="auto"/>
              <w:rPr>
                <w:rFonts w:ascii="Times New Roman" w:hAnsi="Times New Roman"/>
                <w:sz w:val="24"/>
                <w:lang w:val="kk-KZ"/>
              </w:rPr>
            </w:pPr>
          </w:p>
        </w:tc>
        <w:tc>
          <w:tcPr>
            <w:tcW w:w="1572" w:type="pct"/>
          </w:tcPr>
          <w:p w:rsidR="00D810F7" w:rsidRPr="003C1188" w:rsidRDefault="00D810F7" w:rsidP="00D80F83">
            <w:pPr>
              <w:tabs>
                <w:tab w:val="left" w:pos="426"/>
              </w:tabs>
              <w:spacing w:line="240" w:lineRule="auto"/>
              <w:jc w:val="both"/>
              <w:rPr>
                <w:rFonts w:ascii="Times New Roman" w:hAnsi="Times New Roman"/>
                <w:sz w:val="24"/>
                <w:lang w:val="kk-KZ"/>
              </w:rPr>
            </w:pPr>
            <w:r w:rsidRPr="003C1188">
              <w:rPr>
                <w:rFonts w:ascii="Times New Roman" w:hAnsi="Times New Roman"/>
                <w:sz w:val="24"/>
                <w:lang w:val="kk-KZ"/>
              </w:rPr>
              <w:t>Алғашқы адамдар қалай өмір сүрді</w:t>
            </w: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eastAsia="Arial" w:hAnsi="Times New Roman"/>
                <w:sz w:val="24"/>
                <w:lang w:val="kk-KZ"/>
              </w:rPr>
              <w:t xml:space="preserve">5.1.1.1 – </w:t>
            </w:r>
            <w:r w:rsidRPr="003C1188">
              <w:rPr>
                <w:rFonts w:ascii="Times New Roman" w:hAnsi="Times New Roman"/>
                <w:sz w:val="24"/>
                <w:lang w:val="kk-KZ"/>
              </w:rPr>
              <w:t>алғашқы адамдардың тұрпатын сипаттау;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5.1.2.1 – алғашқы адамдардың тұрмыс-тіршілігін шығармашылық түрде (әңгімелеу, бейнелеу, көрініс, макет) көрсету</w:t>
            </w:r>
          </w:p>
        </w:tc>
      </w:tr>
      <w:tr w:rsidR="00D810F7" w:rsidRPr="00B66705" w:rsidTr="00B66705">
        <w:trPr>
          <w:trHeight w:val="415"/>
        </w:trPr>
        <w:tc>
          <w:tcPr>
            <w:tcW w:w="928" w:type="pct"/>
            <w:vMerge/>
          </w:tcPr>
          <w:p w:rsidR="00D810F7" w:rsidRPr="003C1188" w:rsidRDefault="00D810F7" w:rsidP="00D80F83">
            <w:pPr>
              <w:tabs>
                <w:tab w:val="left" w:pos="426"/>
              </w:tabs>
              <w:spacing w:line="240" w:lineRule="auto"/>
              <w:rPr>
                <w:rFonts w:ascii="Times New Roman" w:eastAsia="MS Minngs" w:hAnsi="Times New Roman"/>
                <w:b/>
                <w:sz w:val="24"/>
                <w:lang w:val="kk-KZ"/>
              </w:rPr>
            </w:pPr>
          </w:p>
        </w:tc>
        <w:tc>
          <w:tcPr>
            <w:tcW w:w="1572" w:type="pct"/>
          </w:tcPr>
          <w:p w:rsidR="00D810F7" w:rsidRPr="003C1188" w:rsidRDefault="00D810F7" w:rsidP="00D80F83">
            <w:pPr>
              <w:tabs>
                <w:tab w:val="left" w:pos="426"/>
              </w:tabs>
              <w:spacing w:line="240" w:lineRule="auto"/>
              <w:jc w:val="both"/>
              <w:rPr>
                <w:rFonts w:ascii="Times New Roman" w:hAnsi="Times New Roman"/>
                <w:sz w:val="24"/>
                <w:lang w:val="kk-KZ"/>
              </w:rPr>
            </w:pPr>
            <w:r w:rsidRPr="003C1188">
              <w:rPr>
                <w:rFonts w:ascii="Times New Roman" w:hAnsi="Times New Roman"/>
                <w:sz w:val="24"/>
                <w:lang w:val="kk-KZ"/>
              </w:rPr>
              <w:t>Археологтар Қазақстан жерінен тас дәуіріне жататын қандай олжаларды  тапты</w:t>
            </w:r>
          </w:p>
          <w:p w:rsidR="00D810F7" w:rsidRPr="003C1188" w:rsidRDefault="00D810F7" w:rsidP="00D80F83">
            <w:pPr>
              <w:tabs>
                <w:tab w:val="left" w:pos="426"/>
              </w:tabs>
              <w:spacing w:line="240" w:lineRule="auto"/>
              <w:jc w:val="both"/>
              <w:rPr>
                <w:rFonts w:ascii="Times New Roman" w:hAnsi="Times New Roman"/>
                <w:sz w:val="24"/>
                <w:lang w:val="kk-KZ"/>
              </w:rPr>
            </w:pP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5.2.3.1 – қазақстандық ғалымдардың  археологиялық жаңалықтарын білу;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5.2.2.1 – археологиялық ескерткіштерді салыстыру; </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5.4.2.1 – еңбек құралдары мен қару-жарақ түрлерін сипаттау</w:t>
            </w:r>
          </w:p>
        </w:tc>
      </w:tr>
      <w:tr w:rsidR="00D810F7" w:rsidRPr="003C1188" w:rsidTr="00B66705">
        <w:trPr>
          <w:trHeight w:val="596"/>
        </w:trPr>
        <w:tc>
          <w:tcPr>
            <w:tcW w:w="928" w:type="pct"/>
            <w:vMerge/>
          </w:tcPr>
          <w:p w:rsidR="00D810F7" w:rsidRPr="003C1188" w:rsidRDefault="00D810F7" w:rsidP="00D80F83">
            <w:pPr>
              <w:tabs>
                <w:tab w:val="left" w:pos="426"/>
              </w:tabs>
              <w:spacing w:line="240" w:lineRule="auto"/>
              <w:rPr>
                <w:rFonts w:ascii="Times New Roman" w:eastAsia="MS Minngs" w:hAnsi="Times New Roman"/>
                <w:b/>
                <w:sz w:val="24"/>
                <w:lang w:val="kk-KZ"/>
              </w:rPr>
            </w:pPr>
          </w:p>
        </w:tc>
        <w:tc>
          <w:tcPr>
            <w:tcW w:w="1572" w:type="pct"/>
          </w:tcPr>
          <w:p w:rsidR="00D810F7" w:rsidRPr="003C1188" w:rsidRDefault="00D810F7" w:rsidP="00D80F83">
            <w:pPr>
              <w:tabs>
                <w:tab w:val="left" w:pos="426"/>
              </w:tabs>
              <w:spacing w:line="240" w:lineRule="auto"/>
              <w:jc w:val="both"/>
              <w:rPr>
                <w:rFonts w:ascii="Times New Roman" w:hAnsi="Times New Roman"/>
                <w:sz w:val="24"/>
                <w:lang w:val="kk-KZ"/>
              </w:rPr>
            </w:pPr>
            <w:r w:rsidRPr="003C1188">
              <w:rPr>
                <w:rFonts w:ascii="Times New Roman" w:hAnsi="Times New Roman"/>
                <w:sz w:val="24"/>
                <w:lang w:val="kk-KZ"/>
              </w:rPr>
              <w:t>Табиғаттағы өзгерістер алғашқы адамдар өміріне қалай әсер етті</w:t>
            </w: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5.4.1.1 – ежелгі адамдардың кәсібін сипаттау</w:t>
            </w:r>
          </w:p>
        </w:tc>
      </w:tr>
      <w:tr w:rsidR="00D810F7" w:rsidRPr="003C1188" w:rsidTr="00B66705">
        <w:trPr>
          <w:trHeight w:val="562"/>
        </w:trPr>
        <w:tc>
          <w:tcPr>
            <w:tcW w:w="928" w:type="pct"/>
            <w:vMerge/>
          </w:tcPr>
          <w:p w:rsidR="00D810F7" w:rsidRPr="003C1188" w:rsidRDefault="00D810F7" w:rsidP="00D80F83">
            <w:pPr>
              <w:tabs>
                <w:tab w:val="left" w:pos="426"/>
              </w:tabs>
              <w:spacing w:line="240" w:lineRule="auto"/>
              <w:rPr>
                <w:rFonts w:ascii="Times New Roman" w:eastAsia="MS Minngs" w:hAnsi="Times New Roman"/>
                <w:b/>
                <w:sz w:val="24"/>
                <w:lang w:val="kk-KZ"/>
              </w:rPr>
            </w:pPr>
          </w:p>
        </w:tc>
        <w:tc>
          <w:tcPr>
            <w:tcW w:w="1572" w:type="pct"/>
          </w:tcPr>
          <w:p w:rsidR="00D810F7" w:rsidRPr="003C1188" w:rsidRDefault="00D810F7" w:rsidP="00D80F83">
            <w:pPr>
              <w:tabs>
                <w:tab w:val="left" w:pos="426"/>
              </w:tabs>
              <w:spacing w:line="240" w:lineRule="auto"/>
              <w:jc w:val="both"/>
              <w:rPr>
                <w:rFonts w:ascii="Times New Roman" w:hAnsi="Times New Roman"/>
                <w:sz w:val="24"/>
                <w:lang w:val="kk-KZ"/>
              </w:rPr>
            </w:pPr>
            <w:r w:rsidRPr="003C1188">
              <w:rPr>
                <w:rFonts w:ascii="Times New Roman" w:hAnsi="Times New Roman"/>
                <w:sz w:val="24"/>
                <w:lang w:val="kk-KZ"/>
              </w:rPr>
              <w:t>Не себепті ботайлықтарды жылқыны алғашқы қолға үйретушілер деп атайды</w:t>
            </w: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5.4.1.1 – ежелгі адамдардың кәсібін сипаттау</w:t>
            </w:r>
          </w:p>
        </w:tc>
      </w:tr>
      <w:tr w:rsidR="00D810F7" w:rsidRPr="003C1188" w:rsidTr="00B66705">
        <w:trPr>
          <w:trHeight w:val="821"/>
        </w:trPr>
        <w:tc>
          <w:tcPr>
            <w:tcW w:w="928" w:type="pct"/>
            <w:vMerge/>
          </w:tcPr>
          <w:p w:rsidR="00D810F7" w:rsidRPr="003C1188" w:rsidRDefault="00D810F7" w:rsidP="00D80F83">
            <w:pPr>
              <w:tabs>
                <w:tab w:val="left" w:pos="426"/>
              </w:tabs>
              <w:spacing w:line="240" w:lineRule="auto"/>
              <w:rPr>
                <w:rFonts w:ascii="Times New Roman" w:eastAsia="MS Minngs" w:hAnsi="Times New Roman"/>
                <w:b/>
                <w:sz w:val="24"/>
                <w:lang w:val="kk-KZ"/>
              </w:rPr>
            </w:pPr>
          </w:p>
        </w:tc>
        <w:tc>
          <w:tcPr>
            <w:tcW w:w="1572"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Қазақстан жерінде металды өндіру ежелгі адамдардың өмірін қалай өзгертті</w:t>
            </w:r>
          </w:p>
          <w:p w:rsidR="00D810F7" w:rsidRPr="003C1188" w:rsidRDefault="00D810F7" w:rsidP="00D80F83">
            <w:pPr>
              <w:spacing w:line="240" w:lineRule="auto"/>
              <w:jc w:val="both"/>
              <w:rPr>
                <w:rFonts w:ascii="Times New Roman" w:hAnsi="Times New Roman"/>
                <w:sz w:val="24"/>
                <w:lang w:val="kk-KZ"/>
              </w:rPr>
            </w:pP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5.4.2.2 – металл өндірісі жетілуінің шаруашылық салаларына тигізген ықпалын түсіндіру;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5.2.2.1 – археологиялық  ескерткіштерді салыстыру </w:t>
            </w:r>
          </w:p>
        </w:tc>
      </w:tr>
      <w:tr w:rsidR="00D810F7" w:rsidRPr="00B66705" w:rsidTr="00B66705">
        <w:tc>
          <w:tcPr>
            <w:tcW w:w="928" w:type="pct"/>
            <w:vMerge/>
          </w:tcPr>
          <w:p w:rsidR="00D810F7" w:rsidRPr="003C1188" w:rsidRDefault="00D810F7" w:rsidP="00D80F83">
            <w:pPr>
              <w:spacing w:line="240" w:lineRule="auto"/>
              <w:rPr>
                <w:rFonts w:ascii="Times New Roman" w:hAnsi="Times New Roman"/>
                <w:sz w:val="24"/>
                <w:lang w:val="kk-KZ"/>
              </w:rPr>
            </w:pPr>
          </w:p>
        </w:tc>
        <w:tc>
          <w:tcPr>
            <w:tcW w:w="1572" w:type="pct"/>
          </w:tcPr>
          <w:p w:rsidR="00D810F7" w:rsidRPr="003C1188" w:rsidRDefault="00D810F7" w:rsidP="00D80F83">
            <w:pPr>
              <w:tabs>
                <w:tab w:val="left" w:pos="426"/>
              </w:tabs>
              <w:spacing w:line="240" w:lineRule="auto"/>
              <w:jc w:val="both"/>
              <w:rPr>
                <w:rFonts w:ascii="Times New Roman" w:hAnsi="Times New Roman"/>
                <w:sz w:val="24"/>
                <w:lang w:val="kk-KZ"/>
              </w:rPr>
            </w:pPr>
            <w:r w:rsidRPr="003C1188">
              <w:rPr>
                <w:rFonts w:ascii="Times New Roman" w:hAnsi="Times New Roman"/>
                <w:sz w:val="24"/>
                <w:lang w:val="kk-KZ"/>
              </w:rPr>
              <w:t>Ә. Марғұлан қола дәуірі ескерткіштерінің қандай ерекшеліктерін анықтады</w:t>
            </w:r>
          </w:p>
          <w:p w:rsidR="00D810F7" w:rsidRPr="003C1188" w:rsidRDefault="00D810F7" w:rsidP="00D80F83">
            <w:pPr>
              <w:numPr>
                <w:ilvl w:val="0"/>
                <w:numId w:val="9"/>
              </w:numPr>
              <w:spacing w:line="240" w:lineRule="auto"/>
              <w:ind w:left="0" w:hanging="426"/>
              <w:jc w:val="both"/>
              <w:rPr>
                <w:rFonts w:ascii="Times New Roman" w:hAnsi="Times New Roman"/>
                <w:sz w:val="24"/>
                <w:lang w:val="kk-KZ"/>
              </w:rPr>
            </w:pP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5.2.2.5 – Ә.Марғұланның Қазақстан археологиясының дамуына қосқан үлесін айқындау;</w:t>
            </w:r>
          </w:p>
          <w:p w:rsidR="00D810F7" w:rsidRPr="003C1188" w:rsidRDefault="00D810F7" w:rsidP="00D80F83">
            <w:pPr>
              <w:jc w:val="both"/>
              <w:rPr>
                <w:rFonts w:ascii="Times New Roman" w:hAnsi="Times New Roman"/>
                <w:sz w:val="24"/>
                <w:lang w:val="kk-KZ"/>
              </w:rPr>
            </w:pPr>
            <w:r w:rsidRPr="003C1188">
              <w:rPr>
                <w:rFonts w:ascii="Times New Roman" w:hAnsi="Times New Roman"/>
                <w:sz w:val="24"/>
                <w:lang w:val="kk-KZ"/>
              </w:rPr>
              <w:t>5.2.2.2 – археологиялық деректерге сүйене отырып, андронов және беғазы-дәндібай мәдениеттерінің белгілерін анықтау</w:t>
            </w:r>
          </w:p>
        </w:tc>
      </w:tr>
      <w:tr w:rsidR="00D810F7" w:rsidRPr="003C1188" w:rsidTr="00B66705">
        <w:trPr>
          <w:trHeight w:val="651"/>
        </w:trPr>
        <w:tc>
          <w:tcPr>
            <w:tcW w:w="928" w:type="pct"/>
            <w:vMerge/>
          </w:tcPr>
          <w:p w:rsidR="00D810F7" w:rsidRPr="003C1188" w:rsidRDefault="00D810F7" w:rsidP="00D80F83">
            <w:pPr>
              <w:spacing w:line="240" w:lineRule="auto"/>
              <w:rPr>
                <w:rFonts w:ascii="Times New Roman" w:hAnsi="Times New Roman"/>
                <w:sz w:val="24"/>
                <w:lang w:val="kk-KZ"/>
              </w:rPr>
            </w:pPr>
          </w:p>
        </w:tc>
        <w:tc>
          <w:tcPr>
            <w:tcW w:w="1572" w:type="pct"/>
          </w:tcPr>
          <w:p w:rsidR="00D810F7" w:rsidRPr="003C1188" w:rsidRDefault="00D810F7" w:rsidP="00D80F83">
            <w:pPr>
              <w:tabs>
                <w:tab w:val="left" w:pos="426"/>
              </w:tabs>
              <w:spacing w:line="240" w:lineRule="auto"/>
              <w:jc w:val="both"/>
              <w:rPr>
                <w:rFonts w:ascii="Times New Roman" w:hAnsi="Times New Roman"/>
                <w:sz w:val="24"/>
                <w:lang w:val="kk-KZ"/>
              </w:rPr>
            </w:pPr>
            <w:r w:rsidRPr="003C1188">
              <w:rPr>
                <w:rFonts w:ascii="Times New Roman" w:hAnsi="Times New Roman"/>
                <w:sz w:val="24"/>
                <w:lang w:val="kk-KZ"/>
              </w:rPr>
              <w:t xml:space="preserve">Тасқа салынған суреттер ежелгі адамдардың дүниетанымын қалай </w:t>
            </w:r>
            <w:r w:rsidRPr="003C1188">
              <w:rPr>
                <w:rFonts w:ascii="Times New Roman" w:hAnsi="Times New Roman"/>
                <w:sz w:val="24"/>
                <w:lang w:val="kk-KZ"/>
              </w:rPr>
              <w:lastRenderedPageBreak/>
              <w:t>бейнелейді</w:t>
            </w:r>
          </w:p>
        </w:tc>
        <w:tc>
          <w:tcPr>
            <w:tcW w:w="2500" w:type="pct"/>
          </w:tcPr>
          <w:p w:rsidR="00D810F7" w:rsidRPr="003C1188" w:rsidRDefault="00D810F7" w:rsidP="00D80F83">
            <w:pPr>
              <w:pStyle w:val="Tabletext0"/>
              <w:keepNext/>
              <w:keepLines/>
              <w:widowControl/>
              <w:spacing w:before="0" w:after="0"/>
              <w:jc w:val="both"/>
              <w:rPr>
                <w:rFonts w:ascii="Times New Roman" w:hAnsi="Times New Roman" w:cs="Times New Roman"/>
                <w:sz w:val="24"/>
                <w:szCs w:val="24"/>
                <w:lang w:val="kk-KZ"/>
              </w:rPr>
            </w:pPr>
            <w:r w:rsidRPr="003C1188">
              <w:rPr>
                <w:rFonts w:ascii="Times New Roman" w:hAnsi="Times New Roman" w:cs="Times New Roman"/>
                <w:sz w:val="24"/>
                <w:szCs w:val="24"/>
                <w:lang w:val="kk-KZ"/>
              </w:rPr>
              <w:lastRenderedPageBreak/>
              <w:t>5.2.1.1 – алғашқы адамдардың наным-сенімдерін сипаттау;</w:t>
            </w:r>
          </w:p>
          <w:p w:rsidR="00D810F7" w:rsidRPr="003C1188" w:rsidRDefault="00D810F7" w:rsidP="00D80F83">
            <w:pPr>
              <w:pStyle w:val="Tabletext0"/>
              <w:keepNext/>
              <w:keepLines/>
              <w:widowControl/>
              <w:spacing w:before="0" w:after="0"/>
              <w:jc w:val="both"/>
              <w:rPr>
                <w:rFonts w:ascii="Times New Roman" w:hAnsi="Times New Roman" w:cs="Times New Roman"/>
                <w:sz w:val="24"/>
                <w:szCs w:val="24"/>
                <w:lang w:val="kk-KZ"/>
              </w:rPr>
            </w:pPr>
            <w:r w:rsidRPr="003C1188">
              <w:rPr>
                <w:rFonts w:ascii="Times New Roman" w:hAnsi="Times New Roman" w:cs="Times New Roman"/>
                <w:sz w:val="24"/>
                <w:szCs w:val="24"/>
                <w:lang w:val="kk-KZ"/>
              </w:rPr>
              <w:t xml:space="preserve">5.2.2.1 – археологиялық ескерткіштерді </w:t>
            </w:r>
            <w:r w:rsidRPr="003C1188">
              <w:rPr>
                <w:rFonts w:ascii="Times New Roman" w:hAnsi="Times New Roman" w:cs="Times New Roman"/>
                <w:sz w:val="24"/>
                <w:szCs w:val="24"/>
                <w:lang w:val="kk-KZ"/>
              </w:rPr>
              <w:lastRenderedPageBreak/>
              <w:t xml:space="preserve">салыстыру </w:t>
            </w:r>
          </w:p>
        </w:tc>
      </w:tr>
      <w:tr w:rsidR="00D810F7" w:rsidRPr="00B66705" w:rsidTr="00B66705">
        <w:tc>
          <w:tcPr>
            <w:tcW w:w="928" w:type="pct"/>
            <w:vMerge/>
          </w:tcPr>
          <w:p w:rsidR="00D810F7" w:rsidRPr="003C1188" w:rsidRDefault="00D810F7" w:rsidP="00D80F83">
            <w:pPr>
              <w:spacing w:line="240" w:lineRule="auto"/>
              <w:rPr>
                <w:rFonts w:ascii="Times New Roman" w:hAnsi="Times New Roman"/>
                <w:sz w:val="24"/>
                <w:lang w:val="kk-KZ"/>
              </w:rPr>
            </w:pPr>
          </w:p>
        </w:tc>
        <w:tc>
          <w:tcPr>
            <w:tcW w:w="1572"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Ежелгі адамдардың өміріне саяхат</w:t>
            </w: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5.1.2.1 – алғашқы адамдардың тұрмыс- тіршілігін шығармашылық түрде (әңгіме леу, бейнелеу, көрініс, макет) көрсету</w:t>
            </w:r>
          </w:p>
        </w:tc>
      </w:tr>
      <w:tr w:rsidR="00D810F7" w:rsidRPr="003C1188" w:rsidTr="00B66705">
        <w:tc>
          <w:tcPr>
            <w:tcW w:w="5000" w:type="pct"/>
            <w:gridSpan w:val="3"/>
          </w:tcPr>
          <w:p w:rsidR="00D810F7" w:rsidRPr="003C1188" w:rsidRDefault="00D810F7" w:rsidP="00D80F83">
            <w:pPr>
              <w:pStyle w:val="af3"/>
              <w:jc w:val="center"/>
              <w:rPr>
                <w:rFonts w:ascii="Times New Roman" w:hAnsi="Times New Roman"/>
                <w:sz w:val="24"/>
                <w:lang w:val="en-US"/>
              </w:rPr>
            </w:pPr>
            <w:r w:rsidRPr="003C1188">
              <w:rPr>
                <w:rFonts w:ascii="Times New Roman" w:hAnsi="Times New Roman"/>
                <w:sz w:val="24"/>
                <w:lang w:val="kk-KZ"/>
              </w:rPr>
              <w:t>2- тоқсан</w:t>
            </w:r>
            <w:r w:rsidRPr="003C1188">
              <w:rPr>
                <w:rFonts w:ascii="Times New Roman" w:hAnsi="Times New Roman"/>
                <w:sz w:val="24"/>
                <w:lang w:val="en-US"/>
              </w:rPr>
              <w:t xml:space="preserve"> (14 </w:t>
            </w:r>
            <w:r w:rsidRPr="003C1188">
              <w:rPr>
                <w:rFonts w:ascii="Times New Roman" w:hAnsi="Times New Roman"/>
                <w:sz w:val="24"/>
                <w:lang w:val="kk-KZ"/>
              </w:rPr>
              <w:t>сағат</w:t>
            </w:r>
            <w:r w:rsidRPr="003C1188">
              <w:rPr>
                <w:rFonts w:ascii="Times New Roman" w:hAnsi="Times New Roman"/>
                <w:sz w:val="24"/>
                <w:lang w:val="en-US"/>
              </w:rPr>
              <w:t>)</w:t>
            </w:r>
          </w:p>
        </w:tc>
      </w:tr>
      <w:tr w:rsidR="00D810F7" w:rsidRPr="00B66705" w:rsidTr="00B66705">
        <w:tc>
          <w:tcPr>
            <w:tcW w:w="928" w:type="pct"/>
            <w:vMerge w:val="restart"/>
          </w:tcPr>
          <w:p w:rsidR="00D810F7" w:rsidRPr="003C1188" w:rsidRDefault="00D810F7" w:rsidP="00D80F83">
            <w:pPr>
              <w:spacing w:line="240" w:lineRule="auto"/>
              <w:rPr>
                <w:rFonts w:ascii="Times New Roman" w:hAnsi="Times New Roman"/>
                <w:sz w:val="24"/>
                <w:lang w:val="kk-KZ"/>
              </w:rPr>
            </w:pPr>
            <w:r w:rsidRPr="003C1188">
              <w:rPr>
                <w:rFonts w:ascii="Times New Roman" w:hAnsi="Times New Roman"/>
                <w:sz w:val="24"/>
                <w:lang w:val="kk-KZ"/>
              </w:rPr>
              <w:t xml:space="preserve">5.2А  </w:t>
            </w:r>
          </w:p>
          <w:p w:rsidR="00D810F7" w:rsidRPr="003C1188" w:rsidRDefault="00D810F7" w:rsidP="00D80F83">
            <w:pPr>
              <w:spacing w:line="240" w:lineRule="auto"/>
              <w:rPr>
                <w:rFonts w:ascii="Times New Roman" w:hAnsi="Times New Roman"/>
                <w:sz w:val="24"/>
                <w:lang w:val="kk-KZ"/>
              </w:rPr>
            </w:pPr>
            <w:r w:rsidRPr="003C1188">
              <w:rPr>
                <w:rFonts w:ascii="Times New Roman" w:hAnsi="Times New Roman"/>
                <w:sz w:val="24"/>
                <w:lang w:val="kk-KZ"/>
              </w:rPr>
              <w:t>Ежелгі көшпелілер өмірі</w:t>
            </w:r>
            <w:r w:rsidRPr="003C1188">
              <w:rPr>
                <w:rFonts w:ascii="Times New Roman" w:hAnsi="Times New Roman"/>
                <w:b/>
                <w:sz w:val="24"/>
                <w:lang w:val="kk-KZ"/>
              </w:rPr>
              <w:t xml:space="preserve"> </w:t>
            </w:r>
            <w:r w:rsidRPr="003C1188">
              <w:rPr>
                <w:rFonts w:ascii="Times New Roman" w:hAnsi="Times New Roman"/>
                <w:sz w:val="24"/>
                <w:lang w:val="kk-KZ"/>
              </w:rPr>
              <w:t>(</w:t>
            </w:r>
            <w:r w:rsidRPr="003C1188">
              <w:rPr>
                <w:rFonts w:ascii="Times New Roman" w:hAnsi="Times New Roman"/>
                <w:sz w:val="24"/>
              </w:rPr>
              <w:t>8</w:t>
            </w:r>
            <w:r w:rsidRPr="003C1188">
              <w:rPr>
                <w:rFonts w:ascii="Times New Roman" w:hAnsi="Times New Roman"/>
                <w:sz w:val="24"/>
                <w:lang w:val="kk-KZ"/>
              </w:rPr>
              <w:t xml:space="preserve"> сағат) </w:t>
            </w:r>
          </w:p>
        </w:tc>
        <w:tc>
          <w:tcPr>
            <w:tcW w:w="1572" w:type="pct"/>
          </w:tcPr>
          <w:p w:rsidR="00D810F7" w:rsidRPr="003C1188" w:rsidRDefault="00D810F7" w:rsidP="00D810F7">
            <w:pPr>
              <w:pStyle w:val="af1"/>
              <w:widowControl w:val="0"/>
              <w:numPr>
                <w:ilvl w:val="0"/>
                <w:numId w:val="10"/>
              </w:numPr>
              <w:spacing w:after="0" w:line="240" w:lineRule="auto"/>
              <w:ind w:left="0" w:hanging="284"/>
              <w:contextualSpacing w:val="0"/>
              <w:jc w:val="both"/>
              <w:rPr>
                <w:rFonts w:ascii="Times New Roman" w:hAnsi="Times New Roman"/>
                <w:bCs/>
                <w:sz w:val="24"/>
                <w:szCs w:val="24"/>
                <w:lang w:val="kk-KZ"/>
              </w:rPr>
            </w:pPr>
            <w:r w:rsidRPr="003C1188">
              <w:rPr>
                <w:rFonts w:ascii="Times New Roman" w:hAnsi="Times New Roman"/>
                <w:sz w:val="24"/>
                <w:szCs w:val="24"/>
                <w:lang w:val="kk-KZ"/>
              </w:rPr>
              <w:t>Темір өндіру адам өмірін қалай өзгертті</w:t>
            </w:r>
          </w:p>
          <w:p w:rsidR="00D810F7" w:rsidRPr="003C1188" w:rsidRDefault="00D810F7" w:rsidP="00D810F7">
            <w:pPr>
              <w:pStyle w:val="af1"/>
              <w:widowControl w:val="0"/>
              <w:numPr>
                <w:ilvl w:val="0"/>
                <w:numId w:val="10"/>
              </w:numPr>
              <w:spacing w:after="0" w:line="240" w:lineRule="auto"/>
              <w:ind w:left="0" w:hanging="284"/>
              <w:contextualSpacing w:val="0"/>
              <w:jc w:val="both"/>
              <w:rPr>
                <w:rFonts w:ascii="Times New Roman" w:hAnsi="Times New Roman"/>
                <w:bCs/>
                <w:sz w:val="24"/>
                <w:szCs w:val="24"/>
                <w:lang w:val="kk-KZ"/>
              </w:rPr>
            </w:pPr>
          </w:p>
        </w:tc>
        <w:tc>
          <w:tcPr>
            <w:tcW w:w="2500"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5.4.2.2 – металл өндірісі жетілуінің шаруашылық салаларына тигізген ықпалын түсіндіру</w:t>
            </w:r>
          </w:p>
        </w:tc>
      </w:tr>
      <w:tr w:rsidR="00D810F7" w:rsidRPr="00B66705" w:rsidTr="00B66705">
        <w:tc>
          <w:tcPr>
            <w:tcW w:w="928" w:type="pct"/>
            <w:vMerge/>
          </w:tcPr>
          <w:p w:rsidR="00D810F7" w:rsidRPr="003C1188" w:rsidRDefault="00D810F7" w:rsidP="00D80F83">
            <w:pPr>
              <w:spacing w:line="240" w:lineRule="auto"/>
              <w:rPr>
                <w:rFonts w:ascii="Times New Roman" w:hAnsi="Times New Roman"/>
                <w:b/>
                <w:sz w:val="24"/>
                <w:lang w:val="kk-KZ"/>
              </w:rPr>
            </w:pPr>
          </w:p>
        </w:tc>
        <w:tc>
          <w:tcPr>
            <w:tcW w:w="1572" w:type="pct"/>
          </w:tcPr>
          <w:p w:rsidR="00D810F7" w:rsidRPr="003C1188" w:rsidRDefault="00D810F7" w:rsidP="00D810F7">
            <w:pPr>
              <w:pStyle w:val="af1"/>
              <w:widowControl w:val="0"/>
              <w:numPr>
                <w:ilvl w:val="0"/>
                <w:numId w:val="10"/>
              </w:numPr>
              <w:spacing w:after="0" w:line="240" w:lineRule="auto"/>
              <w:ind w:left="0" w:hanging="284"/>
              <w:contextualSpacing w:val="0"/>
              <w:jc w:val="both"/>
              <w:rPr>
                <w:rFonts w:ascii="Times New Roman" w:hAnsi="Times New Roman"/>
                <w:bCs/>
                <w:sz w:val="24"/>
                <w:szCs w:val="24"/>
                <w:lang w:val="kk-KZ"/>
              </w:rPr>
            </w:pPr>
            <w:r w:rsidRPr="003C1188">
              <w:rPr>
                <w:rFonts w:ascii="Times New Roman" w:hAnsi="Times New Roman"/>
                <w:sz w:val="24"/>
                <w:szCs w:val="24"/>
                <w:lang w:val="kk-KZ"/>
              </w:rPr>
              <w:t>Көшпелі мал шаруашылығы неліктен шаруашылықтың негізгі түріне айналды</w:t>
            </w:r>
          </w:p>
          <w:p w:rsidR="00D810F7" w:rsidRPr="003C1188" w:rsidRDefault="00D810F7" w:rsidP="00D810F7">
            <w:pPr>
              <w:pStyle w:val="af1"/>
              <w:widowControl w:val="0"/>
              <w:numPr>
                <w:ilvl w:val="0"/>
                <w:numId w:val="10"/>
              </w:numPr>
              <w:spacing w:after="0" w:line="240" w:lineRule="auto"/>
              <w:ind w:left="0" w:hanging="284"/>
              <w:contextualSpacing w:val="0"/>
              <w:jc w:val="both"/>
              <w:rPr>
                <w:rFonts w:ascii="Times New Roman" w:hAnsi="Times New Roman"/>
                <w:bCs/>
                <w:sz w:val="24"/>
                <w:szCs w:val="24"/>
                <w:lang w:val="kk-KZ"/>
              </w:rPr>
            </w:pP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5.4.1.2  – көшпелі мал шаруашылығы мен егіншіліктің қалыптасуын түсіндіру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5.2.2.6 – көшпелілердің әлемдік өркениетке қосқан үлесін білу </w:t>
            </w:r>
          </w:p>
        </w:tc>
      </w:tr>
      <w:tr w:rsidR="00D810F7" w:rsidRPr="00B66705" w:rsidTr="00B66705">
        <w:trPr>
          <w:trHeight w:val="20"/>
        </w:trPr>
        <w:tc>
          <w:tcPr>
            <w:tcW w:w="928" w:type="pct"/>
            <w:vMerge/>
          </w:tcPr>
          <w:p w:rsidR="00D810F7" w:rsidRPr="003C1188" w:rsidRDefault="00D810F7" w:rsidP="00D80F83">
            <w:pPr>
              <w:spacing w:line="240" w:lineRule="auto"/>
              <w:rPr>
                <w:rFonts w:ascii="Times New Roman" w:hAnsi="Times New Roman"/>
                <w:b/>
                <w:sz w:val="24"/>
                <w:lang w:val="kk-KZ"/>
              </w:rPr>
            </w:pPr>
          </w:p>
        </w:tc>
        <w:tc>
          <w:tcPr>
            <w:tcW w:w="1572" w:type="pct"/>
          </w:tcPr>
          <w:p w:rsidR="00D810F7" w:rsidRPr="003C1188" w:rsidRDefault="00D810F7" w:rsidP="00D80F83">
            <w:pPr>
              <w:pStyle w:val="af1"/>
              <w:spacing w:line="240" w:lineRule="auto"/>
              <w:ind w:left="0"/>
              <w:contextualSpacing w:val="0"/>
              <w:jc w:val="both"/>
              <w:rPr>
                <w:rFonts w:ascii="Times New Roman" w:hAnsi="Times New Roman"/>
                <w:bCs/>
                <w:sz w:val="24"/>
                <w:szCs w:val="24"/>
                <w:lang w:val="kk-KZ"/>
              </w:rPr>
            </w:pPr>
            <w:r w:rsidRPr="003C1188">
              <w:rPr>
                <w:rFonts w:ascii="Times New Roman" w:hAnsi="Times New Roman"/>
                <w:sz w:val="24"/>
                <w:szCs w:val="24"/>
                <w:lang w:val="kk-KZ"/>
              </w:rPr>
              <w:t>Көшпелілер баспанасының ерекшелігі неде</w:t>
            </w: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5.2.2.3 – ежелгі тайпалардың қолданбалы өнер ерекшеліктерін сипаттау;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5.2.2.6 – көшпелілердің әлемдік өркениетке қосқан үлесін түсіну</w:t>
            </w:r>
          </w:p>
        </w:tc>
      </w:tr>
      <w:tr w:rsidR="00D810F7" w:rsidRPr="003C1188" w:rsidTr="00B66705">
        <w:trPr>
          <w:trHeight w:val="706"/>
        </w:trPr>
        <w:tc>
          <w:tcPr>
            <w:tcW w:w="928" w:type="pct"/>
            <w:vMerge/>
          </w:tcPr>
          <w:p w:rsidR="00D810F7" w:rsidRPr="003C1188" w:rsidRDefault="00D810F7" w:rsidP="00D80F83">
            <w:pPr>
              <w:spacing w:line="240" w:lineRule="auto"/>
              <w:rPr>
                <w:rFonts w:ascii="Times New Roman" w:hAnsi="Times New Roman"/>
                <w:sz w:val="24"/>
                <w:lang w:val="kk-KZ"/>
              </w:rPr>
            </w:pPr>
          </w:p>
        </w:tc>
        <w:tc>
          <w:tcPr>
            <w:tcW w:w="1572" w:type="pct"/>
          </w:tcPr>
          <w:p w:rsidR="00D810F7" w:rsidRPr="003C1188" w:rsidRDefault="00D810F7" w:rsidP="00D80F83">
            <w:pPr>
              <w:pStyle w:val="af1"/>
              <w:spacing w:line="240" w:lineRule="auto"/>
              <w:ind w:left="0"/>
              <w:contextualSpacing w:val="0"/>
              <w:jc w:val="both"/>
              <w:rPr>
                <w:rFonts w:ascii="Times New Roman" w:hAnsi="Times New Roman"/>
                <w:bCs/>
                <w:sz w:val="24"/>
                <w:szCs w:val="24"/>
                <w:lang w:val="kk-KZ"/>
              </w:rPr>
            </w:pPr>
            <w:r w:rsidRPr="003C1188">
              <w:rPr>
                <w:rFonts w:ascii="Times New Roman" w:hAnsi="Times New Roman"/>
                <w:sz w:val="24"/>
                <w:szCs w:val="24"/>
                <w:lang w:val="kk-KZ"/>
              </w:rPr>
              <w:t>Көшпелілердің қандай салт</w:t>
            </w:r>
            <w:r w:rsidRPr="003C1188">
              <w:rPr>
                <w:rFonts w:ascii="Times New Roman" w:hAnsi="Times New Roman"/>
                <w:b/>
                <w:sz w:val="24"/>
                <w:szCs w:val="24"/>
                <w:lang w:val="kk-KZ"/>
              </w:rPr>
              <w:t>-</w:t>
            </w:r>
            <w:r w:rsidRPr="003C1188">
              <w:rPr>
                <w:rFonts w:ascii="Times New Roman" w:hAnsi="Times New Roman"/>
                <w:sz w:val="24"/>
                <w:szCs w:val="24"/>
                <w:lang w:val="kk-KZ"/>
              </w:rPr>
              <w:t>дәстүрлері бүгінгі күнге дейін сақталды</w:t>
            </w:r>
          </w:p>
        </w:tc>
        <w:tc>
          <w:tcPr>
            <w:tcW w:w="2500"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5.2.1.2 – ежелгі тайпалардың дүниетанымын  сипаттау</w:t>
            </w:r>
          </w:p>
        </w:tc>
      </w:tr>
      <w:tr w:rsidR="00D810F7" w:rsidRPr="00B66705" w:rsidTr="00B66705">
        <w:trPr>
          <w:trHeight w:val="20"/>
        </w:trPr>
        <w:tc>
          <w:tcPr>
            <w:tcW w:w="928" w:type="pct"/>
            <w:vMerge w:val="restart"/>
          </w:tcPr>
          <w:p w:rsidR="00D810F7" w:rsidRPr="003C1188" w:rsidRDefault="00D810F7" w:rsidP="00D80F83">
            <w:pPr>
              <w:spacing w:line="240" w:lineRule="auto"/>
              <w:rPr>
                <w:rFonts w:ascii="Times New Roman" w:hAnsi="Times New Roman"/>
                <w:sz w:val="24"/>
                <w:lang w:val="kk-KZ"/>
              </w:rPr>
            </w:pPr>
            <w:r w:rsidRPr="003C1188">
              <w:rPr>
                <w:rFonts w:ascii="Times New Roman" w:hAnsi="Times New Roman"/>
                <w:sz w:val="24"/>
                <w:lang w:val="kk-KZ"/>
              </w:rPr>
              <w:t>5.2В</w:t>
            </w:r>
          </w:p>
          <w:p w:rsidR="00D810F7" w:rsidRPr="003C1188" w:rsidRDefault="00D810F7" w:rsidP="00D80F83">
            <w:pPr>
              <w:spacing w:line="240" w:lineRule="auto"/>
              <w:rPr>
                <w:rFonts w:ascii="Times New Roman" w:hAnsi="Times New Roman"/>
                <w:b/>
                <w:sz w:val="24"/>
                <w:lang w:val="kk-KZ"/>
              </w:rPr>
            </w:pPr>
            <w:r w:rsidRPr="003C1188">
              <w:rPr>
                <w:rFonts w:ascii="Times New Roman" w:hAnsi="Times New Roman"/>
                <w:sz w:val="24"/>
                <w:lang w:val="kk-KZ"/>
              </w:rPr>
              <w:t>Сақтар</w:t>
            </w:r>
            <w:r w:rsidRPr="003C1188">
              <w:rPr>
                <w:rFonts w:ascii="Times New Roman" w:hAnsi="Times New Roman"/>
                <w:b/>
                <w:sz w:val="24"/>
                <w:lang w:val="kk-KZ"/>
              </w:rPr>
              <w:t xml:space="preserve"> </w:t>
            </w:r>
          </w:p>
          <w:p w:rsidR="00D810F7" w:rsidRPr="003C1188" w:rsidRDefault="00D810F7" w:rsidP="00D80F83">
            <w:pPr>
              <w:spacing w:line="240" w:lineRule="auto"/>
              <w:rPr>
                <w:rFonts w:ascii="Times New Roman" w:eastAsia="MS Minngs" w:hAnsi="Times New Roman"/>
                <w:sz w:val="24"/>
                <w:lang w:val="kk-KZ"/>
              </w:rPr>
            </w:pPr>
            <w:r w:rsidRPr="003C1188">
              <w:rPr>
                <w:rFonts w:ascii="Times New Roman" w:hAnsi="Times New Roman"/>
                <w:sz w:val="24"/>
                <w:lang w:val="kk-KZ"/>
              </w:rPr>
              <w:t>(</w:t>
            </w:r>
            <w:r w:rsidRPr="003C1188">
              <w:rPr>
                <w:rFonts w:ascii="Times New Roman" w:hAnsi="Times New Roman"/>
                <w:sz w:val="24"/>
              </w:rPr>
              <w:t>4</w:t>
            </w:r>
            <w:r w:rsidRPr="003C1188">
              <w:rPr>
                <w:rFonts w:ascii="Times New Roman" w:hAnsi="Times New Roman"/>
                <w:sz w:val="24"/>
                <w:lang w:val="kk-KZ"/>
              </w:rPr>
              <w:t xml:space="preserve"> сағат)</w:t>
            </w:r>
          </w:p>
          <w:p w:rsidR="00D810F7" w:rsidRPr="003C1188" w:rsidRDefault="00D810F7" w:rsidP="00D80F83">
            <w:pPr>
              <w:spacing w:line="240" w:lineRule="auto"/>
              <w:rPr>
                <w:rFonts w:ascii="Times New Roman" w:hAnsi="Times New Roman"/>
                <w:sz w:val="24"/>
                <w:lang w:val="kk-KZ"/>
              </w:rPr>
            </w:pPr>
          </w:p>
        </w:tc>
        <w:tc>
          <w:tcPr>
            <w:tcW w:w="1572" w:type="pct"/>
          </w:tcPr>
          <w:p w:rsidR="00D810F7" w:rsidRPr="003C1188" w:rsidRDefault="00D810F7" w:rsidP="00D80F83">
            <w:pPr>
              <w:pStyle w:val="af1"/>
              <w:spacing w:line="240" w:lineRule="auto"/>
              <w:ind w:left="0"/>
              <w:contextualSpacing w:val="0"/>
              <w:jc w:val="both"/>
              <w:rPr>
                <w:rFonts w:ascii="Times New Roman" w:hAnsi="Times New Roman"/>
                <w:sz w:val="24"/>
                <w:szCs w:val="24"/>
                <w:lang w:val="kk-KZ"/>
              </w:rPr>
            </w:pPr>
            <w:r w:rsidRPr="003C1188">
              <w:rPr>
                <w:rFonts w:ascii="Times New Roman" w:eastAsia="MS Minngs" w:hAnsi="Times New Roman"/>
                <w:sz w:val="24"/>
                <w:szCs w:val="24"/>
                <w:lang w:val="kk-KZ"/>
              </w:rPr>
              <w:t>Қандай дереккөздер сақтар туралы мәлімет береді</w:t>
            </w:r>
          </w:p>
        </w:tc>
        <w:tc>
          <w:tcPr>
            <w:tcW w:w="2500"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 xml:space="preserve">5.3.1.1 – картадан тайпалық одақтардың орналасуын көрсету; </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5.3.1.2 – ежелгі мемлекеттік бірлестіктердің құрылу алғышарттарын білу</w:t>
            </w:r>
          </w:p>
        </w:tc>
      </w:tr>
      <w:tr w:rsidR="00D810F7" w:rsidRPr="003C1188" w:rsidTr="00B66705">
        <w:trPr>
          <w:trHeight w:val="20"/>
        </w:trPr>
        <w:tc>
          <w:tcPr>
            <w:tcW w:w="928" w:type="pct"/>
            <w:vMerge/>
          </w:tcPr>
          <w:p w:rsidR="00D810F7" w:rsidRPr="003C1188" w:rsidRDefault="00D810F7" w:rsidP="00D80F83">
            <w:pPr>
              <w:spacing w:line="240" w:lineRule="auto"/>
              <w:rPr>
                <w:rFonts w:ascii="Times New Roman" w:hAnsi="Times New Roman"/>
                <w:b/>
                <w:sz w:val="24"/>
                <w:lang w:val="kk-KZ"/>
              </w:rPr>
            </w:pPr>
          </w:p>
        </w:tc>
        <w:tc>
          <w:tcPr>
            <w:tcW w:w="1572" w:type="pct"/>
          </w:tcPr>
          <w:p w:rsidR="00D810F7" w:rsidRPr="003C1188" w:rsidRDefault="00D810F7" w:rsidP="00D80F83">
            <w:pPr>
              <w:pStyle w:val="af1"/>
              <w:spacing w:line="240" w:lineRule="auto"/>
              <w:ind w:left="0"/>
              <w:contextualSpacing w:val="0"/>
              <w:jc w:val="both"/>
              <w:rPr>
                <w:rFonts w:ascii="Times New Roman" w:hAnsi="Times New Roman"/>
                <w:sz w:val="24"/>
                <w:szCs w:val="24"/>
                <w:lang w:val="kk-KZ"/>
              </w:rPr>
            </w:pPr>
            <w:r w:rsidRPr="003C1188">
              <w:rPr>
                <w:rFonts w:ascii="Times New Roman" w:eastAsia="MS Minngs" w:hAnsi="Times New Roman"/>
                <w:sz w:val="24"/>
                <w:szCs w:val="24"/>
                <w:lang w:val="kk-KZ"/>
              </w:rPr>
              <w:t>«Алтын  адам» кім болды</w:t>
            </w:r>
          </w:p>
          <w:p w:rsidR="00D810F7" w:rsidRPr="003C1188" w:rsidRDefault="00D810F7" w:rsidP="00D80F83">
            <w:pPr>
              <w:pStyle w:val="af1"/>
              <w:spacing w:line="240" w:lineRule="auto"/>
              <w:ind w:left="0"/>
              <w:contextualSpacing w:val="0"/>
              <w:jc w:val="both"/>
              <w:rPr>
                <w:rFonts w:ascii="Times New Roman" w:eastAsia="MS Minngs" w:hAnsi="Times New Roman"/>
                <w:sz w:val="24"/>
                <w:szCs w:val="24"/>
                <w:lang w:val="kk-KZ"/>
              </w:rPr>
            </w:pP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5.2.3.1 – қазақстандық ғалымдардың  археологиялық жаңалықтарын білу;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5.2.2.4 – «Алтын адам» жәдігерін өнер туындысы ретінде сипаттау;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5.2.1.2 – ежелгі тайпалардың дүниетанымын  сипаттау</w:t>
            </w:r>
          </w:p>
        </w:tc>
      </w:tr>
      <w:tr w:rsidR="00D810F7" w:rsidRPr="003C1188" w:rsidTr="00B66705">
        <w:tc>
          <w:tcPr>
            <w:tcW w:w="928" w:type="pct"/>
          </w:tcPr>
          <w:p w:rsidR="00D810F7" w:rsidRPr="003C1188" w:rsidRDefault="00D810F7" w:rsidP="00D80F83">
            <w:pPr>
              <w:spacing w:line="240" w:lineRule="auto"/>
              <w:rPr>
                <w:rFonts w:ascii="Times New Roman" w:hAnsi="Times New Roman"/>
                <w:sz w:val="24"/>
                <w:lang w:val="kk-KZ"/>
              </w:rPr>
            </w:pPr>
            <w:r w:rsidRPr="003C1188">
              <w:rPr>
                <w:rFonts w:ascii="Times New Roman" w:hAnsi="Times New Roman"/>
                <w:sz w:val="24"/>
                <w:lang w:val="kk-KZ"/>
              </w:rPr>
              <w:t xml:space="preserve">Қайталау </w:t>
            </w:r>
          </w:p>
          <w:p w:rsidR="00D810F7" w:rsidRPr="003C1188" w:rsidRDefault="00D810F7" w:rsidP="00D80F83">
            <w:pPr>
              <w:spacing w:line="240" w:lineRule="auto"/>
              <w:rPr>
                <w:rFonts w:ascii="Times New Roman" w:hAnsi="Times New Roman"/>
                <w:sz w:val="24"/>
              </w:rPr>
            </w:pPr>
            <w:r w:rsidRPr="003C1188">
              <w:rPr>
                <w:rFonts w:ascii="Times New Roman" w:hAnsi="Times New Roman"/>
                <w:sz w:val="24"/>
              </w:rPr>
              <w:t xml:space="preserve">(2 </w:t>
            </w:r>
            <w:r w:rsidRPr="003C1188">
              <w:rPr>
                <w:rFonts w:ascii="Times New Roman" w:hAnsi="Times New Roman"/>
                <w:sz w:val="24"/>
                <w:lang w:val="kk-KZ"/>
              </w:rPr>
              <w:t>сағат</w:t>
            </w:r>
            <w:r w:rsidRPr="003C1188">
              <w:rPr>
                <w:rFonts w:ascii="Times New Roman" w:hAnsi="Times New Roman"/>
                <w:sz w:val="24"/>
              </w:rPr>
              <w:t>)</w:t>
            </w:r>
          </w:p>
        </w:tc>
        <w:tc>
          <w:tcPr>
            <w:tcW w:w="1572" w:type="pct"/>
          </w:tcPr>
          <w:p w:rsidR="00D810F7" w:rsidRPr="003C1188" w:rsidRDefault="00D810F7" w:rsidP="00D80F83">
            <w:pPr>
              <w:pStyle w:val="af1"/>
              <w:spacing w:line="240" w:lineRule="auto"/>
              <w:ind w:left="0"/>
              <w:contextualSpacing w:val="0"/>
              <w:rPr>
                <w:rFonts w:ascii="Times New Roman" w:eastAsia="MS Minngs" w:hAnsi="Times New Roman"/>
                <w:sz w:val="24"/>
                <w:szCs w:val="24"/>
                <w:lang w:val="kk-KZ"/>
              </w:rPr>
            </w:pPr>
          </w:p>
        </w:tc>
        <w:tc>
          <w:tcPr>
            <w:tcW w:w="2500" w:type="pct"/>
          </w:tcPr>
          <w:p w:rsidR="00D810F7" w:rsidRPr="003C1188" w:rsidRDefault="00D810F7" w:rsidP="00D80F83">
            <w:pPr>
              <w:spacing w:line="240" w:lineRule="auto"/>
              <w:rPr>
                <w:rFonts w:ascii="Times New Roman" w:hAnsi="Times New Roman"/>
                <w:sz w:val="24"/>
                <w:lang w:val="kk-KZ"/>
              </w:rPr>
            </w:pPr>
          </w:p>
        </w:tc>
      </w:tr>
      <w:tr w:rsidR="00D810F7" w:rsidRPr="003C1188" w:rsidTr="00B66705">
        <w:tc>
          <w:tcPr>
            <w:tcW w:w="5000" w:type="pct"/>
            <w:gridSpan w:val="3"/>
          </w:tcPr>
          <w:p w:rsidR="00D810F7" w:rsidRPr="003C1188" w:rsidRDefault="00D810F7" w:rsidP="00D80F83">
            <w:pPr>
              <w:pStyle w:val="af3"/>
              <w:jc w:val="center"/>
              <w:rPr>
                <w:rFonts w:ascii="Times New Roman" w:hAnsi="Times New Roman"/>
                <w:sz w:val="24"/>
                <w:lang w:val="kk-KZ"/>
              </w:rPr>
            </w:pPr>
            <w:r w:rsidRPr="003C1188">
              <w:rPr>
                <w:rFonts w:ascii="Times New Roman" w:hAnsi="Times New Roman"/>
                <w:sz w:val="24"/>
                <w:lang w:val="kk-KZ"/>
              </w:rPr>
              <w:t xml:space="preserve">3- тоқсан </w:t>
            </w:r>
            <w:r w:rsidRPr="003C1188">
              <w:rPr>
                <w:rFonts w:ascii="Times New Roman" w:hAnsi="Times New Roman"/>
                <w:sz w:val="24"/>
                <w:lang w:val="en-US"/>
              </w:rPr>
              <w:t xml:space="preserve">(20 </w:t>
            </w:r>
            <w:r w:rsidRPr="003C1188">
              <w:rPr>
                <w:rFonts w:ascii="Times New Roman" w:hAnsi="Times New Roman"/>
                <w:sz w:val="24"/>
                <w:lang w:val="kk-KZ"/>
              </w:rPr>
              <w:t>сағат</w:t>
            </w:r>
            <w:r w:rsidRPr="003C1188">
              <w:rPr>
                <w:rFonts w:ascii="Times New Roman" w:hAnsi="Times New Roman"/>
                <w:sz w:val="24"/>
                <w:lang w:val="en-US"/>
              </w:rPr>
              <w:t>)</w:t>
            </w:r>
          </w:p>
        </w:tc>
      </w:tr>
      <w:tr w:rsidR="00D810F7" w:rsidRPr="003C1188" w:rsidTr="00B66705">
        <w:trPr>
          <w:trHeight w:val="20"/>
        </w:trPr>
        <w:tc>
          <w:tcPr>
            <w:tcW w:w="928" w:type="pct"/>
            <w:vMerge w:val="restart"/>
          </w:tcPr>
          <w:p w:rsidR="00D810F7" w:rsidRPr="003C1188" w:rsidRDefault="00D810F7" w:rsidP="00D80F83">
            <w:pPr>
              <w:spacing w:line="240" w:lineRule="auto"/>
              <w:rPr>
                <w:rFonts w:ascii="Times New Roman" w:hAnsi="Times New Roman"/>
                <w:sz w:val="24"/>
                <w:lang w:val="kk-KZ"/>
              </w:rPr>
            </w:pPr>
            <w:r w:rsidRPr="003C1188">
              <w:rPr>
                <w:rFonts w:ascii="Times New Roman" w:hAnsi="Times New Roman"/>
                <w:sz w:val="24"/>
                <w:lang w:val="kk-KZ"/>
              </w:rPr>
              <w:t>5.3А</w:t>
            </w:r>
          </w:p>
          <w:p w:rsidR="00D810F7" w:rsidRPr="003C1188" w:rsidRDefault="00D810F7" w:rsidP="00D80F83">
            <w:pPr>
              <w:spacing w:line="240" w:lineRule="auto"/>
              <w:rPr>
                <w:rFonts w:ascii="Times New Roman" w:hAnsi="Times New Roman"/>
                <w:sz w:val="24"/>
                <w:lang w:val="kk-KZ"/>
              </w:rPr>
            </w:pPr>
            <w:r w:rsidRPr="003C1188">
              <w:rPr>
                <w:rFonts w:ascii="Times New Roman" w:hAnsi="Times New Roman"/>
                <w:sz w:val="24"/>
                <w:lang w:val="kk-KZ"/>
              </w:rPr>
              <w:t>Сақтар</w:t>
            </w:r>
          </w:p>
          <w:p w:rsidR="00D810F7" w:rsidRPr="003C1188" w:rsidRDefault="00D810F7" w:rsidP="00D80F83">
            <w:pPr>
              <w:spacing w:line="240" w:lineRule="auto"/>
              <w:rPr>
                <w:rFonts w:ascii="Times New Roman" w:eastAsia="MS Minngs" w:hAnsi="Times New Roman"/>
                <w:sz w:val="24"/>
                <w:lang w:val="kk-KZ"/>
              </w:rPr>
            </w:pPr>
            <w:r w:rsidRPr="003C1188">
              <w:rPr>
                <w:rFonts w:ascii="Times New Roman" w:eastAsia="MS Minngs" w:hAnsi="Times New Roman"/>
                <w:sz w:val="24"/>
                <w:lang w:val="kk-KZ"/>
              </w:rPr>
              <w:t>(1</w:t>
            </w:r>
            <w:r w:rsidRPr="003C1188">
              <w:rPr>
                <w:rFonts w:ascii="Times New Roman" w:eastAsia="MS Minngs" w:hAnsi="Times New Roman"/>
                <w:sz w:val="24"/>
                <w:lang w:val="ru-RU"/>
              </w:rPr>
              <w:t>2</w:t>
            </w:r>
            <w:r w:rsidRPr="003C1188">
              <w:rPr>
                <w:rFonts w:ascii="Times New Roman" w:eastAsia="MS Minngs" w:hAnsi="Times New Roman"/>
                <w:sz w:val="24"/>
              </w:rPr>
              <w:t xml:space="preserve"> </w:t>
            </w:r>
            <w:r w:rsidRPr="003C1188">
              <w:rPr>
                <w:rFonts w:ascii="Times New Roman" w:eastAsia="MS Minngs" w:hAnsi="Times New Roman"/>
                <w:sz w:val="24"/>
                <w:lang w:val="kk-KZ"/>
              </w:rPr>
              <w:t>сағат)</w:t>
            </w:r>
          </w:p>
          <w:p w:rsidR="00D810F7" w:rsidRPr="003C1188" w:rsidRDefault="00D810F7" w:rsidP="00D80F83">
            <w:pPr>
              <w:spacing w:line="240" w:lineRule="auto"/>
              <w:ind w:left="386"/>
              <w:rPr>
                <w:rFonts w:ascii="Times New Roman" w:hAnsi="Times New Roman"/>
                <w:bCs/>
                <w:sz w:val="24"/>
                <w:lang w:val="kk-KZ"/>
              </w:rPr>
            </w:pPr>
          </w:p>
        </w:tc>
        <w:tc>
          <w:tcPr>
            <w:tcW w:w="1572" w:type="pct"/>
          </w:tcPr>
          <w:p w:rsidR="00D810F7" w:rsidRPr="003C1188" w:rsidRDefault="00D810F7" w:rsidP="00D80F83">
            <w:pPr>
              <w:tabs>
                <w:tab w:val="left" w:pos="426"/>
              </w:tabs>
              <w:spacing w:line="240" w:lineRule="auto"/>
              <w:contextualSpacing/>
              <w:jc w:val="both"/>
              <w:rPr>
                <w:rFonts w:ascii="Times New Roman" w:hAnsi="Times New Roman"/>
                <w:sz w:val="24"/>
                <w:lang w:val="kk-KZ"/>
              </w:rPr>
            </w:pPr>
            <w:r w:rsidRPr="003C1188">
              <w:rPr>
                <w:rFonts w:ascii="Times New Roman" w:eastAsia="MS Minngs" w:hAnsi="Times New Roman"/>
                <w:sz w:val="24"/>
                <w:lang w:val="kk-KZ"/>
              </w:rPr>
              <w:t>Неліктен Шілікті мен Бесшатыр «патша қорғандары» деп аталады</w:t>
            </w:r>
          </w:p>
          <w:p w:rsidR="00D810F7" w:rsidRPr="003C1188" w:rsidRDefault="00D810F7" w:rsidP="00D80F83">
            <w:pPr>
              <w:tabs>
                <w:tab w:val="left" w:pos="426"/>
              </w:tabs>
              <w:spacing w:line="240" w:lineRule="auto"/>
              <w:contextualSpacing/>
              <w:jc w:val="both"/>
              <w:rPr>
                <w:rFonts w:ascii="Times New Roman" w:hAnsi="Times New Roman"/>
                <w:bCs/>
                <w:sz w:val="24"/>
                <w:lang w:val="kk-KZ"/>
              </w:rPr>
            </w:pPr>
          </w:p>
        </w:tc>
        <w:tc>
          <w:tcPr>
            <w:tcW w:w="2500"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5.2.2.1 – археологиялық ескерткіштерді салыстыру;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5.1.2.2  – әлеуметтік топтардың ерекшелік терін түсіндіру;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5.2.1.2 – ежелгі тайпалардың дүниетанымын сипаттау</w:t>
            </w:r>
          </w:p>
        </w:tc>
      </w:tr>
      <w:tr w:rsidR="00D810F7" w:rsidRPr="00B66705" w:rsidTr="00B66705">
        <w:trPr>
          <w:trHeight w:val="20"/>
        </w:trPr>
        <w:tc>
          <w:tcPr>
            <w:tcW w:w="928" w:type="pct"/>
            <w:vMerge/>
          </w:tcPr>
          <w:p w:rsidR="00D810F7" w:rsidRPr="003C1188" w:rsidRDefault="00D810F7" w:rsidP="00D80F83">
            <w:pPr>
              <w:spacing w:line="240" w:lineRule="auto"/>
              <w:rPr>
                <w:rFonts w:ascii="Times New Roman" w:hAnsi="Times New Roman"/>
                <w:b/>
                <w:sz w:val="24"/>
                <w:lang w:val="kk-KZ"/>
              </w:rPr>
            </w:pPr>
          </w:p>
        </w:tc>
        <w:tc>
          <w:tcPr>
            <w:tcW w:w="1572"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eastAsia="MS Minngs" w:hAnsi="Times New Roman"/>
                <w:sz w:val="24"/>
                <w:lang w:val="kk-KZ"/>
              </w:rPr>
              <w:t>Берел қорымынан табылған олжалар сақтардың мәдениетін қалай сипаттайды</w:t>
            </w:r>
          </w:p>
          <w:p w:rsidR="00D810F7" w:rsidRPr="003C1188" w:rsidRDefault="00D810F7" w:rsidP="00D80F83">
            <w:pPr>
              <w:spacing w:line="240" w:lineRule="auto"/>
              <w:jc w:val="both"/>
              <w:rPr>
                <w:rFonts w:ascii="Times New Roman" w:hAnsi="Times New Roman"/>
                <w:bCs/>
                <w:sz w:val="24"/>
                <w:lang w:val="kk-KZ"/>
              </w:rPr>
            </w:pPr>
          </w:p>
        </w:tc>
        <w:tc>
          <w:tcPr>
            <w:tcW w:w="2500" w:type="pct"/>
          </w:tcPr>
          <w:p w:rsidR="00D810F7" w:rsidRPr="003C1188" w:rsidRDefault="00D810F7" w:rsidP="00D80F83">
            <w:pPr>
              <w:pStyle w:val="Tabletext0"/>
              <w:keepNext/>
              <w:keepLines/>
              <w:widowControl/>
              <w:spacing w:before="0" w:after="0"/>
              <w:jc w:val="both"/>
              <w:rPr>
                <w:rFonts w:ascii="Times New Roman" w:hAnsi="Times New Roman" w:cs="Times New Roman"/>
                <w:sz w:val="24"/>
                <w:szCs w:val="24"/>
                <w:lang w:val="kk-KZ"/>
              </w:rPr>
            </w:pPr>
            <w:r w:rsidRPr="003C1188">
              <w:rPr>
                <w:rFonts w:ascii="Times New Roman" w:hAnsi="Times New Roman" w:cs="Times New Roman"/>
                <w:sz w:val="24"/>
                <w:szCs w:val="24"/>
                <w:lang w:val="kk-KZ"/>
              </w:rPr>
              <w:t>5.2.1.2 – ежелгі тайпалардың дүниетанымын сипаттау;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5.2.2.3 – ежелгі тайпалардың қолданбалы өнер ерекшеліктерін сипаттау</w:t>
            </w:r>
          </w:p>
        </w:tc>
      </w:tr>
      <w:tr w:rsidR="00D810F7" w:rsidRPr="003C1188" w:rsidTr="00B66705">
        <w:trPr>
          <w:trHeight w:val="20"/>
        </w:trPr>
        <w:tc>
          <w:tcPr>
            <w:tcW w:w="928" w:type="pct"/>
            <w:vMerge/>
          </w:tcPr>
          <w:p w:rsidR="00D810F7" w:rsidRPr="003C1188" w:rsidRDefault="00D810F7" w:rsidP="00D80F83">
            <w:pPr>
              <w:spacing w:line="240" w:lineRule="auto"/>
              <w:rPr>
                <w:rFonts w:ascii="Times New Roman" w:hAnsi="Times New Roman"/>
                <w:b/>
                <w:sz w:val="24"/>
                <w:lang w:val="kk-KZ"/>
              </w:rPr>
            </w:pPr>
          </w:p>
        </w:tc>
        <w:tc>
          <w:tcPr>
            <w:tcW w:w="1572" w:type="pct"/>
          </w:tcPr>
          <w:p w:rsidR="00D810F7" w:rsidRPr="003C1188" w:rsidRDefault="00D810F7" w:rsidP="00D80F83">
            <w:pPr>
              <w:tabs>
                <w:tab w:val="left" w:pos="426"/>
              </w:tabs>
              <w:spacing w:line="240" w:lineRule="auto"/>
              <w:contextualSpacing/>
              <w:jc w:val="both"/>
              <w:rPr>
                <w:rFonts w:ascii="Times New Roman" w:hAnsi="Times New Roman"/>
                <w:bCs/>
                <w:sz w:val="24"/>
                <w:lang w:val="kk-KZ"/>
              </w:rPr>
            </w:pPr>
            <w:r w:rsidRPr="003C1188">
              <w:rPr>
                <w:rFonts w:ascii="Times New Roman" w:eastAsia="MS Minngs" w:hAnsi="Times New Roman"/>
                <w:sz w:val="24"/>
                <w:lang w:val="kk-KZ"/>
              </w:rPr>
              <w:t>«Мұртты обалардың» ерекшелігі неде</w:t>
            </w:r>
          </w:p>
        </w:tc>
        <w:tc>
          <w:tcPr>
            <w:tcW w:w="2500" w:type="pct"/>
          </w:tcPr>
          <w:p w:rsidR="00D810F7" w:rsidRPr="003C1188" w:rsidRDefault="00D810F7" w:rsidP="00D80F83">
            <w:pPr>
              <w:pStyle w:val="Tabletext0"/>
              <w:keepNext/>
              <w:keepLines/>
              <w:widowControl/>
              <w:spacing w:before="0" w:after="0"/>
              <w:jc w:val="both"/>
              <w:rPr>
                <w:rFonts w:ascii="Times New Roman" w:hAnsi="Times New Roman" w:cs="Times New Roman"/>
                <w:sz w:val="24"/>
                <w:szCs w:val="24"/>
                <w:lang w:val="kk-KZ"/>
              </w:rPr>
            </w:pPr>
            <w:r w:rsidRPr="003C1188">
              <w:rPr>
                <w:rFonts w:ascii="Times New Roman" w:hAnsi="Times New Roman" w:cs="Times New Roman"/>
                <w:sz w:val="24"/>
                <w:szCs w:val="24"/>
                <w:lang w:val="kk-KZ"/>
              </w:rPr>
              <w:t>5.2.2.1 – археологиялық ескерткіштерді салыстыру;</w:t>
            </w:r>
          </w:p>
        </w:tc>
      </w:tr>
      <w:tr w:rsidR="00D810F7" w:rsidRPr="00B66705" w:rsidTr="00B66705">
        <w:trPr>
          <w:trHeight w:val="20"/>
        </w:trPr>
        <w:tc>
          <w:tcPr>
            <w:tcW w:w="928" w:type="pct"/>
            <w:vMerge/>
          </w:tcPr>
          <w:p w:rsidR="00D810F7" w:rsidRPr="003C1188" w:rsidRDefault="00D810F7" w:rsidP="00D80F83">
            <w:pPr>
              <w:spacing w:line="240" w:lineRule="auto"/>
              <w:rPr>
                <w:rFonts w:ascii="Times New Roman" w:hAnsi="Times New Roman"/>
                <w:b/>
                <w:sz w:val="24"/>
                <w:lang w:val="kk-KZ"/>
              </w:rPr>
            </w:pPr>
          </w:p>
        </w:tc>
        <w:tc>
          <w:tcPr>
            <w:tcW w:w="1572" w:type="pct"/>
          </w:tcPr>
          <w:p w:rsidR="00D810F7" w:rsidRPr="003C1188" w:rsidRDefault="00D810F7" w:rsidP="00D80F83">
            <w:pPr>
              <w:tabs>
                <w:tab w:val="left" w:pos="426"/>
              </w:tabs>
              <w:spacing w:line="240" w:lineRule="auto"/>
              <w:ind w:left="-11" w:firstLine="11"/>
              <w:contextualSpacing/>
              <w:jc w:val="both"/>
              <w:rPr>
                <w:rFonts w:ascii="Times New Roman" w:hAnsi="Times New Roman"/>
                <w:bCs/>
                <w:sz w:val="24"/>
                <w:lang w:val="kk-KZ"/>
              </w:rPr>
            </w:pPr>
            <w:r w:rsidRPr="003C1188">
              <w:rPr>
                <w:rFonts w:ascii="Times New Roman" w:eastAsia="MS Minngs" w:hAnsi="Times New Roman"/>
                <w:sz w:val="24"/>
                <w:lang w:val="kk-KZ"/>
              </w:rPr>
              <w:t>Тарихи деректерде Томиристің бейнесі қалай сипатталған</w:t>
            </w:r>
          </w:p>
        </w:tc>
        <w:tc>
          <w:tcPr>
            <w:tcW w:w="2500"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 xml:space="preserve">5.3.2.1 – сақ, сармат тайпаларының халықаралық аренадағы орнын анықтау  </w:t>
            </w:r>
          </w:p>
        </w:tc>
      </w:tr>
      <w:tr w:rsidR="00D810F7" w:rsidRPr="00B66705" w:rsidTr="00B66705">
        <w:trPr>
          <w:trHeight w:val="20"/>
        </w:trPr>
        <w:tc>
          <w:tcPr>
            <w:tcW w:w="928" w:type="pct"/>
            <w:vMerge/>
          </w:tcPr>
          <w:p w:rsidR="00D810F7" w:rsidRPr="003C1188" w:rsidRDefault="00D810F7" w:rsidP="00D80F83">
            <w:pPr>
              <w:spacing w:line="240" w:lineRule="auto"/>
              <w:rPr>
                <w:rFonts w:ascii="Times New Roman" w:hAnsi="Times New Roman"/>
                <w:b/>
                <w:sz w:val="24"/>
                <w:lang w:val="kk-KZ"/>
              </w:rPr>
            </w:pPr>
          </w:p>
        </w:tc>
        <w:tc>
          <w:tcPr>
            <w:tcW w:w="1572" w:type="pct"/>
          </w:tcPr>
          <w:p w:rsidR="00D810F7" w:rsidRPr="003C1188" w:rsidRDefault="00D810F7" w:rsidP="00D80F83">
            <w:pPr>
              <w:tabs>
                <w:tab w:val="left" w:pos="426"/>
              </w:tabs>
              <w:spacing w:line="240" w:lineRule="auto"/>
              <w:ind w:left="-11" w:firstLine="11"/>
              <w:contextualSpacing/>
              <w:jc w:val="both"/>
              <w:rPr>
                <w:rFonts w:ascii="Times New Roman" w:hAnsi="Times New Roman"/>
                <w:sz w:val="24"/>
                <w:lang w:val="kk-KZ"/>
              </w:rPr>
            </w:pPr>
            <w:r w:rsidRPr="003C1188">
              <w:rPr>
                <w:rFonts w:ascii="Times New Roman" w:eastAsia="MS Minngs" w:hAnsi="Times New Roman"/>
                <w:sz w:val="24"/>
                <w:lang w:val="kk-KZ"/>
              </w:rPr>
              <w:t>Тәуелсіздік үшін күрескен танымал сақ батырлары кімдер</w:t>
            </w:r>
          </w:p>
        </w:tc>
        <w:tc>
          <w:tcPr>
            <w:tcW w:w="2500"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 xml:space="preserve">5.3.2.1 – сақ, сармат тайпаларының халықаралық аренадағы орнын анықтау </w:t>
            </w:r>
          </w:p>
        </w:tc>
      </w:tr>
      <w:tr w:rsidR="00D810F7" w:rsidRPr="00B66705" w:rsidTr="00B66705">
        <w:tc>
          <w:tcPr>
            <w:tcW w:w="928" w:type="pct"/>
            <w:vMerge/>
          </w:tcPr>
          <w:p w:rsidR="00D810F7" w:rsidRPr="003C1188" w:rsidRDefault="00D810F7" w:rsidP="00D80F83">
            <w:pPr>
              <w:spacing w:line="240" w:lineRule="auto"/>
              <w:rPr>
                <w:rFonts w:ascii="Times New Roman" w:hAnsi="Times New Roman"/>
                <w:b/>
                <w:sz w:val="24"/>
                <w:lang w:val="kk-KZ"/>
              </w:rPr>
            </w:pPr>
          </w:p>
        </w:tc>
        <w:tc>
          <w:tcPr>
            <w:tcW w:w="1572" w:type="pct"/>
          </w:tcPr>
          <w:p w:rsidR="00D810F7" w:rsidRPr="003C1188" w:rsidRDefault="00D810F7" w:rsidP="00D80F83">
            <w:pPr>
              <w:tabs>
                <w:tab w:val="left" w:pos="426"/>
              </w:tabs>
              <w:spacing w:line="240" w:lineRule="auto"/>
              <w:contextualSpacing/>
              <w:jc w:val="both"/>
              <w:rPr>
                <w:rFonts w:ascii="Times New Roman" w:hAnsi="Times New Roman"/>
                <w:bCs/>
                <w:sz w:val="24"/>
                <w:lang w:val="kk-KZ"/>
              </w:rPr>
            </w:pPr>
            <w:r w:rsidRPr="003C1188">
              <w:rPr>
                <w:rFonts w:ascii="Times New Roman" w:eastAsia="MS Minngs" w:hAnsi="Times New Roman"/>
                <w:sz w:val="24"/>
                <w:lang w:val="kk-KZ"/>
              </w:rPr>
              <w:t>Неліктен Александр Македонскийдің сақтарға жасаған жорығы сәтсіз аяқталды</w:t>
            </w:r>
          </w:p>
        </w:tc>
        <w:tc>
          <w:tcPr>
            <w:tcW w:w="2500"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 xml:space="preserve">5.3.2.1 – сақ, сармат тайпаларының халықаралық аренадағы орнын анықтау </w:t>
            </w:r>
          </w:p>
        </w:tc>
      </w:tr>
      <w:tr w:rsidR="00D810F7" w:rsidRPr="00B66705" w:rsidTr="00B66705">
        <w:trPr>
          <w:trHeight w:val="1742"/>
        </w:trPr>
        <w:tc>
          <w:tcPr>
            <w:tcW w:w="928" w:type="pct"/>
            <w:vMerge w:val="restart"/>
          </w:tcPr>
          <w:p w:rsidR="00D810F7" w:rsidRPr="003C1188" w:rsidRDefault="00D810F7" w:rsidP="00D80F83">
            <w:pPr>
              <w:tabs>
                <w:tab w:val="left" w:pos="145"/>
              </w:tabs>
              <w:spacing w:line="240" w:lineRule="auto"/>
              <w:ind w:left="145" w:hanging="136"/>
              <w:contextualSpacing/>
              <w:rPr>
                <w:rFonts w:ascii="Times New Roman" w:eastAsia="MS Minngs" w:hAnsi="Times New Roman"/>
                <w:sz w:val="24"/>
                <w:lang w:val="kk-KZ"/>
              </w:rPr>
            </w:pPr>
            <w:r w:rsidRPr="003C1188">
              <w:rPr>
                <w:rFonts w:ascii="Times New Roman" w:eastAsia="MS Minngs" w:hAnsi="Times New Roman"/>
                <w:sz w:val="24"/>
                <w:lang w:val="kk-KZ"/>
              </w:rPr>
              <w:t xml:space="preserve">5.3В </w:t>
            </w:r>
          </w:p>
          <w:p w:rsidR="00D810F7" w:rsidRPr="003C1188" w:rsidRDefault="00D810F7" w:rsidP="00D80F83">
            <w:pPr>
              <w:tabs>
                <w:tab w:val="left" w:pos="0"/>
              </w:tabs>
              <w:spacing w:line="240" w:lineRule="auto"/>
              <w:ind w:firstLine="9"/>
              <w:contextualSpacing/>
              <w:rPr>
                <w:rFonts w:ascii="Times New Roman" w:eastAsia="MS Minngs" w:hAnsi="Times New Roman"/>
                <w:b/>
                <w:sz w:val="24"/>
                <w:lang w:val="kk-KZ"/>
              </w:rPr>
            </w:pPr>
            <w:r w:rsidRPr="003C1188">
              <w:rPr>
                <w:rFonts w:ascii="Times New Roman" w:eastAsia="MS Minngs" w:hAnsi="Times New Roman"/>
                <w:sz w:val="24"/>
                <w:lang w:val="kk-KZ"/>
              </w:rPr>
              <w:t>Үйсіндер мен қаңлылар</w:t>
            </w:r>
          </w:p>
          <w:p w:rsidR="00D810F7" w:rsidRPr="003C1188" w:rsidRDefault="00D810F7" w:rsidP="00D80F83">
            <w:pPr>
              <w:tabs>
                <w:tab w:val="left" w:pos="145"/>
              </w:tabs>
              <w:spacing w:line="240" w:lineRule="auto"/>
              <w:ind w:left="145" w:hanging="136"/>
              <w:contextualSpacing/>
              <w:rPr>
                <w:rFonts w:ascii="Times New Roman" w:hAnsi="Times New Roman"/>
                <w:sz w:val="24"/>
                <w:lang w:val="kk-KZ"/>
              </w:rPr>
            </w:pPr>
            <w:r w:rsidRPr="003C1188">
              <w:rPr>
                <w:rFonts w:ascii="Times New Roman" w:eastAsia="MS Minngs" w:hAnsi="Times New Roman"/>
                <w:sz w:val="24"/>
                <w:lang w:val="kk-KZ"/>
              </w:rPr>
              <w:t>(</w:t>
            </w:r>
            <w:r w:rsidRPr="003C1188">
              <w:rPr>
                <w:rFonts w:ascii="Times New Roman" w:eastAsia="MS Minngs" w:hAnsi="Times New Roman"/>
                <w:sz w:val="24"/>
                <w:lang w:val="ru-RU"/>
              </w:rPr>
              <w:t xml:space="preserve">8 </w:t>
            </w:r>
            <w:r w:rsidRPr="003C1188">
              <w:rPr>
                <w:rFonts w:ascii="Times New Roman" w:eastAsia="MS Minngs" w:hAnsi="Times New Roman"/>
                <w:sz w:val="24"/>
                <w:lang w:val="kk-KZ"/>
              </w:rPr>
              <w:t>сағат)</w:t>
            </w:r>
          </w:p>
        </w:tc>
        <w:tc>
          <w:tcPr>
            <w:tcW w:w="1572" w:type="pct"/>
          </w:tcPr>
          <w:p w:rsidR="00D810F7" w:rsidRPr="003C1188" w:rsidRDefault="00D810F7" w:rsidP="00D80F83">
            <w:pPr>
              <w:pStyle w:val="af1"/>
              <w:tabs>
                <w:tab w:val="left" w:pos="145"/>
              </w:tabs>
              <w:spacing w:line="240" w:lineRule="auto"/>
              <w:ind w:left="0"/>
              <w:jc w:val="both"/>
              <w:rPr>
                <w:rFonts w:ascii="Times New Roman" w:hAnsi="Times New Roman"/>
                <w:bCs/>
                <w:sz w:val="24"/>
                <w:szCs w:val="24"/>
                <w:lang w:val="kk-KZ"/>
              </w:rPr>
            </w:pPr>
            <w:r w:rsidRPr="003C1188">
              <w:rPr>
                <w:rFonts w:ascii="Times New Roman" w:eastAsia="MS Minngs" w:hAnsi="Times New Roman"/>
                <w:sz w:val="24"/>
                <w:szCs w:val="24"/>
                <w:lang w:val="kk-KZ"/>
              </w:rPr>
              <w:t>Қытай авторлары үйсіндер туралы не жазды</w:t>
            </w:r>
          </w:p>
        </w:tc>
        <w:tc>
          <w:tcPr>
            <w:tcW w:w="2500"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5.3.1.2 – ежелгі мемлекеттік бірлестіктердің құрылу алғышарттарын білу;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5.1.2.2 – әлеуметтік топтардың ерекшеліктерін түсіндіру;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5.3.2.2 – Қазақстан территориясындағы алғашқы мемлекеттік бірлестіктердің көрші елдермен қарым-қатынасын анықтау</w:t>
            </w:r>
          </w:p>
        </w:tc>
      </w:tr>
      <w:tr w:rsidR="00D810F7" w:rsidRPr="00B66705" w:rsidTr="00B66705">
        <w:tc>
          <w:tcPr>
            <w:tcW w:w="928" w:type="pct"/>
            <w:vMerge/>
          </w:tcPr>
          <w:p w:rsidR="00D810F7" w:rsidRPr="003C1188" w:rsidRDefault="00D810F7" w:rsidP="00D80F83">
            <w:pPr>
              <w:spacing w:line="240" w:lineRule="auto"/>
              <w:rPr>
                <w:rFonts w:ascii="Times New Roman" w:hAnsi="Times New Roman"/>
                <w:sz w:val="24"/>
                <w:lang w:val="kk-KZ"/>
              </w:rPr>
            </w:pPr>
          </w:p>
        </w:tc>
        <w:tc>
          <w:tcPr>
            <w:tcW w:w="1572" w:type="pct"/>
          </w:tcPr>
          <w:p w:rsidR="00D810F7" w:rsidRPr="003C1188" w:rsidRDefault="00D810F7" w:rsidP="00D80F83">
            <w:pPr>
              <w:pStyle w:val="af1"/>
              <w:tabs>
                <w:tab w:val="left" w:pos="145"/>
              </w:tabs>
              <w:spacing w:line="240" w:lineRule="auto"/>
              <w:ind w:left="0"/>
              <w:jc w:val="both"/>
              <w:rPr>
                <w:rFonts w:ascii="Times New Roman" w:hAnsi="Times New Roman"/>
                <w:bCs/>
                <w:sz w:val="24"/>
                <w:szCs w:val="24"/>
                <w:lang w:val="kk-KZ"/>
              </w:rPr>
            </w:pPr>
            <w:r w:rsidRPr="003C1188">
              <w:rPr>
                <w:rFonts w:ascii="Times New Roman" w:eastAsia="MS Minngs" w:hAnsi="Times New Roman"/>
                <w:sz w:val="24"/>
                <w:szCs w:val="24"/>
                <w:lang w:val="kk-KZ"/>
              </w:rPr>
              <w:t>Қаңлыларда қала мәдениетінің дамуы немен байланысты</w:t>
            </w:r>
          </w:p>
        </w:tc>
        <w:tc>
          <w:tcPr>
            <w:tcW w:w="2500" w:type="pct"/>
          </w:tcPr>
          <w:p w:rsidR="00D810F7" w:rsidRPr="003C1188" w:rsidRDefault="00D810F7" w:rsidP="00D80F83">
            <w:pPr>
              <w:jc w:val="both"/>
              <w:rPr>
                <w:rFonts w:ascii="Times New Roman" w:eastAsia="Calibri" w:hAnsi="Times New Roman"/>
                <w:sz w:val="24"/>
                <w:lang w:val="kk-KZ"/>
              </w:rPr>
            </w:pPr>
            <w:r w:rsidRPr="003C1188">
              <w:rPr>
                <w:rFonts w:ascii="Times New Roman" w:hAnsi="Times New Roman"/>
                <w:sz w:val="24"/>
                <w:lang w:val="kk-KZ"/>
              </w:rPr>
              <w:t xml:space="preserve">5.4.2.3 – </w:t>
            </w:r>
            <w:r w:rsidRPr="003C1188">
              <w:rPr>
                <w:rFonts w:ascii="Times New Roman" w:eastAsia="Calibri" w:hAnsi="Times New Roman"/>
                <w:sz w:val="24"/>
                <w:lang w:val="kk-KZ"/>
              </w:rPr>
              <w:t>Ұлы Жібек жолының пайда болуын түсіндіру;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5.3.2.2 – Қазақстан территориясындағы алғашқы мемлекеттік бірлестіктердің көрші елдермен қарым-қатынасын анықтау</w:t>
            </w:r>
          </w:p>
        </w:tc>
      </w:tr>
      <w:tr w:rsidR="00D810F7" w:rsidRPr="00B66705" w:rsidTr="00B66705">
        <w:trPr>
          <w:trHeight w:val="603"/>
        </w:trPr>
        <w:tc>
          <w:tcPr>
            <w:tcW w:w="928" w:type="pct"/>
            <w:vMerge/>
          </w:tcPr>
          <w:p w:rsidR="00D810F7" w:rsidRPr="003C1188" w:rsidRDefault="00D810F7" w:rsidP="00D80F83">
            <w:pPr>
              <w:spacing w:line="240" w:lineRule="auto"/>
              <w:rPr>
                <w:rFonts w:ascii="Times New Roman" w:hAnsi="Times New Roman"/>
                <w:sz w:val="24"/>
                <w:lang w:val="kk-KZ"/>
              </w:rPr>
            </w:pPr>
          </w:p>
        </w:tc>
        <w:tc>
          <w:tcPr>
            <w:tcW w:w="1572" w:type="pct"/>
          </w:tcPr>
          <w:p w:rsidR="00D810F7" w:rsidRPr="003C1188" w:rsidRDefault="00D810F7" w:rsidP="00D80F83">
            <w:pPr>
              <w:pStyle w:val="af1"/>
              <w:tabs>
                <w:tab w:val="left" w:pos="145"/>
              </w:tabs>
              <w:spacing w:line="240" w:lineRule="auto"/>
              <w:ind w:left="0"/>
              <w:jc w:val="both"/>
              <w:rPr>
                <w:rFonts w:ascii="Times New Roman" w:hAnsi="Times New Roman"/>
                <w:bCs/>
                <w:sz w:val="24"/>
                <w:szCs w:val="24"/>
                <w:lang w:val="kk-KZ"/>
              </w:rPr>
            </w:pPr>
            <w:r w:rsidRPr="003C1188">
              <w:rPr>
                <w:rFonts w:ascii="Times New Roman" w:eastAsia="MS Minngs" w:hAnsi="Times New Roman"/>
                <w:sz w:val="24"/>
                <w:szCs w:val="24"/>
                <w:lang w:val="kk-KZ"/>
              </w:rPr>
              <w:t>Сыма Цянь қаңлы қоғамын қалай сипаттады</w:t>
            </w: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5.1.2.2 – әлеуметтік топтардың ерекшеліктерін түсіндіру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5.3.1.2  - ежелгі  мемлекеттік  бірлестіктердің құрылу алғышарттарын білу</w:t>
            </w:r>
          </w:p>
        </w:tc>
      </w:tr>
      <w:tr w:rsidR="00D810F7" w:rsidRPr="00B66705" w:rsidTr="00B66705">
        <w:tc>
          <w:tcPr>
            <w:tcW w:w="928" w:type="pct"/>
            <w:vMerge/>
          </w:tcPr>
          <w:p w:rsidR="00D810F7" w:rsidRPr="003C1188" w:rsidRDefault="00D810F7" w:rsidP="00D80F83">
            <w:pPr>
              <w:spacing w:line="240" w:lineRule="auto"/>
              <w:rPr>
                <w:rFonts w:ascii="Times New Roman" w:hAnsi="Times New Roman"/>
                <w:sz w:val="24"/>
                <w:lang w:val="kk-KZ"/>
              </w:rPr>
            </w:pPr>
          </w:p>
        </w:tc>
        <w:tc>
          <w:tcPr>
            <w:tcW w:w="1572" w:type="pct"/>
          </w:tcPr>
          <w:p w:rsidR="00D810F7" w:rsidRPr="003C1188" w:rsidRDefault="00D810F7" w:rsidP="00D80F83">
            <w:pPr>
              <w:pStyle w:val="af1"/>
              <w:tabs>
                <w:tab w:val="left" w:pos="145"/>
              </w:tabs>
              <w:spacing w:line="240" w:lineRule="auto"/>
              <w:ind w:left="0" w:hanging="11"/>
              <w:jc w:val="both"/>
              <w:rPr>
                <w:rFonts w:ascii="Times New Roman" w:hAnsi="Times New Roman"/>
                <w:bCs/>
                <w:sz w:val="24"/>
                <w:szCs w:val="24"/>
                <w:lang w:val="kk-KZ"/>
              </w:rPr>
            </w:pPr>
            <w:r w:rsidRPr="003C1188">
              <w:rPr>
                <w:rFonts w:ascii="Times New Roman" w:eastAsia="MS Minngs" w:hAnsi="Times New Roman"/>
                <w:sz w:val="24"/>
                <w:szCs w:val="24"/>
                <w:lang w:val="kk-KZ"/>
              </w:rPr>
              <w:t>Үйсіндер мен қаңлылардың мәдени дамуы қандай болды</w:t>
            </w: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5.2.2.3 – ежелгі тайпалардың қолданбалы өнер ерекшеліктерін сипаттау;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 xml:space="preserve">5.2.2.6 – көшпелілердің әлемдік өркениетке қосқан үлесін түсіну </w:t>
            </w:r>
          </w:p>
        </w:tc>
      </w:tr>
      <w:tr w:rsidR="00D810F7" w:rsidRPr="003C1188" w:rsidTr="00B66705">
        <w:tc>
          <w:tcPr>
            <w:tcW w:w="5000" w:type="pct"/>
            <w:gridSpan w:val="3"/>
          </w:tcPr>
          <w:p w:rsidR="00D810F7" w:rsidRPr="003C1188" w:rsidRDefault="00D810F7" w:rsidP="00D80F83">
            <w:pPr>
              <w:pStyle w:val="af3"/>
              <w:jc w:val="both"/>
              <w:rPr>
                <w:rFonts w:ascii="Times New Roman" w:hAnsi="Times New Roman"/>
                <w:sz w:val="24"/>
                <w:lang w:val="en-US"/>
              </w:rPr>
            </w:pPr>
            <w:r w:rsidRPr="003C1188">
              <w:rPr>
                <w:rFonts w:ascii="Times New Roman" w:hAnsi="Times New Roman"/>
                <w:sz w:val="24"/>
                <w:lang w:val="kk-KZ"/>
              </w:rPr>
              <w:t xml:space="preserve">4- тоқсан </w:t>
            </w:r>
            <w:r w:rsidRPr="003C1188">
              <w:rPr>
                <w:rFonts w:ascii="Times New Roman" w:hAnsi="Times New Roman"/>
                <w:sz w:val="24"/>
                <w:lang w:val="en-US"/>
              </w:rPr>
              <w:t xml:space="preserve">(16 </w:t>
            </w:r>
            <w:r w:rsidRPr="003C1188">
              <w:rPr>
                <w:rFonts w:ascii="Times New Roman" w:hAnsi="Times New Roman"/>
                <w:sz w:val="24"/>
                <w:lang w:val="kk-KZ"/>
              </w:rPr>
              <w:t>сағат</w:t>
            </w:r>
            <w:r w:rsidRPr="003C1188">
              <w:rPr>
                <w:rFonts w:ascii="Times New Roman" w:hAnsi="Times New Roman"/>
                <w:sz w:val="24"/>
                <w:lang w:val="en-US"/>
              </w:rPr>
              <w:t>)</w:t>
            </w:r>
          </w:p>
        </w:tc>
      </w:tr>
      <w:tr w:rsidR="00D810F7" w:rsidRPr="00B66705" w:rsidTr="00B66705">
        <w:trPr>
          <w:trHeight w:val="555"/>
        </w:trPr>
        <w:tc>
          <w:tcPr>
            <w:tcW w:w="928" w:type="pct"/>
            <w:vMerge w:val="restart"/>
          </w:tcPr>
          <w:p w:rsidR="00D810F7" w:rsidRPr="003C1188" w:rsidRDefault="00D810F7" w:rsidP="00D80F83">
            <w:pPr>
              <w:tabs>
                <w:tab w:val="left" w:pos="426"/>
              </w:tabs>
              <w:spacing w:line="240" w:lineRule="auto"/>
              <w:rPr>
                <w:rFonts w:ascii="Times New Roman" w:hAnsi="Times New Roman"/>
                <w:sz w:val="24"/>
                <w:lang w:val="kk-KZ"/>
              </w:rPr>
            </w:pPr>
            <w:r w:rsidRPr="003C1188">
              <w:rPr>
                <w:rFonts w:ascii="Times New Roman" w:hAnsi="Times New Roman"/>
                <w:sz w:val="24"/>
                <w:lang w:val="kk-KZ"/>
              </w:rPr>
              <w:t>5.4А</w:t>
            </w:r>
          </w:p>
          <w:p w:rsidR="00D810F7" w:rsidRPr="003C1188" w:rsidRDefault="00D810F7" w:rsidP="00D80F83">
            <w:pPr>
              <w:tabs>
                <w:tab w:val="left" w:pos="426"/>
              </w:tabs>
              <w:spacing w:line="240" w:lineRule="auto"/>
              <w:rPr>
                <w:rFonts w:ascii="Times New Roman" w:hAnsi="Times New Roman"/>
                <w:sz w:val="24"/>
                <w:lang w:val="kk-KZ"/>
              </w:rPr>
            </w:pPr>
            <w:r w:rsidRPr="003C1188">
              <w:rPr>
                <w:rFonts w:ascii="Times New Roman" w:hAnsi="Times New Roman"/>
                <w:sz w:val="24"/>
                <w:lang w:val="kk-KZ"/>
              </w:rPr>
              <w:t xml:space="preserve">Ғұндар </w:t>
            </w:r>
          </w:p>
          <w:p w:rsidR="00D810F7" w:rsidRPr="003C1188" w:rsidRDefault="00D810F7" w:rsidP="00D80F83">
            <w:pPr>
              <w:tabs>
                <w:tab w:val="left" w:pos="426"/>
              </w:tabs>
              <w:spacing w:line="240" w:lineRule="auto"/>
              <w:rPr>
                <w:rFonts w:ascii="Times New Roman" w:hAnsi="Times New Roman"/>
                <w:sz w:val="24"/>
                <w:lang w:val="kk-KZ"/>
              </w:rPr>
            </w:pPr>
            <w:r w:rsidRPr="003C1188">
              <w:rPr>
                <w:rFonts w:ascii="Times New Roman" w:hAnsi="Times New Roman"/>
                <w:sz w:val="24"/>
                <w:lang w:val="kk-KZ"/>
              </w:rPr>
              <w:t>(6 сағат)</w:t>
            </w:r>
          </w:p>
        </w:tc>
        <w:tc>
          <w:tcPr>
            <w:tcW w:w="1572" w:type="pct"/>
          </w:tcPr>
          <w:p w:rsidR="00D810F7" w:rsidRPr="003C1188" w:rsidRDefault="00D810F7" w:rsidP="00D80F83">
            <w:pPr>
              <w:pStyle w:val="af1"/>
              <w:tabs>
                <w:tab w:val="left" w:pos="145"/>
              </w:tabs>
              <w:spacing w:line="240" w:lineRule="auto"/>
              <w:ind w:left="0" w:hanging="11"/>
              <w:jc w:val="both"/>
              <w:rPr>
                <w:rFonts w:ascii="Times New Roman" w:hAnsi="Times New Roman"/>
                <w:sz w:val="24"/>
                <w:szCs w:val="24"/>
                <w:lang w:val="kk-KZ"/>
              </w:rPr>
            </w:pPr>
            <w:r w:rsidRPr="003C1188">
              <w:rPr>
                <w:rFonts w:ascii="Times New Roman" w:hAnsi="Times New Roman"/>
                <w:sz w:val="24"/>
                <w:szCs w:val="24"/>
                <w:lang w:val="kk-KZ"/>
              </w:rPr>
              <w:t>Неге Мөде шаньюй «Жер - мемлекеттің негізі» деді</w:t>
            </w:r>
          </w:p>
          <w:p w:rsidR="00D810F7" w:rsidRPr="003C1188" w:rsidRDefault="00D810F7" w:rsidP="00D80F83">
            <w:pPr>
              <w:pStyle w:val="af1"/>
              <w:tabs>
                <w:tab w:val="left" w:pos="145"/>
              </w:tabs>
              <w:spacing w:line="240" w:lineRule="auto"/>
              <w:ind w:left="0" w:hanging="11"/>
              <w:jc w:val="both"/>
              <w:rPr>
                <w:rFonts w:ascii="Times New Roman" w:hAnsi="Times New Roman"/>
                <w:bCs/>
                <w:sz w:val="24"/>
                <w:szCs w:val="24"/>
                <w:lang w:val="kk-KZ"/>
              </w:rPr>
            </w:pP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eastAsia="Arial" w:hAnsi="Times New Roman"/>
                <w:sz w:val="24"/>
                <w:lang w:val="kk-KZ"/>
              </w:rPr>
              <w:t xml:space="preserve">5.1.1.3 – </w:t>
            </w:r>
            <w:r w:rsidRPr="003C1188">
              <w:rPr>
                <w:rFonts w:ascii="Times New Roman" w:hAnsi="Times New Roman"/>
                <w:sz w:val="24"/>
                <w:lang w:val="kk-KZ"/>
              </w:rPr>
              <w:t>ғұндардың қоныс аудару бағыттарын тарихи картадан көрсету;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5.3.1.2 – ежелгі мемлекеттік  бірлестіктердің құрылу алғышарттарын білу</w:t>
            </w:r>
          </w:p>
        </w:tc>
      </w:tr>
      <w:tr w:rsidR="00D810F7" w:rsidRPr="00B66705" w:rsidTr="00B66705">
        <w:tc>
          <w:tcPr>
            <w:tcW w:w="928" w:type="pct"/>
            <w:vMerge/>
          </w:tcPr>
          <w:p w:rsidR="00D810F7" w:rsidRPr="003C1188" w:rsidRDefault="00D810F7" w:rsidP="00D80F83">
            <w:pPr>
              <w:spacing w:line="240" w:lineRule="auto"/>
              <w:rPr>
                <w:rFonts w:ascii="Times New Roman" w:hAnsi="Times New Roman"/>
                <w:sz w:val="24"/>
                <w:lang w:val="kk-KZ"/>
              </w:rPr>
            </w:pPr>
          </w:p>
        </w:tc>
        <w:tc>
          <w:tcPr>
            <w:tcW w:w="1572" w:type="pct"/>
          </w:tcPr>
          <w:p w:rsidR="00D810F7" w:rsidRPr="003C1188" w:rsidRDefault="00D810F7" w:rsidP="00D80F83">
            <w:pPr>
              <w:tabs>
                <w:tab w:val="left" w:pos="426"/>
              </w:tabs>
              <w:spacing w:line="240" w:lineRule="auto"/>
              <w:ind w:hanging="11"/>
              <w:contextualSpacing/>
              <w:jc w:val="both"/>
              <w:rPr>
                <w:rFonts w:ascii="Times New Roman" w:hAnsi="Times New Roman"/>
                <w:b/>
                <w:sz w:val="24"/>
                <w:lang w:val="kk-KZ"/>
              </w:rPr>
            </w:pPr>
            <w:r w:rsidRPr="003C1188">
              <w:rPr>
                <w:rFonts w:ascii="Times New Roman" w:hAnsi="Times New Roman"/>
                <w:sz w:val="24"/>
                <w:lang w:val="kk-KZ"/>
              </w:rPr>
              <w:t>Ғұндармен Ұлы Қытай қорғанының салынуы арасында қандай байланыс бар</w:t>
            </w:r>
          </w:p>
        </w:tc>
        <w:tc>
          <w:tcPr>
            <w:tcW w:w="2500"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5.3.2.2 – Қазақстан территориясындағы алғашқы мемлекеттік бірлестіктердің көрші елдермен қарым-қатынасын анықтау</w:t>
            </w:r>
          </w:p>
        </w:tc>
      </w:tr>
      <w:tr w:rsidR="00D810F7" w:rsidRPr="00B66705" w:rsidTr="00B66705">
        <w:tc>
          <w:tcPr>
            <w:tcW w:w="928" w:type="pct"/>
            <w:vMerge/>
          </w:tcPr>
          <w:p w:rsidR="00D810F7" w:rsidRPr="003C1188" w:rsidRDefault="00D810F7" w:rsidP="00D80F83">
            <w:pPr>
              <w:spacing w:line="240" w:lineRule="auto"/>
              <w:rPr>
                <w:rFonts w:ascii="Times New Roman" w:hAnsi="Times New Roman"/>
                <w:b/>
                <w:sz w:val="24"/>
                <w:lang w:val="kk-KZ"/>
              </w:rPr>
            </w:pPr>
          </w:p>
        </w:tc>
        <w:tc>
          <w:tcPr>
            <w:tcW w:w="1572" w:type="pct"/>
          </w:tcPr>
          <w:p w:rsidR="00D810F7" w:rsidRPr="003C1188" w:rsidRDefault="00D810F7" w:rsidP="00D80F83">
            <w:pPr>
              <w:tabs>
                <w:tab w:val="left" w:pos="131"/>
              </w:tabs>
              <w:spacing w:line="240" w:lineRule="auto"/>
              <w:contextualSpacing/>
              <w:jc w:val="both"/>
              <w:rPr>
                <w:rFonts w:ascii="Times New Roman" w:hAnsi="Times New Roman"/>
                <w:bCs/>
                <w:sz w:val="24"/>
                <w:lang w:val="kk-KZ"/>
              </w:rPr>
            </w:pPr>
            <w:r w:rsidRPr="003C1188">
              <w:rPr>
                <w:rFonts w:ascii="Times New Roman" w:hAnsi="Times New Roman"/>
                <w:sz w:val="24"/>
                <w:lang w:val="kk-KZ"/>
              </w:rPr>
              <w:t>Ғұндардың Қазақстан территориясына қоныстануы  қандай өзгерістерге әкелді</w:t>
            </w:r>
          </w:p>
        </w:tc>
        <w:tc>
          <w:tcPr>
            <w:tcW w:w="2500" w:type="pct"/>
          </w:tcPr>
          <w:p w:rsidR="00D810F7" w:rsidRPr="003C1188" w:rsidRDefault="00D810F7" w:rsidP="00D80F83">
            <w:pPr>
              <w:pStyle w:val="af3"/>
              <w:jc w:val="both"/>
              <w:rPr>
                <w:rFonts w:ascii="Times New Roman" w:hAnsi="Times New Roman"/>
                <w:sz w:val="24"/>
                <w:lang w:val="kk-KZ"/>
              </w:rPr>
            </w:pPr>
            <w:r w:rsidRPr="003C1188">
              <w:rPr>
                <w:rFonts w:ascii="Times New Roman" w:eastAsia="Arial" w:hAnsi="Times New Roman"/>
                <w:sz w:val="24"/>
                <w:lang w:val="kk-KZ"/>
              </w:rPr>
              <w:t xml:space="preserve">5.1.1.3 – </w:t>
            </w:r>
            <w:r w:rsidRPr="003C1188">
              <w:rPr>
                <w:rFonts w:ascii="Times New Roman" w:hAnsi="Times New Roman"/>
                <w:sz w:val="24"/>
                <w:lang w:val="kk-KZ"/>
              </w:rPr>
              <w:t xml:space="preserve">ғұндардың қоныс аудару бағыттарын тарихи картадан  көрсету </w:t>
            </w:r>
          </w:p>
        </w:tc>
      </w:tr>
      <w:tr w:rsidR="00D810F7" w:rsidRPr="00B66705" w:rsidTr="00B66705">
        <w:tc>
          <w:tcPr>
            <w:tcW w:w="928" w:type="pct"/>
            <w:vMerge/>
          </w:tcPr>
          <w:p w:rsidR="00D810F7" w:rsidRPr="003C1188" w:rsidRDefault="00D810F7" w:rsidP="00D80F83">
            <w:pPr>
              <w:spacing w:line="240" w:lineRule="auto"/>
              <w:rPr>
                <w:rFonts w:ascii="Times New Roman" w:hAnsi="Times New Roman"/>
                <w:b/>
                <w:sz w:val="24"/>
                <w:lang w:val="kk-KZ"/>
              </w:rPr>
            </w:pPr>
          </w:p>
        </w:tc>
        <w:tc>
          <w:tcPr>
            <w:tcW w:w="1572" w:type="pct"/>
          </w:tcPr>
          <w:p w:rsidR="00D810F7" w:rsidRPr="003C1188" w:rsidRDefault="00D810F7" w:rsidP="00D80F83">
            <w:pPr>
              <w:tabs>
                <w:tab w:val="left" w:pos="426"/>
              </w:tabs>
              <w:spacing w:line="240" w:lineRule="auto"/>
              <w:contextualSpacing/>
              <w:jc w:val="both"/>
              <w:rPr>
                <w:rFonts w:ascii="Times New Roman" w:hAnsi="Times New Roman"/>
                <w:sz w:val="24"/>
                <w:lang w:val="kk-KZ"/>
              </w:rPr>
            </w:pPr>
            <w:r w:rsidRPr="003C1188">
              <w:rPr>
                <w:rFonts w:ascii="Times New Roman" w:hAnsi="Times New Roman"/>
                <w:sz w:val="24"/>
                <w:lang w:val="kk-KZ"/>
              </w:rPr>
              <w:t>Ежелгі авторлар Аттилаға қандай баға береді</w:t>
            </w:r>
          </w:p>
          <w:p w:rsidR="00D810F7" w:rsidRPr="003C1188" w:rsidRDefault="00D810F7" w:rsidP="00D80F83">
            <w:pPr>
              <w:tabs>
                <w:tab w:val="left" w:pos="426"/>
              </w:tabs>
              <w:spacing w:line="240" w:lineRule="auto"/>
              <w:ind w:left="281" w:hanging="281"/>
              <w:contextualSpacing/>
              <w:jc w:val="both"/>
              <w:rPr>
                <w:rFonts w:ascii="Times New Roman" w:hAnsi="Times New Roman"/>
                <w:bCs/>
                <w:sz w:val="24"/>
                <w:lang w:val="kk-KZ"/>
              </w:rPr>
            </w:pPr>
          </w:p>
        </w:tc>
        <w:tc>
          <w:tcPr>
            <w:tcW w:w="2500" w:type="pct"/>
          </w:tcPr>
          <w:p w:rsidR="00D810F7" w:rsidRPr="003C1188" w:rsidRDefault="00D810F7" w:rsidP="00D80F83">
            <w:pPr>
              <w:pStyle w:val="af3"/>
              <w:jc w:val="both"/>
              <w:rPr>
                <w:rFonts w:ascii="Times New Roman" w:hAnsi="Times New Roman"/>
                <w:sz w:val="24"/>
                <w:lang w:val="kk-KZ"/>
              </w:rPr>
            </w:pPr>
            <w:r w:rsidRPr="003C1188">
              <w:rPr>
                <w:rFonts w:ascii="Times New Roman" w:eastAsia="Arial" w:hAnsi="Times New Roman"/>
                <w:sz w:val="24"/>
                <w:lang w:val="kk-KZ"/>
              </w:rPr>
              <w:t xml:space="preserve">5.1.1.3 – </w:t>
            </w:r>
            <w:r w:rsidRPr="003C1188">
              <w:rPr>
                <w:rFonts w:ascii="Times New Roman" w:hAnsi="Times New Roman"/>
                <w:sz w:val="24"/>
                <w:lang w:val="kk-KZ"/>
              </w:rPr>
              <w:t>ғұндардың қоныс аудару бағыттарын тарихи картадан көрсету;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5.3.2.2 – Қазақстан территориясындағы алғашқы мемлекеттік бірлестіктердің көрші елдермен қарым-қатынасын анықтау</w:t>
            </w:r>
          </w:p>
        </w:tc>
      </w:tr>
      <w:tr w:rsidR="00D810F7" w:rsidRPr="003C1188" w:rsidTr="00B66705">
        <w:tc>
          <w:tcPr>
            <w:tcW w:w="928" w:type="pct"/>
            <w:vMerge w:val="restart"/>
          </w:tcPr>
          <w:p w:rsidR="00D810F7" w:rsidRPr="003C1188" w:rsidRDefault="00D810F7" w:rsidP="00D80F83">
            <w:pPr>
              <w:tabs>
                <w:tab w:val="left" w:pos="426"/>
              </w:tabs>
              <w:spacing w:line="240" w:lineRule="auto"/>
              <w:contextualSpacing/>
              <w:rPr>
                <w:rFonts w:ascii="Times New Roman" w:hAnsi="Times New Roman"/>
                <w:sz w:val="24"/>
                <w:lang w:val="kk-KZ"/>
              </w:rPr>
            </w:pPr>
            <w:r w:rsidRPr="003C1188">
              <w:rPr>
                <w:rFonts w:ascii="Times New Roman" w:hAnsi="Times New Roman"/>
                <w:sz w:val="24"/>
                <w:lang w:val="kk-KZ"/>
              </w:rPr>
              <w:t>5.4В Сарматтар</w:t>
            </w:r>
          </w:p>
          <w:p w:rsidR="00D810F7" w:rsidRPr="003C1188" w:rsidRDefault="00D810F7" w:rsidP="00D80F83">
            <w:pPr>
              <w:tabs>
                <w:tab w:val="left" w:pos="426"/>
              </w:tabs>
              <w:spacing w:line="240" w:lineRule="auto"/>
              <w:contextualSpacing/>
              <w:rPr>
                <w:rFonts w:ascii="Times New Roman" w:hAnsi="Times New Roman"/>
                <w:b/>
                <w:sz w:val="24"/>
                <w:lang w:val="kk-KZ"/>
              </w:rPr>
            </w:pPr>
            <w:r w:rsidRPr="003C1188">
              <w:rPr>
                <w:rFonts w:ascii="Times New Roman" w:hAnsi="Times New Roman"/>
                <w:sz w:val="24"/>
                <w:lang w:val="kk-KZ"/>
              </w:rPr>
              <w:t>(4 сағат)</w:t>
            </w:r>
          </w:p>
          <w:p w:rsidR="00D810F7" w:rsidRPr="003C1188" w:rsidRDefault="00D810F7" w:rsidP="00D80F83">
            <w:pPr>
              <w:spacing w:line="240" w:lineRule="auto"/>
              <w:rPr>
                <w:rFonts w:ascii="Times New Roman" w:hAnsi="Times New Roman"/>
                <w:b/>
                <w:sz w:val="24"/>
                <w:lang w:val="kk-KZ"/>
              </w:rPr>
            </w:pPr>
          </w:p>
        </w:tc>
        <w:tc>
          <w:tcPr>
            <w:tcW w:w="1572" w:type="pct"/>
          </w:tcPr>
          <w:p w:rsidR="00D810F7" w:rsidRPr="003C1188" w:rsidRDefault="00D810F7" w:rsidP="00D80F83">
            <w:pPr>
              <w:pStyle w:val="af1"/>
              <w:spacing w:line="240" w:lineRule="auto"/>
              <w:ind w:left="0" w:hanging="11"/>
              <w:jc w:val="both"/>
              <w:rPr>
                <w:rFonts w:ascii="Times New Roman" w:hAnsi="Times New Roman"/>
                <w:sz w:val="24"/>
                <w:szCs w:val="24"/>
                <w:lang w:val="kk-KZ"/>
              </w:rPr>
            </w:pPr>
            <w:r w:rsidRPr="003C1188">
              <w:rPr>
                <w:rFonts w:ascii="Times New Roman" w:hAnsi="Times New Roman"/>
                <w:sz w:val="24"/>
                <w:szCs w:val="24"/>
                <w:lang w:val="kk-KZ"/>
              </w:rPr>
              <w:t>Сарматтардың қандай археологиялық ескерткіштері бар</w:t>
            </w:r>
          </w:p>
          <w:p w:rsidR="00D810F7" w:rsidRPr="003C1188" w:rsidRDefault="00D810F7" w:rsidP="00D80F83">
            <w:pPr>
              <w:pStyle w:val="af1"/>
              <w:spacing w:line="240" w:lineRule="auto"/>
              <w:ind w:left="389" w:hanging="389"/>
              <w:jc w:val="both"/>
              <w:rPr>
                <w:rFonts w:ascii="Times New Roman" w:hAnsi="Times New Roman"/>
                <w:bCs/>
                <w:sz w:val="24"/>
                <w:szCs w:val="24"/>
                <w:lang w:val="kk-KZ"/>
              </w:rPr>
            </w:pPr>
          </w:p>
        </w:tc>
        <w:tc>
          <w:tcPr>
            <w:tcW w:w="2500"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 xml:space="preserve">5.2.2.1 - археологиялық ескерткіштерді салыстыру; </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5.2.2.3 – ежелгі тайпалардың қолданбалы өнер ерекшеліктерін сипаттау;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5.3.1.1 – картада тайпалық одақтардың орналасуын көрсету; </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5.1.2.2 – әлеуметтік топтардың </w:t>
            </w:r>
            <w:r w:rsidRPr="003C1188">
              <w:rPr>
                <w:rFonts w:ascii="Times New Roman" w:hAnsi="Times New Roman"/>
                <w:sz w:val="24"/>
                <w:lang w:val="kk-KZ"/>
              </w:rPr>
              <w:lastRenderedPageBreak/>
              <w:t>ерекшеліктерін түсіндіру</w:t>
            </w:r>
          </w:p>
        </w:tc>
      </w:tr>
      <w:tr w:rsidR="00D810F7" w:rsidRPr="00B66705" w:rsidTr="00B66705">
        <w:trPr>
          <w:trHeight w:val="609"/>
        </w:trPr>
        <w:tc>
          <w:tcPr>
            <w:tcW w:w="928" w:type="pct"/>
            <w:vMerge/>
          </w:tcPr>
          <w:p w:rsidR="00D810F7" w:rsidRPr="003C1188" w:rsidRDefault="00D810F7" w:rsidP="00D80F83">
            <w:pPr>
              <w:tabs>
                <w:tab w:val="left" w:pos="426"/>
              </w:tabs>
              <w:spacing w:line="240" w:lineRule="auto"/>
              <w:ind w:left="281"/>
              <w:contextualSpacing/>
              <w:rPr>
                <w:rFonts w:ascii="Times New Roman" w:hAnsi="Times New Roman"/>
                <w:b/>
                <w:sz w:val="24"/>
                <w:lang w:val="kk-KZ"/>
              </w:rPr>
            </w:pPr>
          </w:p>
        </w:tc>
        <w:tc>
          <w:tcPr>
            <w:tcW w:w="1572" w:type="pct"/>
          </w:tcPr>
          <w:p w:rsidR="00D810F7" w:rsidRPr="003C1188" w:rsidRDefault="00D810F7" w:rsidP="00D80F83">
            <w:pPr>
              <w:pStyle w:val="af1"/>
              <w:spacing w:line="240" w:lineRule="auto"/>
              <w:ind w:left="-11" w:firstLine="11"/>
              <w:jc w:val="both"/>
              <w:rPr>
                <w:rFonts w:ascii="Times New Roman" w:hAnsi="Times New Roman"/>
                <w:sz w:val="24"/>
                <w:szCs w:val="24"/>
                <w:lang w:val="kk-KZ"/>
              </w:rPr>
            </w:pPr>
            <w:r w:rsidRPr="003C1188">
              <w:rPr>
                <w:rFonts w:ascii="Times New Roman" w:hAnsi="Times New Roman"/>
                <w:sz w:val="24"/>
                <w:szCs w:val="24"/>
                <w:lang w:val="kk-KZ"/>
              </w:rPr>
              <w:t>Сарматтар қандай мемлекеттермен қарым-қатынас жүргізді</w:t>
            </w:r>
          </w:p>
        </w:tc>
        <w:tc>
          <w:tcPr>
            <w:tcW w:w="2500"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 xml:space="preserve">5.3.2.1 – сақ, сармат тайпаларының халықаралық аренадағы орнын анықтау </w:t>
            </w:r>
          </w:p>
        </w:tc>
      </w:tr>
      <w:tr w:rsidR="00D810F7" w:rsidRPr="00B66705" w:rsidTr="00B66705">
        <w:trPr>
          <w:trHeight w:val="557"/>
        </w:trPr>
        <w:tc>
          <w:tcPr>
            <w:tcW w:w="928" w:type="pct"/>
            <w:vMerge w:val="restart"/>
          </w:tcPr>
          <w:p w:rsidR="00D810F7" w:rsidRPr="003C1188" w:rsidRDefault="00D810F7" w:rsidP="00D80F83">
            <w:pPr>
              <w:pStyle w:val="af1"/>
              <w:tabs>
                <w:tab w:val="left" w:pos="27"/>
              </w:tabs>
              <w:spacing w:line="240" w:lineRule="auto"/>
              <w:ind w:left="0"/>
              <w:rPr>
                <w:rFonts w:ascii="Times New Roman" w:hAnsi="Times New Roman"/>
                <w:b/>
                <w:sz w:val="24"/>
                <w:szCs w:val="24"/>
                <w:lang w:val="kk-KZ"/>
              </w:rPr>
            </w:pPr>
            <w:r w:rsidRPr="003C1188">
              <w:rPr>
                <w:rFonts w:ascii="Times New Roman" w:hAnsi="Times New Roman"/>
                <w:sz w:val="24"/>
                <w:szCs w:val="24"/>
                <w:lang w:val="kk-KZ"/>
              </w:rPr>
              <w:t>5.4 С</w:t>
            </w:r>
          </w:p>
          <w:p w:rsidR="00D810F7" w:rsidRPr="003C1188" w:rsidRDefault="00D810F7" w:rsidP="00D80F83">
            <w:pPr>
              <w:pStyle w:val="af1"/>
              <w:tabs>
                <w:tab w:val="left" w:pos="27"/>
              </w:tabs>
              <w:spacing w:line="240" w:lineRule="auto"/>
              <w:ind w:left="0"/>
              <w:rPr>
                <w:rFonts w:ascii="Times New Roman" w:hAnsi="Times New Roman"/>
                <w:b/>
                <w:sz w:val="24"/>
                <w:szCs w:val="24"/>
                <w:lang w:val="kk-KZ"/>
              </w:rPr>
            </w:pPr>
            <w:r w:rsidRPr="003C1188">
              <w:rPr>
                <w:rFonts w:ascii="Times New Roman" w:hAnsi="Times New Roman"/>
                <w:sz w:val="24"/>
                <w:szCs w:val="24"/>
                <w:lang w:val="kk-KZ"/>
              </w:rPr>
              <w:t>Ежелгі Қазақстан тарихына шолу</w:t>
            </w:r>
            <w:r w:rsidRPr="003C1188">
              <w:rPr>
                <w:rFonts w:ascii="Times New Roman" w:hAnsi="Times New Roman"/>
                <w:b/>
                <w:sz w:val="24"/>
                <w:szCs w:val="24"/>
                <w:lang w:val="kk-KZ"/>
              </w:rPr>
              <w:t xml:space="preserve"> </w:t>
            </w:r>
            <w:r w:rsidRPr="003C1188">
              <w:rPr>
                <w:rFonts w:ascii="Times New Roman" w:hAnsi="Times New Roman"/>
                <w:sz w:val="24"/>
                <w:szCs w:val="24"/>
                <w:lang w:val="kk-KZ"/>
              </w:rPr>
              <w:t>(4 сағат)</w:t>
            </w:r>
          </w:p>
        </w:tc>
        <w:tc>
          <w:tcPr>
            <w:tcW w:w="1572" w:type="pct"/>
          </w:tcPr>
          <w:p w:rsidR="00D810F7" w:rsidRPr="003C1188" w:rsidRDefault="00D810F7" w:rsidP="00D80F83">
            <w:pPr>
              <w:pStyle w:val="af1"/>
              <w:tabs>
                <w:tab w:val="left" w:pos="0"/>
              </w:tabs>
              <w:spacing w:line="240" w:lineRule="auto"/>
              <w:ind w:left="0" w:hanging="11"/>
              <w:jc w:val="both"/>
              <w:rPr>
                <w:rFonts w:ascii="Times New Roman" w:hAnsi="Times New Roman"/>
                <w:bCs/>
                <w:sz w:val="24"/>
                <w:szCs w:val="24"/>
                <w:lang w:val="kk-KZ"/>
              </w:rPr>
            </w:pPr>
            <w:r w:rsidRPr="003C1188">
              <w:rPr>
                <w:rFonts w:ascii="Times New Roman" w:hAnsi="Times New Roman"/>
                <w:sz w:val="24"/>
                <w:szCs w:val="24"/>
                <w:lang w:val="kk-KZ"/>
              </w:rPr>
              <w:t>Ежелгі заман адамдарының тұрпаты қандай болды</w:t>
            </w: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eastAsia="Arial" w:hAnsi="Times New Roman"/>
                <w:sz w:val="24"/>
                <w:lang w:val="kk-KZ"/>
              </w:rPr>
              <w:t xml:space="preserve">5.1.1.2 – </w:t>
            </w:r>
            <w:r w:rsidRPr="003C1188">
              <w:rPr>
                <w:rFonts w:ascii="Times New Roman" w:hAnsi="Times New Roman"/>
                <w:sz w:val="24"/>
                <w:lang w:val="kk-KZ"/>
              </w:rPr>
              <w:t xml:space="preserve">тайпаларды нәсілдік ерекшеліктеріне қарай ажырату </w:t>
            </w:r>
          </w:p>
        </w:tc>
      </w:tr>
      <w:tr w:rsidR="00D810F7" w:rsidRPr="00B66705" w:rsidTr="00B66705">
        <w:tc>
          <w:tcPr>
            <w:tcW w:w="928" w:type="pct"/>
            <w:vMerge/>
          </w:tcPr>
          <w:p w:rsidR="00D810F7" w:rsidRPr="003C1188" w:rsidRDefault="00D810F7" w:rsidP="00D80F83">
            <w:pPr>
              <w:spacing w:line="240" w:lineRule="auto"/>
              <w:rPr>
                <w:rFonts w:ascii="Times New Roman" w:hAnsi="Times New Roman"/>
                <w:b/>
                <w:sz w:val="24"/>
                <w:lang w:val="kk-KZ"/>
              </w:rPr>
            </w:pPr>
          </w:p>
        </w:tc>
        <w:tc>
          <w:tcPr>
            <w:tcW w:w="1572" w:type="pct"/>
          </w:tcPr>
          <w:p w:rsidR="00D810F7" w:rsidRPr="003C1188" w:rsidRDefault="00D810F7" w:rsidP="00D80F83">
            <w:pPr>
              <w:pStyle w:val="af1"/>
              <w:spacing w:line="240" w:lineRule="auto"/>
              <w:ind w:hanging="731"/>
              <w:jc w:val="both"/>
              <w:rPr>
                <w:rFonts w:ascii="Times New Roman" w:hAnsi="Times New Roman"/>
                <w:sz w:val="24"/>
                <w:szCs w:val="24"/>
                <w:lang w:val="kk-KZ"/>
              </w:rPr>
            </w:pPr>
            <w:r w:rsidRPr="003C1188">
              <w:rPr>
                <w:rFonts w:ascii="Times New Roman" w:hAnsi="Times New Roman"/>
                <w:sz w:val="24"/>
                <w:szCs w:val="24"/>
                <w:lang w:val="kk-KZ"/>
              </w:rPr>
              <w:t>Ежелгі Қазақстанға саяхат</w:t>
            </w:r>
          </w:p>
          <w:p w:rsidR="00D810F7" w:rsidRPr="003C1188" w:rsidRDefault="00D810F7" w:rsidP="00D80F83">
            <w:pPr>
              <w:pStyle w:val="af1"/>
              <w:spacing w:line="240" w:lineRule="auto"/>
              <w:ind w:hanging="589"/>
              <w:jc w:val="both"/>
              <w:rPr>
                <w:rFonts w:ascii="Times New Roman" w:hAnsi="Times New Roman"/>
                <w:bCs/>
                <w:sz w:val="24"/>
                <w:szCs w:val="24"/>
                <w:lang w:val="kk-KZ"/>
              </w:rPr>
            </w:pP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5.4.1.1 – ежелгі адамдардың алғашқы кәсібін сипаттау;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5.4.1.2 – көшпелі мал шаруашылығы мен егіншіліктің қалыптасуын түсіндіру;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5.4.2.1 – еңбек құралдары мен қару-жарақ түрлерін сипаттау;</w:t>
            </w:r>
          </w:p>
          <w:p w:rsidR="00D810F7" w:rsidRPr="003C1188" w:rsidRDefault="00D810F7" w:rsidP="00D80F83">
            <w:pPr>
              <w:jc w:val="both"/>
              <w:rPr>
                <w:rFonts w:ascii="Times New Roman" w:hAnsi="Times New Roman"/>
                <w:sz w:val="24"/>
                <w:lang w:val="kk-KZ"/>
              </w:rPr>
            </w:pPr>
            <w:r w:rsidRPr="003C1188">
              <w:rPr>
                <w:rFonts w:ascii="Times New Roman" w:hAnsi="Times New Roman"/>
                <w:sz w:val="24"/>
                <w:lang w:val="kk-KZ"/>
              </w:rPr>
              <w:t xml:space="preserve">5.4.2.3 – </w:t>
            </w:r>
            <w:r w:rsidRPr="003C1188">
              <w:rPr>
                <w:rFonts w:ascii="Times New Roman" w:eastAsia="Calibri" w:hAnsi="Times New Roman"/>
                <w:sz w:val="24"/>
                <w:lang w:val="kk-KZ"/>
              </w:rPr>
              <w:t>Ұлы Жібек жолының пайда болуын түсіндіру</w:t>
            </w:r>
          </w:p>
        </w:tc>
      </w:tr>
      <w:tr w:rsidR="00D810F7" w:rsidRPr="003C1188" w:rsidTr="00B66705">
        <w:tc>
          <w:tcPr>
            <w:tcW w:w="928" w:type="pct"/>
          </w:tcPr>
          <w:p w:rsidR="00D810F7" w:rsidRPr="003C1188" w:rsidRDefault="00D810F7" w:rsidP="00D80F83">
            <w:pPr>
              <w:spacing w:line="240" w:lineRule="auto"/>
              <w:rPr>
                <w:rFonts w:ascii="Times New Roman" w:hAnsi="Times New Roman"/>
                <w:sz w:val="24"/>
                <w:lang w:val="kk-KZ"/>
              </w:rPr>
            </w:pPr>
            <w:r w:rsidRPr="003C1188">
              <w:rPr>
                <w:rFonts w:ascii="Times New Roman" w:hAnsi="Times New Roman"/>
                <w:sz w:val="24"/>
                <w:lang w:val="kk-KZ"/>
              </w:rPr>
              <w:t>Қайталау</w:t>
            </w:r>
          </w:p>
          <w:p w:rsidR="00D810F7" w:rsidRPr="003C1188" w:rsidRDefault="00D810F7" w:rsidP="00D80F83">
            <w:pPr>
              <w:spacing w:line="240" w:lineRule="auto"/>
              <w:rPr>
                <w:rFonts w:ascii="Times New Roman" w:hAnsi="Times New Roman"/>
                <w:sz w:val="24"/>
                <w:lang w:val="kk-KZ"/>
              </w:rPr>
            </w:pPr>
            <w:r w:rsidRPr="003C1188">
              <w:rPr>
                <w:rFonts w:ascii="Times New Roman" w:hAnsi="Times New Roman"/>
                <w:sz w:val="24"/>
                <w:lang w:val="ru-RU"/>
              </w:rPr>
              <w:t>(2</w:t>
            </w:r>
            <w:r w:rsidRPr="003C1188">
              <w:rPr>
                <w:rFonts w:ascii="Times New Roman" w:hAnsi="Times New Roman"/>
                <w:sz w:val="24"/>
                <w:lang w:val="kk-KZ"/>
              </w:rPr>
              <w:t xml:space="preserve"> сағат</w:t>
            </w:r>
            <w:r w:rsidRPr="003C1188">
              <w:rPr>
                <w:rFonts w:ascii="Times New Roman" w:hAnsi="Times New Roman"/>
                <w:sz w:val="24"/>
                <w:lang w:val="ru-RU"/>
              </w:rPr>
              <w:t>)</w:t>
            </w:r>
          </w:p>
        </w:tc>
        <w:tc>
          <w:tcPr>
            <w:tcW w:w="1572" w:type="pct"/>
          </w:tcPr>
          <w:p w:rsidR="00D810F7" w:rsidRPr="003C1188" w:rsidRDefault="00D810F7" w:rsidP="00D80F83">
            <w:pPr>
              <w:spacing w:line="240" w:lineRule="auto"/>
              <w:rPr>
                <w:rFonts w:ascii="Times New Roman" w:hAnsi="Times New Roman"/>
                <w:bCs/>
                <w:sz w:val="24"/>
                <w:lang w:val="kk-KZ"/>
              </w:rPr>
            </w:pPr>
          </w:p>
        </w:tc>
        <w:tc>
          <w:tcPr>
            <w:tcW w:w="2500" w:type="pct"/>
          </w:tcPr>
          <w:p w:rsidR="00D810F7" w:rsidRPr="003C1188" w:rsidRDefault="00D810F7" w:rsidP="00D80F83">
            <w:pPr>
              <w:pStyle w:val="af3"/>
              <w:rPr>
                <w:rFonts w:ascii="Times New Roman" w:hAnsi="Times New Roman"/>
                <w:sz w:val="24"/>
                <w:lang w:val="kk-KZ"/>
              </w:rPr>
            </w:pPr>
          </w:p>
        </w:tc>
      </w:tr>
    </w:tbl>
    <w:p w:rsidR="00D810F7" w:rsidRPr="003C1188" w:rsidRDefault="00D810F7" w:rsidP="00D810F7">
      <w:pPr>
        <w:spacing w:line="240" w:lineRule="auto"/>
        <w:ind w:firstLine="709"/>
        <w:rPr>
          <w:rFonts w:ascii="Times New Roman" w:hAnsi="Times New Roman"/>
          <w:sz w:val="24"/>
          <w:lang w:val="ru-RU"/>
        </w:rPr>
      </w:pPr>
    </w:p>
    <w:p w:rsidR="00D810F7" w:rsidRPr="003C1188" w:rsidRDefault="00D810F7" w:rsidP="00D810F7">
      <w:pPr>
        <w:pStyle w:val="af1"/>
        <w:widowControl w:val="0"/>
        <w:numPr>
          <w:ilvl w:val="0"/>
          <w:numId w:val="37"/>
        </w:numPr>
        <w:spacing w:after="0" w:line="240" w:lineRule="auto"/>
        <w:ind w:left="1072"/>
        <w:rPr>
          <w:rFonts w:ascii="Times New Roman" w:hAnsi="Times New Roman"/>
          <w:sz w:val="24"/>
          <w:szCs w:val="24"/>
          <w:lang w:val="kk-KZ"/>
        </w:rPr>
      </w:pPr>
      <w:r w:rsidRPr="003C1188">
        <w:rPr>
          <w:rFonts w:ascii="Times New Roman" w:hAnsi="Times New Roman"/>
          <w:sz w:val="24"/>
          <w:szCs w:val="24"/>
          <w:lang w:val="ru-RU"/>
        </w:rPr>
        <w:t>6-</w:t>
      </w:r>
      <w:r w:rsidRPr="003C1188">
        <w:rPr>
          <w:rFonts w:ascii="Times New Roman" w:hAnsi="Times New Roman"/>
          <w:sz w:val="24"/>
          <w:szCs w:val="24"/>
          <w:lang w:val="kk-KZ"/>
        </w:rPr>
        <w:t xml:space="preserve"> сынып:</w:t>
      </w:r>
    </w:p>
    <w:p w:rsidR="00D810F7" w:rsidRPr="003C1188" w:rsidRDefault="00D810F7" w:rsidP="00D810F7">
      <w:pPr>
        <w:pStyle w:val="af1"/>
        <w:spacing w:line="240" w:lineRule="auto"/>
        <w:ind w:left="0"/>
        <w:rPr>
          <w:rFonts w:ascii="Times New Roman" w:hAnsi="Times New Roman"/>
          <w:sz w:val="24"/>
          <w:szCs w:val="24"/>
          <w:lang w:val="kk-KZ"/>
        </w:rPr>
      </w:pPr>
    </w:p>
    <w:tbl>
      <w:tblPr>
        <w:tblW w:w="488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2"/>
        <w:gridCol w:w="3123"/>
        <w:gridCol w:w="4819"/>
      </w:tblGrid>
      <w:tr w:rsidR="00D810F7" w:rsidRPr="00B66705" w:rsidTr="00B66705">
        <w:tc>
          <w:tcPr>
            <w:tcW w:w="878" w:type="pct"/>
          </w:tcPr>
          <w:p w:rsidR="00D810F7" w:rsidRPr="003C1188" w:rsidRDefault="00D810F7" w:rsidP="00D80F83">
            <w:pPr>
              <w:spacing w:line="240" w:lineRule="auto"/>
              <w:ind w:left="20"/>
              <w:jc w:val="center"/>
              <w:rPr>
                <w:rFonts w:ascii="Times New Roman" w:hAnsi="Times New Roman"/>
                <w:sz w:val="24"/>
                <w:lang w:val="ru-RU"/>
              </w:rPr>
            </w:pPr>
            <w:r w:rsidRPr="003C1188">
              <w:rPr>
                <w:rFonts w:ascii="Times New Roman" w:hAnsi="Times New Roman"/>
                <w:sz w:val="24"/>
                <w:lang w:val="ru-RU"/>
              </w:rPr>
              <w:t>Бөлім</w:t>
            </w:r>
          </w:p>
          <w:p w:rsidR="00D810F7" w:rsidRPr="003C1188" w:rsidRDefault="00D810F7" w:rsidP="00D80F83">
            <w:pPr>
              <w:spacing w:line="240" w:lineRule="auto"/>
              <w:ind w:left="20"/>
              <w:jc w:val="center"/>
              <w:rPr>
                <w:rFonts w:ascii="Times New Roman" w:hAnsi="Times New Roman"/>
                <w:sz w:val="24"/>
                <w:lang w:val="kk-KZ"/>
              </w:rPr>
            </w:pPr>
          </w:p>
        </w:tc>
        <w:tc>
          <w:tcPr>
            <w:tcW w:w="1621" w:type="pct"/>
            <w:hideMark/>
          </w:tcPr>
          <w:p w:rsidR="00D810F7" w:rsidRPr="003C1188" w:rsidRDefault="00D810F7" w:rsidP="00D80F83">
            <w:pPr>
              <w:spacing w:line="240" w:lineRule="auto"/>
              <w:ind w:left="20"/>
              <w:jc w:val="center"/>
              <w:rPr>
                <w:rFonts w:ascii="Times New Roman" w:hAnsi="Times New Roman"/>
                <w:sz w:val="24"/>
                <w:lang w:val="kk-KZ"/>
              </w:rPr>
            </w:pPr>
            <w:r w:rsidRPr="003C1188">
              <w:rPr>
                <w:rFonts w:ascii="Times New Roman" w:hAnsi="Times New Roman"/>
                <w:sz w:val="24"/>
                <w:lang w:val="ru-RU"/>
              </w:rPr>
              <w:t>Тақырып, мазмұны</w:t>
            </w:r>
          </w:p>
        </w:tc>
        <w:tc>
          <w:tcPr>
            <w:tcW w:w="2501" w:type="pct"/>
            <w:hideMark/>
          </w:tcPr>
          <w:p w:rsidR="00D810F7" w:rsidRPr="003C1188" w:rsidRDefault="00D810F7" w:rsidP="00D80F83">
            <w:pPr>
              <w:spacing w:line="240" w:lineRule="auto"/>
              <w:ind w:left="20"/>
              <w:rPr>
                <w:rFonts w:ascii="Times New Roman" w:hAnsi="Times New Roman"/>
                <w:sz w:val="24"/>
                <w:lang w:val="kk-KZ"/>
              </w:rPr>
            </w:pPr>
            <w:r w:rsidRPr="003C1188">
              <w:rPr>
                <w:rFonts w:ascii="Times New Roman" w:hAnsi="Times New Roman"/>
                <w:sz w:val="24"/>
                <w:lang w:val="kk-KZ"/>
              </w:rPr>
              <w:t>Оқу мақсаттары. Білім алушылар тиісті:</w:t>
            </w:r>
          </w:p>
        </w:tc>
      </w:tr>
      <w:tr w:rsidR="00D810F7" w:rsidRPr="003C1188" w:rsidTr="00B66705">
        <w:tc>
          <w:tcPr>
            <w:tcW w:w="5000" w:type="pct"/>
            <w:gridSpan w:val="3"/>
            <w:hideMark/>
          </w:tcPr>
          <w:p w:rsidR="00D810F7" w:rsidRPr="003C1188" w:rsidRDefault="00D810F7" w:rsidP="00D80F83">
            <w:pPr>
              <w:spacing w:line="240" w:lineRule="auto"/>
              <w:ind w:left="20"/>
              <w:jc w:val="center"/>
              <w:rPr>
                <w:rFonts w:ascii="Times New Roman" w:hAnsi="Times New Roman"/>
                <w:sz w:val="24"/>
                <w:lang w:val="kk-KZ"/>
              </w:rPr>
            </w:pPr>
            <w:r w:rsidRPr="003C1188">
              <w:rPr>
                <w:rFonts w:ascii="Times New Roman" w:hAnsi="Times New Roman"/>
                <w:sz w:val="24"/>
                <w:lang w:val="kk-KZ"/>
              </w:rPr>
              <w:t xml:space="preserve">1- тоқсан (18 сағат) </w:t>
            </w:r>
          </w:p>
        </w:tc>
      </w:tr>
      <w:tr w:rsidR="00D810F7" w:rsidRPr="00B66705" w:rsidTr="00B66705">
        <w:trPr>
          <w:trHeight w:val="581"/>
        </w:trPr>
        <w:tc>
          <w:tcPr>
            <w:tcW w:w="878" w:type="pct"/>
            <w:vMerge w:val="restart"/>
          </w:tcPr>
          <w:p w:rsidR="00D810F7" w:rsidRPr="003C1188" w:rsidRDefault="00D810F7" w:rsidP="00D80F83">
            <w:pPr>
              <w:tabs>
                <w:tab w:val="left" w:pos="426"/>
              </w:tabs>
              <w:spacing w:line="240" w:lineRule="auto"/>
              <w:rPr>
                <w:rFonts w:ascii="Times New Roman" w:hAnsi="Times New Roman"/>
                <w:sz w:val="24"/>
                <w:lang w:val="kk-KZ"/>
              </w:rPr>
            </w:pPr>
            <w:r w:rsidRPr="003C1188">
              <w:rPr>
                <w:rFonts w:ascii="Times New Roman" w:hAnsi="Times New Roman"/>
                <w:sz w:val="24"/>
                <w:lang w:val="kk-KZ"/>
              </w:rPr>
              <w:t>6.1А</w:t>
            </w:r>
            <w:r w:rsidRPr="003C1188">
              <w:rPr>
                <w:rFonts w:ascii="Times New Roman" w:hAnsi="Times New Roman"/>
                <w:sz w:val="24"/>
                <w:lang w:val="kk-KZ"/>
              </w:rPr>
              <w:tab/>
            </w:r>
          </w:p>
          <w:p w:rsidR="00D810F7" w:rsidRPr="003C1188" w:rsidRDefault="00D810F7" w:rsidP="00D80F83">
            <w:pPr>
              <w:tabs>
                <w:tab w:val="left" w:pos="426"/>
              </w:tabs>
              <w:spacing w:line="240" w:lineRule="auto"/>
              <w:rPr>
                <w:rFonts w:ascii="Times New Roman" w:eastAsia="MS Minngs" w:hAnsi="Times New Roman"/>
                <w:sz w:val="24"/>
                <w:lang w:val="kk-KZ"/>
              </w:rPr>
            </w:pPr>
            <w:r w:rsidRPr="003C1188">
              <w:rPr>
                <w:rFonts w:ascii="Times New Roman" w:eastAsia="MS Minngs" w:hAnsi="Times New Roman"/>
                <w:sz w:val="24"/>
                <w:lang w:val="kk-KZ"/>
              </w:rPr>
              <w:t xml:space="preserve">VI – IX ғасырлардағы Қазақстан  </w:t>
            </w:r>
          </w:p>
          <w:p w:rsidR="00D810F7" w:rsidRPr="003C1188" w:rsidRDefault="00D810F7" w:rsidP="00D80F83">
            <w:pPr>
              <w:tabs>
                <w:tab w:val="left" w:pos="426"/>
              </w:tabs>
              <w:spacing w:line="240" w:lineRule="auto"/>
              <w:rPr>
                <w:rFonts w:ascii="Times New Roman" w:eastAsia="MS Minngs" w:hAnsi="Times New Roman"/>
                <w:sz w:val="24"/>
                <w:lang w:val="kk-KZ"/>
              </w:rPr>
            </w:pPr>
            <w:r w:rsidRPr="003C1188">
              <w:rPr>
                <w:rFonts w:ascii="Times New Roman" w:hAnsi="Times New Roman"/>
                <w:sz w:val="24"/>
                <w:lang w:val="kk-KZ"/>
              </w:rPr>
              <w:t>(18 сағат)</w:t>
            </w:r>
          </w:p>
          <w:p w:rsidR="00D810F7" w:rsidRPr="003C1188" w:rsidRDefault="00D810F7" w:rsidP="00D80F83">
            <w:pPr>
              <w:tabs>
                <w:tab w:val="left" w:pos="426"/>
              </w:tabs>
              <w:spacing w:line="240" w:lineRule="auto"/>
              <w:rPr>
                <w:rFonts w:ascii="Times New Roman" w:hAnsi="Times New Roman"/>
                <w:sz w:val="24"/>
                <w:lang w:val="kk-KZ"/>
              </w:rPr>
            </w:pPr>
          </w:p>
        </w:tc>
        <w:tc>
          <w:tcPr>
            <w:tcW w:w="1621" w:type="pct"/>
            <w:hideMark/>
          </w:tcPr>
          <w:p w:rsidR="00D810F7" w:rsidRPr="003C1188" w:rsidRDefault="00D810F7" w:rsidP="00D80F83">
            <w:pPr>
              <w:tabs>
                <w:tab w:val="left" w:pos="426"/>
              </w:tabs>
              <w:spacing w:line="240" w:lineRule="auto"/>
              <w:ind w:left="22" w:hanging="22"/>
              <w:contextualSpacing/>
              <w:jc w:val="both"/>
              <w:rPr>
                <w:rFonts w:ascii="Times New Roman" w:hAnsi="Times New Roman"/>
                <w:sz w:val="24"/>
                <w:lang w:val="kk-KZ"/>
              </w:rPr>
            </w:pPr>
            <w:r w:rsidRPr="003C1188">
              <w:rPr>
                <w:rFonts w:ascii="Times New Roman" w:eastAsia="MS Minngs" w:hAnsi="Times New Roman"/>
                <w:sz w:val="24"/>
                <w:lang w:val="kk-KZ"/>
              </w:rPr>
              <w:t>Кіріспе сабақ. Орта ғасырлар тарихы нені оқытады</w:t>
            </w:r>
          </w:p>
        </w:tc>
        <w:tc>
          <w:tcPr>
            <w:tcW w:w="2501" w:type="pct"/>
            <w:hideMark/>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6.3.1.2 – VI-IX </w:t>
            </w:r>
            <w:r w:rsidRPr="003C1188">
              <w:rPr>
                <w:rFonts w:ascii="Times New Roman" w:eastAsia="MS Minngs" w:hAnsi="Times New Roman"/>
                <w:sz w:val="24"/>
                <w:lang w:val="kk-KZ"/>
              </w:rPr>
              <w:t>ғасырлардағы</w:t>
            </w:r>
            <w:r w:rsidRPr="003C1188">
              <w:rPr>
                <w:rFonts w:ascii="Times New Roman" w:hAnsi="Times New Roman"/>
                <w:sz w:val="24"/>
                <w:lang w:val="kk-KZ"/>
              </w:rPr>
              <w:t xml:space="preserve"> мемлекеттерді білу және картаны қолданып, саяси процестерді түсіндіру</w:t>
            </w:r>
          </w:p>
        </w:tc>
      </w:tr>
      <w:tr w:rsidR="00D810F7" w:rsidRPr="00B66705" w:rsidTr="00B66705">
        <w:trPr>
          <w:trHeight w:val="2106"/>
        </w:trPr>
        <w:tc>
          <w:tcPr>
            <w:tcW w:w="878" w:type="pct"/>
            <w:vMerge/>
            <w:vAlign w:val="center"/>
            <w:hideMark/>
          </w:tcPr>
          <w:p w:rsidR="00D810F7" w:rsidRPr="003C1188" w:rsidRDefault="00D810F7" w:rsidP="00D80F83">
            <w:pPr>
              <w:spacing w:line="240" w:lineRule="auto"/>
              <w:rPr>
                <w:rFonts w:ascii="Times New Roman" w:hAnsi="Times New Roman"/>
                <w:sz w:val="24"/>
                <w:lang w:val="kk-KZ"/>
              </w:rPr>
            </w:pPr>
          </w:p>
        </w:tc>
        <w:tc>
          <w:tcPr>
            <w:tcW w:w="1621" w:type="pct"/>
          </w:tcPr>
          <w:p w:rsidR="00D810F7" w:rsidRPr="003C1188" w:rsidRDefault="00D810F7" w:rsidP="00D80F83">
            <w:pPr>
              <w:tabs>
                <w:tab w:val="left" w:pos="426"/>
              </w:tabs>
              <w:spacing w:line="240" w:lineRule="auto"/>
              <w:jc w:val="both"/>
              <w:rPr>
                <w:rFonts w:ascii="Times New Roman" w:hAnsi="Times New Roman"/>
                <w:sz w:val="24"/>
                <w:lang w:val="kk-KZ"/>
              </w:rPr>
            </w:pPr>
            <w:r w:rsidRPr="003C1188">
              <w:rPr>
                <w:rFonts w:ascii="Times New Roman" w:eastAsia="MS Minngs" w:hAnsi="Times New Roman"/>
                <w:sz w:val="24"/>
                <w:lang w:val="kk-KZ"/>
              </w:rPr>
              <w:t>VI-IX ғасырларда билік құрған қай қағандардың есімдері тарихта сақталды</w:t>
            </w:r>
          </w:p>
        </w:tc>
        <w:tc>
          <w:tcPr>
            <w:tcW w:w="2501" w:type="pct"/>
            <w:hideMark/>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6.3.1.1 – оқиғалардың өзара байланысын табу арқылы Түрік қағанаты құрылуының тарихи маңызын анықтау;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6.3.1.2 – VI-IX </w:t>
            </w:r>
            <w:r w:rsidRPr="003C1188">
              <w:rPr>
                <w:rFonts w:ascii="Times New Roman" w:eastAsia="MS Minngs" w:hAnsi="Times New Roman"/>
                <w:sz w:val="24"/>
                <w:lang w:val="kk-KZ"/>
              </w:rPr>
              <w:t>ғасырлардағы</w:t>
            </w:r>
            <w:r w:rsidRPr="003C1188">
              <w:rPr>
                <w:rFonts w:ascii="Times New Roman" w:hAnsi="Times New Roman"/>
                <w:sz w:val="24"/>
                <w:lang w:val="kk-KZ"/>
              </w:rPr>
              <w:t xml:space="preserve"> мемлекеттерді білу және картаны қолданып, саяси процестерді түсіндіру;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6.3.2.2 – Ұлы Түркі қағанатының сыртқы саясатының негізгі бағыттарын анықтау;  </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6.2.1.3 – тарихи оқиғалар мен процестердің  сабақтастығын сипаттауда «Ұлы Дала» ұғымын қолдану</w:t>
            </w:r>
          </w:p>
        </w:tc>
      </w:tr>
      <w:tr w:rsidR="00D810F7" w:rsidRPr="00B66705" w:rsidTr="00B66705">
        <w:trPr>
          <w:trHeight w:val="845"/>
        </w:trPr>
        <w:tc>
          <w:tcPr>
            <w:tcW w:w="878" w:type="pct"/>
            <w:vMerge/>
            <w:vAlign w:val="center"/>
          </w:tcPr>
          <w:p w:rsidR="00D810F7" w:rsidRPr="003C1188" w:rsidRDefault="00D810F7" w:rsidP="00D80F83">
            <w:pPr>
              <w:spacing w:line="240" w:lineRule="auto"/>
              <w:rPr>
                <w:rFonts w:ascii="Times New Roman" w:hAnsi="Times New Roman"/>
                <w:sz w:val="24"/>
                <w:lang w:val="kk-KZ"/>
              </w:rPr>
            </w:pPr>
          </w:p>
        </w:tc>
        <w:tc>
          <w:tcPr>
            <w:tcW w:w="1621" w:type="pct"/>
          </w:tcPr>
          <w:p w:rsidR="00D810F7" w:rsidRPr="003C1188" w:rsidRDefault="00D810F7" w:rsidP="00D80F83">
            <w:pPr>
              <w:tabs>
                <w:tab w:val="left" w:pos="426"/>
              </w:tabs>
              <w:spacing w:line="240" w:lineRule="auto"/>
              <w:jc w:val="both"/>
              <w:rPr>
                <w:rFonts w:ascii="Times New Roman" w:eastAsia="MS Minngs" w:hAnsi="Times New Roman"/>
                <w:sz w:val="24"/>
                <w:lang w:val="kk-KZ"/>
              </w:rPr>
            </w:pPr>
            <w:r w:rsidRPr="003C1188">
              <w:rPr>
                <w:rFonts w:ascii="Times New Roman" w:eastAsia="MS Minngs" w:hAnsi="Times New Roman"/>
                <w:sz w:val="24"/>
                <w:lang w:val="kk-KZ"/>
              </w:rPr>
              <w:t>Білге қаған мен Күлтегіннің мемлекетті нығайтудағы саясаты бізге қандай деректерден белгілі</w:t>
            </w:r>
          </w:p>
        </w:tc>
        <w:tc>
          <w:tcPr>
            <w:tcW w:w="2501"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6.3.1.2 – VI-IX </w:t>
            </w:r>
            <w:r w:rsidRPr="003C1188">
              <w:rPr>
                <w:rFonts w:ascii="Times New Roman" w:eastAsia="MS Minngs" w:hAnsi="Times New Roman"/>
                <w:sz w:val="24"/>
                <w:lang w:val="kk-KZ"/>
              </w:rPr>
              <w:t>ғасырлардағы</w:t>
            </w:r>
            <w:r w:rsidRPr="003C1188">
              <w:rPr>
                <w:rFonts w:ascii="Times New Roman" w:hAnsi="Times New Roman"/>
                <w:sz w:val="24"/>
                <w:lang w:val="kk-KZ"/>
              </w:rPr>
              <w:t xml:space="preserve"> мемлекеттерді білу және картаны қолданып, саяси процестерді түсіндіру;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6.2.3.1 – көне түркі  жазуының тарихи маңызын түсіндіру</w:t>
            </w:r>
          </w:p>
        </w:tc>
      </w:tr>
      <w:tr w:rsidR="00D810F7" w:rsidRPr="00B66705" w:rsidTr="00B66705">
        <w:tc>
          <w:tcPr>
            <w:tcW w:w="878" w:type="pct"/>
            <w:vMerge/>
            <w:vAlign w:val="center"/>
            <w:hideMark/>
          </w:tcPr>
          <w:p w:rsidR="00D810F7" w:rsidRPr="003C1188" w:rsidRDefault="00D810F7" w:rsidP="00D80F83">
            <w:pPr>
              <w:spacing w:line="240" w:lineRule="auto"/>
              <w:rPr>
                <w:rFonts w:ascii="Times New Roman" w:hAnsi="Times New Roman"/>
                <w:sz w:val="24"/>
                <w:lang w:val="kk-KZ"/>
              </w:rPr>
            </w:pPr>
          </w:p>
        </w:tc>
        <w:tc>
          <w:tcPr>
            <w:tcW w:w="1621" w:type="pct"/>
          </w:tcPr>
          <w:p w:rsidR="00D810F7" w:rsidRPr="003C1188" w:rsidRDefault="00D810F7" w:rsidP="00D80F83">
            <w:pPr>
              <w:tabs>
                <w:tab w:val="left" w:pos="22"/>
              </w:tabs>
              <w:spacing w:line="240" w:lineRule="auto"/>
              <w:ind w:left="22"/>
              <w:contextualSpacing/>
              <w:jc w:val="both"/>
              <w:rPr>
                <w:rFonts w:ascii="Times New Roman" w:eastAsia="MS Minngs" w:hAnsi="Times New Roman"/>
                <w:sz w:val="24"/>
                <w:lang w:val="kk-KZ"/>
              </w:rPr>
            </w:pPr>
            <w:r w:rsidRPr="003C1188">
              <w:rPr>
                <w:rFonts w:ascii="Times New Roman" w:eastAsia="MS Minngs" w:hAnsi="Times New Roman"/>
                <w:sz w:val="24"/>
                <w:lang w:val="kk-KZ"/>
              </w:rPr>
              <w:t>Неліктен Атлах шайқасын «халықтар шайқасы» деп атайды</w:t>
            </w:r>
          </w:p>
          <w:p w:rsidR="00D810F7" w:rsidRPr="003C1188" w:rsidRDefault="00D810F7" w:rsidP="00D80F83">
            <w:pPr>
              <w:tabs>
                <w:tab w:val="left" w:pos="426"/>
              </w:tabs>
              <w:spacing w:line="240" w:lineRule="auto"/>
              <w:ind w:left="281" w:hanging="259"/>
              <w:contextualSpacing/>
              <w:jc w:val="both"/>
              <w:rPr>
                <w:rFonts w:ascii="Times New Roman" w:eastAsia="MS Minngs" w:hAnsi="Times New Roman"/>
                <w:sz w:val="24"/>
                <w:lang w:val="kk-KZ"/>
              </w:rPr>
            </w:pPr>
          </w:p>
        </w:tc>
        <w:tc>
          <w:tcPr>
            <w:tcW w:w="2501" w:type="pct"/>
            <w:hideMark/>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6.3.2.3 – Атлах шайқасының тарихи маңызын талдау; </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6.2.2.3 – көшпелілердің әскери өнеріндегі жетістіктерін сипаттау     </w:t>
            </w:r>
          </w:p>
        </w:tc>
      </w:tr>
      <w:tr w:rsidR="00D810F7" w:rsidRPr="00B66705" w:rsidTr="00B66705">
        <w:tc>
          <w:tcPr>
            <w:tcW w:w="878" w:type="pct"/>
            <w:vMerge/>
            <w:vAlign w:val="center"/>
            <w:hideMark/>
          </w:tcPr>
          <w:p w:rsidR="00D810F7" w:rsidRPr="003C1188" w:rsidRDefault="00D810F7" w:rsidP="00D80F83">
            <w:pPr>
              <w:spacing w:line="240" w:lineRule="auto"/>
              <w:rPr>
                <w:rFonts w:ascii="Times New Roman" w:hAnsi="Times New Roman"/>
                <w:sz w:val="24"/>
                <w:lang w:val="kk-KZ"/>
              </w:rPr>
            </w:pPr>
          </w:p>
        </w:tc>
        <w:tc>
          <w:tcPr>
            <w:tcW w:w="1621" w:type="pct"/>
          </w:tcPr>
          <w:p w:rsidR="00D810F7" w:rsidRPr="003C1188" w:rsidRDefault="00D810F7" w:rsidP="00D80F83">
            <w:pPr>
              <w:tabs>
                <w:tab w:val="left" w:pos="426"/>
              </w:tabs>
              <w:spacing w:line="240" w:lineRule="auto"/>
              <w:ind w:left="22"/>
              <w:contextualSpacing/>
              <w:jc w:val="both"/>
              <w:rPr>
                <w:rFonts w:ascii="Times New Roman" w:eastAsia="MS Minngs" w:hAnsi="Times New Roman"/>
                <w:sz w:val="24"/>
                <w:lang w:val="kk-KZ"/>
              </w:rPr>
            </w:pPr>
            <w:r w:rsidRPr="003C1188">
              <w:rPr>
                <w:rFonts w:ascii="Times New Roman" w:eastAsia="MS Minngs" w:hAnsi="Times New Roman"/>
                <w:sz w:val="24"/>
                <w:lang w:val="kk-KZ"/>
              </w:rPr>
              <w:t>«Оғызнама» жырында қандай тарихи мәліметтер беріледі</w:t>
            </w:r>
          </w:p>
        </w:tc>
        <w:tc>
          <w:tcPr>
            <w:tcW w:w="2501" w:type="pct"/>
            <w:hideMark/>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6.3.1.2 – VI-IX </w:t>
            </w:r>
            <w:r w:rsidRPr="003C1188">
              <w:rPr>
                <w:rFonts w:ascii="Times New Roman" w:eastAsia="MS Minngs" w:hAnsi="Times New Roman"/>
                <w:sz w:val="24"/>
                <w:lang w:val="kk-KZ"/>
              </w:rPr>
              <w:t>ғасырлардағы</w:t>
            </w:r>
            <w:r w:rsidRPr="003C1188">
              <w:rPr>
                <w:rFonts w:ascii="Times New Roman" w:hAnsi="Times New Roman"/>
                <w:sz w:val="24"/>
                <w:lang w:val="kk-KZ"/>
              </w:rPr>
              <w:t xml:space="preserve"> мемлекеттерді білу және картаны қолданып, саяси процестерді түсіндіру</w:t>
            </w:r>
          </w:p>
        </w:tc>
      </w:tr>
      <w:tr w:rsidR="00D810F7" w:rsidRPr="00B66705" w:rsidTr="00B66705">
        <w:tc>
          <w:tcPr>
            <w:tcW w:w="878" w:type="pct"/>
            <w:vMerge/>
            <w:vAlign w:val="center"/>
            <w:hideMark/>
          </w:tcPr>
          <w:p w:rsidR="00D810F7" w:rsidRPr="003C1188" w:rsidRDefault="00D810F7" w:rsidP="00D80F83">
            <w:pPr>
              <w:spacing w:line="240" w:lineRule="auto"/>
              <w:rPr>
                <w:rFonts w:ascii="Times New Roman" w:hAnsi="Times New Roman"/>
                <w:sz w:val="24"/>
                <w:lang w:val="kk-KZ"/>
              </w:rPr>
            </w:pPr>
          </w:p>
        </w:tc>
        <w:tc>
          <w:tcPr>
            <w:tcW w:w="1621" w:type="pct"/>
            <w:hideMark/>
          </w:tcPr>
          <w:p w:rsidR="00D810F7" w:rsidRPr="003C1188" w:rsidRDefault="00D810F7" w:rsidP="00D80F83">
            <w:pPr>
              <w:tabs>
                <w:tab w:val="left" w:pos="426"/>
              </w:tabs>
              <w:spacing w:line="240" w:lineRule="auto"/>
              <w:ind w:left="22"/>
              <w:contextualSpacing/>
              <w:jc w:val="both"/>
              <w:rPr>
                <w:rFonts w:ascii="Times New Roman" w:eastAsia="MS Minngs" w:hAnsi="Times New Roman"/>
                <w:sz w:val="24"/>
                <w:lang w:val="kk-KZ"/>
              </w:rPr>
            </w:pPr>
            <w:r w:rsidRPr="003C1188">
              <w:rPr>
                <w:rFonts w:ascii="Times New Roman" w:eastAsia="MS Minngs" w:hAnsi="Times New Roman"/>
                <w:sz w:val="24"/>
                <w:lang w:val="kk-KZ"/>
              </w:rPr>
              <w:t>Қимақтарда қалалық мәдениетінің дамуын қандай деректер дәлелдейді</w:t>
            </w:r>
          </w:p>
        </w:tc>
        <w:tc>
          <w:tcPr>
            <w:tcW w:w="2501" w:type="pct"/>
            <w:hideMark/>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6.4.2.1 – Ұлы Жібек жолының қала мәдениетінің дамуына әсерін анықтау; 6.4.1.1 – көшпелілер мен отырықшылар арасындағы өзара экономикалық байланыстарын анықтау </w:t>
            </w:r>
          </w:p>
        </w:tc>
      </w:tr>
      <w:tr w:rsidR="00D810F7" w:rsidRPr="003C1188" w:rsidTr="00B66705">
        <w:tc>
          <w:tcPr>
            <w:tcW w:w="878" w:type="pct"/>
            <w:vMerge/>
            <w:vAlign w:val="center"/>
            <w:hideMark/>
          </w:tcPr>
          <w:p w:rsidR="00D810F7" w:rsidRPr="003C1188" w:rsidRDefault="00D810F7" w:rsidP="00D80F83">
            <w:pPr>
              <w:spacing w:line="240" w:lineRule="auto"/>
              <w:rPr>
                <w:rFonts w:ascii="Times New Roman" w:hAnsi="Times New Roman"/>
                <w:sz w:val="24"/>
                <w:lang w:val="kk-KZ"/>
              </w:rPr>
            </w:pPr>
          </w:p>
        </w:tc>
        <w:tc>
          <w:tcPr>
            <w:tcW w:w="1621" w:type="pct"/>
            <w:hideMark/>
          </w:tcPr>
          <w:p w:rsidR="00D810F7" w:rsidRPr="003C1188" w:rsidRDefault="00D810F7" w:rsidP="00D80F83">
            <w:pPr>
              <w:spacing w:line="240" w:lineRule="auto"/>
              <w:jc w:val="both"/>
              <w:rPr>
                <w:rFonts w:ascii="Times New Roman" w:eastAsia="MS Minngs" w:hAnsi="Times New Roman"/>
                <w:sz w:val="24"/>
                <w:lang w:val="kk-KZ"/>
              </w:rPr>
            </w:pPr>
            <w:r w:rsidRPr="003C1188">
              <w:rPr>
                <w:rFonts w:ascii="Times New Roman" w:eastAsia="MS Minngs" w:hAnsi="Times New Roman"/>
                <w:sz w:val="24"/>
                <w:lang w:val="kk-KZ"/>
              </w:rPr>
              <w:t>Қытай және араб деректері түркілер туралы қандай ақпарат береді</w:t>
            </w:r>
          </w:p>
          <w:p w:rsidR="00D810F7" w:rsidRPr="003C1188" w:rsidRDefault="00D810F7" w:rsidP="00D80F83">
            <w:pPr>
              <w:tabs>
                <w:tab w:val="left" w:pos="22"/>
              </w:tabs>
              <w:spacing w:line="240" w:lineRule="auto"/>
              <w:ind w:left="22" w:hanging="22"/>
              <w:contextualSpacing/>
              <w:jc w:val="both"/>
              <w:rPr>
                <w:rFonts w:ascii="Times New Roman" w:hAnsi="Times New Roman"/>
                <w:bCs/>
                <w:sz w:val="24"/>
                <w:lang w:val="kk-KZ"/>
              </w:rPr>
            </w:pPr>
          </w:p>
        </w:tc>
        <w:tc>
          <w:tcPr>
            <w:tcW w:w="2501" w:type="pct"/>
            <w:hideMark/>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6.2.2.3 – көшпелілердің әскери өнеріндегі жетістіктерін сипаттау;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6.4.1.2 – көшпелілердің дәстүрлі шаруашылығының ерекшеліктерін анықтау;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6.2.1.1 – түркілердің дүниетанымдық ерекшеліктерін түсіндіру</w:t>
            </w:r>
          </w:p>
        </w:tc>
      </w:tr>
      <w:tr w:rsidR="00D810F7" w:rsidRPr="00B66705" w:rsidTr="00B66705">
        <w:trPr>
          <w:trHeight w:val="1280"/>
        </w:trPr>
        <w:tc>
          <w:tcPr>
            <w:tcW w:w="878" w:type="pct"/>
            <w:vMerge/>
            <w:vAlign w:val="center"/>
          </w:tcPr>
          <w:p w:rsidR="00D810F7" w:rsidRPr="003C1188" w:rsidRDefault="00D810F7" w:rsidP="00D80F83">
            <w:pPr>
              <w:spacing w:line="240" w:lineRule="auto"/>
              <w:rPr>
                <w:rFonts w:ascii="Times New Roman" w:hAnsi="Times New Roman"/>
                <w:sz w:val="24"/>
                <w:lang w:val="kk-KZ"/>
              </w:rPr>
            </w:pPr>
          </w:p>
        </w:tc>
        <w:tc>
          <w:tcPr>
            <w:tcW w:w="1621" w:type="pct"/>
          </w:tcPr>
          <w:p w:rsidR="00D810F7" w:rsidRPr="003C1188" w:rsidRDefault="00D810F7" w:rsidP="00D80F83">
            <w:pPr>
              <w:tabs>
                <w:tab w:val="left" w:pos="426"/>
              </w:tabs>
              <w:spacing w:line="240" w:lineRule="auto"/>
              <w:jc w:val="both"/>
              <w:rPr>
                <w:rFonts w:ascii="Times New Roman" w:hAnsi="Times New Roman"/>
                <w:sz w:val="24"/>
                <w:lang w:val="kk-KZ"/>
              </w:rPr>
            </w:pPr>
            <w:r w:rsidRPr="003C1188">
              <w:rPr>
                <w:rFonts w:ascii="Times New Roman" w:eastAsia="MS Minngs" w:hAnsi="Times New Roman"/>
                <w:sz w:val="24"/>
                <w:lang w:val="kk-KZ"/>
              </w:rPr>
              <w:t>Түркі тілдес халықтардың миграциясы Еуразия тарихына қаншалықты әсерін тигізді</w:t>
            </w:r>
          </w:p>
        </w:tc>
        <w:tc>
          <w:tcPr>
            <w:tcW w:w="2501"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6.3.2.1– тарихи оқиғалардың өзара байланысын табу арқылы түркі тілдес тайпалардың миграциясын түсіндіру;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eastAsia="Arial" w:hAnsi="Times New Roman"/>
                <w:sz w:val="24"/>
                <w:lang w:val="kk-KZ"/>
              </w:rPr>
              <w:t>6.1.1.1</w:t>
            </w:r>
            <w:r w:rsidRPr="003C1188">
              <w:rPr>
                <w:rFonts w:ascii="Times New Roman" w:hAnsi="Times New Roman"/>
                <w:sz w:val="24"/>
                <w:lang w:val="kk-KZ"/>
              </w:rPr>
              <w:t xml:space="preserve"> – түркі тілдес тайпаларды атап, олардың картада территориялық орналасуын көрсету</w:t>
            </w:r>
          </w:p>
        </w:tc>
      </w:tr>
      <w:tr w:rsidR="00D810F7" w:rsidRPr="003C1188" w:rsidTr="00B66705">
        <w:trPr>
          <w:trHeight w:val="413"/>
        </w:trPr>
        <w:tc>
          <w:tcPr>
            <w:tcW w:w="5000" w:type="pct"/>
            <w:gridSpan w:val="3"/>
            <w:hideMark/>
          </w:tcPr>
          <w:p w:rsidR="00D810F7" w:rsidRPr="003C1188" w:rsidRDefault="00D810F7" w:rsidP="00D80F83">
            <w:pPr>
              <w:pStyle w:val="af3"/>
              <w:jc w:val="center"/>
              <w:rPr>
                <w:rFonts w:ascii="Times New Roman" w:hAnsi="Times New Roman"/>
                <w:sz w:val="24"/>
                <w:lang w:val="kk-KZ"/>
              </w:rPr>
            </w:pPr>
            <w:r w:rsidRPr="003C1188">
              <w:rPr>
                <w:rFonts w:ascii="Times New Roman" w:hAnsi="Times New Roman"/>
                <w:sz w:val="24"/>
              </w:rPr>
              <w:t xml:space="preserve">2- </w:t>
            </w:r>
            <w:r w:rsidRPr="003C1188">
              <w:rPr>
                <w:rFonts w:ascii="Times New Roman" w:hAnsi="Times New Roman"/>
                <w:sz w:val="24"/>
                <w:lang w:val="kk-KZ"/>
              </w:rPr>
              <w:t>тоқсан</w:t>
            </w:r>
            <w:r w:rsidRPr="003C1188">
              <w:rPr>
                <w:rFonts w:ascii="Times New Roman" w:hAnsi="Times New Roman"/>
                <w:sz w:val="24"/>
              </w:rPr>
              <w:t xml:space="preserve"> (14 </w:t>
            </w:r>
            <w:r w:rsidRPr="003C1188">
              <w:rPr>
                <w:rFonts w:ascii="Times New Roman" w:hAnsi="Times New Roman"/>
                <w:sz w:val="24"/>
                <w:lang w:val="kk-KZ"/>
              </w:rPr>
              <w:t>сағат</w:t>
            </w:r>
            <w:r w:rsidRPr="003C1188">
              <w:rPr>
                <w:rFonts w:ascii="Times New Roman" w:hAnsi="Times New Roman"/>
                <w:sz w:val="24"/>
              </w:rPr>
              <w:t>)</w:t>
            </w:r>
            <w:r w:rsidRPr="003C1188">
              <w:rPr>
                <w:rFonts w:ascii="Times New Roman" w:hAnsi="Times New Roman"/>
                <w:sz w:val="24"/>
                <w:lang w:val="kk-KZ"/>
              </w:rPr>
              <w:t xml:space="preserve"> </w:t>
            </w:r>
          </w:p>
        </w:tc>
      </w:tr>
      <w:tr w:rsidR="00D810F7" w:rsidRPr="00B66705" w:rsidTr="00B66705">
        <w:trPr>
          <w:trHeight w:val="272"/>
        </w:trPr>
        <w:tc>
          <w:tcPr>
            <w:tcW w:w="878" w:type="pct"/>
            <w:vMerge w:val="restart"/>
            <w:hideMark/>
          </w:tcPr>
          <w:p w:rsidR="00D810F7" w:rsidRPr="003C1188" w:rsidRDefault="00D810F7" w:rsidP="00D80F83">
            <w:pPr>
              <w:spacing w:line="240" w:lineRule="auto"/>
              <w:rPr>
                <w:rFonts w:ascii="Times New Roman" w:eastAsia="MS Minngs" w:hAnsi="Times New Roman"/>
                <w:sz w:val="24"/>
                <w:lang w:val="kk-KZ"/>
              </w:rPr>
            </w:pPr>
            <w:r w:rsidRPr="003C1188">
              <w:rPr>
                <w:rFonts w:ascii="Times New Roman" w:hAnsi="Times New Roman"/>
                <w:sz w:val="24"/>
                <w:lang w:val="ru-RU"/>
              </w:rPr>
              <w:t>6</w:t>
            </w:r>
            <w:r w:rsidRPr="003C1188">
              <w:rPr>
                <w:rFonts w:ascii="Times New Roman" w:hAnsi="Times New Roman"/>
                <w:sz w:val="24"/>
                <w:lang w:val="kk-KZ"/>
              </w:rPr>
              <w:t>.2А</w:t>
            </w:r>
            <w:r w:rsidRPr="003C1188">
              <w:rPr>
                <w:rFonts w:ascii="Times New Roman" w:eastAsia="MS Minngs" w:hAnsi="Times New Roman"/>
                <w:sz w:val="24"/>
                <w:lang w:val="kk-KZ"/>
              </w:rPr>
              <w:t xml:space="preserve"> </w:t>
            </w:r>
          </w:p>
          <w:p w:rsidR="00D810F7" w:rsidRPr="003C1188" w:rsidRDefault="00D810F7" w:rsidP="00D80F83">
            <w:pPr>
              <w:spacing w:line="240" w:lineRule="auto"/>
              <w:rPr>
                <w:rFonts w:ascii="Times New Roman" w:eastAsia="MS Minngs" w:hAnsi="Times New Roman"/>
                <w:sz w:val="24"/>
                <w:lang w:val="kk-KZ"/>
              </w:rPr>
            </w:pPr>
            <w:r w:rsidRPr="003C1188">
              <w:rPr>
                <w:rFonts w:ascii="Times New Roman" w:eastAsia="MS Minngs" w:hAnsi="Times New Roman"/>
                <w:sz w:val="24"/>
                <w:lang w:val="kk-KZ"/>
              </w:rPr>
              <w:t>X ғ. – XІІІ ғ. басындағы Қазақстан</w:t>
            </w:r>
          </w:p>
          <w:p w:rsidR="00D810F7" w:rsidRPr="003C1188" w:rsidRDefault="00D810F7" w:rsidP="00D80F83">
            <w:pPr>
              <w:spacing w:line="240" w:lineRule="auto"/>
              <w:rPr>
                <w:rFonts w:ascii="Times New Roman" w:hAnsi="Times New Roman"/>
                <w:sz w:val="24"/>
                <w:lang w:val="kk-KZ"/>
              </w:rPr>
            </w:pPr>
            <w:r w:rsidRPr="003C1188">
              <w:rPr>
                <w:rFonts w:ascii="Times New Roman" w:eastAsia="MS Minngs" w:hAnsi="Times New Roman"/>
                <w:sz w:val="24"/>
                <w:lang w:val="kk-KZ"/>
              </w:rPr>
              <w:t>(13 сағат)</w:t>
            </w:r>
          </w:p>
        </w:tc>
        <w:tc>
          <w:tcPr>
            <w:tcW w:w="1621" w:type="pct"/>
          </w:tcPr>
          <w:p w:rsidR="00D810F7" w:rsidRPr="003C1188" w:rsidRDefault="00D810F7" w:rsidP="00D80F83">
            <w:pPr>
              <w:tabs>
                <w:tab w:val="left" w:pos="22"/>
              </w:tabs>
              <w:spacing w:line="240" w:lineRule="auto"/>
              <w:ind w:left="22"/>
              <w:contextualSpacing/>
              <w:jc w:val="both"/>
              <w:rPr>
                <w:rFonts w:ascii="Times New Roman" w:eastAsia="MS Minngs" w:hAnsi="Times New Roman"/>
                <w:sz w:val="24"/>
                <w:lang w:val="kk-KZ"/>
              </w:rPr>
            </w:pPr>
            <w:r w:rsidRPr="003C1188">
              <w:rPr>
                <w:rFonts w:ascii="Times New Roman" w:eastAsia="MS Minngs" w:hAnsi="Times New Roman"/>
                <w:sz w:val="24"/>
                <w:lang w:val="kk-KZ"/>
              </w:rPr>
              <w:t>X ғ. – XIII ғ. басында саяси карта қаншалықты өзгерді</w:t>
            </w:r>
          </w:p>
          <w:p w:rsidR="00D810F7" w:rsidRPr="003C1188" w:rsidRDefault="00D810F7" w:rsidP="00D80F83">
            <w:pPr>
              <w:tabs>
                <w:tab w:val="left" w:pos="22"/>
              </w:tabs>
              <w:spacing w:line="240" w:lineRule="auto"/>
              <w:ind w:left="281" w:hanging="259"/>
              <w:contextualSpacing/>
              <w:jc w:val="both"/>
              <w:rPr>
                <w:rFonts w:ascii="Times New Roman" w:hAnsi="Times New Roman"/>
                <w:bCs/>
                <w:sz w:val="24"/>
                <w:lang w:val="kk-KZ"/>
              </w:rPr>
            </w:pPr>
          </w:p>
        </w:tc>
        <w:tc>
          <w:tcPr>
            <w:tcW w:w="2501" w:type="pct"/>
            <w:hideMark/>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6.3.1.3 – </w:t>
            </w:r>
            <w:r w:rsidRPr="003C1188">
              <w:rPr>
                <w:rFonts w:ascii="Times New Roman" w:eastAsia="MS Minngs" w:hAnsi="Times New Roman"/>
                <w:sz w:val="24"/>
                <w:lang w:val="kk-KZ"/>
              </w:rPr>
              <w:t xml:space="preserve">X ғ. – XIII ғ. басындағы </w:t>
            </w:r>
            <w:r w:rsidRPr="003C1188">
              <w:rPr>
                <w:rFonts w:ascii="Times New Roman" w:hAnsi="Times New Roman"/>
                <w:sz w:val="24"/>
                <w:lang w:val="kk-KZ"/>
              </w:rPr>
              <w:t>мемлекеттерді білу және картаны қолданып, саяси процестерді түсіндіру;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6.3.1.7 – ортағасырлық мемлекеттердің ыдырауының негізгі және жанама   себептерін анықтау</w:t>
            </w:r>
          </w:p>
        </w:tc>
      </w:tr>
      <w:tr w:rsidR="00D810F7" w:rsidRPr="00B66705" w:rsidTr="00B66705">
        <w:tc>
          <w:tcPr>
            <w:tcW w:w="878" w:type="pct"/>
            <w:vMerge/>
            <w:vAlign w:val="center"/>
            <w:hideMark/>
          </w:tcPr>
          <w:p w:rsidR="00D810F7" w:rsidRPr="003C1188" w:rsidRDefault="00D810F7" w:rsidP="00D80F83">
            <w:pPr>
              <w:spacing w:line="240" w:lineRule="auto"/>
              <w:rPr>
                <w:rFonts w:ascii="Times New Roman" w:hAnsi="Times New Roman"/>
                <w:sz w:val="24"/>
                <w:lang w:val="kk-KZ"/>
              </w:rPr>
            </w:pPr>
          </w:p>
        </w:tc>
        <w:tc>
          <w:tcPr>
            <w:tcW w:w="1621" w:type="pct"/>
          </w:tcPr>
          <w:p w:rsidR="00D810F7" w:rsidRPr="003C1188" w:rsidRDefault="00D810F7" w:rsidP="00D80F83">
            <w:pPr>
              <w:tabs>
                <w:tab w:val="left" w:pos="22"/>
              </w:tabs>
              <w:spacing w:line="240" w:lineRule="auto"/>
              <w:ind w:left="22"/>
              <w:contextualSpacing/>
              <w:jc w:val="both"/>
              <w:rPr>
                <w:rFonts w:ascii="Times New Roman" w:eastAsia="MS Minngs" w:hAnsi="Times New Roman"/>
                <w:sz w:val="24"/>
                <w:lang w:val="kk-KZ"/>
              </w:rPr>
            </w:pPr>
            <w:r w:rsidRPr="003C1188">
              <w:rPr>
                <w:rFonts w:ascii="Times New Roman" w:eastAsia="MS Minngs" w:hAnsi="Times New Roman"/>
                <w:sz w:val="24"/>
                <w:lang w:val="kk-KZ"/>
              </w:rPr>
              <w:t>Неліктен Қарахан мемлекеті ислам дінін мемлекеттік дін деп жариялады</w:t>
            </w:r>
          </w:p>
          <w:p w:rsidR="00D810F7" w:rsidRPr="003C1188" w:rsidRDefault="00D810F7" w:rsidP="00D80F83">
            <w:pPr>
              <w:tabs>
                <w:tab w:val="left" w:pos="22"/>
              </w:tabs>
              <w:spacing w:line="240" w:lineRule="auto"/>
              <w:ind w:left="22" w:hanging="22"/>
              <w:contextualSpacing/>
              <w:jc w:val="both"/>
              <w:rPr>
                <w:rFonts w:ascii="Times New Roman" w:eastAsia="MS Minngs" w:hAnsi="Times New Roman"/>
                <w:sz w:val="24"/>
                <w:lang w:val="kk-KZ"/>
              </w:rPr>
            </w:pPr>
          </w:p>
          <w:p w:rsidR="00D810F7" w:rsidRPr="003C1188" w:rsidRDefault="00D810F7" w:rsidP="00D80F83">
            <w:pPr>
              <w:spacing w:line="240" w:lineRule="auto"/>
              <w:ind w:hanging="259"/>
              <w:jc w:val="both"/>
              <w:rPr>
                <w:rFonts w:ascii="Times New Roman" w:hAnsi="Times New Roman"/>
                <w:bCs/>
                <w:sz w:val="24"/>
                <w:lang w:val="kk-KZ"/>
              </w:rPr>
            </w:pPr>
          </w:p>
        </w:tc>
        <w:tc>
          <w:tcPr>
            <w:tcW w:w="2501" w:type="pct"/>
            <w:hideMark/>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6.3.1.3 – </w:t>
            </w:r>
            <w:r w:rsidRPr="003C1188">
              <w:rPr>
                <w:rFonts w:ascii="Times New Roman" w:eastAsia="MS Minngs" w:hAnsi="Times New Roman"/>
                <w:sz w:val="24"/>
                <w:lang w:val="kk-KZ"/>
              </w:rPr>
              <w:t xml:space="preserve">X ғ. – XIII ғ. басындағы </w:t>
            </w:r>
            <w:r w:rsidRPr="003C1188">
              <w:rPr>
                <w:rFonts w:ascii="Times New Roman" w:hAnsi="Times New Roman"/>
                <w:sz w:val="24"/>
                <w:lang w:val="kk-KZ"/>
              </w:rPr>
              <w:t>мемлекеттерді білу және картаны қолданып, саяси процестерді түсіндіру;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6.2.1.2 – ислам дінінің қоғамдық өмірге ықпалын анықтау;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6.3.1.4 – тарихи ұғымдарды қолданып, Қарахан мемлекетіндегі  жер иелену ерекшеліктерін түсіндіру</w:t>
            </w:r>
          </w:p>
        </w:tc>
      </w:tr>
      <w:tr w:rsidR="00D810F7" w:rsidRPr="00B66705" w:rsidTr="00B66705">
        <w:tc>
          <w:tcPr>
            <w:tcW w:w="878" w:type="pct"/>
            <w:vMerge/>
            <w:vAlign w:val="center"/>
            <w:hideMark/>
          </w:tcPr>
          <w:p w:rsidR="00D810F7" w:rsidRPr="003C1188" w:rsidRDefault="00D810F7" w:rsidP="00D80F83">
            <w:pPr>
              <w:spacing w:line="240" w:lineRule="auto"/>
              <w:rPr>
                <w:rFonts w:ascii="Times New Roman" w:hAnsi="Times New Roman"/>
                <w:sz w:val="24"/>
                <w:lang w:val="kk-KZ"/>
              </w:rPr>
            </w:pPr>
          </w:p>
        </w:tc>
        <w:tc>
          <w:tcPr>
            <w:tcW w:w="1621" w:type="pct"/>
          </w:tcPr>
          <w:p w:rsidR="00D810F7" w:rsidRPr="003C1188" w:rsidRDefault="00D810F7" w:rsidP="00D80F83">
            <w:pPr>
              <w:tabs>
                <w:tab w:val="left" w:pos="22"/>
              </w:tabs>
              <w:spacing w:line="240" w:lineRule="auto"/>
              <w:ind w:left="22"/>
              <w:contextualSpacing/>
              <w:jc w:val="both"/>
              <w:rPr>
                <w:rFonts w:ascii="Times New Roman" w:hAnsi="Times New Roman"/>
                <w:bCs/>
                <w:sz w:val="24"/>
                <w:lang w:val="kk-KZ"/>
              </w:rPr>
            </w:pPr>
            <w:r w:rsidRPr="003C1188">
              <w:rPr>
                <w:rFonts w:ascii="Times New Roman" w:eastAsia="MS Minngs" w:hAnsi="Times New Roman"/>
                <w:sz w:val="24"/>
                <w:lang w:val="kk-KZ"/>
              </w:rPr>
              <w:t>Не себепті Еуразия даласы «Дешті Қыпшақ» деп аталды</w:t>
            </w:r>
          </w:p>
        </w:tc>
        <w:tc>
          <w:tcPr>
            <w:tcW w:w="2501" w:type="pct"/>
            <w:hideMark/>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6.3.1.3 – </w:t>
            </w:r>
            <w:r w:rsidRPr="003C1188">
              <w:rPr>
                <w:rFonts w:ascii="Times New Roman" w:eastAsia="MS Minngs" w:hAnsi="Times New Roman"/>
                <w:sz w:val="24"/>
                <w:lang w:val="kk-KZ"/>
              </w:rPr>
              <w:t xml:space="preserve">X ғ. – XIII ғ. басындағы </w:t>
            </w:r>
            <w:r w:rsidRPr="003C1188">
              <w:rPr>
                <w:rFonts w:ascii="Times New Roman" w:hAnsi="Times New Roman"/>
                <w:sz w:val="24"/>
                <w:lang w:val="kk-KZ"/>
              </w:rPr>
              <w:t>мемлекеттерді білу және картаны қолданып, саяси процестерді түсіндіру;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 xml:space="preserve">6.3.2.4 – қыпшақтардың Еуразия тарихындағы орнын анықтау; </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6.2.2.3 – көшпелілердің әскери өнеріндегі жетістіктерін сипаттау; </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6.2.1.3 – тарихи оқиғалар мен процестердің  сабақтастығын сипаттауда «Ұлы Дала» ұғымын қолдану</w:t>
            </w:r>
          </w:p>
        </w:tc>
      </w:tr>
      <w:tr w:rsidR="00D810F7" w:rsidRPr="00B66705" w:rsidTr="00B66705">
        <w:tc>
          <w:tcPr>
            <w:tcW w:w="878" w:type="pct"/>
            <w:vMerge/>
            <w:vAlign w:val="center"/>
          </w:tcPr>
          <w:p w:rsidR="00D810F7" w:rsidRPr="003C1188" w:rsidRDefault="00D810F7" w:rsidP="00D80F83">
            <w:pPr>
              <w:spacing w:line="240" w:lineRule="auto"/>
              <w:rPr>
                <w:rFonts w:ascii="Times New Roman" w:hAnsi="Times New Roman"/>
                <w:sz w:val="24"/>
                <w:lang w:val="kk-KZ"/>
              </w:rPr>
            </w:pPr>
          </w:p>
        </w:tc>
        <w:tc>
          <w:tcPr>
            <w:tcW w:w="1621" w:type="pct"/>
          </w:tcPr>
          <w:p w:rsidR="00D810F7" w:rsidRPr="003C1188" w:rsidRDefault="00D810F7" w:rsidP="00D80F83">
            <w:pPr>
              <w:tabs>
                <w:tab w:val="left" w:pos="22"/>
              </w:tabs>
              <w:spacing w:line="240" w:lineRule="auto"/>
              <w:ind w:left="22"/>
              <w:contextualSpacing/>
              <w:jc w:val="both"/>
              <w:rPr>
                <w:rFonts w:ascii="Times New Roman" w:eastAsia="MS Minngs" w:hAnsi="Times New Roman"/>
                <w:sz w:val="24"/>
                <w:lang w:val="kk-KZ"/>
              </w:rPr>
            </w:pPr>
            <w:r w:rsidRPr="003C1188">
              <w:rPr>
                <w:rFonts w:ascii="Times New Roman" w:eastAsia="MS Minngs" w:hAnsi="Times New Roman"/>
                <w:sz w:val="24"/>
                <w:lang w:val="kk-KZ"/>
              </w:rPr>
              <w:t>Найман, керейіт пен жалайырлардың ортағасырлардағы саяси сахнадағы рөлі қандай болды</w:t>
            </w:r>
          </w:p>
        </w:tc>
        <w:tc>
          <w:tcPr>
            <w:tcW w:w="2501"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6.3.1.3 – </w:t>
            </w:r>
            <w:r w:rsidRPr="003C1188">
              <w:rPr>
                <w:rFonts w:ascii="Times New Roman" w:eastAsia="MS Minngs" w:hAnsi="Times New Roman"/>
                <w:sz w:val="24"/>
                <w:lang w:val="kk-KZ"/>
              </w:rPr>
              <w:t xml:space="preserve">X ғ. – XIII ғ. басындағы </w:t>
            </w:r>
            <w:r w:rsidRPr="003C1188">
              <w:rPr>
                <w:rFonts w:ascii="Times New Roman" w:hAnsi="Times New Roman"/>
                <w:sz w:val="24"/>
                <w:lang w:val="kk-KZ"/>
              </w:rPr>
              <w:t>мемлекеттерді білу және картаны қолданып, саяси процестерді түсіндіру</w:t>
            </w:r>
          </w:p>
        </w:tc>
      </w:tr>
      <w:tr w:rsidR="00D810F7" w:rsidRPr="00B66705" w:rsidTr="00B66705">
        <w:tc>
          <w:tcPr>
            <w:tcW w:w="878" w:type="pct"/>
            <w:vMerge/>
            <w:vAlign w:val="center"/>
            <w:hideMark/>
          </w:tcPr>
          <w:p w:rsidR="00D810F7" w:rsidRPr="003C1188" w:rsidRDefault="00D810F7" w:rsidP="00D80F83">
            <w:pPr>
              <w:spacing w:line="240" w:lineRule="auto"/>
              <w:rPr>
                <w:rFonts w:ascii="Times New Roman" w:hAnsi="Times New Roman"/>
                <w:sz w:val="24"/>
                <w:lang w:val="kk-KZ"/>
              </w:rPr>
            </w:pPr>
          </w:p>
        </w:tc>
        <w:tc>
          <w:tcPr>
            <w:tcW w:w="1621" w:type="pct"/>
          </w:tcPr>
          <w:p w:rsidR="00D810F7" w:rsidRPr="003C1188" w:rsidRDefault="00D810F7" w:rsidP="00D80F83">
            <w:pPr>
              <w:tabs>
                <w:tab w:val="left" w:pos="22"/>
              </w:tabs>
              <w:spacing w:line="240" w:lineRule="auto"/>
              <w:ind w:left="22"/>
              <w:contextualSpacing/>
              <w:jc w:val="both"/>
              <w:rPr>
                <w:rFonts w:ascii="Times New Roman" w:hAnsi="Times New Roman"/>
                <w:bCs/>
                <w:sz w:val="24"/>
                <w:lang w:val="kk-KZ"/>
              </w:rPr>
            </w:pPr>
            <w:r w:rsidRPr="003C1188">
              <w:rPr>
                <w:rFonts w:ascii="Times New Roman" w:eastAsia="MS Minngs" w:hAnsi="Times New Roman"/>
                <w:sz w:val="24"/>
                <w:lang w:val="kk-KZ"/>
              </w:rPr>
              <w:t>Ұлы Жібек жолы халықаралық байланыстардың дамуына ықпал етті ме</w:t>
            </w:r>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6.4.2.2 – Ұлы Жібек жолының халықаралық қатынастардың дамуындағы орнын анықтау</w:t>
            </w:r>
          </w:p>
        </w:tc>
      </w:tr>
      <w:tr w:rsidR="00D810F7" w:rsidRPr="00B66705" w:rsidTr="00B66705">
        <w:trPr>
          <w:trHeight w:val="555"/>
        </w:trPr>
        <w:tc>
          <w:tcPr>
            <w:tcW w:w="878" w:type="pct"/>
            <w:vMerge/>
            <w:vAlign w:val="center"/>
            <w:hideMark/>
          </w:tcPr>
          <w:p w:rsidR="00D810F7" w:rsidRPr="003C1188" w:rsidRDefault="00D810F7" w:rsidP="00D80F83">
            <w:pPr>
              <w:spacing w:line="240" w:lineRule="auto"/>
              <w:rPr>
                <w:rFonts w:ascii="Times New Roman" w:hAnsi="Times New Roman"/>
                <w:sz w:val="24"/>
                <w:lang w:val="kk-KZ"/>
              </w:rPr>
            </w:pPr>
          </w:p>
        </w:tc>
        <w:tc>
          <w:tcPr>
            <w:tcW w:w="1621" w:type="pct"/>
          </w:tcPr>
          <w:p w:rsidR="00D810F7" w:rsidRPr="003C1188" w:rsidRDefault="00D810F7" w:rsidP="00D80F83">
            <w:pPr>
              <w:spacing w:line="240" w:lineRule="auto"/>
              <w:contextualSpacing/>
              <w:jc w:val="both"/>
              <w:rPr>
                <w:rFonts w:ascii="Times New Roman" w:hAnsi="Times New Roman"/>
                <w:bCs/>
                <w:sz w:val="24"/>
                <w:lang w:val="kk-KZ"/>
              </w:rPr>
            </w:pPr>
            <w:r w:rsidRPr="003C1188">
              <w:rPr>
                <w:rFonts w:ascii="Times New Roman" w:eastAsia="MS Minngs" w:hAnsi="Times New Roman"/>
                <w:sz w:val="24"/>
                <w:lang w:val="kk-KZ"/>
              </w:rPr>
              <w:t>Ұлы Жібек жолы ортағасырлық Қазақстанның экономикалық және мәдени дамуына қалай әсер етті</w:t>
            </w:r>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 xml:space="preserve">6.4.2.1 – Ұлы Жібек жолының қала мәдениетінің дамуына әсерін анықтау; </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6.4.1.1 – көшпелілер мен отырықшылар арасындағы өзара экономикалық байланыстарын анықтау;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6.2.2.2 – ортағасырлық сәулет өнері ескерткіштерінің ерекшеліктерін түсіндіру</w:t>
            </w:r>
          </w:p>
        </w:tc>
      </w:tr>
      <w:tr w:rsidR="00D810F7" w:rsidRPr="00B66705" w:rsidTr="00B66705">
        <w:tc>
          <w:tcPr>
            <w:tcW w:w="878" w:type="pct"/>
            <w:vMerge/>
            <w:vAlign w:val="center"/>
            <w:hideMark/>
          </w:tcPr>
          <w:p w:rsidR="00D810F7" w:rsidRPr="003C1188" w:rsidRDefault="00D810F7" w:rsidP="00D80F83">
            <w:pPr>
              <w:spacing w:line="240" w:lineRule="auto"/>
              <w:rPr>
                <w:rFonts w:ascii="Times New Roman" w:hAnsi="Times New Roman"/>
                <w:sz w:val="24"/>
                <w:lang w:val="kk-KZ"/>
              </w:rPr>
            </w:pPr>
          </w:p>
        </w:tc>
        <w:tc>
          <w:tcPr>
            <w:tcW w:w="1621" w:type="pct"/>
          </w:tcPr>
          <w:p w:rsidR="00D810F7" w:rsidRPr="003C1188" w:rsidRDefault="00D810F7" w:rsidP="00D80F83">
            <w:pPr>
              <w:tabs>
                <w:tab w:val="left" w:pos="426"/>
              </w:tabs>
              <w:spacing w:line="240" w:lineRule="auto"/>
              <w:ind w:left="22" w:hanging="22"/>
              <w:contextualSpacing/>
              <w:jc w:val="both"/>
              <w:rPr>
                <w:rFonts w:ascii="Times New Roman" w:hAnsi="Times New Roman"/>
                <w:bCs/>
                <w:sz w:val="24"/>
                <w:lang w:val="kk-KZ"/>
              </w:rPr>
            </w:pPr>
            <w:r w:rsidRPr="003C1188">
              <w:rPr>
                <w:rFonts w:ascii="Times New Roman" w:eastAsia="MS Minngs" w:hAnsi="Times New Roman"/>
                <w:sz w:val="24"/>
                <w:lang w:val="kk-KZ"/>
              </w:rPr>
              <w:t>Әлем өркениетінің дамуына түркі мәдениеті қандай үлес қосты</w:t>
            </w:r>
          </w:p>
        </w:tc>
        <w:tc>
          <w:tcPr>
            <w:tcW w:w="2501" w:type="pct"/>
            <w:hideMark/>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6.2.2.5 – көшпелілердің қолданбалы өнер жетістіктерін сипаттау;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6.2.2.2 – ортағасырлық сәулет өнері ескерткіштерінің ерекшеліктерін түсіндіру; </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6.2.3.2 – Әл-Фарабидің және басқа да ғалымдардың ортағасырлық ғылымның дамуына қосқан үлесін анықтау;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6.2.2.4 – түркі кезеңіндегі қоғамды бейнелеуде М.Қашғари, Ж.Баласағұни және А.Яссауи еңбектерінің тарихи құндылығын түсіндіру;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6.2.3.3 – «Кодекс Куманикус» сөздігінің халықаралық байланыстардағы рөлін анықтау</w:t>
            </w:r>
          </w:p>
        </w:tc>
      </w:tr>
      <w:tr w:rsidR="00D810F7" w:rsidRPr="003C1188" w:rsidTr="00B66705">
        <w:tc>
          <w:tcPr>
            <w:tcW w:w="878" w:type="pct"/>
            <w:hideMark/>
          </w:tcPr>
          <w:p w:rsidR="00D810F7" w:rsidRPr="003C1188" w:rsidRDefault="00D810F7" w:rsidP="00D80F83">
            <w:pPr>
              <w:spacing w:line="240" w:lineRule="auto"/>
              <w:rPr>
                <w:rFonts w:ascii="Times New Roman" w:hAnsi="Times New Roman"/>
                <w:sz w:val="24"/>
                <w:lang w:val="kk-KZ"/>
              </w:rPr>
            </w:pPr>
            <w:r w:rsidRPr="003C1188">
              <w:rPr>
                <w:rFonts w:ascii="Times New Roman" w:hAnsi="Times New Roman"/>
                <w:sz w:val="24"/>
                <w:lang w:val="kk-KZ"/>
              </w:rPr>
              <w:t xml:space="preserve">Қайталау </w:t>
            </w:r>
          </w:p>
          <w:p w:rsidR="00D810F7" w:rsidRPr="003C1188" w:rsidRDefault="00D810F7" w:rsidP="00D80F83">
            <w:pPr>
              <w:spacing w:line="240" w:lineRule="auto"/>
              <w:rPr>
                <w:rFonts w:ascii="Times New Roman" w:hAnsi="Times New Roman"/>
                <w:sz w:val="24"/>
                <w:lang w:val="ru-RU"/>
              </w:rPr>
            </w:pPr>
            <w:r w:rsidRPr="003C1188">
              <w:rPr>
                <w:rFonts w:ascii="Times New Roman" w:hAnsi="Times New Roman"/>
                <w:sz w:val="24"/>
                <w:lang w:val="kk-KZ"/>
              </w:rPr>
              <w:t xml:space="preserve">(1 сағат) </w:t>
            </w:r>
          </w:p>
        </w:tc>
        <w:tc>
          <w:tcPr>
            <w:tcW w:w="1621" w:type="pct"/>
          </w:tcPr>
          <w:p w:rsidR="00D810F7" w:rsidRPr="003C1188" w:rsidRDefault="00D810F7" w:rsidP="00D80F83">
            <w:pPr>
              <w:tabs>
                <w:tab w:val="left" w:pos="22"/>
              </w:tabs>
              <w:spacing w:line="240" w:lineRule="auto"/>
              <w:ind w:left="22"/>
              <w:contextualSpacing/>
              <w:rPr>
                <w:rFonts w:ascii="Times New Roman" w:eastAsia="MS Minngs" w:hAnsi="Times New Roman"/>
                <w:sz w:val="24"/>
                <w:lang w:val="kk-KZ"/>
              </w:rPr>
            </w:pPr>
          </w:p>
        </w:tc>
        <w:tc>
          <w:tcPr>
            <w:tcW w:w="2501" w:type="pct"/>
          </w:tcPr>
          <w:p w:rsidR="00D810F7" w:rsidRPr="003C1188" w:rsidRDefault="00D810F7" w:rsidP="00D80F83">
            <w:pPr>
              <w:pStyle w:val="af3"/>
              <w:jc w:val="both"/>
              <w:rPr>
                <w:rFonts w:ascii="Times New Roman" w:hAnsi="Times New Roman"/>
                <w:sz w:val="24"/>
                <w:lang w:val="kk-KZ"/>
              </w:rPr>
            </w:pPr>
          </w:p>
        </w:tc>
      </w:tr>
      <w:tr w:rsidR="00D810F7" w:rsidRPr="003C1188" w:rsidTr="00B66705">
        <w:tc>
          <w:tcPr>
            <w:tcW w:w="5000" w:type="pct"/>
            <w:gridSpan w:val="3"/>
            <w:hideMark/>
          </w:tcPr>
          <w:p w:rsidR="00D810F7" w:rsidRPr="003C1188" w:rsidRDefault="00D810F7" w:rsidP="00D80F83">
            <w:pPr>
              <w:pStyle w:val="af3"/>
              <w:jc w:val="center"/>
              <w:rPr>
                <w:rFonts w:ascii="Times New Roman" w:hAnsi="Times New Roman"/>
                <w:sz w:val="24"/>
                <w:lang w:val="kk-KZ"/>
              </w:rPr>
            </w:pPr>
            <w:r w:rsidRPr="003C1188">
              <w:rPr>
                <w:rFonts w:ascii="Times New Roman" w:hAnsi="Times New Roman"/>
                <w:sz w:val="24"/>
                <w:lang w:val="kk-KZ"/>
              </w:rPr>
              <w:t>3- тоқсан</w:t>
            </w:r>
            <w:r w:rsidRPr="003C1188">
              <w:rPr>
                <w:rFonts w:ascii="Times New Roman" w:hAnsi="Times New Roman"/>
                <w:sz w:val="24"/>
                <w:lang w:val="en-US"/>
              </w:rPr>
              <w:t xml:space="preserve"> (2</w:t>
            </w:r>
            <w:r w:rsidRPr="003C1188">
              <w:rPr>
                <w:rFonts w:ascii="Times New Roman" w:hAnsi="Times New Roman"/>
                <w:sz w:val="24"/>
              </w:rPr>
              <w:t>0</w:t>
            </w:r>
            <w:r w:rsidRPr="003C1188">
              <w:rPr>
                <w:rFonts w:ascii="Times New Roman" w:hAnsi="Times New Roman"/>
                <w:sz w:val="24"/>
                <w:lang w:val="en-US"/>
              </w:rPr>
              <w:t xml:space="preserve"> </w:t>
            </w:r>
            <w:r w:rsidRPr="003C1188">
              <w:rPr>
                <w:rFonts w:ascii="Times New Roman" w:hAnsi="Times New Roman"/>
                <w:sz w:val="24"/>
                <w:lang w:val="kk-KZ"/>
              </w:rPr>
              <w:t>сағат</w:t>
            </w:r>
            <w:r w:rsidRPr="003C1188">
              <w:rPr>
                <w:rFonts w:ascii="Times New Roman" w:hAnsi="Times New Roman"/>
                <w:sz w:val="24"/>
                <w:lang w:val="en-US"/>
              </w:rPr>
              <w:t>)</w:t>
            </w:r>
            <w:r w:rsidRPr="003C1188">
              <w:rPr>
                <w:rFonts w:ascii="Times New Roman" w:hAnsi="Times New Roman"/>
                <w:sz w:val="24"/>
                <w:lang w:val="kk-KZ"/>
              </w:rPr>
              <w:t xml:space="preserve"> </w:t>
            </w:r>
          </w:p>
        </w:tc>
      </w:tr>
      <w:tr w:rsidR="00D810F7" w:rsidRPr="00B66705" w:rsidTr="00B66705">
        <w:trPr>
          <w:trHeight w:val="859"/>
        </w:trPr>
        <w:tc>
          <w:tcPr>
            <w:tcW w:w="878" w:type="pct"/>
            <w:vMerge w:val="restart"/>
          </w:tcPr>
          <w:p w:rsidR="00D810F7" w:rsidRPr="003C1188" w:rsidRDefault="00D810F7" w:rsidP="00D80F83">
            <w:pPr>
              <w:spacing w:line="240" w:lineRule="auto"/>
              <w:rPr>
                <w:rFonts w:ascii="Times New Roman" w:hAnsi="Times New Roman"/>
                <w:sz w:val="24"/>
                <w:lang w:val="kk-KZ"/>
              </w:rPr>
            </w:pPr>
            <w:r w:rsidRPr="003C1188">
              <w:rPr>
                <w:rFonts w:ascii="Times New Roman" w:hAnsi="Times New Roman"/>
                <w:sz w:val="24"/>
                <w:lang w:val="kk-KZ"/>
              </w:rPr>
              <w:t>6.3А</w:t>
            </w:r>
            <w:r w:rsidRPr="003C1188">
              <w:rPr>
                <w:rFonts w:ascii="Times New Roman" w:hAnsi="Times New Roman"/>
                <w:sz w:val="24"/>
                <w:lang w:val="kk-KZ"/>
              </w:rPr>
              <w:tab/>
            </w:r>
          </w:p>
          <w:p w:rsidR="00D810F7" w:rsidRPr="003C1188" w:rsidRDefault="00D810F7" w:rsidP="00D80F83">
            <w:pPr>
              <w:spacing w:line="240" w:lineRule="auto"/>
              <w:rPr>
                <w:rFonts w:ascii="Times New Roman" w:eastAsia="MS Minngs" w:hAnsi="Times New Roman"/>
                <w:sz w:val="24"/>
                <w:lang w:val="kk-KZ"/>
              </w:rPr>
            </w:pPr>
            <w:r w:rsidRPr="003C1188">
              <w:rPr>
                <w:rFonts w:ascii="Times New Roman" w:eastAsia="MS Minngs" w:hAnsi="Times New Roman"/>
                <w:sz w:val="24"/>
                <w:lang w:val="kk-KZ"/>
              </w:rPr>
              <w:t xml:space="preserve">XIII – XV ғасырдың </w:t>
            </w:r>
          </w:p>
          <w:p w:rsidR="00D810F7" w:rsidRPr="003C1188" w:rsidRDefault="00D810F7" w:rsidP="00D80F83">
            <w:pPr>
              <w:spacing w:line="240" w:lineRule="auto"/>
              <w:rPr>
                <w:rFonts w:ascii="Times New Roman" w:eastAsia="MS Minngs" w:hAnsi="Times New Roman"/>
                <w:sz w:val="24"/>
                <w:lang w:val="kk-KZ"/>
              </w:rPr>
            </w:pPr>
            <w:r w:rsidRPr="003C1188">
              <w:rPr>
                <w:rFonts w:ascii="Times New Roman" w:eastAsia="MS Minngs" w:hAnsi="Times New Roman"/>
                <w:sz w:val="24"/>
                <w:lang w:val="kk-KZ"/>
              </w:rPr>
              <w:t xml:space="preserve">I жартысын дағы Қазақстан </w:t>
            </w:r>
          </w:p>
          <w:p w:rsidR="00D810F7" w:rsidRPr="003C1188" w:rsidRDefault="00D810F7" w:rsidP="00D80F83">
            <w:pPr>
              <w:spacing w:line="240" w:lineRule="auto"/>
              <w:rPr>
                <w:rFonts w:ascii="Times New Roman" w:hAnsi="Times New Roman"/>
                <w:sz w:val="24"/>
                <w:lang w:val="kk-KZ"/>
              </w:rPr>
            </w:pPr>
            <w:r w:rsidRPr="003C1188">
              <w:rPr>
                <w:rFonts w:ascii="Times New Roman" w:eastAsia="MS Minngs" w:hAnsi="Times New Roman"/>
                <w:sz w:val="24"/>
                <w:lang w:val="kk-KZ"/>
              </w:rPr>
              <w:t xml:space="preserve">(16 сағат) </w:t>
            </w:r>
          </w:p>
        </w:tc>
        <w:tc>
          <w:tcPr>
            <w:tcW w:w="1621" w:type="pct"/>
          </w:tcPr>
          <w:p w:rsidR="00D810F7" w:rsidRPr="003C1188" w:rsidRDefault="00D810F7" w:rsidP="00D80F83">
            <w:pPr>
              <w:tabs>
                <w:tab w:val="left" w:pos="426"/>
              </w:tabs>
              <w:spacing w:line="240" w:lineRule="auto"/>
              <w:contextualSpacing/>
              <w:jc w:val="both"/>
              <w:rPr>
                <w:rFonts w:ascii="Times New Roman" w:hAnsi="Times New Roman"/>
                <w:bCs/>
                <w:sz w:val="24"/>
                <w:lang w:val="kk-KZ"/>
              </w:rPr>
            </w:pPr>
            <w:r w:rsidRPr="003C1188">
              <w:rPr>
                <w:rFonts w:ascii="Times New Roman" w:eastAsia="MS Minngs" w:hAnsi="Times New Roman"/>
                <w:sz w:val="24"/>
                <w:lang w:val="kk-KZ"/>
              </w:rPr>
              <w:t>Моңғолдар мемлекеттілік деңгейге қалай жетті</w:t>
            </w:r>
          </w:p>
        </w:tc>
        <w:tc>
          <w:tcPr>
            <w:tcW w:w="2501"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6.2.2.3 – көшпелілердің әскери өнеріндегі жетістіктерін сипаттау;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6.3.1.6 – </w:t>
            </w:r>
            <w:r w:rsidRPr="003C1188">
              <w:rPr>
                <w:rFonts w:ascii="Times New Roman" w:eastAsia="MS Minngs" w:hAnsi="Times New Roman"/>
                <w:sz w:val="24"/>
                <w:lang w:val="kk-KZ"/>
              </w:rPr>
              <w:t xml:space="preserve">XIII–XV ғасырлардағы </w:t>
            </w:r>
            <w:r w:rsidRPr="003C1188">
              <w:rPr>
                <w:rFonts w:ascii="Times New Roman" w:hAnsi="Times New Roman"/>
                <w:sz w:val="24"/>
                <w:lang w:val="kk-KZ"/>
              </w:rPr>
              <w:t>мемлекеттерді білу және картаны қолданып, саяси процестерді түсіндіру</w:t>
            </w:r>
          </w:p>
        </w:tc>
      </w:tr>
      <w:tr w:rsidR="00D810F7" w:rsidRPr="00B66705" w:rsidTr="00B66705">
        <w:tc>
          <w:tcPr>
            <w:tcW w:w="878" w:type="pct"/>
            <w:vMerge/>
            <w:vAlign w:val="center"/>
            <w:hideMark/>
          </w:tcPr>
          <w:p w:rsidR="00D810F7" w:rsidRPr="003C1188" w:rsidRDefault="00D810F7" w:rsidP="00D80F83">
            <w:pPr>
              <w:spacing w:line="240" w:lineRule="auto"/>
              <w:rPr>
                <w:rFonts w:ascii="Times New Roman" w:hAnsi="Times New Roman"/>
                <w:sz w:val="24"/>
                <w:lang w:val="kk-KZ"/>
              </w:rPr>
            </w:pPr>
          </w:p>
        </w:tc>
        <w:tc>
          <w:tcPr>
            <w:tcW w:w="1621" w:type="pct"/>
          </w:tcPr>
          <w:p w:rsidR="00D810F7" w:rsidRPr="003C1188" w:rsidRDefault="00D810F7" w:rsidP="00D80F83">
            <w:pPr>
              <w:tabs>
                <w:tab w:val="left" w:pos="426"/>
              </w:tabs>
              <w:spacing w:line="240" w:lineRule="auto"/>
              <w:ind w:left="8" w:hanging="8"/>
              <w:contextualSpacing/>
              <w:jc w:val="both"/>
              <w:rPr>
                <w:rFonts w:ascii="Times New Roman" w:eastAsia="MS Minngs" w:hAnsi="Times New Roman"/>
                <w:sz w:val="24"/>
                <w:lang w:val="kk-KZ"/>
              </w:rPr>
            </w:pPr>
            <w:r w:rsidRPr="003C1188">
              <w:rPr>
                <w:rFonts w:ascii="Times New Roman" w:eastAsia="MS Minngs" w:hAnsi="Times New Roman"/>
                <w:sz w:val="24"/>
                <w:lang w:val="kk-KZ"/>
              </w:rPr>
              <w:t>Неліктен Шыңғыс хан әскерлері Отырарды алты ай бойы ала алмады</w:t>
            </w:r>
          </w:p>
        </w:tc>
        <w:tc>
          <w:tcPr>
            <w:tcW w:w="2501" w:type="pct"/>
            <w:hideMark/>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6.3.1.5 – Отырарды қорғаудағы қала халқының ерлігін сипаттау</w:t>
            </w:r>
          </w:p>
        </w:tc>
      </w:tr>
      <w:tr w:rsidR="00D810F7" w:rsidRPr="00B66705" w:rsidTr="00B66705">
        <w:tc>
          <w:tcPr>
            <w:tcW w:w="878" w:type="pct"/>
            <w:vMerge/>
            <w:vAlign w:val="center"/>
            <w:hideMark/>
          </w:tcPr>
          <w:p w:rsidR="00D810F7" w:rsidRPr="003C1188" w:rsidRDefault="00D810F7" w:rsidP="00D80F83">
            <w:pPr>
              <w:spacing w:line="240" w:lineRule="auto"/>
              <w:rPr>
                <w:rFonts w:ascii="Times New Roman" w:hAnsi="Times New Roman"/>
                <w:sz w:val="24"/>
                <w:lang w:val="kk-KZ"/>
              </w:rPr>
            </w:pPr>
          </w:p>
        </w:tc>
        <w:tc>
          <w:tcPr>
            <w:tcW w:w="1621" w:type="pct"/>
            <w:hideMark/>
          </w:tcPr>
          <w:p w:rsidR="00D810F7" w:rsidRPr="003C1188" w:rsidRDefault="00D810F7" w:rsidP="00D80F83">
            <w:pPr>
              <w:spacing w:line="240" w:lineRule="auto"/>
              <w:ind w:left="22"/>
              <w:contextualSpacing/>
              <w:jc w:val="both"/>
              <w:rPr>
                <w:rFonts w:ascii="Times New Roman" w:hAnsi="Times New Roman"/>
                <w:bCs/>
                <w:sz w:val="24"/>
                <w:lang w:val="kk-KZ"/>
              </w:rPr>
            </w:pPr>
            <w:r w:rsidRPr="003C1188">
              <w:rPr>
                <w:rFonts w:ascii="Times New Roman" w:eastAsia="MS Minngs" w:hAnsi="Times New Roman"/>
                <w:sz w:val="24"/>
                <w:lang w:val="kk-KZ"/>
              </w:rPr>
              <w:t>Орталық Азияға ең үлкен өзгерісті әкелген кімдер: қыпшақтар ма, әлде моңғолдар ма</w:t>
            </w:r>
          </w:p>
        </w:tc>
        <w:tc>
          <w:tcPr>
            <w:tcW w:w="2501" w:type="pct"/>
            <w:hideMark/>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6.1.1.2 – XIII-XV </w:t>
            </w:r>
            <w:r w:rsidRPr="003C1188">
              <w:rPr>
                <w:rFonts w:ascii="Times New Roman" w:eastAsia="MS Minngs" w:hAnsi="Times New Roman"/>
                <w:sz w:val="24"/>
                <w:lang w:val="kk-KZ"/>
              </w:rPr>
              <w:t>ғасырлардағы</w:t>
            </w:r>
            <w:r w:rsidRPr="003C1188">
              <w:rPr>
                <w:rFonts w:ascii="Times New Roman" w:hAnsi="Times New Roman"/>
                <w:sz w:val="24"/>
                <w:lang w:val="kk-KZ"/>
              </w:rPr>
              <w:t xml:space="preserve"> мемлекеттердің этноәлеуметтік құрылымын анықтау;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6.3.1.8 – Қазақстан аумағындағы мемлекеттердің басқару жүйесінің ерекшеліктерін анықтау</w:t>
            </w:r>
          </w:p>
        </w:tc>
      </w:tr>
      <w:tr w:rsidR="00D810F7" w:rsidRPr="00B66705" w:rsidTr="00B66705">
        <w:tc>
          <w:tcPr>
            <w:tcW w:w="878" w:type="pct"/>
            <w:vMerge/>
            <w:vAlign w:val="center"/>
            <w:hideMark/>
          </w:tcPr>
          <w:p w:rsidR="00D810F7" w:rsidRPr="003C1188" w:rsidRDefault="00D810F7" w:rsidP="00D80F83">
            <w:pPr>
              <w:spacing w:line="240" w:lineRule="auto"/>
              <w:rPr>
                <w:rFonts w:ascii="Times New Roman" w:hAnsi="Times New Roman"/>
                <w:sz w:val="24"/>
                <w:lang w:val="kk-KZ"/>
              </w:rPr>
            </w:pPr>
          </w:p>
        </w:tc>
        <w:tc>
          <w:tcPr>
            <w:tcW w:w="1621" w:type="pct"/>
            <w:hideMark/>
          </w:tcPr>
          <w:p w:rsidR="00D810F7" w:rsidRPr="003C1188" w:rsidRDefault="00D810F7" w:rsidP="00D80F83">
            <w:pPr>
              <w:tabs>
                <w:tab w:val="left" w:pos="22"/>
              </w:tabs>
              <w:spacing w:line="240" w:lineRule="auto"/>
              <w:ind w:left="22" w:hanging="22"/>
              <w:contextualSpacing/>
              <w:jc w:val="both"/>
              <w:rPr>
                <w:rFonts w:ascii="Times New Roman" w:hAnsi="Times New Roman"/>
                <w:bCs/>
                <w:sz w:val="24"/>
                <w:lang w:val="kk-KZ"/>
              </w:rPr>
            </w:pPr>
            <w:r w:rsidRPr="003C1188">
              <w:rPr>
                <w:rFonts w:ascii="Times New Roman" w:eastAsia="MS Minngs" w:hAnsi="Times New Roman"/>
                <w:sz w:val="24"/>
                <w:lang w:val="kk-KZ"/>
              </w:rPr>
              <w:t>Моңғол империясының ыдырауы нәтижесінде саяси картада қандай өзгерістер болды</w:t>
            </w:r>
          </w:p>
        </w:tc>
        <w:tc>
          <w:tcPr>
            <w:tcW w:w="2501" w:type="pct"/>
            <w:hideMark/>
          </w:tcPr>
          <w:p w:rsidR="00D810F7" w:rsidRPr="003C1188" w:rsidRDefault="00D810F7" w:rsidP="00D80F83">
            <w:pPr>
              <w:pStyle w:val="af1"/>
              <w:spacing w:line="240" w:lineRule="auto"/>
              <w:ind w:left="34" w:hanging="34"/>
              <w:jc w:val="both"/>
              <w:rPr>
                <w:rFonts w:ascii="Times New Roman" w:hAnsi="Times New Roman"/>
                <w:sz w:val="24"/>
                <w:szCs w:val="24"/>
                <w:lang w:val="kk-KZ"/>
              </w:rPr>
            </w:pPr>
            <w:r w:rsidRPr="003C1188">
              <w:rPr>
                <w:rFonts w:ascii="Times New Roman" w:hAnsi="Times New Roman"/>
                <w:sz w:val="24"/>
                <w:szCs w:val="24"/>
                <w:lang w:val="kk-KZ"/>
              </w:rPr>
              <w:t xml:space="preserve">6.3.1.6 – XIII-XV </w:t>
            </w:r>
            <w:r w:rsidRPr="003C1188">
              <w:rPr>
                <w:rFonts w:ascii="Times New Roman" w:eastAsia="MS Minngs" w:hAnsi="Times New Roman"/>
                <w:sz w:val="24"/>
                <w:szCs w:val="24"/>
                <w:lang w:val="kk-KZ"/>
              </w:rPr>
              <w:t>ғасырлардағы</w:t>
            </w:r>
            <w:r w:rsidRPr="003C1188">
              <w:rPr>
                <w:rFonts w:ascii="Times New Roman" w:hAnsi="Times New Roman"/>
                <w:sz w:val="24"/>
                <w:szCs w:val="24"/>
                <w:lang w:val="kk-KZ"/>
              </w:rPr>
              <w:t xml:space="preserve"> мемлекеттерді білу, картаны қолдану арқылы саяси процестерді түсіндіру;  </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6.1.1.2 – XIII-XV </w:t>
            </w:r>
            <w:r w:rsidRPr="003C1188">
              <w:rPr>
                <w:rFonts w:ascii="Times New Roman" w:eastAsia="MS Minngs" w:hAnsi="Times New Roman"/>
                <w:sz w:val="24"/>
                <w:lang w:val="kk-KZ"/>
              </w:rPr>
              <w:t>ғасырлардағы</w:t>
            </w:r>
            <w:r w:rsidRPr="003C1188">
              <w:rPr>
                <w:rFonts w:ascii="Times New Roman" w:hAnsi="Times New Roman"/>
                <w:sz w:val="24"/>
                <w:lang w:val="kk-KZ"/>
              </w:rPr>
              <w:t xml:space="preserve"> мемлекеттердің этноәлеуметтік құрылымын анықтау; </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6.3.1.7 – ортағасырлық мемлекеттердің ыдырауының негізгі және жанама   себептерін анықтау</w:t>
            </w:r>
          </w:p>
        </w:tc>
      </w:tr>
      <w:tr w:rsidR="00D810F7" w:rsidRPr="00B66705" w:rsidTr="00B66705">
        <w:tc>
          <w:tcPr>
            <w:tcW w:w="878" w:type="pct"/>
            <w:vMerge/>
            <w:vAlign w:val="center"/>
            <w:hideMark/>
          </w:tcPr>
          <w:p w:rsidR="00D810F7" w:rsidRPr="003C1188" w:rsidRDefault="00D810F7" w:rsidP="00D80F83">
            <w:pPr>
              <w:spacing w:line="240" w:lineRule="auto"/>
              <w:rPr>
                <w:rFonts w:ascii="Times New Roman" w:hAnsi="Times New Roman"/>
                <w:sz w:val="24"/>
                <w:lang w:val="kk-KZ"/>
              </w:rPr>
            </w:pPr>
          </w:p>
        </w:tc>
        <w:tc>
          <w:tcPr>
            <w:tcW w:w="1621" w:type="pct"/>
            <w:hideMark/>
          </w:tcPr>
          <w:p w:rsidR="00D810F7" w:rsidRPr="003C1188" w:rsidRDefault="00D810F7" w:rsidP="00D80F83">
            <w:pPr>
              <w:tabs>
                <w:tab w:val="left" w:pos="22"/>
              </w:tabs>
              <w:spacing w:line="240" w:lineRule="auto"/>
              <w:ind w:left="22"/>
              <w:contextualSpacing/>
              <w:jc w:val="both"/>
              <w:rPr>
                <w:rFonts w:ascii="Times New Roman" w:hAnsi="Times New Roman"/>
                <w:bCs/>
                <w:sz w:val="24"/>
                <w:lang w:val="kk-KZ"/>
              </w:rPr>
            </w:pPr>
            <w:r w:rsidRPr="003C1188">
              <w:rPr>
                <w:rFonts w:ascii="Times New Roman" w:eastAsia="MS Minngs" w:hAnsi="Times New Roman"/>
                <w:sz w:val="24"/>
                <w:lang w:val="kk-KZ"/>
              </w:rPr>
              <w:t>Қазақ мемлекеттілігінің қалыптасуындағы Ақ Орданың рөлі қандай болды</w:t>
            </w:r>
          </w:p>
        </w:tc>
        <w:tc>
          <w:tcPr>
            <w:tcW w:w="2501" w:type="pct"/>
            <w:hideMark/>
          </w:tcPr>
          <w:p w:rsidR="00D810F7" w:rsidRPr="003C1188" w:rsidRDefault="00D810F7" w:rsidP="00D80F83">
            <w:pPr>
              <w:pStyle w:val="af1"/>
              <w:spacing w:line="240" w:lineRule="auto"/>
              <w:ind w:left="0" w:firstLine="17"/>
              <w:jc w:val="both"/>
              <w:rPr>
                <w:rFonts w:ascii="Times New Roman" w:hAnsi="Times New Roman"/>
                <w:sz w:val="24"/>
                <w:szCs w:val="24"/>
                <w:lang w:val="kk-KZ"/>
              </w:rPr>
            </w:pPr>
            <w:r w:rsidRPr="003C1188">
              <w:rPr>
                <w:rFonts w:ascii="Times New Roman" w:hAnsi="Times New Roman"/>
                <w:sz w:val="24"/>
                <w:szCs w:val="24"/>
                <w:lang w:val="kk-KZ"/>
              </w:rPr>
              <w:t xml:space="preserve">6.3.1.6 – XIII-XV </w:t>
            </w:r>
            <w:r w:rsidRPr="003C1188">
              <w:rPr>
                <w:rFonts w:ascii="Times New Roman" w:eastAsia="MS Minngs" w:hAnsi="Times New Roman"/>
                <w:sz w:val="24"/>
                <w:szCs w:val="24"/>
                <w:lang w:val="kk-KZ"/>
              </w:rPr>
              <w:t>ғасырлардағы</w:t>
            </w:r>
            <w:r w:rsidRPr="003C1188">
              <w:rPr>
                <w:rFonts w:ascii="Times New Roman" w:hAnsi="Times New Roman"/>
                <w:sz w:val="24"/>
                <w:szCs w:val="24"/>
                <w:lang w:val="kk-KZ"/>
              </w:rPr>
              <w:t xml:space="preserve"> мемлекеттерді білу, картаны қолдану арқылы саяси процестерді түсіндіру;  </w:t>
            </w:r>
          </w:p>
          <w:p w:rsidR="00D810F7" w:rsidRPr="003C1188" w:rsidRDefault="00D810F7" w:rsidP="00D80F83">
            <w:pPr>
              <w:pStyle w:val="af1"/>
              <w:spacing w:line="240" w:lineRule="auto"/>
              <w:ind w:left="0" w:firstLine="17"/>
              <w:jc w:val="both"/>
              <w:rPr>
                <w:rFonts w:ascii="Times New Roman" w:hAnsi="Times New Roman"/>
                <w:sz w:val="24"/>
                <w:szCs w:val="24"/>
                <w:lang w:val="kk-KZ"/>
              </w:rPr>
            </w:pPr>
            <w:r w:rsidRPr="003C1188">
              <w:rPr>
                <w:rFonts w:ascii="Times New Roman" w:hAnsi="Times New Roman"/>
                <w:sz w:val="24"/>
                <w:szCs w:val="24"/>
                <w:lang w:val="kk-KZ"/>
              </w:rPr>
              <w:t xml:space="preserve">6.1.1.2 – XIII-XV </w:t>
            </w:r>
            <w:r w:rsidRPr="003C1188">
              <w:rPr>
                <w:rFonts w:ascii="Times New Roman" w:eastAsia="MS Minngs" w:hAnsi="Times New Roman"/>
                <w:sz w:val="24"/>
                <w:szCs w:val="24"/>
                <w:lang w:val="kk-KZ"/>
              </w:rPr>
              <w:t>ғасырлардағы</w:t>
            </w:r>
            <w:r w:rsidRPr="003C1188">
              <w:rPr>
                <w:rFonts w:ascii="Times New Roman" w:hAnsi="Times New Roman"/>
                <w:sz w:val="24"/>
                <w:szCs w:val="24"/>
                <w:lang w:val="kk-KZ"/>
              </w:rPr>
              <w:t xml:space="preserve"> </w:t>
            </w:r>
            <w:r w:rsidRPr="003C1188">
              <w:rPr>
                <w:rFonts w:ascii="Times New Roman" w:hAnsi="Times New Roman"/>
                <w:sz w:val="24"/>
                <w:szCs w:val="24"/>
                <w:lang w:val="kk-KZ"/>
              </w:rPr>
              <w:lastRenderedPageBreak/>
              <w:t xml:space="preserve">мемлекеттердің этноәлеуметтік құрылымын анықтау </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6.3.2.5 – тарихи оқиғалардың өзара  байланысын анықтап, Қазақстан аумағында XIII – XV </w:t>
            </w:r>
            <w:r w:rsidRPr="003C1188">
              <w:rPr>
                <w:rFonts w:ascii="Times New Roman" w:eastAsia="MS Minngs" w:hAnsi="Times New Roman"/>
                <w:sz w:val="24"/>
                <w:lang w:val="kk-KZ"/>
              </w:rPr>
              <w:t>ғасырларда</w:t>
            </w:r>
            <w:r w:rsidRPr="003C1188">
              <w:rPr>
                <w:rFonts w:ascii="Times New Roman" w:hAnsi="Times New Roman"/>
                <w:sz w:val="24"/>
                <w:lang w:val="kk-KZ"/>
              </w:rPr>
              <w:t xml:space="preserve"> құрылған мемлекеттердің сыртқы саясатын түсіндіру</w:t>
            </w:r>
          </w:p>
        </w:tc>
      </w:tr>
      <w:tr w:rsidR="00D810F7" w:rsidRPr="00B66705" w:rsidTr="00B66705">
        <w:tc>
          <w:tcPr>
            <w:tcW w:w="878" w:type="pct"/>
            <w:vMerge/>
            <w:vAlign w:val="center"/>
            <w:hideMark/>
          </w:tcPr>
          <w:p w:rsidR="00D810F7" w:rsidRPr="003C1188" w:rsidRDefault="00D810F7" w:rsidP="00D80F83">
            <w:pPr>
              <w:spacing w:line="240" w:lineRule="auto"/>
              <w:rPr>
                <w:rFonts w:ascii="Times New Roman" w:hAnsi="Times New Roman"/>
                <w:sz w:val="24"/>
                <w:lang w:val="kk-KZ"/>
              </w:rPr>
            </w:pPr>
          </w:p>
        </w:tc>
        <w:tc>
          <w:tcPr>
            <w:tcW w:w="1621" w:type="pct"/>
            <w:hideMark/>
          </w:tcPr>
          <w:p w:rsidR="00D810F7" w:rsidRPr="003C1188" w:rsidRDefault="00D810F7" w:rsidP="00D80F83">
            <w:pPr>
              <w:spacing w:line="240" w:lineRule="auto"/>
              <w:ind w:left="22"/>
              <w:contextualSpacing/>
              <w:jc w:val="both"/>
              <w:rPr>
                <w:rFonts w:ascii="Times New Roman" w:hAnsi="Times New Roman"/>
                <w:bCs/>
                <w:sz w:val="24"/>
                <w:lang w:val="kk-KZ"/>
              </w:rPr>
            </w:pPr>
            <w:r w:rsidRPr="003C1188">
              <w:rPr>
                <w:rFonts w:ascii="Times New Roman" w:eastAsia="MS Minngs" w:hAnsi="Times New Roman"/>
                <w:sz w:val="24"/>
                <w:lang w:val="kk-KZ"/>
              </w:rPr>
              <w:t>Моғолстан мен Әбілқайыр мемлекеттеріндегі оқиғалар қандай өзгерістерге әкелді</w:t>
            </w:r>
          </w:p>
        </w:tc>
        <w:tc>
          <w:tcPr>
            <w:tcW w:w="2501" w:type="pct"/>
            <w:hideMark/>
          </w:tcPr>
          <w:p w:rsidR="00D810F7" w:rsidRPr="003C1188" w:rsidRDefault="00D810F7" w:rsidP="00D80F83">
            <w:pPr>
              <w:pStyle w:val="af1"/>
              <w:spacing w:line="240" w:lineRule="auto"/>
              <w:ind w:left="0" w:firstLine="17"/>
              <w:jc w:val="both"/>
              <w:rPr>
                <w:rFonts w:ascii="Times New Roman" w:hAnsi="Times New Roman"/>
                <w:sz w:val="24"/>
                <w:szCs w:val="24"/>
                <w:lang w:val="kk-KZ"/>
              </w:rPr>
            </w:pPr>
            <w:r w:rsidRPr="003C1188">
              <w:rPr>
                <w:rFonts w:ascii="Times New Roman" w:hAnsi="Times New Roman"/>
                <w:sz w:val="24"/>
                <w:szCs w:val="24"/>
                <w:lang w:val="kk-KZ"/>
              </w:rPr>
              <w:t xml:space="preserve">6.3.1.6 – XIII-XV </w:t>
            </w:r>
            <w:r w:rsidRPr="003C1188">
              <w:rPr>
                <w:rFonts w:ascii="Times New Roman" w:eastAsia="MS Minngs" w:hAnsi="Times New Roman"/>
                <w:sz w:val="24"/>
                <w:szCs w:val="24"/>
                <w:lang w:val="kk-KZ"/>
              </w:rPr>
              <w:t>ғасырлардағы</w:t>
            </w:r>
            <w:r w:rsidRPr="003C1188">
              <w:rPr>
                <w:rFonts w:ascii="Times New Roman" w:hAnsi="Times New Roman"/>
                <w:sz w:val="24"/>
                <w:szCs w:val="24"/>
                <w:lang w:val="kk-KZ"/>
              </w:rPr>
              <w:t xml:space="preserve"> мемлекеттерді білу, картаны қолдану арқылы саяси процестерді түсіндіру;  </w:t>
            </w:r>
          </w:p>
          <w:p w:rsidR="00D810F7" w:rsidRPr="003C1188" w:rsidRDefault="00D810F7" w:rsidP="00D80F83">
            <w:pPr>
              <w:pStyle w:val="af1"/>
              <w:spacing w:line="240" w:lineRule="auto"/>
              <w:ind w:left="0" w:firstLine="17"/>
              <w:jc w:val="both"/>
              <w:rPr>
                <w:rFonts w:ascii="Times New Roman" w:hAnsi="Times New Roman"/>
                <w:sz w:val="24"/>
                <w:szCs w:val="24"/>
                <w:lang w:val="kk-KZ"/>
              </w:rPr>
            </w:pPr>
            <w:r w:rsidRPr="003C1188">
              <w:rPr>
                <w:rFonts w:ascii="Times New Roman" w:hAnsi="Times New Roman"/>
                <w:sz w:val="24"/>
                <w:szCs w:val="24"/>
                <w:lang w:val="kk-KZ"/>
              </w:rPr>
              <w:t xml:space="preserve">6.1.1.2 – XIII-XV </w:t>
            </w:r>
            <w:r w:rsidRPr="003C1188">
              <w:rPr>
                <w:rFonts w:ascii="Times New Roman" w:eastAsia="MS Minngs" w:hAnsi="Times New Roman"/>
                <w:sz w:val="24"/>
                <w:szCs w:val="24"/>
                <w:lang w:val="kk-KZ"/>
              </w:rPr>
              <w:t>ғасырлардағы</w:t>
            </w:r>
            <w:r w:rsidRPr="003C1188">
              <w:rPr>
                <w:rFonts w:ascii="Times New Roman" w:hAnsi="Times New Roman"/>
                <w:sz w:val="24"/>
                <w:szCs w:val="24"/>
                <w:lang w:val="kk-KZ"/>
              </w:rPr>
              <w:t xml:space="preserve"> мемлекеттердің этноәлеуметтік құрылымын анықтау; </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 xml:space="preserve">6.3.2.5 – тарихи оқиғалардың өзара  байланысын анықтап, Қазақстан аумағында XIII – XV </w:t>
            </w:r>
            <w:r w:rsidRPr="003C1188">
              <w:rPr>
                <w:rFonts w:ascii="Times New Roman" w:eastAsia="MS Minngs" w:hAnsi="Times New Roman"/>
                <w:sz w:val="24"/>
                <w:lang w:val="kk-KZ"/>
              </w:rPr>
              <w:t>ғасырларда</w:t>
            </w:r>
            <w:r w:rsidRPr="003C1188">
              <w:rPr>
                <w:rFonts w:ascii="Times New Roman" w:hAnsi="Times New Roman"/>
                <w:sz w:val="24"/>
                <w:lang w:val="kk-KZ"/>
              </w:rPr>
              <w:t xml:space="preserve"> құрылған мемлекеттердің сыртқы саясатын түсіндіру</w:t>
            </w:r>
          </w:p>
        </w:tc>
      </w:tr>
      <w:tr w:rsidR="00D810F7" w:rsidRPr="00B66705" w:rsidTr="00B66705">
        <w:tc>
          <w:tcPr>
            <w:tcW w:w="878" w:type="pct"/>
            <w:vMerge/>
            <w:vAlign w:val="center"/>
            <w:hideMark/>
          </w:tcPr>
          <w:p w:rsidR="00D810F7" w:rsidRPr="003C1188" w:rsidRDefault="00D810F7" w:rsidP="00D80F83">
            <w:pPr>
              <w:spacing w:line="240" w:lineRule="auto"/>
              <w:rPr>
                <w:rFonts w:ascii="Times New Roman" w:hAnsi="Times New Roman"/>
                <w:sz w:val="24"/>
                <w:lang w:val="kk-KZ"/>
              </w:rPr>
            </w:pPr>
          </w:p>
        </w:tc>
        <w:tc>
          <w:tcPr>
            <w:tcW w:w="1621" w:type="pct"/>
          </w:tcPr>
          <w:p w:rsidR="00D810F7" w:rsidRPr="003C1188" w:rsidRDefault="00D810F7" w:rsidP="00D80F83">
            <w:pPr>
              <w:spacing w:line="240" w:lineRule="auto"/>
              <w:jc w:val="both"/>
              <w:rPr>
                <w:rFonts w:ascii="Times New Roman" w:eastAsia="MS Minngs" w:hAnsi="Times New Roman"/>
                <w:sz w:val="24"/>
                <w:lang w:val="kk-KZ"/>
              </w:rPr>
            </w:pPr>
            <w:r w:rsidRPr="003C1188">
              <w:rPr>
                <w:rFonts w:ascii="Times New Roman" w:eastAsia="MS Minngs" w:hAnsi="Times New Roman"/>
                <w:sz w:val="24"/>
                <w:lang w:val="kk-KZ"/>
              </w:rPr>
              <w:t>XIII – XV ғасырлардағы өнер мен әдебиет ортағасырлық қоғамды қалай бейнелейді</w:t>
            </w:r>
          </w:p>
        </w:tc>
        <w:tc>
          <w:tcPr>
            <w:tcW w:w="2501" w:type="pct"/>
            <w:hideMark/>
          </w:tcPr>
          <w:p w:rsidR="00D810F7" w:rsidRPr="003C1188" w:rsidRDefault="00D810F7" w:rsidP="00D80F83">
            <w:pPr>
              <w:jc w:val="both"/>
              <w:rPr>
                <w:rFonts w:ascii="Times New Roman" w:hAnsi="Times New Roman"/>
                <w:sz w:val="24"/>
                <w:lang w:val="kk-KZ"/>
              </w:rPr>
            </w:pPr>
            <w:r w:rsidRPr="003C1188">
              <w:rPr>
                <w:rFonts w:ascii="Times New Roman" w:hAnsi="Times New Roman"/>
                <w:sz w:val="24"/>
                <w:lang w:val="kk-KZ"/>
              </w:rPr>
              <w:t>6.2.2.1 – күй, аңыз, шежіре, эпостық жырлардың тарихи дереккөзі ретіндегі маңыздылығын айқындау</w:t>
            </w:r>
          </w:p>
        </w:tc>
      </w:tr>
      <w:tr w:rsidR="00D810F7" w:rsidRPr="00B66705" w:rsidTr="00B66705">
        <w:trPr>
          <w:trHeight w:val="466"/>
        </w:trPr>
        <w:tc>
          <w:tcPr>
            <w:tcW w:w="878" w:type="pct"/>
            <w:vMerge/>
            <w:vAlign w:val="center"/>
            <w:hideMark/>
          </w:tcPr>
          <w:p w:rsidR="00D810F7" w:rsidRPr="003C1188" w:rsidRDefault="00D810F7" w:rsidP="00D80F83">
            <w:pPr>
              <w:spacing w:line="240" w:lineRule="auto"/>
              <w:rPr>
                <w:rFonts w:ascii="Times New Roman" w:hAnsi="Times New Roman"/>
                <w:sz w:val="24"/>
                <w:lang w:val="kk-KZ"/>
              </w:rPr>
            </w:pPr>
          </w:p>
        </w:tc>
        <w:tc>
          <w:tcPr>
            <w:tcW w:w="1621" w:type="pct"/>
            <w:hideMark/>
          </w:tcPr>
          <w:p w:rsidR="00D810F7" w:rsidRPr="003C1188" w:rsidRDefault="00D810F7" w:rsidP="00D80F83">
            <w:pPr>
              <w:tabs>
                <w:tab w:val="left" w:pos="22"/>
              </w:tabs>
              <w:spacing w:line="240" w:lineRule="auto"/>
              <w:ind w:left="22"/>
              <w:contextualSpacing/>
              <w:jc w:val="both"/>
              <w:rPr>
                <w:rFonts w:ascii="Times New Roman" w:eastAsia="MS Minngs" w:hAnsi="Times New Roman"/>
                <w:sz w:val="24"/>
                <w:lang w:val="kk-KZ"/>
              </w:rPr>
            </w:pPr>
            <w:r w:rsidRPr="003C1188">
              <w:rPr>
                <w:rFonts w:ascii="Times New Roman" w:eastAsia="MS Minngs" w:hAnsi="Times New Roman"/>
                <w:sz w:val="24"/>
                <w:lang w:val="kk-KZ"/>
              </w:rPr>
              <w:t>Ортағасырлық саяхатшылар Қазақстанды қалай сипаттады</w:t>
            </w:r>
          </w:p>
        </w:tc>
        <w:tc>
          <w:tcPr>
            <w:tcW w:w="2501" w:type="pct"/>
            <w:hideMark/>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6.4.1.2 – көшпелілердің дәстүрлі шаруашылығының ерекшеліктерін анықтау;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 xml:space="preserve">6.2.2.5 – көшпелілердің қолданбалы өнер жетістіктерін сипаттау  </w:t>
            </w:r>
          </w:p>
        </w:tc>
      </w:tr>
      <w:tr w:rsidR="00D810F7" w:rsidRPr="003C1188" w:rsidTr="00B66705">
        <w:tc>
          <w:tcPr>
            <w:tcW w:w="878" w:type="pct"/>
            <w:hideMark/>
          </w:tcPr>
          <w:p w:rsidR="00D810F7" w:rsidRPr="003C1188" w:rsidRDefault="00D810F7" w:rsidP="00D80F83">
            <w:pPr>
              <w:tabs>
                <w:tab w:val="left" w:pos="426"/>
              </w:tabs>
              <w:spacing w:line="240" w:lineRule="auto"/>
              <w:rPr>
                <w:rFonts w:ascii="Times New Roman" w:hAnsi="Times New Roman"/>
                <w:sz w:val="24"/>
                <w:lang w:val="kk-KZ"/>
              </w:rPr>
            </w:pPr>
            <w:r w:rsidRPr="003C1188">
              <w:rPr>
                <w:rFonts w:ascii="Times New Roman" w:hAnsi="Times New Roman"/>
                <w:sz w:val="24"/>
                <w:lang w:val="kk-KZ"/>
              </w:rPr>
              <w:t xml:space="preserve">6.3В </w:t>
            </w:r>
            <w:r w:rsidRPr="003C1188">
              <w:rPr>
                <w:rFonts w:ascii="Times New Roman" w:hAnsi="Times New Roman"/>
                <w:sz w:val="24"/>
                <w:lang w:val="kk-KZ"/>
              </w:rPr>
              <w:tab/>
              <w:t>Қазақ халқының қалыптасуы</w:t>
            </w:r>
          </w:p>
          <w:p w:rsidR="00D810F7" w:rsidRPr="003C1188" w:rsidRDefault="00D810F7" w:rsidP="00D80F83">
            <w:pPr>
              <w:tabs>
                <w:tab w:val="left" w:pos="426"/>
              </w:tabs>
              <w:spacing w:line="240" w:lineRule="auto"/>
              <w:rPr>
                <w:rFonts w:ascii="Times New Roman" w:hAnsi="Times New Roman"/>
                <w:sz w:val="24"/>
                <w:lang w:val="kk-KZ"/>
              </w:rPr>
            </w:pPr>
            <w:r w:rsidRPr="003C1188">
              <w:rPr>
                <w:rFonts w:ascii="Times New Roman" w:hAnsi="Times New Roman"/>
                <w:sz w:val="24"/>
                <w:lang w:val="kk-KZ"/>
              </w:rPr>
              <w:t>(2 сағат)</w:t>
            </w:r>
          </w:p>
        </w:tc>
        <w:tc>
          <w:tcPr>
            <w:tcW w:w="1621" w:type="pct"/>
          </w:tcPr>
          <w:p w:rsidR="00D810F7" w:rsidRPr="003C1188" w:rsidRDefault="00D810F7" w:rsidP="00D80F83">
            <w:pPr>
              <w:tabs>
                <w:tab w:val="left" w:pos="426"/>
              </w:tabs>
              <w:spacing w:line="240" w:lineRule="auto"/>
              <w:ind w:left="22"/>
              <w:contextualSpacing/>
              <w:jc w:val="both"/>
              <w:rPr>
                <w:rFonts w:ascii="Times New Roman" w:hAnsi="Times New Roman"/>
                <w:bCs/>
                <w:sz w:val="24"/>
                <w:lang w:val="kk-KZ"/>
              </w:rPr>
            </w:pPr>
            <w:r w:rsidRPr="003C1188">
              <w:rPr>
                <w:rFonts w:ascii="Times New Roman" w:hAnsi="Times New Roman"/>
                <w:bCs/>
                <w:sz w:val="24"/>
                <w:lang w:val="kk-KZ"/>
              </w:rPr>
              <w:t>Ұлы Дала мұрагері – қазақ халқы қалай қалыптасты</w:t>
            </w:r>
          </w:p>
        </w:tc>
        <w:tc>
          <w:tcPr>
            <w:tcW w:w="2501" w:type="pct"/>
            <w:hideMark/>
          </w:tcPr>
          <w:p w:rsidR="00D810F7" w:rsidRPr="003C1188" w:rsidRDefault="00D810F7" w:rsidP="00D80F83">
            <w:pPr>
              <w:spacing w:line="240" w:lineRule="auto"/>
              <w:jc w:val="both"/>
              <w:rPr>
                <w:rFonts w:ascii="Times New Roman" w:hAnsi="Times New Roman"/>
                <w:sz w:val="24"/>
                <w:lang w:val="kk-KZ"/>
              </w:rPr>
            </w:pPr>
            <w:r w:rsidRPr="003C1188">
              <w:rPr>
                <w:rFonts w:ascii="Times New Roman" w:eastAsia="Arial" w:hAnsi="Times New Roman"/>
                <w:sz w:val="24"/>
                <w:lang w:val="kk-KZ"/>
              </w:rPr>
              <w:t xml:space="preserve">6.1.1.3 – </w:t>
            </w:r>
            <w:r w:rsidRPr="003C1188">
              <w:rPr>
                <w:rFonts w:ascii="Times New Roman" w:hAnsi="Times New Roman"/>
                <w:sz w:val="24"/>
                <w:lang w:val="kk-KZ"/>
              </w:rPr>
              <w:t>ежелгі және ортағасырлар тарихының оқиғалары арасында байланыс орнату арқылы қазақ халқы қалыптасуының негізгі кезеңдерді анықтау;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eastAsia="Arial" w:hAnsi="Times New Roman"/>
                <w:sz w:val="24"/>
                <w:lang w:val="kk-KZ"/>
              </w:rPr>
              <w:t xml:space="preserve">6.1.1.4 – </w:t>
            </w:r>
            <w:r w:rsidRPr="003C1188">
              <w:rPr>
                <w:rFonts w:ascii="Times New Roman" w:hAnsi="Times New Roman"/>
                <w:sz w:val="24"/>
                <w:lang w:val="kk-KZ"/>
              </w:rPr>
              <w:t>«қазақ» этнонимінің мағынасын түсіндіру</w:t>
            </w:r>
          </w:p>
        </w:tc>
      </w:tr>
      <w:tr w:rsidR="00D810F7" w:rsidRPr="00B66705" w:rsidTr="00B66705">
        <w:tc>
          <w:tcPr>
            <w:tcW w:w="878" w:type="pct"/>
            <w:hideMark/>
          </w:tcPr>
          <w:p w:rsidR="00D810F7" w:rsidRPr="003C1188" w:rsidRDefault="00D810F7" w:rsidP="00D80F83">
            <w:pPr>
              <w:tabs>
                <w:tab w:val="left" w:pos="426"/>
              </w:tabs>
              <w:spacing w:line="240" w:lineRule="auto"/>
              <w:rPr>
                <w:rFonts w:ascii="Times New Roman" w:hAnsi="Times New Roman"/>
                <w:sz w:val="24"/>
                <w:lang w:val="kk-KZ"/>
              </w:rPr>
            </w:pPr>
            <w:r w:rsidRPr="003C1188">
              <w:rPr>
                <w:rFonts w:ascii="Times New Roman" w:hAnsi="Times New Roman"/>
                <w:sz w:val="24"/>
                <w:lang w:val="kk-KZ"/>
              </w:rPr>
              <w:t>6.3С  Біртұтас қазақ мемлекетінің құрылуы</w:t>
            </w:r>
          </w:p>
          <w:p w:rsidR="00D810F7" w:rsidRPr="003C1188" w:rsidRDefault="00D810F7" w:rsidP="00D80F83">
            <w:pPr>
              <w:tabs>
                <w:tab w:val="left" w:pos="426"/>
              </w:tabs>
              <w:spacing w:line="240" w:lineRule="auto"/>
              <w:rPr>
                <w:rFonts w:ascii="Times New Roman" w:hAnsi="Times New Roman"/>
                <w:sz w:val="24"/>
                <w:lang w:val="kk-KZ"/>
              </w:rPr>
            </w:pPr>
            <w:r w:rsidRPr="003C1188">
              <w:rPr>
                <w:rFonts w:ascii="Times New Roman" w:hAnsi="Times New Roman"/>
                <w:sz w:val="24"/>
                <w:lang w:val="kk-KZ"/>
              </w:rPr>
              <w:t>( 2 сағат)</w:t>
            </w:r>
          </w:p>
        </w:tc>
        <w:tc>
          <w:tcPr>
            <w:tcW w:w="1621" w:type="pct"/>
            <w:hideMark/>
          </w:tcPr>
          <w:p w:rsidR="00D810F7" w:rsidRPr="003C1188" w:rsidRDefault="00D810F7" w:rsidP="00D80F83">
            <w:pPr>
              <w:tabs>
                <w:tab w:val="left" w:pos="22"/>
              </w:tabs>
              <w:spacing w:line="240" w:lineRule="auto"/>
              <w:ind w:left="8" w:firstLine="14"/>
              <w:contextualSpacing/>
              <w:jc w:val="both"/>
              <w:rPr>
                <w:rFonts w:ascii="Times New Roman" w:hAnsi="Times New Roman"/>
                <w:bCs/>
                <w:sz w:val="24"/>
                <w:lang w:val="kk-KZ"/>
              </w:rPr>
            </w:pPr>
            <w:r w:rsidRPr="003C1188">
              <w:rPr>
                <w:rFonts w:ascii="Times New Roman" w:hAnsi="Times New Roman"/>
                <w:bCs/>
                <w:sz w:val="24"/>
                <w:lang w:val="kk-KZ"/>
              </w:rPr>
              <w:t>Неліктен Керей мен Жәнібек құрған Қазақ хандығы Орталық Азиядағы алғашқы ұлттық мемлекет деп саналады</w:t>
            </w:r>
          </w:p>
        </w:tc>
        <w:tc>
          <w:tcPr>
            <w:tcW w:w="2501" w:type="pct"/>
            <w:hideMark/>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6.3.1.9 – Қазақ хандығы құрылуының тарихи маңызын анықтау;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6.2.3.4 – М.Х.Дулатидің «Тарихи-Рашиди» еңбегінің маңыздылығын түсіндіру;</w:t>
            </w:r>
          </w:p>
          <w:p w:rsidR="00D810F7" w:rsidRPr="003C1188" w:rsidRDefault="00D810F7" w:rsidP="00D80F83">
            <w:pPr>
              <w:widowControl/>
              <w:spacing w:line="240" w:lineRule="auto"/>
              <w:jc w:val="both"/>
              <w:rPr>
                <w:rFonts w:ascii="Times New Roman" w:hAnsi="Times New Roman"/>
                <w:sz w:val="24"/>
                <w:lang w:val="kk-KZ"/>
              </w:rPr>
            </w:pPr>
            <w:r w:rsidRPr="003C1188">
              <w:rPr>
                <w:rFonts w:ascii="Times New Roman" w:hAnsi="Times New Roman"/>
                <w:sz w:val="24"/>
                <w:lang w:val="kk-KZ"/>
              </w:rPr>
              <w:t>6.3.1.10 – қазақ хандарының мемлекетті нығайтудағы рөлін анықтау;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6.2.1.3 – тарихи оқиғалар мен процестердің  сабақтастығын сипаттауда «Ұлы Дала» ұғымын қолдану</w:t>
            </w:r>
          </w:p>
        </w:tc>
      </w:tr>
      <w:tr w:rsidR="00D810F7" w:rsidRPr="003C1188" w:rsidTr="00B66705">
        <w:tc>
          <w:tcPr>
            <w:tcW w:w="5000" w:type="pct"/>
            <w:gridSpan w:val="3"/>
            <w:hideMark/>
          </w:tcPr>
          <w:p w:rsidR="00D810F7" w:rsidRPr="003C1188" w:rsidRDefault="00D810F7" w:rsidP="00D80F83">
            <w:pPr>
              <w:pStyle w:val="af3"/>
              <w:jc w:val="center"/>
              <w:rPr>
                <w:rFonts w:ascii="Times New Roman" w:hAnsi="Times New Roman"/>
                <w:sz w:val="24"/>
                <w:lang w:val="kk-KZ"/>
              </w:rPr>
            </w:pPr>
            <w:r w:rsidRPr="003C1188">
              <w:rPr>
                <w:rFonts w:ascii="Times New Roman" w:hAnsi="Times New Roman"/>
                <w:sz w:val="24"/>
                <w:lang w:val="kk-KZ"/>
              </w:rPr>
              <w:t>4- тоқсан (16 сағат)</w:t>
            </w:r>
          </w:p>
        </w:tc>
      </w:tr>
      <w:tr w:rsidR="00D810F7" w:rsidRPr="00B66705" w:rsidTr="00B66705">
        <w:tc>
          <w:tcPr>
            <w:tcW w:w="878" w:type="pct"/>
            <w:vMerge w:val="restart"/>
            <w:hideMark/>
          </w:tcPr>
          <w:p w:rsidR="00D810F7" w:rsidRPr="003C1188" w:rsidRDefault="00D810F7" w:rsidP="00D80F83">
            <w:pPr>
              <w:tabs>
                <w:tab w:val="left" w:pos="426"/>
              </w:tabs>
              <w:spacing w:line="240" w:lineRule="auto"/>
              <w:rPr>
                <w:rFonts w:ascii="Times New Roman" w:hAnsi="Times New Roman"/>
                <w:sz w:val="24"/>
                <w:lang w:val="kk-KZ"/>
              </w:rPr>
            </w:pPr>
            <w:r w:rsidRPr="003C1188">
              <w:rPr>
                <w:rFonts w:ascii="Times New Roman" w:hAnsi="Times New Roman"/>
                <w:sz w:val="24"/>
                <w:lang w:val="kk-KZ"/>
              </w:rPr>
              <w:t xml:space="preserve">6.4А </w:t>
            </w:r>
            <w:r w:rsidRPr="003C1188">
              <w:rPr>
                <w:rFonts w:ascii="Times New Roman" w:hAnsi="Times New Roman"/>
                <w:sz w:val="24"/>
                <w:lang w:val="kk-KZ"/>
              </w:rPr>
              <w:tab/>
            </w:r>
          </w:p>
          <w:p w:rsidR="00D810F7" w:rsidRPr="003C1188" w:rsidRDefault="00D810F7" w:rsidP="00D80F83">
            <w:pPr>
              <w:tabs>
                <w:tab w:val="left" w:pos="426"/>
              </w:tabs>
              <w:spacing w:line="240" w:lineRule="auto"/>
              <w:rPr>
                <w:rFonts w:ascii="Times New Roman" w:hAnsi="Times New Roman"/>
                <w:sz w:val="24"/>
                <w:lang w:val="kk-KZ"/>
              </w:rPr>
            </w:pPr>
            <w:r w:rsidRPr="003C1188">
              <w:rPr>
                <w:rFonts w:ascii="Times New Roman" w:hAnsi="Times New Roman"/>
                <w:sz w:val="24"/>
                <w:lang w:val="kk-KZ"/>
              </w:rPr>
              <w:t xml:space="preserve">Қазақ хандығының XVI – XVII ғасырлардағы дамуы </w:t>
            </w:r>
          </w:p>
          <w:p w:rsidR="00D810F7" w:rsidRPr="003C1188" w:rsidRDefault="00D810F7" w:rsidP="00D80F83">
            <w:pPr>
              <w:tabs>
                <w:tab w:val="left" w:pos="426"/>
              </w:tabs>
              <w:spacing w:line="240" w:lineRule="auto"/>
              <w:rPr>
                <w:rFonts w:ascii="Times New Roman" w:hAnsi="Times New Roman"/>
                <w:sz w:val="24"/>
                <w:lang w:val="kk-KZ"/>
              </w:rPr>
            </w:pPr>
            <w:r w:rsidRPr="003C1188">
              <w:rPr>
                <w:rFonts w:ascii="Times New Roman" w:hAnsi="Times New Roman"/>
                <w:sz w:val="24"/>
                <w:lang w:val="kk-KZ"/>
              </w:rPr>
              <w:t>(12 сағат)</w:t>
            </w:r>
          </w:p>
        </w:tc>
        <w:tc>
          <w:tcPr>
            <w:tcW w:w="1621" w:type="pct"/>
          </w:tcPr>
          <w:p w:rsidR="00D810F7" w:rsidRPr="003C1188" w:rsidRDefault="00D810F7" w:rsidP="00D80F83">
            <w:pPr>
              <w:tabs>
                <w:tab w:val="left" w:pos="22"/>
              </w:tabs>
              <w:spacing w:line="240" w:lineRule="auto"/>
              <w:ind w:left="22" w:hanging="22"/>
              <w:contextualSpacing/>
              <w:jc w:val="both"/>
              <w:rPr>
                <w:rFonts w:ascii="Times New Roman" w:hAnsi="Times New Roman"/>
                <w:bCs/>
                <w:sz w:val="24"/>
                <w:lang w:val="kk-KZ"/>
              </w:rPr>
            </w:pPr>
            <w:r w:rsidRPr="003C1188">
              <w:rPr>
                <w:rFonts w:ascii="Times New Roman" w:eastAsia="MS Minngs" w:hAnsi="Times New Roman"/>
                <w:sz w:val="24"/>
                <w:lang w:val="kk-KZ"/>
              </w:rPr>
              <w:t>Не себепті Қадырғали Жалайыр: «Жәнібек ханның ұлдарының арасында аса белгілі болғаны Қасым хан еді...» деп жазды</w:t>
            </w:r>
          </w:p>
        </w:tc>
        <w:tc>
          <w:tcPr>
            <w:tcW w:w="2501" w:type="pct"/>
            <w:hideMark/>
          </w:tcPr>
          <w:p w:rsidR="00D810F7" w:rsidRPr="003C1188" w:rsidRDefault="00D810F7" w:rsidP="00D80F83">
            <w:pPr>
              <w:widowControl/>
              <w:spacing w:line="240" w:lineRule="auto"/>
              <w:jc w:val="both"/>
              <w:rPr>
                <w:rFonts w:ascii="Times New Roman" w:hAnsi="Times New Roman"/>
                <w:sz w:val="24"/>
                <w:lang w:val="kk-KZ"/>
              </w:rPr>
            </w:pPr>
            <w:r w:rsidRPr="003C1188">
              <w:rPr>
                <w:rFonts w:ascii="Times New Roman" w:hAnsi="Times New Roman"/>
                <w:sz w:val="24"/>
                <w:lang w:val="kk-KZ"/>
              </w:rPr>
              <w:t>6.3.1.10 – қазақ хандарының мемлекетті нығайтудағы рөлін анықтау;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6.3.2.6 – қазақ хандарының сыртқы саясатын талдау</w:t>
            </w:r>
          </w:p>
        </w:tc>
      </w:tr>
      <w:tr w:rsidR="00D810F7" w:rsidRPr="00B66705" w:rsidTr="00B66705">
        <w:tc>
          <w:tcPr>
            <w:tcW w:w="878" w:type="pct"/>
            <w:vMerge/>
            <w:vAlign w:val="center"/>
            <w:hideMark/>
          </w:tcPr>
          <w:p w:rsidR="00D810F7" w:rsidRPr="003C1188" w:rsidRDefault="00D810F7" w:rsidP="00D80F83">
            <w:pPr>
              <w:spacing w:line="240" w:lineRule="auto"/>
              <w:rPr>
                <w:rFonts w:ascii="Times New Roman" w:hAnsi="Times New Roman"/>
                <w:b/>
                <w:sz w:val="24"/>
                <w:lang w:val="kk-KZ"/>
              </w:rPr>
            </w:pPr>
          </w:p>
        </w:tc>
        <w:tc>
          <w:tcPr>
            <w:tcW w:w="1621" w:type="pct"/>
            <w:hideMark/>
          </w:tcPr>
          <w:p w:rsidR="00D810F7" w:rsidRPr="003C1188" w:rsidRDefault="00D810F7" w:rsidP="00D80F83">
            <w:pPr>
              <w:spacing w:line="240" w:lineRule="auto"/>
              <w:jc w:val="both"/>
              <w:rPr>
                <w:rFonts w:ascii="Times New Roman" w:hAnsi="Times New Roman"/>
                <w:bCs/>
                <w:sz w:val="24"/>
                <w:lang w:val="kk-KZ"/>
              </w:rPr>
            </w:pPr>
            <w:r w:rsidRPr="003C1188">
              <w:rPr>
                <w:rFonts w:ascii="Times New Roman" w:hAnsi="Times New Roman"/>
                <w:sz w:val="24"/>
                <w:lang w:val="kk-KZ"/>
              </w:rPr>
              <w:t>Неліктен Хақназар хан билеген кезеңді Қазақ хандығының «қайта жаңғыруы» деп атайды</w:t>
            </w:r>
          </w:p>
        </w:tc>
        <w:tc>
          <w:tcPr>
            <w:tcW w:w="2501" w:type="pct"/>
            <w:hideMark/>
          </w:tcPr>
          <w:p w:rsidR="00D810F7" w:rsidRPr="003C1188" w:rsidRDefault="00D810F7" w:rsidP="00D80F83">
            <w:pPr>
              <w:widowControl/>
              <w:spacing w:line="240" w:lineRule="auto"/>
              <w:jc w:val="both"/>
              <w:rPr>
                <w:rFonts w:ascii="Times New Roman" w:hAnsi="Times New Roman"/>
                <w:sz w:val="24"/>
                <w:lang w:val="kk-KZ"/>
              </w:rPr>
            </w:pPr>
            <w:r w:rsidRPr="003C1188">
              <w:rPr>
                <w:rFonts w:ascii="Times New Roman" w:hAnsi="Times New Roman"/>
                <w:sz w:val="24"/>
                <w:lang w:val="kk-KZ"/>
              </w:rPr>
              <w:t>6.3.1.10 – қазақ хандарының мемлекетті нығайтудағы рөлін анықтау;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6.3.2.6 – қазақ хандарының сыртқы саясатын талдау</w:t>
            </w:r>
          </w:p>
        </w:tc>
      </w:tr>
      <w:tr w:rsidR="00D810F7" w:rsidRPr="00B66705" w:rsidTr="00B66705">
        <w:tc>
          <w:tcPr>
            <w:tcW w:w="878" w:type="pct"/>
            <w:vMerge/>
            <w:vAlign w:val="center"/>
            <w:hideMark/>
          </w:tcPr>
          <w:p w:rsidR="00D810F7" w:rsidRPr="003C1188" w:rsidRDefault="00D810F7" w:rsidP="00D80F83">
            <w:pPr>
              <w:spacing w:line="240" w:lineRule="auto"/>
              <w:rPr>
                <w:rFonts w:ascii="Times New Roman" w:hAnsi="Times New Roman"/>
                <w:b/>
                <w:sz w:val="24"/>
                <w:lang w:val="kk-KZ"/>
              </w:rPr>
            </w:pPr>
          </w:p>
        </w:tc>
        <w:tc>
          <w:tcPr>
            <w:tcW w:w="1621" w:type="pct"/>
            <w:hideMark/>
          </w:tcPr>
          <w:p w:rsidR="00D810F7" w:rsidRPr="003C1188" w:rsidRDefault="00D810F7" w:rsidP="00D80F83">
            <w:pPr>
              <w:tabs>
                <w:tab w:val="left" w:pos="22"/>
              </w:tabs>
              <w:spacing w:line="240" w:lineRule="auto"/>
              <w:ind w:left="22"/>
              <w:contextualSpacing/>
              <w:jc w:val="both"/>
              <w:rPr>
                <w:rFonts w:ascii="Times New Roman" w:eastAsia="MS Minngs" w:hAnsi="Times New Roman"/>
                <w:sz w:val="24"/>
                <w:lang w:val="kk-KZ"/>
              </w:rPr>
            </w:pPr>
            <w:r w:rsidRPr="003C1188">
              <w:rPr>
                <w:rFonts w:ascii="Times New Roman" w:eastAsia="MS Minngs" w:hAnsi="Times New Roman"/>
                <w:sz w:val="24"/>
                <w:lang w:val="kk-KZ"/>
              </w:rPr>
              <w:t>Тәуекел хан қазақ жерлерін біріктіру мақсатында қандай саясат ұстанды</w:t>
            </w:r>
          </w:p>
          <w:p w:rsidR="00D810F7" w:rsidRPr="003C1188" w:rsidRDefault="00D810F7" w:rsidP="00D80F83">
            <w:pPr>
              <w:tabs>
                <w:tab w:val="left" w:pos="22"/>
              </w:tabs>
              <w:spacing w:line="240" w:lineRule="auto"/>
              <w:ind w:left="22"/>
              <w:contextualSpacing/>
              <w:jc w:val="both"/>
              <w:rPr>
                <w:rFonts w:ascii="Times New Roman" w:hAnsi="Times New Roman"/>
                <w:bCs/>
                <w:sz w:val="24"/>
                <w:u w:val="single"/>
                <w:lang w:val="kk-KZ"/>
              </w:rPr>
            </w:pPr>
          </w:p>
        </w:tc>
        <w:tc>
          <w:tcPr>
            <w:tcW w:w="2501" w:type="pct"/>
          </w:tcPr>
          <w:p w:rsidR="00D810F7" w:rsidRPr="003C1188" w:rsidRDefault="00D810F7" w:rsidP="00D80F83">
            <w:pPr>
              <w:widowControl/>
              <w:spacing w:line="240" w:lineRule="auto"/>
              <w:jc w:val="both"/>
              <w:rPr>
                <w:rFonts w:ascii="Times New Roman" w:hAnsi="Times New Roman"/>
                <w:sz w:val="24"/>
                <w:lang w:val="kk-KZ"/>
              </w:rPr>
            </w:pPr>
            <w:r w:rsidRPr="003C1188">
              <w:rPr>
                <w:rFonts w:ascii="Times New Roman" w:hAnsi="Times New Roman"/>
                <w:sz w:val="24"/>
                <w:lang w:val="kk-KZ"/>
              </w:rPr>
              <w:t>6.3.1.10 – қазақ хандарының мемлекетті нығайтудағы рөлін анықтау;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6.3.2.6 – қазақ хандарының сыртқы саясатын талдау</w:t>
            </w:r>
          </w:p>
        </w:tc>
      </w:tr>
      <w:tr w:rsidR="00D810F7" w:rsidRPr="00B66705" w:rsidTr="00B66705">
        <w:tc>
          <w:tcPr>
            <w:tcW w:w="878" w:type="pct"/>
            <w:vMerge/>
            <w:vAlign w:val="center"/>
            <w:hideMark/>
          </w:tcPr>
          <w:p w:rsidR="00D810F7" w:rsidRPr="003C1188" w:rsidRDefault="00D810F7" w:rsidP="00D80F83">
            <w:pPr>
              <w:spacing w:line="240" w:lineRule="auto"/>
              <w:rPr>
                <w:rFonts w:ascii="Times New Roman" w:hAnsi="Times New Roman"/>
                <w:b/>
                <w:sz w:val="24"/>
                <w:lang w:val="kk-KZ"/>
              </w:rPr>
            </w:pPr>
          </w:p>
        </w:tc>
        <w:tc>
          <w:tcPr>
            <w:tcW w:w="1621" w:type="pct"/>
          </w:tcPr>
          <w:p w:rsidR="00D810F7" w:rsidRPr="003C1188" w:rsidRDefault="00D810F7" w:rsidP="00D80F83">
            <w:pPr>
              <w:tabs>
                <w:tab w:val="left" w:pos="426"/>
              </w:tabs>
              <w:spacing w:line="240" w:lineRule="auto"/>
              <w:ind w:left="22"/>
              <w:contextualSpacing/>
              <w:jc w:val="both"/>
              <w:rPr>
                <w:rFonts w:ascii="Times New Roman" w:hAnsi="Times New Roman"/>
                <w:bCs/>
                <w:sz w:val="24"/>
                <w:lang w:val="kk-KZ"/>
              </w:rPr>
            </w:pPr>
            <w:r w:rsidRPr="003C1188">
              <w:rPr>
                <w:rFonts w:ascii="Times New Roman" w:eastAsia="MS Minngs" w:hAnsi="Times New Roman"/>
                <w:sz w:val="24"/>
                <w:lang w:val="kk-KZ"/>
              </w:rPr>
              <w:t>Есім хан Қазақ хандығының біртұтастығын қалай сақтап қалды</w:t>
            </w:r>
          </w:p>
        </w:tc>
        <w:tc>
          <w:tcPr>
            <w:tcW w:w="2501" w:type="pct"/>
            <w:hideMark/>
          </w:tcPr>
          <w:p w:rsidR="00D810F7" w:rsidRPr="003C1188" w:rsidRDefault="00D810F7" w:rsidP="00D80F83">
            <w:pPr>
              <w:widowControl/>
              <w:spacing w:line="240" w:lineRule="auto"/>
              <w:jc w:val="both"/>
              <w:rPr>
                <w:rFonts w:ascii="Times New Roman" w:hAnsi="Times New Roman"/>
                <w:sz w:val="24"/>
                <w:lang w:val="kk-KZ"/>
              </w:rPr>
            </w:pPr>
            <w:r w:rsidRPr="003C1188">
              <w:rPr>
                <w:rFonts w:ascii="Times New Roman" w:hAnsi="Times New Roman"/>
                <w:sz w:val="24"/>
                <w:lang w:val="kk-KZ"/>
              </w:rPr>
              <w:t>6.3.1.10 – қазақ хандарының мемлекетті нығайтудағы рөлін анықтау;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6.3.2.6 – қазақ хандарының сыртқы саясатын талдау</w:t>
            </w:r>
          </w:p>
        </w:tc>
      </w:tr>
      <w:tr w:rsidR="00D810F7" w:rsidRPr="00B66705" w:rsidTr="00B66705">
        <w:tc>
          <w:tcPr>
            <w:tcW w:w="878" w:type="pct"/>
            <w:vMerge/>
            <w:vAlign w:val="center"/>
            <w:hideMark/>
          </w:tcPr>
          <w:p w:rsidR="00D810F7" w:rsidRPr="003C1188" w:rsidRDefault="00D810F7" w:rsidP="00D80F83">
            <w:pPr>
              <w:spacing w:line="240" w:lineRule="auto"/>
              <w:rPr>
                <w:rFonts w:ascii="Times New Roman" w:hAnsi="Times New Roman"/>
                <w:b/>
                <w:sz w:val="24"/>
                <w:lang w:val="kk-KZ"/>
              </w:rPr>
            </w:pPr>
          </w:p>
        </w:tc>
        <w:tc>
          <w:tcPr>
            <w:tcW w:w="1621" w:type="pct"/>
            <w:hideMark/>
          </w:tcPr>
          <w:p w:rsidR="00D810F7" w:rsidRPr="003C1188" w:rsidRDefault="00D810F7" w:rsidP="00D80F83">
            <w:pPr>
              <w:tabs>
                <w:tab w:val="left" w:pos="426"/>
              </w:tabs>
              <w:spacing w:line="240" w:lineRule="auto"/>
              <w:ind w:left="22"/>
              <w:contextualSpacing/>
              <w:jc w:val="both"/>
              <w:rPr>
                <w:rFonts w:ascii="Times New Roman" w:hAnsi="Times New Roman"/>
                <w:bCs/>
                <w:sz w:val="24"/>
                <w:lang w:val="kk-KZ"/>
              </w:rPr>
            </w:pPr>
            <w:r w:rsidRPr="003C1188">
              <w:rPr>
                <w:rFonts w:ascii="Times New Roman" w:hAnsi="Times New Roman"/>
                <w:bCs/>
                <w:sz w:val="24"/>
                <w:lang w:val="kk-KZ"/>
              </w:rPr>
              <w:t>Орбұлақ шайқасының әлемдік әскери өнер тарихындағы алатын орны қандай</w:t>
            </w:r>
          </w:p>
        </w:tc>
        <w:tc>
          <w:tcPr>
            <w:tcW w:w="2501" w:type="pct"/>
            <w:hideMark/>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6.2.2.3 – көшпелілердің әскери өнері жетістіктерін сипаттау;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6.3.2.7 – Орбұлақ шайқасындағы қазақ жасағының әскери өнердегі шеберлігі мен ерлігін бағалау </w:t>
            </w:r>
          </w:p>
        </w:tc>
      </w:tr>
      <w:tr w:rsidR="00D810F7" w:rsidRPr="00B66705" w:rsidTr="00B66705">
        <w:tc>
          <w:tcPr>
            <w:tcW w:w="878" w:type="pct"/>
            <w:vMerge/>
            <w:vAlign w:val="center"/>
            <w:hideMark/>
          </w:tcPr>
          <w:p w:rsidR="00D810F7" w:rsidRPr="003C1188" w:rsidRDefault="00D810F7" w:rsidP="00D80F83">
            <w:pPr>
              <w:spacing w:line="240" w:lineRule="auto"/>
              <w:rPr>
                <w:rFonts w:ascii="Times New Roman" w:hAnsi="Times New Roman"/>
                <w:b/>
                <w:sz w:val="24"/>
                <w:lang w:val="kk-KZ"/>
              </w:rPr>
            </w:pPr>
          </w:p>
        </w:tc>
        <w:tc>
          <w:tcPr>
            <w:tcW w:w="1621" w:type="pct"/>
          </w:tcPr>
          <w:p w:rsidR="00D810F7" w:rsidRPr="003C1188" w:rsidRDefault="00D810F7" w:rsidP="00D80F83">
            <w:pPr>
              <w:tabs>
                <w:tab w:val="left" w:pos="426"/>
              </w:tabs>
              <w:spacing w:line="240" w:lineRule="auto"/>
              <w:ind w:left="22"/>
              <w:contextualSpacing/>
              <w:jc w:val="both"/>
              <w:rPr>
                <w:rFonts w:ascii="Times New Roman" w:eastAsia="MS Minngs" w:hAnsi="Times New Roman"/>
                <w:sz w:val="24"/>
                <w:lang w:val="ru-RU"/>
              </w:rPr>
            </w:pPr>
            <w:r w:rsidRPr="003C1188">
              <w:rPr>
                <w:rFonts w:ascii="Times New Roman" w:eastAsia="MS Minngs" w:hAnsi="Times New Roman"/>
                <w:sz w:val="24"/>
                <w:lang w:val="kk-KZ"/>
              </w:rPr>
              <w:t>Неліктен А.Левшин Тәуке ханды «Дала Ликургі» деп атады</w:t>
            </w:r>
          </w:p>
        </w:tc>
        <w:tc>
          <w:tcPr>
            <w:tcW w:w="2501" w:type="pct"/>
            <w:hideMark/>
          </w:tcPr>
          <w:p w:rsidR="00D810F7" w:rsidRPr="003C1188" w:rsidRDefault="00D810F7" w:rsidP="00D80F83">
            <w:pPr>
              <w:widowControl/>
              <w:spacing w:line="240" w:lineRule="auto"/>
              <w:jc w:val="both"/>
              <w:rPr>
                <w:rFonts w:ascii="Times New Roman" w:hAnsi="Times New Roman"/>
                <w:sz w:val="24"/>
                <w:lang w:val="kk-KZ"/>
              </w:rPr>
            </w:pPr>
            <w:r w:rsidRPr="003C1188">
              <w:rPr>
                <w:rFonts w:ascii="Times New Roman" w:hAnsi="Times New Roman"/>
                <w:sz w:val="24"/>
                <w:lang w:val="kk-KZ"/>
              </w:rPr>
              <w:t>6.3.1.10 – қазақ хандарының мемлекетті нығайтудағы рөлін анықтау;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 xml:space="preserve">6.3.2.6 – қазақ хандарының сыртқы саясатын талдау </w:t>
            </w:r>
          </w:p>
        </w:tc>
      </w:tr>
      <w:tr w:rsidR="00D810F7" w:rsidRPr="00B66705" w:rsidTr="00B66705">
        <w:tc>
          <w:tcPr>
            <w:tcW w:w="878" w:type="pct"/>
            <w:vMerge/>
            <w:vAlign w:val="center"/>
            <w:hideMark/>
          </w:tcPr>
          <w:p w:rsidR="00D810F7" w:rsidRPr="003C1188" w:rsidRDefault="00D810F7" w:rsidP="00D80F83">
            <w:pPr>
              <w:spacing w:line="240" w:lineRule="auto"/>
              <w:rPr>
                <w:rFonts w:ascii="Times New Roman" w:hAnsi="Times New Roman"/>
                <w:b/>
                <w:sz w:val="24"/>
                <w:lang w:val="kk-KZ"/>
              </w:rPr>
            </w:pPr>
          </w:p>
        </w:tc>
        <w:tc>
          <w:tcPr>
            <w:tcW w:w="1621" w:type="pct"/>
            <w:hideMark/>
          </w:tcPr>
          <w:p w:rsidR="00D810F7" w:rsidRPr="003C1188" w:rsidRDefault="00D810F7" w:rsidP="00D80F83">
            <w:pPr>
              <w:tabs>
                <w:tab w:val="left" w:pos="22"/>
              </w:tabs>
              <w:spacing w:line="240" w:lineRule="auto"/>
              <w:ind w:left="22" w:hanging="22"/>
              <w:contextualSpacing/>
              <w:jc w:val="both"/>
              <w:rPr>
                <w:rFonts w:ascii="Times New Roman" w:eastAsia="MS Minngs" w:hAnsi="Times New Roman"/>
                <w:sz w:val="24"/>
                <w:lang w:val="kk-KZ"/>
              </w:rPr>
            </w:pPr>
            <w:r w:rsidRPr="003C1188">
              <w:rPr>
                <w:rFonts w:ascii="Times New Roman" w:eastAsia="MS Minngs" w:hAnsi="Times New Roman"/>
                <w:sz w:val="24"/>
                <w:lang w:val="kk-KZ"/>
              </w:rPr>
              <w:t>Әлеуметтік топтар қазақ қоғамында қандай рөл атқарды</w:t>
            </w:r>
          </w:p>
        </w:tc>
        <w:tc>
          <w:tcPr>
            <w:tcW w:w="2501" w:type="pct"/>
            <w:hideMark/>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6.1.2.1 – Қазақ хандығындағы әлеуметтік топтардың орнын анықтау;  </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6.3.1.11 – қоғамдық-саяси өмірдегі сұлтан, би, батыр, жыраулардың қызметтерін сипаттау</w:t>
            </w:r>
          </w:p>
        </w:tc>
      </w:tr>
      <w:tr w:rsidR="00D810F7" w:rsidRPr="003C1188" w:rsidTr="00B66705">
        <w:tc>
          <w:tcPr>
            <w:tcW w:w="878" w:type="pct"/>
            <w:vMerge w:val="restart"/>
          </w:tcPr>
          <w:p w:rsidR="00D810F7" w:rsidRPr="003C1188" w:rsidRDefault="00D810F7" w:rsidP="00D80F83">
            <w:pPr>
              <w:tabs>
                <w:tab w:val="left" w:pos="426"/>
              </w:tabs>
              <w:spacing w:line="240" w:lineRule="auto"/>
              <w:rPr>
                <w:rFonts w:ascii="Times New Roman" w:hAnsi="Times New Roman"/>
                <w:sz w:val="24"/>
                <w:lang w:val="kk-KZ"/>
              </w:rPr>
            </w:pPr>
            <w:r w:rsidRPr="003C1188">
              <w:rPr>
                <w:rFonts w:ascii="Times New Roman" w:hAnsi="Times New Roman"/>
                <w:sz w:val="24"/>
                <w:lang w:val="kk-KZ"/>
              </w:rPr>
              <w:t>6.4В</w:t>
            </w:r>
            <w:r w:rsidRPr="003C1188">
              <w:rPr>
                <w:rFonts w:ascii="Times New Roman" w:hAnsi="Times New Roman"/>
                <w:sz w:val="24"/>
                <w:lang w:val="kk-KZ"/>
              </w:rPr>
              <w:tab/>
              <w:t xml:space="preserve"> </w:t>
            </w:r>
          </w:p>
          <w:p w:rsidR="00D810F7" w:rsidRPr="003C1188" w:rsidRDefault="00D810F7" w:rsidP="00D80F83">
            <w:pPr>
              <w:tabs>
                <w:tab w:val="left" w:pos="426"/>
              </w:tabs>
              <w:spacing w:line="240" w:lineRule="auto"/>
              <w:rPr>
                <w:rFonts w:ascii="Times New Roman" w:hAnsi="Times New Roman"/>
                <w:sz w:val="24"/>
                <w:lang w:val="kk-KZ"/>
              </w:rPr>
            </w:pPr>
            <w:r w:rsidRPr="003C1188">
              <w:rPr>
                <w:rFonts w:ascii="Times New Roman" w:hAnsi="Times New Roman"/>
                <w:sz w:val="24"/>
                <w:lang w:val="kk-KZ"/>
              </w:rPr>
              <w:t>XVI – XVII ғасырлардағы экономика мен мәдениет</w:t>
            </w:r>
          </w:p>
          <w:p w:rsidR="00D810F7" w:rsidRPr="003C1188" w:rsidRDefault="00D810F7" w:rsidP="00D80F83">
            <w:pPr>
              <w:tabs>
                <w:tab w:val="left" w:pos="426"/>
              </w:tabs>
              <w:spacing w:line="240" w:lineRule="auto"/>
              <w:rPr>
                <w:rFonts w:ascii="Times New Roman" w:hAnsi="Times New Roman"/>
                <w:sz w:val="24"/>
                <w:lang w:val="kk-KZ"/>
              </w:rPr>
            </w:pPr>
            <w:r w:rsidRPr="003C1188">
              <w:rPr>
                <w:rFonts w:ascii="Times New Roman" w:hAnsi="Times New Roman"/>
                <w:sz w:val="24"/>
                <w:lang w:val="kk-KZ"/>
              </w:rPr>
              <w:t>(</w:t>
            </w:r>
            <w:r w:rsidRPr="003C1188">
              <w:rPr>
                <w:rFonts w:ascii="Times New Roman" w:hAnsi="Times New Roman"/>
                <w:sz w:val="24"/>
                <w:lang w:val="ru-RU"/>
              </w:rPr>
              <w:t>3 сағат</w:t>
            </w:r>
            <w:r w:rsidRPr="003C1188">
              <w:rPr>
                <w:rFonts w:ascii="Times New Roman" w:hAnsi="Times New Roman"/>
                <w:sz w:val="24"/>
                <w:lang w:val="kk-KZ"/>
              </w:rPr>
              <w:t xml:space="preserve">) </w:t>
            </w:r>
          </w:p>
        </w:tc>
        <w:tc>
          <w:tcPr>
            <w:tcW w:w="1621" w:type="pct"/>
          </w:tcPr>
          <w:p w:rsidR="00D810F7" w:rsidRPr="003C1188" w:rsidRDefault="00D810F7" w:rsidP="00D80F83">
            <w:pPr>
              <w:tabs>
                <w:tab w:val="left" w:pos="22"/>
              </w:tabs>
              <w:spacing w:line="240" w:lineRule="auto"/>
              <w:ind w:left="22"/>
              <w:contextualSpacing/>
              <w:jc w:val="both"/>
              <w:rPr>
                <w:rFonts w:ascii="Times New Roman" w:eastAsia="MS Minngs" w:hAnsi="Times New Roman"/>
                <w:sz w:val="24"/>
                <w:lang w:val="kk-KZ"/>
              </w:rPr>
            </w:pPr>
            <w:r w:rsidRPr="003C1188">
              <w:rPr>
                <w:rFonts w:ascii="Times New Roman" w:hAnsi="Times New Roman"/>
                <w:sz w:val="24"/>
                <w:lang w:val="kk-KZ"/>
              </w:rPr>
              <w:t xml:space="preserve">XVI – XVII </w:t>
            </w:r>
            <w:r w:rsidRPr="003C1188">
              <w:rPr>
                <w:rFonts w:ascii="Times New Roman" w:eastAsia="MS Minngs" w:hAnsi="Times New Roman"/>
                <w:sz w:val="24"/>
                <w:lang w:val="kk-KZ"/>
              </w:rPr>
              <w:t>ғасырлардағы</w:t>
            </w:r>
            <w:r w:rsidRPr="003C1188">
              <w:rPr>
                <w:rFonts w:ascii="Times New Roman" w:hAnsi="Times New Roman"/>
                <w:sz w:val="24"/>
                <w:lang w:val="kk-KZ"/>
              </w:rPr>
              <w:t xml:space="preserve"> қазақтардың рухани мәдениетінде халық өмірі қалай көрініс табады</w:t>
            </w:r>
          </w:p>
        </w:tc>
        <w:tc>
          <w:tcPr>
            <w:tcW w:w="2501" w:type="pct"/>
            <w:hideMark/>
          </w:tcPr>
          <w:p w:rsidR="00D810F7" w:rsidRPr="003C1188" w:rsidRDefault="00D810F7" w:rsidP="00D80F83">
            <w:pPr>
              <w:jc w:val="both"/>
              <w:rPr>
                <w:rFonts w:ascii="Times New Roman" w:hAnsi="Times New Roman"/>
                <w:sz w:val="24"/>
                <w:lang w:val="kk-KZ"/>
              </w:rPr>
            </w:pPr>
            <w:r w:rsidRPr="003C1188">
              <w:rPr>
                <w:rFonts w:ascii="Times New Roman" w:hAnsi="Times New Roman"/>
                <w:sz w:val="24"/>
                <w:lang w:val="kk-KZ"/>
              </w:rPr>
              <w:t xml:space="preserve">6.2.2.1 – күй, аңыз, шежіре, эпостық жырлардың тарихи дереккөзі ретіндегі </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маңыздылығын айқындау</w:t>
            </w:r>
          </w:p>
        </w:tc>
      </w:tr>
      <w:tr w:rsidR="00D810F7" w:rsidRPr="00B66705" w:rsidTr="00B66705">
        <w:tc>
          <w:tcPr>
            <w:tcW w:w="878" w:type="pct"/>
            <w:vMerge/>
            <w:vAlign w:val="center"/>
            <w:hideMark/>
          </w:tcPr>
          <w:p w:rsidR="00D810F7" w:rsidRPr="003C1188" w:rsidRDefault="00D810F7" w:rsidP="00D80F83">
            <w:pPr>
              <w:spacing w:line="240" w:lineRule="auto"/>
              <w:rPr>
                <w:rFonts w:ascii="Times New Roman" w:hAnsi="Times New Roman"/>
                <w:b/>
                <w:sz w:val="24"/>
                <w:lang w:val="kk-KZ"/>
              </w:rPr>
            </w:pPr>
          </w:p>
        </w:tc>
        <w:tc>
          <w:tcPr>
            <w:tcW w:w="1621" w:type="pct"/>
            <w:hideMark/>
          </w:tcPr>
          <w:p w:rsidR="00D810F7" w:rsidRPr="003C1188" w:rsidRDefault="00D810F7" w:rsidP="00D80F83">
            <w:pPr>
              <w:tabs>
                <w:tab w:val="left" w:pos="22"/>
              </w:tabs>
              <w:spacing w:line="240" w:lineRule="auto"/>
              <w:ind w:left="22"/>
              <w:contextualSpacing/>
              <w:jc w:val="both"/>
              <w:rPr>
                <w:rFonts w:ascii="Times New Roman" w:eastAsia="MS Minngs" w:hAnsi="Times New Roman"/>
                <w:sz w:val="24"/>
                <w:lang w:val="kk-KZ"/>
              </w:rPr>
            </w:pPr>
            <w:r w:rsidRPr="003C1188">
              <w:rPr>
                <w:rFonts w:ascii="Times New Roman" w:hAnsi="Times New Roman"/>
                <w:sz w:val="24"/>
                <w:lang w:val="kk-KZ"/>
              </w:rPr>
              <w:t>Неліктен киіз үй көшпелілердің материалдық мәдениетінің ең жоғарғы үлгісі деп саналады</w:t>
            </w:r>
          </w:p>
        </w:tc>
        <w:tc>
          <w:tcPr>
            <w:tcW w:w="2501" w:type="pct"/>
            <w:hideMark/>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6.2.2.5 – көшпелілердің қолданбалы өнер жетістіктерін сипаттау </w:t>
            </w:r>
          </w:p>
        </w:tc>
      </w:tr>
      <w:tr w:rsidR="00D810F7" w:rsidRPr="00B66705" w:rsidTr="00B66705">
        <w:tc>
          <w:tcPr>
            <w:tcW w:w="878" w:type="pct"/>
            <w:vMerge/>
            <w:vAlign w:val="center"/>
            <w:hideMark/>
          </w:tcPr>
          <w:p w:rsidR="00D810F7" w:rsidRPr="003C1188" w:rsidRDefault="00D810F7" w:rsidP="00D80F83">
            <w:pPr>
              <w:spacing w:line="240" w:lineRule="auto"/>
              <w:rPr>
                <w:rFonts w:ascii="Times New Roman" w:hAnsi="Times New Roman"/>
                <w:b/>
                <w:sz w:val="24"/>
                <w:lang w:val="kk-KZ"/>
              </w:rPr>
            </w:pPr>
          </w:p>
        </w:tc>
        <w:tc>
          <w:tcPr>
            <w:tcW w:w="1621" w:type="pct"/>
            <w:hideMark/>
          </w:tcPr>
          <w:p w:rsidR="00D810F7" w:rsidRPr="003C1188" w:rsidRDefault="00D810F7" w:rsidP="00D80F83">
            <w:pPr>
              <w:tabs>
                <w:tab w:val="left" w:pos="22"/>
              </w:tabs>
              <w:spacing w:line="240" w:lineRule="auto"/>
              <w:ind w:left="22"/>
              <w:contextualSpacing/>
              <w:jc w:val="both"/>
              <w:rPr>
                <w:rFonts w:ascii="Times New Roman" w:eastAsia="MS Minngs" w:hAnsi="Times New Roman"/>
                <w:sz w:val="24"/>
                <w:lang w:val="kk-KZ"/>
              </w:rPr>
            </w:pPr>
            <w:r w:rsidRPr="003C1188">
              <w:rPr>
                <w:rFonts w:ascii="Times New Roman" w:eastAsia="MS Minngs" w:hAnsi="Times New Roman"/>
                <w:sz w:val="24"/>
                <w:lang w:val="kk-KZ"/>
              </w:rPr>
              <w:t>Көшпелілердің дәстүрлі шаруашылығының ерекшелігі неде</w:t>
            </w:r>
          </w:p>
        </w:tc>
        <w:tc>
          <w:tcPr>
            <w:tcW w:w="2501" w:type="pct"/>
            <w:hideMark/>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6.4.1.2 – көшпелілердің дәстүрлі шаруашылығының ерекшеліктерін анықтау</w:t>
            </w:r>
          </w:p>
        </w:tc>
      </w:tr>
      <w:tr w:rsidR="00D810F7" w:rsidRPr="003C1188" w:rsidTr="00B66705">
        <w:tc>
          <w:tcPr>
            <w:tcW w:w="878" w:type="pct"/>
            <w:vAlign w:val="center"/>
          </w:tcPr>
          <w:p w:rsidR="00D810F7" w:rsidRPr="003C1188" w:rsidRDefault="00D810F7" w:rsidP="00D80F83">
            <w:pPr>
              <w:spacing w:line="240" w:lineRule="auto"/>
              <w:rPr>
                <w:rFonts w:ascii="Times New Roman" w:hAnsi="Times New Roman"/>
                <w:sz w:val="24"/>
                <w:lang w:val="kk-KZ"/>
              </w:rPr>
            </w:pPr>
            <w:r w:rsidRPr="003C1188">
              <w:rPr>
                <w:rFonts w:ascii="Times New Roman" w:hAnsi="Times New Roman"/>
                <w:sz w:val="24"/>
                <w:lang w:val="kk-KZ"/>
              </w:rPr>
              <w:t xml:space="preserve">Қайталау </w:t>
            </w:r>
          </w:p>
          <w:p w:rsidR="00D810F7" w:rsidRPr="003C1188" w:rsidRDefault="00D810F7" w:rsidP="00D80F83">
            <w:pPr>
              <w:spacing w:line="240" w:lineRule="auto"/>
              <w:rPr>
                <w:rFonts w:ascii="Times New Roman" w:hAnsi="Times New Roman"/>
                <w:sz w:val="24"/>
                <w:lang w:val="kk-KZ"/>
              </w:rPr>
            </w:pPr>
            <w:r w:rsidRPr="003C1188">
              <w:rPr>
                <w:rFonts w:ascii="Times New Roman" w:hAnsi="Times New Roman"/>
                <w:sz w:val="24"/>
                <w:lang w:val="kk-KZ"/>
              </w:rPr>
              <w:t>(1 сағат)</w:t>
            </w:r>
          </w:p>
        </w:tc>
        <w:tc>
          <w:tcPr>
            <w:tcW w:w="1621" w:type="pct"/>
          </w:tcPr>
          <w:p w:rsidR="00D810F7" w:rsidRPr="003C1188" w:rsidRDefault="00D810F7" w:rsidP="00D80F83">
            <w:pPr>
              <w:tabs>
                <w:tab w:val="left" w:pos="22"/>
              </w:tabs>
              <w:spacing w:line="240" w:lineRule="auto"/>
              <w:ind w:left="22"/>
              <w:contextualSpacing/>
              <w:rPr>
                <w:rFonts w:ascii="Times New Roman" w:eastAsia="MS Minngs" w:hAnsi="Times New Roman"/>
                <w:sz w:val="24"/>
                <w:lang w:val="kk-KZ"/>
              </w:rPr>
            </w:pPr>
          </w:p>
        </w:tc>
        <w:tc>
          <w:tcPr>
            <w:tcW w:w="2501" w:type="pct"/>
          </w:tcPr>
          <w:p w:rsidR="00D810F7" w:rsidRPr="003C1188" w:rsidRDefault="00D810F7" w:rsidP="00D80F83">
            <w:pPr>
              <w:spacing w:line="240" w:lineRule="auto"/>
              <w:jc w:val="both"/>
              <w:rPr>
                <w:rFonts w:ascii="Times New Roman" w:hAnsi="Times New Roman"/>
                <w:sz w:val="24"/>
                <w:lang w:val="kk-KZ"/>
              </w:rPr>
            </w:pPr>
          </w:p>
        </w:tc>
      </w:tr>
    </w:tbl>
    <w:p w:rsidR="00D810F7" w:rsidRPr="003C1188" w:rsidRDefault="00D810F7" w:rsidP="00D810F7">
      <w:pPr>
        <w:spacing w:line="240" w:lineRule="auto"/>
        <w:ind w:firstLine="709"/>
        <w:rPr>
          <w:rFonts w:ascii="Times New Roman" w:hAnsi="Times New Roman"/>
          <w:sz w:val="24"/>
          <w:lang w:val="kk-KZ"/>
        </w:rPr>
      </w:pPr>
    </w:p>
    <w:p w:rsidR="00D810F7" w:rsidRPr="003C1188" w:rsidRDefault="00D810F7" w:rsidP="00D810F7">
      <w:pPr>
        <w:pStyle w:val="af1"/>
        <w:widowControl w:val="0"/>
        <w:numPr>
          <w:ilvl w:val="0"/>
          <w:numId w:val="37"/>
        </w:numPr>
        <w:tabs>
          <w:tab w:val="left" w:pos="993"/>
        </w:tabs>
        <w:spacing w:after="0" w:line="240" w:lineRule="auto"/>
        <w:ind w:left="0" w:firstLine="709"/>
        <w:rPr>
          <w:rFonts w:ascii="Times New Roman" w:hAnsi="Times New Roman"/>
          <w:sz w:val="24"/>
          <w:szCs w:val="24"/>
          <w:lang w:val="kk-KZ"/>
        </w:rPr>
      </w:pPr>
      <w:r w:rsidRPr="003C1188">
        <w:rPr>
          <w:rFonts w:ascii="Times New Roman" w:hAnsi="Times New Roman"/>
          <w:sz w:val="24"/>
          <w:szCs w:val="24"/>
          <w:lang w:val="kk-KZ"/>
        </w:rPr>
        <w:t>7-сынып:</w:t>
      </w:r>
    </w:p>
    <w:p w:rsidR="00D810F7" w:rsidRPr="003C1188" w:rsidRDefault="00D810F7" w:rsidP="00D810F7">
      <w:pPr>
        <w:pStyle w:val="af1"/>
        <w:spacing w:line="240" w:lineRule="auto"/>
        <w:ind w:left="1069"/>
        <w:rPr>
          <w:rFonts w:ascii="Times New Roman" w:hAnsi="Times New Roman"/>
          <w:sz w:val="24"/>
          <w:szCs w:val="24"/>
          <w:lang w:val="kk-KZ"/>
        </w:rPr>
      </w:pPr>
    </w:p>
    <w:tbl>
      <w:tblPr>
        <w:tblW w:w="488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1"/>
        <w:gridCol w:w="3066"/>
        <w:gridCol w:w="4817"/>
      </w:tblGrid>
      <w:tr w:rsidR="00D810F7" w:rsidRPr="00B66705" w:rsidTr="00B66705">
        <w:tc>
          <w:tcPr>
            <w:tcW w:w="909" w:type="pct"/>
          </w:tcPr>
          <w:p w:rsidR="00D810F7" w:rsidRPr="003C1188" w:rsidRDefault="00D810F7" w:rsidP="00D80F83">
            <w:pPr>
              <w:spacing w:line="240" w:lineRule="auto"/>
              <w:jc w:val="center"/>
              <w:rPr>
                <w:rFonts w:ascii="Times New Roman" w:hAnsi="Times New Roman"/>
                <w:sz w:val="24"/>
                <w:lang w:val="kk-KZ"/>
              </w:rPr>
            </w:pPr>
            <w:r w:rsidRPr="003C1188">
              <w:rPr>
                <w:rFonts w:ascii="Times New Roman" w:hAnsi="Times New Roman"/>
                <w:sz w:val="24"/>
                <w:lang w:val="kk-KZ"/>
              </w:rPr>
              <w:t>Бөлім</w:t>
            </w:r>
          </w:p>
        </w:tc>
        <w:tc>
          <w:tcPr>
            <w:tcW w:w="1591" w:type="pct"/>
          </w:tcPr>
          <w:p w:rsidR="00D810F7" w:rsidRPr="003C1188" w:rsidRDefault="00D810F7" w:rsidP="00D80F83">
            <w:pPr>
              <w:spacing w:line="240" w:lineRule="auto"/>
              <w:jc w:val="center"/>
              <w:rPr>
                <w:rFonts w:ascii="Times New Roman" w:hAnsi="Times New Roman"/>
                <w:sz w:val="24"/>
                <w:lang w:val="kk-KZ"/>
              </w:rPr>
            </w:pPr>
            <w:r w:rsidRPr="003C1188">
              <w:rPr>
                <w:rFonts w:ascii="Times New Roman" w:hAnsi="Times New Roman"/>
                <w:sz w:val="24"/>
                <w:lang w:val="kk-KZ"/>
              </w:rPr>
              <w:t>Тақырып, мазмұны</w:t>
            </w:r>
          </w:p>
        </w:tc>
        <w:tc>
          <w:tcPr>
            <w:tcW w:w="2500" w:type="pct"/>
          </w:tcPr>
          <w:p w:rsidR="00D810F7" w:rsidRPr="003C1188" w:rsidRDefault="00D810F7" w:rsidP="00D80F83">
            <w:pPr>
              <w:spacing w:line="240" w:lineRule="auto"/>
              <w:jc w:val="center"/>
              <w:rPr>
                <w:rFonts w:ascii="Times New Roman" w:hAnsi="Times New Roman"/>
                <w:sz w:val="24"/>
                <w:lang w:val="kk-KZ"/>
              </w:rPr>
            </w:pPr>
            <w:r w:rsidRPr="003C1188">
              <w:rPr>
                <w:rFonts w:ascii="Times New Roman" w:hAnsi="Times New Roman"/>
                <w:sz w:val="24"/>
                <w:lang w:val="kk-KZ"/>
              </w:rPr>
              <w:t>Оқу мақсаттары. Білім алушылар тиісті:</w:t>
            </w:r>
          </w:p>
        </w:tc>
      </w:tr>
      <w:tr w:rsidR="00D810F7" w:rsidRPr="003C1188" w:rsidTr="00B66705">
        <w:tc>
          <w:tcPr>
            <w:tcW w:w="5000" w:type="pct"/>
            <w:gridSpan w:val="3"/>
          </w:tcPr>
          <w:p w:rsidR="00D810F7" w:rsidRPr="003C1188" w:rsidRDefault="00D810F7" w:rsidP="00D80F83">
            <w:pPr>
              <w:spacing w:after="20"/>
              <w:ind w:left="20"/>
              <w:jc w:val="center"/>
              <w:rPr>
                <w:rFonts w:ascii="Times New Roman" w:hAnsi="Times New Roman"/>
                <w:sz w:val="24"/>
                <w:lang w:val="kk-KZ"/>
              </w:rPr>
            </w:pPr>
            <w:r w:rsidRPr="003C1188">
              <w:rPr>
                <w:rFonts w:ascii="Times New Roman" w:hAnsi="Times New Roman"/>
                <w:sz w:val="24"/>
                <w:lang w:val="kk-KZ"/>
              </w:rPr>
              <w:t>1- тоқсан (18 сағат)</w:t>
            </w:r>
          </w:p>
        </w:tc>
      </w:tr>
      <w:tr w:rsidR="00D810F7" w:rsidRPr="00B66705" w:rsidTr="00B66705">
        <w:trPr>
          <w:trHeight w:val="396"/>
        </w:trPr>
        <w:tc>
          <w:tcPr>
            <w:tcW w:w="909" w:type="pct"/>
            <w:vMerge w:val="restart"/>
          </w:tcPr>
          <w:p w:rsidR="00D810F7" w:rsidRPr="003C1188" w:rsidRDefault="00D810F7" w:rsidP="00D80F83">
            <w:pPr>
              <w:tabs>
                <w:tab w:val="left" w:pos="426"/>
              </w:tabs>
              <w:spacing w:line="240" w:lineRule="auto"/>
              <w:jc w:val="both"/>
              <w:rPr>
                <w:rFonts w:ascii="Times New Roman" w:eastAsia="MS Minngs" w:hAnsi="Times New Roman"/>
                <w:sz w:val="24"/>
                <w:lang w:val="kk-KZ"/>
              </w:rPr>
            </w:pPr>
            <w:r w:rsidRPr="003C1188">
              <w:rPr>
                <w:rFonts w:ascii="Times New Roman" w:eastAsia="MS Minngs" w:hAnsi="Times New Roman"/>
                <w:sz w:val="24"/>
                <w:lang w:val="kk-KZ"/>
              </w:rPr>
              <w:t xml:space="preserve">7.1А </w:t>
            </w:r>
          </w:p>
          <w:p w:rsidR="00D810F7" w:rsidRPr="003C1188" w:rsidRDefault="00D810F7" w:rsidP="00D80F83">
            <w:pPr>
              <w:tabs>
                <w:tab w:val="left" w:pos="426"/>
              </w:tabs>
              <w:spacing w:line="240" w:lineRule="auto"/>
              <w:jc w:val="both"/>
              <w:rPr>
                <w:rFonts w:ascii="Times New Roman" w:eastAsia="MS Minngs" w:hAnsi="Times New Roman"/>
                <w:sz w:val="24"/>
                <w:lang w:val="kk-KZ"/>
              </w:rPr>
            </w:pPr>
            <w:r w:rsidRPr="003C1188">
              <w:rPr>
                <w:rFonts w:ascii="Times New Roman" w:eastAsia="MS Minngs" w:hAnsi="Times New Roman"/>
                <w:sz w:val="24"/>
                <w:lang w:val="kk-KZ"/>
              </w:rPr>
              <w:t xml:space="preserve">Отан соғысы </w:t>
            </w:r>
          </w:p>
          <w:p w:rsidR="00D810F7" w:rsidRPr="003C1188" w:rsidRDefault="00D810F7" w:rsidP="00D80F83">
            <w:pPr>
              <w:tabs>
                <w:tab w:val="left" w:pos="426"/>
              </w:tabs>
              <w:spacing w:line="240" w:lineRule="auto"/>
              <w:jc w:val="both"/>
              <w:rPr>
                <w:rFonts w:ascii="Times New Roman" w:eastAsia="MS Minngs" w:hAnsi="Times New Roman"/>
                <w:sz w:val="24"/>
                <w:lang w:val="kk-KZ"/>
              </w:rPr>
            </w:pPr>
            <w:r w:rsidRPr="003C1188">
              <w:rPr>
                <w:rFonts w:ascii="Times New Roman" w:eastAsia="MS Minngs" w:hAnsi="Times New Roman"/>
                <w:sz w:val="24"/>
                <w:lang w:val="kk-KZ"/>
              </w:rPr>
              <w:t>(6 сағат)</w:t>
            </w:r>
          </w:p>
          <w:p w:rsidR="00D810F7" w:rsidRPr="003C1188" w:rsidRDefault="00D810F7" w:rsidP="00D80F83">
            <w:pPr>
              <w:spacing w:line="240" w:lineRule="auto"/>
              <w:ind w:left="284"/>
              <w:jc w:val="both"/>
              <w:rPr>
                <w:rFonts w:ascii="Times New Roman" w:hAnsi="Times New Roman"/>
                <w:sz w:val="24"/>
                <w:lang w:val="kk-KZ"/>
              </w:rPr>
            </w:pPr>
          </w:p>
        </w:tc>
        <w:tc>
          <w:tcPr>
            <w:tcW w:w="1591" w:type="pct"/>
          </w:tcPr>
          <w:p w:rsidR="00D810F7" w:rsidRPr="003C1188" w:rsidRDefault="00D810F7" w:rsidP="00D80F83">
            <w:pPr>
              <w:spacing w:line="240" w:lineRule="auto"/>
              <w:jc w:val="both"/>
              <w:rPr>
                <w:rFonts w:ascii="Times New Roman" w:eastAsia="MS Minngs" w:hAnsi="Times New Roman"/>
                <w:sz w:val="24"/>
                <w:lang w:val="kk-KZ"/>
              </w:rPr>
            </w:pPr>
            <w:r w:rsidRPr="003C1188">
              <w:rPr>
                <w:rFonts w:ascii="Times New Roman" w:hAnsi="Times New Roman"/>
                <w:sz w:val="24"/>
                <w:lang w:val="kk-KZ"/>
              </w:rPr>
              <w:t>Не себепті «Елім-ай» бүкілхалықтық әнге айналды</w:t>
            </w:r>
            <w:r w:rsidR="00B66705">
              <w:rPr>
                <w:rFonts w:ascii="Times New Roman" w:hAnsi="Times New Roman"/>
                <w:sz w:val="24"/>
                <w:lang w:val="kk-KZ"/>
              </w:rPr>
              <w:t xml:space="preserve"> </w:t>
            </w:r>
          </w:p>
        </w:tc>
        <w:tc>
          <w:tcPr>
            <w:tcW w:w="2500" w:type="pct"/>
          </w:tcPr>
          <w:p w:rsidR="00D810F7" w:rsidRPr="003C1188" w:rsidRDefault="00D810F7" w:rsidP="00D80F83">
            <w:pPr>
              <w:spacing w:after="20"/>
              <w:ind w:left="20"/>
              <w:jc w:val="both"/>
              <w:rPr>
                <w:rFonts w:ascii="Times New Roman" w:hAnsi="Times New Roman"/>
                <w:sz w:val="24"/>
                <w:lang w:val="kk-KZ"/>
              </w:rPr>
            </w:pPr>
            <w:r w:rsidRPr="003C1188">
              <w:rPr>
                <w:rFonts w:ascii="Times New Roman" w:hAnsi="Times New Roman"/>
                <w:sz w:val="24"/>
                <w:lang w:val="kk-KZ"/>
              </w:rPr>
              <w:t>7.1.1.1 – жоңғар шапқыншылығы кезіндегі демографиялық өзгерістерді және миграциялық процестерді түсіндіру;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7.2.2.1– халық ауыз әдебиеті мен музыка өнері туындыларының  тарихи дереккөзі ретінде құндылығын бағалау;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7.3.1.2 – Қазақ хандығының ішкі саяси  жағдайын талдау;</w:t>
            </w:r>
          </w:p>
          <w:p w:rsidR="00D810F7" w:rsidRPr="003C1188" w:rsidRDefault="00D810F7" w:rsidP="00D80F83">
            <w:pPr>
              <w:jc w:val="both"/>
              <w:rPr>
                <w:rFonts w:ascii="Times New Roman" w:hAnsi="Times New Roman"/>
                <w:sz w:val="24"/>
                <w:lang w:val="kk-KZ"/>
              </w:rPr>
            </w:pPr>
            <w:r w:rsidRPr="003C1188">
              <w:rPr>
                <w:rFonts w:ascii="Times New Roman" w:hAnsi="Times New Roman"/>
                <w:sz w:val="24"/>
                <w:lang w:val="kk-KZ"/>
              </w:rPr>
              <w:t xml:space="preserve">7.4.1.1 – жоңғар шапқыншылығының қазақ халқының шаруашылығына тигізген </w:t>
            </w:r>
            <w:r w:rsidRPr="003C1188">
              <w:rPr>
                <w:rFonts w:ascii="Times New Roman" w:hAnsi="Times New Roman"/>
                <w:sz w:val="24"/>
                <w:lang w:val="kk-KZ"/>
              </w:rPr>
              <w:lastRenderedPageBreak/>
              <w:t>зардаптарын анықтау</w:t>
            </w:r>
          </w:p>
        </w:tc>
      </w:tr>
      <w:tr w:rsidR="00D810F7" w:rsidRPr="00B66705" w:rsidTr="00B66705">
        <w:trPr>
          <w:trHeight w:val="274"/>
        </w:trPr>
        <w:tc>
          <w:tcPr>
            <w:tcW w:w="909" w:type="pct"/>
            <w:vMerge/>
          </w:tcPr>
          <w:p w:rsidR="00D810F7" w:rsidRPr="003C1188" w:rsidRDefault="00D810F7" w:rsidP="00D80F83">
            <w:pPr>
              <w:rPr>
                <w:rFonts w:ascii="Times New Roman" w:hAnsi="Times New Roman"/>
                <w:sz w:val="24"/>
                <w:lang w:val="kk-KZ"/>
              </w:rPr>
            </w:pPr>
          </w:p>
        </w:tc>
        <w:tc>
          <w:tcPr>
            <w:tcW w:w="1591"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Неліктен Ордабасы ел бірлігінің нышаны болып саналады</w:t>
            </w:r>
          </w:p>
          <w:p w:rsidR="00D810F7" w:rsidRPr="003C1188" w:rsidRDefault="00D810F7" w:rsidP="00D80F83">
            <w:pPr>
              <w:spacing w:line="240" w:lineRule="auto"/>
              <w:jc w:val="both"/>
              <w:rPr>
                <w:rFonts w:ascii="Times New Roman" w:eastAsia="MS Minngs" w:hAnsi="Times New Roman"/>
                <w:sz w:val="24"/>
                <w:u w:val="single"/>
                <w:lang w:val="kk-KZ"/>
              </w:rPr>
            </w:pPr>
          </w:p>
        </w:tc>
        <w:tc>
          <w:tcPr>
            <w:tcW w:w="2500" w:type="pct"/>
          </w:tcPr>
          <w:p w:rsidR="00D810F7" w:rsidRPr="003C1188" w:rsidRDefault="00D810F7" w:rsidP="00D80F83">
            <w:pPr>
              <w:spacing w:after="20"/>
              <w:ind w:left="20"/>
              <w:jc w:val="both"/>
              <w:rPr>
                <w:rFonts w:ascii="Times New Roman" w:hAnsi="Times New Roman"/>
                <w:sz w:val="24"/>
                <w:lang w:val="kk-KZ"/>
              </w:rPr>
            </w:pPr>
            <w:r w:rsidRPr="003C1188">
              <w:rPr>
                <w:rFonts w:ascii="Times New Roman" w:hAnsi="Times New Roman"/>
                <w:sz w:val="24"/>
                <w:lang w:val="kk-KZ"/>
              </w:rPr>
              <w:t>7.3.1.2 – Қазақ хандығының ішкі саяси  жағдайын талдау;</w:t>
            </w:r>
          </w:p>
          <w:p w:rsidR="00D810F7" w:rsidRPr="003C1188" w:rsidRDefault="00D810F7" w:rsidP="00D80F83">
            <w:pPr>
              <w:spacing w:after="20"/>
              <w:ind w:left="20"/>
              <w:jc w:val="both"/>
              <w:rPr>
                <w:rFonts w:ascii="Times New Roman" w:hAnsi="Times New Roman"/>
                <w:sz w:val="24"/>
                <w:lang w:val="kk-KZ"/>
              </w:rPr>
            </w:pPr>
            <w:r w:rsidRPr="003C1188">
              <w:rPr>
                <w:rFonts w:ascii="Times New Roman" w:hAnsi="Times New Roman"/>
                <w:sz w:val="24"/>
                <w:lang w:val="kk-KZ"/>
              </w:rPr>
              <w:t>7.3.1.1 – Қарақұм және Ордабасы құрылтайларының халықты жоңғар басқыншылығына қарсы жұмылдырудағы рөліне баға беру</w:t>
            </w:r>
          </w:p>
        </w:tc>
      </w:tr>
      <w:tr w:rsidR="00D810F7" w:rsidRPr="00B66705" w:rsidTr="00B66705">
        <w:trPr>
          <w:trHeight w:val="294"/>
        </w:trPr>
        <w:tc>
          <w:tcPr>
            <w:tcW w:w="909" w:type="pct"/>
            <w:vMerge/>
          </w:tcPr>
          <w:p w:rsidR="00D810F7" w:rsidRPr="003C1188" w:rsidRDefault="00D810F7" w:rsidP="00D80F83">
            <w:pPr>
              <w:rPr>
                <w:rFonts w:ascii="Times New Roman" w:hAnsi="Times New Roman"/>
                <w:sz w:val="24"/>
                <w:lang w:val="kk-KZ"/>
              </w:rPr>
            </w:pPr>
          </w:p>
        </w:tc>
        <w:tc>
          <w:tcPr>
            <w:tcW w:w="1591" w:type="pct"/>
          </w:tcPr>
          <w:p w:rsidR="00D810F7" w:rsidRPr="003C1188" w:rsidRDefault="00D810F7" w:rsidP="00D80F83">
            <w:pPr>
              <w:spacing w:line="240" w:lineRule="auto"/>
              <w:jc w:val="both"/>
              <w:rPr>
                <w:rFonts w:ascii="Times New Roman" w:eastAsia="MS Minngs" w:hAnsi="Times New Roman"/>
                <w:sz w:val="24"/>
                <w:lang w:val="kk-KZ"/>
              </w:rPr>
            </w:pPr>
            <w:r w:rsidRPr="003C1188">
              <w:rPr>
                <w:rFonts w:ascii="Times New Roman" w:eastAsia="MS Minngs" w:hAnsi="Times New Roman"/>
                <w:sz w:val="24"/>
                <w:lang w:val="kk-KZ"/>
              </w:rPr>
              <w:t>Неліктен Аңырақай шайқасы қазақ-жоңғар соғысындағы түбегейлі бетбұрыс деп саналады</w:t>
            </w: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7.3.2.1 – Жоңғар шапқыншылығына қарсы күресте танылған хандар мен батырлардың рөлін түсіндіру </w:t>
            </w:r>
          </w:p>
        </w:tc>
      </w:tr>
      <w:tr w:rsidR="00D810F7" w:rsidRPr="00B66705" w:rsidTr="00B66705">
        <w:tc>
          <w:tcPr>
            <w:tcW w:w="909" w:type="pct"/>
            <w:vMerge w:val="restart"/>
          </w:tcPr>
          <w:p w:rsidR="00D810F7" w:rsidRPr="003C1188" w:rsidRDefault="00D810F7" w:rsidP="00D80F83">
            <w:pPr>
              <w:tabs>
                <w:tab w:val="left" w:pos="426"/>
              </w:tabs>
              <w:spacing w:line="240" w:lineRule="auto"/>
              <w:rPr>
                <w:rFonts w:ascii="Times New Roman" w:hAnsi="Times New Roman"/>
                <w:sz w:val="24"/>
                <w:lang w:val="kk-KZ"/>
              </w:rPr>
            </w:pPr>
            <w:r w:rsidRPr="003C1188">
              <w:rPr>
                <w:rFonts w:ascii="Times New Roman" w:hAnsi="Times New Roman"/>
                <w:sz w:val="24"/>
                <w:lang w:val="kk-KZ"/>
              </w:rPr>
              <w:t xml:space="preserve">7.1В </w:t>
            </w:r>
          </w:p>
          <w:p w:rsidR="00D810F7" w:rsidRPr="003C1188" w:rsidRDefault="00D810F7" w:rsidP="00D80F83">
            <w:pPr>
              <w:tabs>
                <w:tab w:val="left" w:pos="426"/>
              </w:tabs>
              <w:spacing w:line="240" w:lineRule="auto"/>
              <w:rPr>
                <w:rFonts w:ascii="Times New Roman" w:hAnsi="Times New Roman"/>
                <w:sz w:val="24"/>
                <w:lang w:val="kk-KZ"/>
              </w:rPr>
            </w:pPr>
            <w:r w:rsidRPr="003C1188">
              <w:rPr>
                <w:rFonts w:ascii="Times New Roman" w:hAnsi="Times New Roman"/>
                <w:sz w:val="24"/>
                <w:lang w:val="kk-KZ"/>
              </w:rPr>
              <w:t>XVIII ғасырдағы Қазақ хандығы</w:t>
            </w:r>
          </w:p>
          <w:p w:rsidR="00D810F7" w:rsidRPr="003C1188" w:rsidRDefault="00D810F7" w:rsidP="00D80F83">
            <w:pPr>
              <w:tabs>
                <w:tab w:val="left" w:pos="426"/>
              </w:tabs>
              <w:spacing w:line="240" w:lineRule="auto"/>
              <w:ind w:left="720" w:hanging="720"/>
              <w:rPr>
                <w:rFonts w:ascii="Times New Roman" w:eastAsia="MS Minngs" w:hAnsi="Times New Roman"/>
                <w:sz w:val="24"/>
                <w:lang w:val="kk-KZ"/>
              </w:rPr>
            </w:pPr>
            <w:r w:rsidRPr="003C1188">
              <w:rPr>
                <w:rFonts w:ascii="Times New Roman" w:eastAsia="MS Minngs" w:hAnsi="Times New Roman"/>
                <w:sz w:val="24"/>
                <w:lang w:val="kk-KZ"/>
              </w:rPr>
              <w:t xml:space="preserve">(12 сағат) </w:t>
            </w:r>
          </w:p>
        </w:tc>
        <w:tc>
          <w:tcPr>
            <w:tcW w:w="1591" w:type="pct"/>
          </w:tcPr>
          <w:p w:rsidR="00D810F7" w:rsidRPr="003C1188" w:rsidRDefault="00D810F7" w:rsidP="00D80F83">
            <w:pPr>
              <w:tabs>
                <w:tab w:val="left" w:pos="426"/>
              </w:tabs>
              <w:spacing w:line="240" w:lineRule="auto"/>
              <w:jc w:val="both"/>
              <w:rPr>
                <w:rFonts w:ascii="Times New Roman" w:eastAsia="MS Minngs" w:hAnsi="Times New Roman"/>
                <w:sz w:val="24"/>
                <w:lang w:val="kk-KZ"/>
              </w:rPr>
            </w:pPr>
            <w:r w:rsidRPr="003C1188">
              <w:rPr>
                <w:rFonts w:ascii="Times New Roman" w:eastAsia="MS Minngs" w:hAnsi="Times New Roman"/>
                <w:sz w:val="24"/>
                <w:lang w:val="kk-KZ"/>
              </w:rPr>
              <w:t>Неліктен Ресей Қазақстанды Азияға шығудың «кілті мен қақпасы» деп санады</w:t>
            </w: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7.3.1.2 – Қазақ хандығының ішкі саяси  жағдайын талдау;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7.3.2.2 – Қазақ хандығының сыртқы саясатының нәтижелерін анықтау</w:t>
            </w:r>
          </w:p>
        </w:tc>
      </w:tr>
      <w:tr w:rsidR="00D810F7" w:rsidRPr="00B66705" w:rsidTr="00B66705">
        <w:tc>
          <w:tcPr>
            <w:tcW w:w="909" w:type="pct"/>
            <w:vMerge/>
          </w:tcPr>
          <w:p w:rsidR="00D810F7" w:rsidRPr="003C1188" w:rsidRDefault="00D810F7" w:rsidP="00D80F83">
            <w:pPr>
              <w:spacing w:before="60" w:line="240" w:lineRule="auto"/>
              <w:rPr>
                <w:rFonts w:ascii="Times New Roman" w:hAnsi="Times New Roman"/>
                <w:b/>
                <w:sz w:val="24"/>
                <w:lang w:val="kk-KZ"/>
              </w:rPr>
            </w:pPr>
          </w:p>
        </w:tc>
        <w:tc>
          <w:tcPr>
            <w:tcW w:w="1591" w:type="pct"/>
          </w:tcPr>
          <w:p w:rsidR="00D810F7" w:rsidRPr="003C1188" w:rsidRDefault="00D810F7" w:rsidP="00D80F83">
            <w:pPr>
              <w:tabs>
                <w:tab w:val="left" w:pos="318"/>
              </w:tabs>
              <w:spacing w:line="240" w:lineRule="auto"/>
              <w:jc w:val="both"/>
              <w:rPr>
                <w:rFonts w:ascii="Times New Roman" w:eastAsia="MS Minngs" w:hAnsi="Times New Roman"/>
                <w:sz w:val="24"/>
                <w:u w:val="single"/>
                <w:lang w:val="kk-KZ"/>
              </w:rPr>
            </w:pPr>
            <w:r w:rsidRPr="003C1188">
              <w:rPr>
                <w:rFonts w:ascii="Times New Roman" w:eastAsia="MS Minngs" w:hAnsi="Times New Roman"/>
                <w:sz w:val="24"/>
                <w:lang w:val="kk-KZ"/>
              </w:rPr>
              <w:t>Әбілқайыр хан Анна Иоанновна патшайымға жазған хатында қандай мақсат көздеді</w:t>
            </w: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7.3.1.2 – Қазақ хандығының ішкі саяси  жағдайын талдау;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7.3.2.2 – Қазақ хандығының сыртқы саясатының нәтижелерін анықтау</w:t>
            </w:r>
          </w:p>
        </w:tc>
      </w:tr>
      <w:tr w:rsidR="00D810F7" w:rsidRPr="00B66705" w:rsidTr="00B66705">
        <w:trPr>
          <w:trHeight w:val="296"/>
        </w:trPr>
        <w:tc>
          <w:tcPr>
            <w:tcW w:w="909" w:type="pct"/>
            <w:vMerge/>
          </w:tcPr>
          <w:p w:rsidR="00D810F7" w:rsidRPr="003C1188" w:rsidRDefault="00D810F7" w:rsidP="00D80F83">
            <w:pPr>
              <w:spacing w:before="60" w:line="240" w:lineRule="auto"/>
              <w:rPr>
                <w:rFonts w:ascii="Times New Roman" w:hAnsi="Times New Roman"/>
                <w:b/>
                <w:sz w:val="24"/>
                <w:lang w:val="kk-KZ"/>
              </w:rPr>
            </w:pPr>
          </w:p>
        </w:tc>
        <w:tc>
          <w:tcPr>
            <w:tcW w:w="1591" w:type="pct"/>
          </w:tcPr>
          <w:p w:rsidR="00D810F7" w:rsidRPr="003C1188" w:rsidRDefault="00D810F7" w:rsidP="00D80F83">
            <w:pPr>
              <w:tabs>
                <w:tab w:val="left" w:pos="318"/>
              </w:tabs>
              <w:spacing w:line="240" w:lineRule="auto"/>
              <w:jc w:val="both"/>
              <w:rPr>
                <w:rFonts w:ascii="Times New Roman" w:eastAsia="MS Minngs" w:hAnsi="Times New Roman"/>
                <w:sz w:val="24"/>
                <w:u w:val="single"/>
                <w:lang w:val="kk-KZ"/>
              </w:rPr>
            </w:pPr>
            <w:r w:rsidRPr="003C1188">
              <w:rPr>
                <w:rFonts w:ascii="Times New Roman" w:hAnsi="Times New Roman"/>
                <w:sz w:val="24"/>
                <w:lang w:val="kk-KZ"/>
              </w:rPr>
              <w:t>Қазақ хандығындағы ішкі саяси жағдайының шиеленісуінің  салдары қандай болды</w:t>
            </w: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7.3.1.2 – Қазақ хандығының ішкі саяси  жағдайын талдау;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7.3.2.2 – Қазақ хандығының сыртқы саясатының нәтижелерін анықтау</w:t>
            </w:r>
          </w:p>
        </w:tc>
      </w:tr>
      <w:tr w:rsidR="00D810F7" w:rsidRPr="00B66705" w:rsidTr="00B66705">
        <w:tc>
          <w:tcPr>
            <w:tcW w:w="909" w:type="pct"/>
            <w:vMerge/>
          </w:tcPr>
          <w:p w:rsidR="00D810F7" w:rsidRPr="003C1188" w:rsidRDefault="00D810F7" w:rsidP="00D80F83">
            <w:pPr>
              <w:spacing w:before="60" w:line="240" w:lineRule="auto"/>
              <w:rPr>
                <w:rFonts w:ascii="Times New Roman" w:hAnsi="Times New Roman"/>
                <w:sz w:val="24"/>
                <w:lang w:val="kk-KZ"/>
              </w:rPr>
            </w:pPr>
          </w:p>
        </w:tc>
        <w:tc>
          <w:tcPr>
            <w:tcW w:w="1591" w:type="pct"/>
          </w:tcPr>
          <w:p w:rsidR="00D810F7" w:rsidRPr="003C1188" w:rsidRDefault="00D810F7" w:rsidP="00D80F83">
            <w:pPr>
              <w:spacing w:before="120" w:after="120" w:line="240" w:lineRule="auto"/>
              <w:jc w:val="both"/>
              <w:rPr>
                <w:rFonts w:ascii="Times New Roman" w:hAnsi="Times New Roman"/>
                <w:bCs/>
                <w:sz w:val="24"/>
                <w:lang w:val="kk-KZ"/>
              </w:rPr>
            </w:pPr>
            <w:r w:rsidRPr="003C1188">
              <w:rPr>
                <w:rFonts w:ascii="Times New Roman" w:hAnsi="Times New Roman"/>
                <w:bCs/>
                <w:sz w:val="24"/>
                <w:lang w:val="kk-KZ"/>
              </w:rPr>
              <w:t>Дербес Қазақ мемлекетін сақтап қалудағы Абылай ханның рөлі қандай</w:t>
            </w: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7.3.1.2 – Қазақ хандығының ішкі саяси  жағдайын талдау;</w:t>
            </w:r>
          </w:p>
          <w:p w:rsidR="00D810F7" w:rsidRPr="003C1188" w:rsidRDefault="00D810F7" w:rsidP="00D80F83">
            <w:pPr>
              <w:tabs>
                <w:tab w:val="left" w:pos="206"/>
              </w:tabs>
              <w:spacing w:line="240" w:lineRule="auto"/>
              <w:jc w:val="both"/>
              <w:rPr>
                <w:rFonts w:ascii="Times New Roman" w:hAnsi="Times New Roman"/>
                <w:sz w:val="24"/>
                <w:lang w:val="kk-KZ"/>
              </w:rPr>
            </w:pPr>
            <w:r w:rsidRPr="003C1188">
              <w:rPr>
                <w:rFonts w:ascii="Times New Roman" w:hAnsi="Times New Roman"/>
                <w:sz w:val="24"/>
                <w:lang w:val="kk-KZ"/>
              </w:rPr>
              <w:t>7.3.2.3 – Абылай ханның ішкі және сыртқы саясатын бағалау</w:t>
            </w:r>
          </w:p>
        </w:tc>
      </w:tr>
      <w:tr w:rsidR="00D810F7" w:rsidRPr="003C1188" w:rsidTr="00B66705">
        <w:tc>
          <w:tcPr>
            <w:tcW w:w="5000" w:type="pct"/>
            <w:gridSpan w:val="3"/>
          </w:tcPr>
          <w:p w:rsidR="00B66705" w:rsidRDefault="00B66705" w:rsidP="00D80F83">
            <w:pPr>
              <w:pStyle w:val="af3"/>
              <w:jc w:val="center"/>
              <w:rPr>
                <w:rFonts w:ascii="Times New Roman" w:hAnsi="Times New Roman"/>
                <w:sz w:val="24"/>
                <w:lang w:val="kk-KZ"/>
              </w:rPr>
            </w:pPr>
          </w:p>
          <w:p w:rsidR="00D810F7" w:rsidRPr="003C1188" w:rsidRDefault="00D810F7" w:rsidP="00D80F83">
            <w:pPr>
              <w:pStyle w:val="af3"/>
              <w:jc w:val="center"/>
              <w:rPr>
                <w:rFonts w:ascii="Times New Roman" w:hAnsi="Times New Roman"/>
                <w:sz w:val="24"/>
                <w:lang w:val="kk-KZ"/>
              </w:rPr>
            </w:pPr>
            <w:r w:rsidRPr="003C1188">
              <w:rPr>
                <w:rFonts w:ascii="Times New Roman" w:hAnsi="Times New Roman"/>
                <w:sz w:val="24"/>
                <w:lang w:val="kk-KZ"/>
              </w:rPr>
              <w:t>2- тоқсан (14 сағат)</w:t>
            </w:r>
          </w:p>
        </w:tc>
      </w:tr>
      <w:tr w:rsidR="00D810F7" w:rsidRPr="00B66705" w:rsidTr="00B66705">
        <w:tc>
          <w:tcPr>
            <w:tcW w:w="909" w:type="pct"/>
            <w:vMerge w:val="restar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7.2А  </w:t>
            </w:r>
          </w:p>
          <w:p w:rsidR="00D810F7" w:rsidRPr="003C1188" w:rsidRDefault="00D810F7" w:rsidP="00D80F83">
            <w:pPr>
              <w:spacing w:line="240" w:lineRule="auto"/>
              <w:jc w:val="both"/>
              <w:rPr>
                <w:rFonts w:ascii="Times New Roman" w:hAnsi="Times New Roman"/>
                <w:b/>
                <w:sz w:val="24"/>
                <w:lang w:val="kk-KZ"/>
              </w:rPr>
            </w:pPr>
            <w:r w:rsidRPr="003C1188">
              <w:rPr>
                <w:rFonts w:ascii="Times New Roman" w:hAnsi="Times New Roman"/>
                <w:sz w:val="24"/>
                <w:lang w:val="kk-KZ"/>
              </w:rPr>
              <w:t>XVIII ғасырдағы Қазақстанның мәдениеті</w:t>
            </w:r>
            <w:r w:rsidRPr="003C1188">
              <w:rPr>
                <w:rFonts w:ascii="Times New Roman" w:hAnsi="Times New Roman"/>
                <w:b/>
                <w:sz w:val="24"/>
                <w:lang w:val="kk-KZ"/>
              </w:rPr>
              <w:t xml:space="preserve"> </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(4 сағат)</w:t>
            </w:r>
          </w:p>
        </w:tc>
        <w:tc>
          <w:tcPr>
            <w:tcW w:w="1591" w:type="pct"/>
          </w:tcPr>
          <w:p w:rsidR="00D810F7" w:rsidRPr="003C1188" w:rsidRDefault="00D810F7" w:rsidP="00D80F83">
            <w:pPr>
              <w:spacing w:line="240" w:lineRule="auto"/>
              <w:contextualSpacing/>
              <w:jc w:val="both"/>
              <w:rPr>
                <w:rFonts w:ascii="Times New Roman" w:hAnsi="Times New Roman"/>
                <w:bCs/>
                <w:sz w:val="24"/>
                <w:u w:val="single"/>
                <w:lang w:val="kk-KZ"/>
              </w:rPr>
            </w:pPr>
            <w:r w:rsidRPr="003C1188">
              <w:rPr>
                <w:rFonts w:ascii="Times New Roman" w:hAnsi="Times New Roman"/>
                <w:bCs/>
                <w:sz w:val="24"/>
                <w:lang w:val="kk-KZ"/>
              </w:rPr>
              <w:t>XVIII ғасырда ақын-жыраулар шығармаларында тарихи оқиғалар қалай көрініс тапты</w:t>
            </w: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7.2.2.1 – халық ауыз әдебиеті мен музыка өнері туындыларының  тарихи дереккөзі ретінде құндылығын бағалау</w:t>
            </w:r>
          </w:p>
        </w:tc>
      </w:tr>
      <w:tr w:rsidR="00D810F7" w:rsidRPr="00B66705" w:rsidTr="00B66705">
        <w:trPr>
          <w:trHeight w:val="784"/>
        </w:trPr>
        <w:tc>
          <w:tcPr>
            <w:tcW w:w="909" w:type="pct"/>
            <w:vMerge/>
          </w:tcPr>
          <w:p w:rsidR="00D810F7" w:rsidRPr="003C1188" w:rsidRDefault="00D810F7" w:rsidP="00D80F83">
            <w:pPr>
              <w:spacing w:before="60" w:line="240" w:lineRule="auto"/>
              <w:rPr>
                <w:rFonts w:ascii="Times New Roman" w:hAnsi="Times New Roman"/>
                <w:sz w:val="24"/>
                <w:lang w:val="kk-KZ"/>
              </w:rPr>
            </w:pPr>
          </w:p>
        </w:tc>
        <w:tc>
          <w:tcPr>
            <w:tcW w:w="1591" w:type="pct"/>
          </w:tcPr>
          <w:p w:rsidR="00D810F7" w:rsidRPr="003C1188" w:rsidRDefault="00D810F7" w:rsidP="00D80F83">
            <w:pPr>
              <w:spacing w:line="240" w:lineRule="auto"/>
              <w:contextualSpacing/>
              <w:jc w:val="both"/>
              <w:rPr>
                <w:rFonts w:ascii="Times New Roman" w:hAnsi="Times New Roman"/>
                <w:bCs/>
                <w:sz w:val="24"/>
                <w:lang w:val="kk-KZ"/>
              </w:rPr>
            </w:pPr>
            <w:r w:rsidRPr="003C1188">
              <w:rPr>
                <w:rFonts w:ascii="Times New Roman" w:hAnsi="Times New Roman"/>
                <w:sz w:val="24"/>
                <w:lang w:val="kk-KZ"/>
              </w:rPr>
              <w:t>Қазақтың ұлттық қолданбалы өнерінің бірегейлігі неде</w:t>
            </w:r>
          </w:p>
        </w:tc>
        <w:tc>
          <w:tcPr>
            <w:tcW w:w="2500" w:type="pct"/>
          </w:tcPr>
          <w:p w:rsidR="00D810F7" w:rsidRPr="003C1188" w:rsidRDefault="00D810F7" w:rsidP="00D80F83">
            <w:pPr>
              <w:jc w:val="both"/>
              <w:rPr>
                <w:rFonts w:ascii="Times New Roman" w:hAnsi="Times New Roman"/>
                <w:sz w:val="24"/>
                <w:lang w:val="kk-KZ"/>
              </w:rPr>
            </w:pPr>
            <w:r w:rsidRPr="003C1188">
              <w:rPr>
                <w:rFonts w:ascii="Times New Roman" w:hAnsi="Times New Roman"/>
                <w:sz w:val="24"/>
                <w:lang w:val="kk-KZ"/>
              </w:rPr>
              <w:t>7.2.2.4 – ұлттық киім үлгілерінің ерекшеліктерін анықтау арқылы қолданбалы өнердің жетістіктерін бағалау</w:t>
            </w:r>
          </w:p>
        </w:tc>
      </w:tr>
      <w:tr w:rsidR="00D810F7" w:rsidRPr="00B66705" w:rsidTr="00B66705">
        <w:tc>
          <w:tcPr>
            <w:tcW w:w="909" w:type="pct"/>
            <w:vMerge w:val="restar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7.2В</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Отарлау және ұлт-азаттық  күрес</w:t>
            </w:r>
            <w:r w:rsidRPr="003C1188">
              <w:rPr>
                <w:rFonts w:ascii="Times New Roman" w:hAnsi="Times New Roman"/>
                <w:b/>
                <w:sz w:val="24"/>
                <w:lang w:val="kk-KZ"/>
              </w:rPr>
              <w:t xml:space="preserve"> </w:t>
            </w:r>
            <w:r w:rsidRPr="003C1188">
              <w:rPr>
                <w:rFonts w:ascii="Times New Roman" w:hAnsi="Times New Roman"/>
                <w:sz w:val="24"/>
                <w:lang w:val="kk-KZ"/>
              </w:rPr>
              <w:t>(9 сағат)</w:t>
            </w:r>
          </w:p>
          <w:p w:rsidR="00D810F7" w:rsidRPr="003C1188" w:rsidRDefault="00D810F7" w:rsidP="00D80F83">
            <w:pPr>
              <w:tabs>
                <w:tab w:val="left" w:pos="331"/>
              </w:tabs>
              <w:spacing w:line="240" w:lineRule="auto"/>
              <w:ind w:left="284"/>
              <w:contextualSpacing/>
              <w:jc w:val="both"/>
              <w:rPr>
                <w:rFonts w:ascii="Times New Roman" w:hAnsi="Times New Roman"/>
                <w:b/>
                <w:sz w:val="24"/>
                <w:lang w:val="kk-KZ"/>
              </w:rPr>
            </w:pPr>
          </w:p>
        </w:tc>
        <w:tc>
          <w:tcPr>
            <w:tcW w:w="1591" w:type="pct"/>
            <w:shd w:val="clear" w:color="auto" w:fill="auto"/>
          </w:tcPr>
          <w:p w:rsidR="00D810F7" w:rsidRPr="003C1188" w:rsidRDefault="00D810F7" w:rsidP="00D80F83">
            <w:pPr>
              <w:widowControl/>
              <w:spacing w:line="240" w:lineRule="auto"/>
              <w:contextualSpacing/>
              <w:jc w:val="both"/>
              <w:rPr>
                <w:rFonts w:ascii="Times New Roman" w:hAnsi="Times New Roman"/>
                <w:sz w:val="24"/>
                <w:lang w:val="ru-RU"/>
              </w:rPr>
            </w:pPr>
            <w:r w:rsidRPr="003C1188">
              <w:rPr>
                <w:rFonts w:ascii="Times New Roman" w:hAnsi="Times New Roman"/>
                <w:sz w:val="24"/>
                <w:lang w:val="kk-KZ"/>
              </w:rPr>
              <w:t>Қазақстанды отарлауды Ресей империясы қалай  жүзеге асырды</w:t>
            </w:r>
          </w:p>
        </w:tc>
        <w:tc>
          <w:tcPr>
            <w:tcW w:w="2500" w:type="pct"/>
            <w:shd w:val="clear" w:color="auto" w:fill="auto"/>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7.3.1.3 – Ресей империясының отарлық саясатының  себеп</w:t>
            </w:r>
            <w:r w:rsidRPr="003C1188">
              <w:rPr>
                <w:rFonts w:ascii="Times New Roman" w:hAnsi="Times New Roman"/>
                <w:sz w:val="24"/>
                <w:shd w:val="clear" w:color="auto" w:fill="FFFFFF"/>
                <w:lang w:val="kk-KZ"/>
              </w:rPr>
              <w:t>-</w:t>
            </w:r>
            <w:r w:rsidRPr="003C1188">
              <w:rPr>
                <w:rFonts w:ascii="Times New Roman" w:hAnsi="Times New Roman"/>
                <w:sz w:val="24"/>
                <w:lang w:val="kk-KZ"/>
              </w:rPr>
              <w:t>салдар</w:t>
            </w:r>
            <w:r w:rsidRPr="003C1188">
              <w:rPr>
                <w:rFonts w:ascii="Times New Roman" w:hAnsi="Times New Roman"/>
                <w:sz w:val="24"/>
                <w:lang w:val="ru-RU"/>
              </w:rPr>
              <w:t>ын анықтау</w:t>
            </w:r>
          </w:p>
        </w:tc>
      </w:tr>
      <w:tr w:rsidR="00D810F7" w:rsidRPr="00B66705" w:rsidTr="00B66705">
        <w:tc>
          <w:tcPr>
            <w:tcW w:w="909" w:type="pct"/>
            <w:vMerge/>
          </w:tcPr>
          <w:p w:rsidR="00D810F7" w:rsidRPr="003C1188" w:rsidRDefault="00D810F7" w:rsidP="00D80F83">
            <w:pPr>
              <w:tabs>
                <w:tab w:val="left" w:pos="331"/>
              </w:tabs>
              <w:spacing w:line="240" w:lineRule="auto"/>
              <w:ind w:left="284"/>
              <w:contextualSpacing/>
              <w:jc w:val="both"/>
              <w:rPr>
                <w:rFonts w:ascii="Times New Roman" w:hAnsi="Times New Roman"/>
                <w:sz w:val="24"/>
                <w:lang w:val="kk-KZ"/>
              </w:rPr>
            </w:pPr>
          </w:p>
        </w:tc>
        <w:tc>
          <w:tcPr>
            <w:tcW w:w="1591" w:type="pct"/>
          </w:tcPr>
          <w:p w:rsidR="00D810F7" w:rsidRPr="003C1188" w:rsidRDefault="00D810F7" w:rsidP="00D80F83">
            <w:pPr>
              <w:tabs>
                <w:tab w:val="left" w:pos="331"/>
              </w:tabs>
              <w:spacing w:line="240" w:lineRule="auto"/>
              <w:contextualSpacing/>
              <w:jc w:val="both"/>
              <w:rPr>
                <w:rFonts w:ascii="Times New Roman" w:hAnsi="Times New Roman"/>
                <w:sz w:val="24"/>
                <w:lang w:val="kk-KZ"/>
              </w:rPr>
            </w:pPr>
            <w:r w:rsidRPr="003C1188">
              <w:rPr>
                <w:rFonts w:ascii="Times New Roman" w:hAnsi="Times New Roman"/>
                <w:sz w:val="24"/>
                <w:lang w:val="kk-KZ"/>
              </w:rPr>
              <w:t>Сырым Датұлы Кіші жүз қазақтарының қандай құқықтарын қорғауды көздеді</w:t>
            </w: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7.3.1.5 – халықтың отаршылдыққа қарсы ұлт-азаттық күресінің себеп-салдарын анықтау; </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7.3.1.6 – ұлт-азаттық көтеріліс  басшыларының рөліне баға беру</w:t>
            </w:r>
          </w:p>
        </w:tc>
      </w:tr>
      <w:tr w:rsidR="00D810F7" w:rsidRPr="00B66705" w:rsidTr="00B66705">
        <w:trPr>
          <w:trHeight w:val="414"/>
        </w:trPr>
        <w:tc>
          <w:tcPr>
            <w:tcW w:w="909" w:type="pct"/>
            <w:vMerge/>
          </w:tcPr>
          <w:p w:rsidR="00D810F7" w:rsidRPr="003C1188" w:rsidRDefault="00D810F7" w:rsidP="00D80F83">
            <w:pPr>
              <w:spacing w:before="60" w:line="240" w:lineRule="auto"/>
              <w:rPr>
                <w:rFonts w:ascii="Times New Roman" w:hAnsi="Times New Roman"/>
                <w:b/>
                <w:sz w:val="24"/>
                <w:lang w:val="kk-KZ"/>
              </w:rPr>
            </w:pPr>
          </w:p>
        </w:tc>
        <w:tc>
          <w:tcPr>
            <w:tcW w:w="1591" w:type="pct"/>
          </w:tcPr>
          <w:p w:rsidR="00D810F7" w:rsidRPr="003C1188" w:rsidRDefault="00D810F7" w:rsidP="00D80F83">
            <w:pPr>
              <w:tabs>
                <w:tab w:val="left" w:pos="286"/>
              </w:tabs>
              <w:spacing w:line="240" w:lineRule="auto"/>
              <w:contextualSpacing/>
              <w:jc w:val="both"/>
              <w:rPr>
                <w:rFonts w:ascii="Times New Roman" w:hAnsi="Times New Roman"/>
                <w:sz w:val="24"/>
                <w:lang w:val="kk-KZ"/>
              </w:rPr>
            </w:pPr>
            <w:r w:rsidRPr="003C1188">
              <w:rPr>
                <w:rFonts w:ascii="Times New Roman" w:hAnsi="Times New Roman"/>
                <w:sz w:val="24"/>
                <w:lang w:val="kk-KZ"/>
              </w:rPr>
              <w:t xml:space="preserve">1822-1824 </w:t>
            </w:r>
            <w:r w:rsidRPr="003C1188">
              <w:rPr>
                <w:rFonts w:ascii="Times New Roman" w:eastAsia="MS Minngs" w:hAnsi="Times New Roman"/>
                <w:sz w:val="24"/>
                <w:lang w:val="kk-KZ"/>
              </w:rPr>
              <w:t>жылдардағы</w:t>
            </w:r>
            <w:r w:rsidRPr="003C1188">
              <w:rPr>
                <w:rFonts w:ascii="Times New Roman" w:hAnsi="Times New Roman"/>
                <w:sz w:val="24"/>
                <w:lang w:val="kk-KZ"/>
              </w:rPr>
              <w:t xml:space="preserve"> реформалар қазақ қоғамына қандай өзгерістер әкелді</w:t>
            </w: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7.3.1.4 – Патша үкіметі  реформалары нәтижесіндегі әкімшілік-аумақтық  өзгерістерді түсіндіру;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7.1.2.1 – дәстүрлі қазақ қоғамындағы өзгерістерді өткен тарихи кезеңдермен салыстыру арқылы анықтау </w:t>
            </w:r>
          </w:p>
        </w:tc>
      </w:tr>
      <w:tr w:rsidR="00D810F7" w:rsidRPr="00B66705" w:rsidTr="00B66705">
        <w:trPr>
          <w:trHeight w:val="414"/>
        </w:trPr>
        <w:tc>
          <w:tcPr>
            <w:tcW w:w="909" w:type="pct"/>
            <w:vMerge/>
          </w:tcPr>
          <w:p w:rsidR="00D810F7" w:rsidRPr="003C1188" w:rsidRDefault="00D810F7" w:rsidP="00D80F83">
            <w:pPr>
              <w:spacing w:before="60" w:line="240" w:lineRule="auto"/>
              <w:rPr>
                <w:rFonts w:ascii="Times New Roman" w:hAnsi="Times New Roman"/>
                <w:b/>
                <w:sz w:val="24"/>
                <w:lang w:val="kk-KZ"/>
              </w:rPr>
            </w:pPr>
          </w:p>
        </w:tc>
        <w:tc>
          <w:tcPr>
            <w:tcW w:w="1591" w:type="pct"/>
          </w:tcPr>
          <w:p w:rsidR="00D810F7" w:rsidRPr="003C1188" w:rsidRDefault="00D810F7" w:rsidP="00D80F83">
            <w:pPr>
              <w:pStyle w:val="Bulletlist1"/>
              <w:numPr>
                <w:ilvl w:val="0"/>
                <w:numId w:val="0"/>
              </w:numPr>
              <w:tabs>
                <w:tab w:val="left" w:pos="328"/>
              </w:tabs>
              <w:spacing w:before="0" w:after="0" w:line="240" w:lineRule="auto"/>
              <w:jc w:val="both"/>
              <w:rPr>
                <w:rFonts w:ascii="Times New Roman" w:hAnsi="Times New Roman"/>
                <w:sz w:val="24"/>
                <w:lang w:val="kk-KZ"/>
              </w:rPr>
            </w:pPr>
            <w:r w:rsidRPr="003C1188">
              <w:rPr>
                <w:rFonts w:ascii="Times New Roman" w:eastAsia="MS Minngs" w:hAnsi="Times New Roman"/>
                <w:sz w:val="24"/>
                <w:lang w:val="kk-KZ"/>
              </w:rPr>
              <w:t>Исатай Тайманұлы мен Махамбет Өтемісұлын қандай ортақ идея біріктірді</w:t>
            </w: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7.3.1.5 – халықтың отаршылдыққа қарсы ұлт-азаттық күресінің себеп-салдарын анықтау; </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7.3.1.6 – ұлт-азаттық көтеріліс  басшыларының  рөліне баға беру</w:t>
            </w:r>
          </w:p>
        </w:tc>
      </w:tr>
      <w:tr w:rsidR="00D810F7" w:rsidRPr="00B66705" w:rsidTr="00B66705">
        <w:trPr>
          <w:trHeight w:val="414"/>
        </w:trPr>
        <w:tc>
          <w:tcPr>
            <w:tcW w:w="909" w:type="pct"/>
            <w:vMerge/>
          </w:tcPr>
          <w:p w:rsidR="00D810F7" w:rsidRPr="003C1188" w:rsidRDefault="00D810F7" w:rsidP="00D80F83">
            <w:pPr>
              <w:spacing w:before="60" w:line="240" w:lineRule="auto"/>
              <w:rPr>
                <w:rFonts w:ascii="Times New Roman" w:hAnsi="Times New Roman"/>
                <w:b/>
                <w:sz w:val="24"/>
                <w:lang w:val="kk-KZ"/>
              </w:rPr>
            </w:pPr>
          </w:p>
        </w:tc>
        <w:tc>
          <w:tcPr>
            <w:tcW w:w="1591" w:type="pct"/>
          </w:tcPr>
          <w:p w:rsidR="00D810F7" w:rsidRPr="003C1188" w:rsidRDefault="00D810F7" w:rsidP="00D80F83">
            <w:pPr>
              <w:tabs>
                <w:tab w:val="left" w:pos="286"/>
              </w:tabs>
              <w:spacing w:line="240" w:lineRule="auto"/>
              <w:contextualSpacing/>
              <w:jc w:val="both"/>
              <w:rPr>
                <w:rFonts w:ascii="Times New Roman" w:eastAsia="MS Minngs" w:hAnsi="Times New Roman"/>
                <w:sz w:val="24"/>
                <w:lang w:val="kk-KZ"/>
              </w:rPr>
            </w:pPr>
            <w:r w:rsidRPr="003C1188">
              <w:rPr>
                <w:rFonts w:ascii="Times New Roman" w:hAnsi="Times New Roman"/>
                <w:sz w:val="24"/>
                <w:lang w:val="kk-KZ"/>
              </w:rPr>
              <w:t>Кенесары хан бастаған ұлт-азаттық күрес неліктен жалпы ұлттық сипатқа ие болды</w:t>
            </w: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7.3.1.5 – халықтың отаршылдыққа қарсы ұлт-азаттық күресінің себеп-салдарын анықтау </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7.3.1.6 – ұлт-азаттық көтеріліс  басшыларының  рөліне баға беру</w:t>
            </w:r>
          </w:p>
        </w:tc>
      </w:tr>
      <w:tr w:rsidR="00D810F7" w:rsidRPr="003C1188" w:rsidTr="00B66705">
        <w:trPr>
          <w:trHeight w:val="414"/>
        </w:trPr>
        <w:tc>
          <w:tcPr>
            <w:tcW w:w="909" w:type="pct"/>
          </w:tcPr>
          <w:p w:rsidR="00D810F7" w:rsidRPr="003C1188" w:rsidRDefault="00D810F7" w:rsidP="00B66705">
            <w:pPr>
              <w:spacing w:line="240" w:lineRule="auto"/>
              <w:rPr>
                <w:rFonts w:ascii="Times New Roman" w:hAnsi="Times New Roman"/>
                <w:sz w:val="24"/>
                <w:lang w:val="kk-KZ"/>
              </w:rPr>
            </w:pPr>
            <w:r w:rsidRPr="003C1188">
              <w:rPr>
                <w:rFonts w:ascii="Times New Roman" w:hAnsi="Times New Roman"/>
                <w:sz w:val="24"/>
                <w:lang w:val="kk-KZ"/>
              </w:rPr>
              <w:t xml:space="preserve">Қайталау </w:t>
            </w:r>
          </w:p>
          <w:p w:rsidR="00D810F7" w:rsidRPr="003C1188" w:rsidRDefault="00D810F7" w:rsidP="00B66705">
            <w:pPr>
              <w:spacing w:line="240" w:lineRule="auto"/>
              <w:rPr>
                <w:rFonts w:ascii="Times New Roman" w:hAnsi="Times New Roman"/>
                <w:sz w:val="24"/>
                <w:lang w:val="kk-KZ"/>
              </w:rPr>
            </w:pPr>
            <w:r w:rsidRPr="003C1188">
              <w:rPr>
                <w:rFonts w:ascii="Times New Roman" w:hAnsi="Times New Roman"/>
                <w:sz w:val="24"/>
                <w:lang w:val="ru-RU"/>
              </w:rPr>
              <w:t>(</w:t>
            </w:r>
            <w:r w:rsidRPr="003C1188">
              <w:rPr>
                <w:rFonts w:ascii="Times New Roman" w:hAnsi="Times New Roman"/>
                <w:sz w:val="24"/>
                <w:lang w:val="kk-KZ"/>
              </w:rPr>
              <w:t>1</w:t>
            </w:r>
            <w:r w:rsidRPr="003C1188">
              <w:rPr>
                <w:rFonts w:ascii="Times New Roman" w:hAnsi="Times New Roman"/>
                <w:sz w:val="24"/>
                <w:lang w:val="ru-RU"/>
              </w:rPr>
              <w:t xml:space="preserve"> </w:t>
            </w:r>
            <w:r w:rsidRPr="003C1188">
              <w:rPr>
                <w:rFonts w:ascii="Times New Roman" w:hAnsi="Times New Roman"/>
                <w:sz w:val="24"/>
                <w:lang w:val="kk-KZ"/>
              </w:rPr>
              <w:t>сағат</w:t>
            </w:r>
            <w:r w:rsidRPr="003C1188">
              <w:rPr>
                <w:rFonts w:ascii="Times New Roman" w:hAnsi="Times New Roman"/>
                <w:sz w:val="24"/>
                <w:lang w:val="ru-RU"/>
              </w:rPr>
              <w:t>)</w:t>
            </w:r>
          </w:p>
        </w:tc>
        <w:tc>
          <w:tcPr>
            <w:tcW w:w="1591" w:type="pct"/>
          </w:tcPr>
          <w:p w:rsidR="00D810F7" w:rsidRPr="003C1188" w:rsidRDefault="00D810F7" w:rsidP="00D80F83">
            <w:pPr>
              <w:tabs>
                <w:tab w:val="left" w:pos="286"/>
              </w:tabs>
              <w:spacing w:line="240" w:lineRule="auto"/>
              <w:contextualSpacing/>
              <w:jc w:val="both"/>
              <w:rPr>
                <w:rFonts w:ascii="Times New Roman" w:eastAsia="MS Minngs" w:hAnsi="Times New Roman"/>
                <w:sz w:val="24"/>
                <w:lang w:val="kk-KZ"/>
              </w:rPr>
            </w:pPr>
          </w:p>
        </w:tc>
        <w:tc>
          <w:tcPr>
            <w:tcW w:w="2500" w:type="pct"/>
          </w:tcPr>
          <w:p w:rsidR="00D810F7" w:rsidRPr="003C1188" w:rsidRDefault="00D810F7" w:rsidP="00D80F83">
            <w:pPr>
              <w:spacing w:line="240" w:lineRule="auto"/>
              <w:jc w:val="both"/>
              <w:rPr>
                <w:rFonts w:ascii="Times New Roman" w:hAnsi="Times New Roman"/>
                <w:sz w:val="24"/>
                <w:lang w:val="kk-KZ"/>
              </w:rPr>
            </w:pPr>
          </w:p>
        </w:tc>
      </w:tr>
      <w:tr w:rsidR="00D810F7" w:rsidRPr="003C1188" w:rsidTr="00B66705">
        <w:tc>
          <w:tcPr>
            <w:tcW w:w="5000" w:type="pct"/>
            <w:gridSpan w:val="3"/>
          </w:tcPr>
          <w:p w:rsidR="00B66705" w:rsidRDefault="00B66705" w:rsidP="00D80F83">
            <w:pPr>
              <w:pStyle w:val="af3"/>
              <w:jc w:val="center"/>
              <w:rPr>
                <w:rFonts w:ascii="Times New Roman" w:hAnsi="Times New Roman"/>
                <w:sz w:val="24"/>
                <w:lang w:val="kk-KZ"/>
              </w:rPr>
            </w:pPr>
          </w:p>
          <w:p w:rsidR="00D810F7" w:rsidRDefault="00D810F7" w:rsidP="00D80F83">
            <w:pPr>
              <w:pStyle w:val="af3"/>
              <w:jc w:val="center"/>
              <w:rPr>
                <w:rFonts w:ascii="Times New Roman" w:hAnsi="Times New Roman"/>
                <w:sz w:val="24"/>
                <w:lang w:val="kk-KZ"/>
              </w:rPr>
            </w:pPr>
            <w:r w:rsidRPr="003C1188">
              <w:rPr>
                <w:rFonts w:ascii="Times New Roman" w:hAnsi="Times New Roman"/>
                <w:sz w:val="24"/>
              </w:rPr>
              <w:t>3</w:t>
            </w:r>
            <w:r w:rsidRPr="003C1188">
              <w:rPr>
                <w:rFonts w:ascii="Times New Roman" w:hAnsi="Times New Roman"/>
                <w:sz w:val="24"/>
                <w:lang w:val="kk-KZ"/>
              </w:rPr>
              <w:t>-</w:t>
            </w:r>
            <w:r w:rsidRPr="003C1188">
              <w:rPr>
                <w:rFonts w:ascii="Times New Roman" w:hAnsi="Times New Roman"/>
                <w:sz w:val="24"/>
                <w:lang w:val="en-US"/>
              </w:rPr>
              <w:t xml:space="preserve"> </w:t>
            </w:r>
            <w:r w:rsidRPr="003C1188">
              <w:rPr>
                <w:rFonts w:ascii="Times New Roman" w:hAnsi="Times New Roman"/>
                <w:sz w:val="24"/>
                <w:lang w:val="kk-KZ"/>
              </w:rPr>
              <w:t>тоқсан</w:t>
            </w:r>
            <w:r w:rsidRPr="003C1188">
              <w:rPr>
                <w:rFonts w:ascii="Times New Roman" w:hAnsi="Times New Roman"/>
                <w:sz w:val="24"/>
                <w:lang w:val="en-US"/>
              </w:rPr>
              <w:t xml:space="preserve"> </w:t>
            </w:r>
            <w:r w:rsidRPr="003C1188">
              <w:rPr>
                <w:rFonts w:ascii="Times New Roman" w:hAnsi="Times New Roman"/>
                <w:sz w:val="24"/>
              </w:rPr>
              <w:t>(</w:t>
            </w:r>
            <w:r w:rsidRPr="003C1188">
              <w:rPr>
                <w:rFonts w:ascii="Times New Roman" w:hAnsi="Times New Roman"/>
                <w:sz w:val="24"/>
                <w:lang w:val="en-US"/>
              </w:rPr>
              <w:t>20</w:t>
            </w:r>
            <w:r w:rsidRPr="003C1188">
              <w:rPr>
                <w:rFonts w:ascii="Times New Roman" w:hAnsi="Times New Roman"/>
                <w:sz w:val="24"/>
              </w:rPr>
              <w:t xml:space="preserve"> </w:t>
            </w:r>
            <w:r w:rsidRPr="003C1188">
              <w:rPr>
                <w:rFonts w:ascii="Times New Roman" w:hAnsi="Times New Roman"/>
                <w:sz w:val="24"/>
                <w:lang w:val="kk-KZ"/>
              </w:rPr>
              <w:t>сағат</w:t>
            </w:r>
            <w:r w:rsidRPr="003C1188">
              <w:rPr>
                <w:rFonts w:ascii="Times New Roman" w:hAnsi="Times New Roman"/>
                <w:sz w:val="24"/>
              </w:rPr>
              <w:t>)</w:t>
            </w:r>
          </w:p>
          <w:p w:rsidR="00B66705" w:rsidRPr="00B66705" w:rsidRDefault="00B66705" w:rsidP="00D80F83">
            <w:pPr>
              <w:pStyle w:val="af3"/>
              <w:jc w:val="center"/>
              <w:rPr>
                <w:rFonts w:ascii="Times New Roman" w:hAnsi="Times New Roman"/>
                <w:sz w:val="24"/>
                <w:lang w:val="kk-KZ"/>
              </w:rPr>
            </w:pPr>
          </w:p>
        </w:tc>
      </w:tr>
      <w:tr w:rsidR="00D810F7" w:rsidRPr="00B66705" w:rsidTr="00B66705">
        <w:trPr>
          <w:trHeight w:val="1339"/>
        </w:trPr>
        <w:tc>
          <w:tcPr>
            <w:tcW w:w="909" w:type="pct"/>
            <w:vMerge w:val="restar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7.3А </w:t>
            </w:r>
          </w:p>
          <w:p w:rsidR="00D810F7" w:rsidRPr="003C1188" w:rsidRDefault="00D810F7" w:rsidP="00D80F83">
            <w:pPr>
              <w:spacing w:line="240" w:lineRule="auto"/>
              <w:jc w:val="both"/>
              <w:rPr>
                <w:rFonts w:ascii="Times New Roman" w:hAnsi="Times New Roman"/>
                <w:b/>
                <w:sz w:val="24"/>
                <w:lang w:val="kk-KZ"/>
              </w:rPr>
            </w:pPr>
            <w:r w:rsidRPr="003C1188">
              <w:rPr>
                <w:rFonts w:ascii="Times New Roman" w:hAnsi="Times New Roman"/>
                <w:sz w:val="24"/>
                <w:lang w:val="kk-KZ"/>
              </w:rPr>
              <w:t xml:space="preserve">Отарлау және ұлт-азаттық  күрес </w:t>
            </w:r>
            <w:r w:rsidRPr="003C1188">
              <w:rPr>
                <w:rFonts w:ascii="Times New Roman" w:eastAsia="MS Minngs" w:hAnsi="Times New Roman"/>
                <w:sz w:val="24"/>
                <w:lang w:val="kk-KZ"/>
              </w:rPr>
              <w:t>(</w:t>
            </w:r>
            <w:r w:rsidRPr="003C1188">
              <w:rPr>
                <w:rFonts w:ascii="Times New Roman" w:eastAsia="MS Minngs" w:hAnsi="Times New Roman"/>
                <w:sz w:val="24"/>
              </w:rPr>
              <w:t>4</w:t>
            </w:r>
            <w:r w:rsidRPr="003C1188">
              <w:rPr>
                <w:rFonts w:ascii="Times New Roman" w:eastAsia="MS Minngs" w:hAnsi="Times New Roman"/>
                <w:sz w:val="24"/>
                <w:lang w:val="kk-KZ"/>
              </w:rPr>
              <w:t xml:space="preserve"> сағат)</w:t>
            </w:r>
          </w:p>
        </w:tc>
        <w:tc>
          <w:tcPr>
            <w:tcW w:w="1591" w:type="pct"/>
          </w:tcPr>
          <w:p w:rsidR="00D810F7" w:rsidRPr="003C1188" w:rsidRDefault="00D810F7" w:rsidP="00D80F83">
            <w:pPr>
              <w:tabs>
                <w:tab w:val="left" w:pos="286"/>
              </w:tabs>
              <w:spacing w:line="240" w:lineRule="auto"/>
              <w:contextualSpacing/>
              <w:jc w:val="both"/>
              <w:rPr>
                <w:rFonts w:ascii="Times New Roman" w:hAnsi="Times New Roman"/>
                <w:sz w:val="24"/>
                <w:lang w:val="kk-KZ"/>
              </w:rPr>
            </w:pPr>
            <w:r w:rsidRPr="003C1188">
              <w:rPr>
                <w:rFonts w:ascii="Times New Roman" w:eastAsia="MS Minngs" w:hAnsi="Times New Roman"/>
                <w:sz w:val="24"/>
                <w:lang w:val="kk-KZ"/>
              </w:rPr>
              <w:t>Неліктен Орта Азия хандықтарының Қазақстан ның оңтүстік аймақтарына экспансиясы күшейді</w:t>
            </w: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7.3.1.5 – халықтың отаршылдыққа қарсы ұлт-азаттық күресінің себеп-салдарын анықтау; </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7.3.1.6 – ұлт-азаттық көтеріліс  басшыларының  рөліне баға беру</w:t>
            </w:r>
          </w:p>
        </w:tc>
      </w:tr>
      <w:tr w:rsidR="00D810F7" w:rsidRPr="00B66705" w:rsidTr="00B66705">
        <w:tc>
          <w:tcPr>
            <w:tcW w:w="909" w:type="pct"/>
            <w:vMerge/>
          </w:tcPr>
          <w:p w:rsidR="00D810F7" w:rsidRPr="003C1188" w:rsidRDefault="00D810F7" w:rsidP="00D80F83">
            <w:pPr>
              <w:spacing w:before="60" w:line="240" w:lineRule="auto"/>
              <w:rPr>
                <w:rFonts w:ascii="Times New Roman" w:hAnsi="Times New Roman"/>
                <w:b/>
                <w:sz w:val="24"/>
                <w:lang w:val="kk-KZ"/>
              </w:rPr>
            </w:pPr>
          </w:p>
        </w:tc>
        <w:tc>
          <w:tcPr>
            <w:tcW w:w="1591"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eastAsia="MS Minngs" w:hAnsi="Times New Roman"/>
                <w:sz w:val="24"/>
                <w:lang w:val="kk-KZ"/>
              </w:rPr>
              <w:t xml:space="preserve">Қазақстанның оңтүстік аймақтарын </w:t>
            </w:r>
            <w:r w:rsidRPr="003C1188">
              <w:rPr>
                <w:rFonts w:ascii="Times New Roman" w:hAnsi="Times New Roman"/>
                <w:sz w:val="24"/>
                <w:lang w:val="kk-KZ"/>
              </w:rPr>
              <w:t>Ресей империясының қосып алуының ерекшеліктері  қандай</w:t>
            </w:r>
          </w:p>
        </w:tc>
        <w:tc>
          <w:tcPr>
            <w:tcW w:w="2500" w:type="pct"/>
          </w:tcPr>
          <w:p w:rsidR="00D810F7" w:rsidRPr="003C1188" w:rsidRDefault="00D810F7" w:rsidP="00D80F83">
            <w:pPr>
              <w:widowControl/>
              <w:spacing w:line="240" w:lineRule="auto"/>
              <w:jc w:val="both"/>
              <w:rPr>
                <w:rFonts w:ascii="Times New Roman" w:hAnsi="Times New Roman"/>
                <w:sz w:val="24"/>
                <w:lang w:val="kk-KZ"/>
              </w:rPr>
            </w:pPr>
            <w:r w:rsidRPr="003C1188">
              <w:rPr>
                <w:rFonts w:ascii="Times New Roman" w:hAnsi="Times New Roman"/>
                <w:sz w:val="24"/>
                <w:lang w:val="kk-KZ"/>
              </w:rPr>
              <w:t>7.3.1.2 – Қазақ хандығының ішкі саяси  жағдайын талдау;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 xml:space="preserve">7.3.2.2 – Қазақ хандығының сыртқы саясатының нәтижелерін анықтау  </w:t>
            </w:r>
          </w:p>
        </w:tc>
      </w:tr>
      <w:tr w:rsidR="00D810F7" w:rsidRPr="00B66705" w:rsidTr="00B66705">
        <w:tc>
          <w:tcPr>
            <w:tcW w:w="909" w:type="pct"/>
            <w:vMerge w:val="restart"/>
          </w:tcPr>
          <w:p w:rsidR="00D810F7" w:rsidRPr="003C1188" w:rsidRDefault="00D810F7" w:rsidP="00D80F83">
            <w:pPr>
              <w:tabs>
                <w:tab w:val="left" w:pos="426"/>
              </w:tabs>
              <w:spacing w:line="240" w:lineRule="auto"/>
              <w:jc w:val="both"/>
              <w:rPr>
                <w:rFonts w:ascii="Times New Roman" w:hAnsi="Times New Roman"/>
                <w:sz w:val="24"/>
                <w:lang w:val="kk-KZ"/>
              </w:rPr>
            </w:pPr>
            <w:r w:rsidRPr="003C1188">
              <w:rPr>
                <w:rFonts w:ascii="Times New Roman" w:hAnsi="Times New Roman"/>
                <w:sz w:val="24"/>
                <w:lang w:val="kk-KZ"/>
              </w:rPr>
              <w:t xml:space="preserve">7.3В Қазақстан Ресей империясының құрамында </w:t>
            </w:r>
          </w:p>
          <w:p w:rsidR="00D810F7" w:rsidRPr="003C1188" w:rsidRDefault="00D810F7" w:rsidP="00D80F83">
            <w:pPr>
              <w:tabs>
                <w:tab w:val="left" w:pos="426"/>
              </w:tabs>
              <w:spacing w:line="240" w:lineRule="auto"/>
              <w:jc w:val="both"/>
              <w:rPr>
                <w:rFonts w:ascii="Times New Roman" w:hAnsi="Times New Roman"/>
                <w:sz w:val="24"/>
                <w:lang w:val="kk-KZ"/>
              </w:rPr>
            </w:pPr>
            <w:r w:rsidRPr="003C1188">
              <w:rPr>
                <w:rFonts w:ascii="Times New Roman" w:hAnsi="Times New Roman"/>
                <w:sz w:val="24"/>
                <w:lang w:val="kk-KZ"/>
              </w:rPr>
              <w:t xml:space="preserve">(6 сағат) </w:t>
            </w:r>
          </w:p>
        </w:tc>
        <w:tc>
          <w:tcPr>
            <w:tcW w:w="1591" w:type="pct"/>
          </w:tcPr>
          <w:p w:rsidR="00D810F7" w:rsidRPr="003C1188" w:rsidRDefault="00D810F7" w:rsidP="00D80F83">
            <w:pPr>
              <w:tabs>
                <w:tab w:val="left" w:pos="286"/>
              </w:tabs>
              <w:spacing w:line="240" w:lineRule="auto"/>
              <w:contextualSpacing/>
              <w:jc w:val="both"/>
              <w:rPr>
                <w:rFonts w:ascii="Times New Roman" w:hAnsi="Times New Roman"/>
                <w:bCs/>
                <w:sz w:val="24"/>
                <w:lang w:val="kk-KZ"/>
              </w:rPr>
            </w:pPr>
            <w:r w:rsidRPr="003C1188">
              <w:rPr>
                <w:rFonts w:ascii="Times New Roman" w:eastAsia="MS Minngs" w:hAnsi="Times New Roman"/>
                <w:sz w:val="24"/>
                <w:lang w:val="kk-KZ"/>
              </w:rPr>
              <w:t>Патша өкіметі тарапынан «бөліп ал да, билей бер» ұстанымы қалай жүзеге асты</w:t>
            </w:r>
          </w:p>
        </w:tc>
        <w:tc>
          <w:tcPr>
            <w:tcW w:w="2500"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7.3.1.3 – Ресей империясының отарлық саясатының  себеп</w:t>
            </w:r>
            <w:r w:rsidRPr="003C1188">
              <w:rPr>
                <w:rFonts w:ascii="Times New Roman" w:hAnsi="Times New Roman"/>
                <w:sz w:val="24"/>
                <w:shd w:val="clear" w:color="auto" w:fill="FFFFFF"/>
                <w:lang w:val="kk-KZ"/>
              </w:rPr>
              <w:t>-</w:t>
            </w:r>
            <w:r w:rsidRPr="003C1188">
              <w:rPr>
                <w:rFonts w:ascii="Times New Roman" w:hAnsi="Times New Roman"/>
                <w:sz w:val="24"/>
                <w:lang w:val="kk-KZ"/>
              </w:rPr>
              <w:t>салдар</w:t>
            </w:r>
            <w:r w:rsidRPr="003C1188">
              <w:rPr>
                <w:rFonts w:ascii="Times New Roman" w:hAnsi="Times New Roman"/>
                <w:sz w:val="24"/>
                <w:lang w:val="ru-RU"/>
              </w:rPr>
              <w:t>ын анықтау;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7.3.1.4 – Патша үкіметі  реформалары нәтижесіндегі әкімшілік-аумақтық  өзгерістерді түсіндіру</w:t>
            </w:r>
          </w:p>
        </w:tc>
      </w:tr>
      <w:tr w:rsidR="00D810F7" w:rsidRPr="00B66705" w:rsidTr="00B66705">
        <w:tc>
          <w:tcPr>
            <w:tcW w:w="909" w:type="pct"/>
            <w:vMerge/>
          </w:tcPr>
          <w:p w:rsidR="00D810F7" w:rsidRPr="003C1188" w:rsidRDefault="00D810F7" w:rsidP="00D80F83">
            <w:pPr>
              <w:spacing w:before="60" w:line="240" w:lineRule="auto"/>
              <w:rPr>
                <w:rFonts w:ascii="Times New Roman" w:hAnsi="Times New Roman"/>
                <w:b/>
                <w:sz w:val="24"/>
                <w:lang w:val="kk-KZ"/>
              </w:rPr>
            </w:pPr>
          </w:p>
        </w:tc>
        <w:tc>
          <w:tcPr>
            <w:tcW w:w="1591" w:type="pct"/>
          </w:tcPr>
          <w:p w:rsidR="00D810F7" w:rsidRPr="003C1188" w:rsidRDefault="00D810F7" w:rsidP="00D80F83">
            <w:pPr>
              <w:tabs>
                <w:tab w:val="left" w:pos="286"/>
              </w:tabs>
              <w:spacing w:line="240" w:lineRule="auto"/>
              <w:contextualSpacing/>
              <w:jc w:val="both"/>
              <w:rPr>
                <w:rFonts w:ascii="Times New Roman" w:eastAsia="MS Minngs" w:hAnsi="Times New Roman"/>
                <w:sz w:val="24"/>
                <w:lang w:val="kk-KZ"/>
              </w:rPr>
            </w:pPr>
            <w:r w:rsidRPr="003C1188">
              <w:rPr>
                <w:rFonts w:ascii="Times New Roman" w:eastAsia="MS Minngs" w:hAnsi="Times New Roman"/>
                <w:sz w:val="24"/>
                <w:lang w:val="kk-KZ"/>
              </w:rPr>
              <w:t>XIX ғасырдың 60-70 жылдардағы ұлт-азаттық көтерілістердің басты ерекшеліктері қандай</w:t>
            </w: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7.3.1.5 – халықтың отаршылдыққа қарсы ұлт-азаттық күресінің себеп-салдарын анықтау </w:t>
            </w:r>
          </w:p>
        </w:tc>
      </w:tr>
      <w:tr w:rsidR="00D810F7" w:rsidRPr="00B66705" w:rsidTr="00B66705">
        <w:trPr>
          <w:trHeight w:val="1335"/>
        </w:trPr>
        <w:tc>
          <w:tcPr>
            <w:tcW w:w="909" w:type="pct"/>
            <w:vMerge/>
          </w:tcPr>
          <w:p w:rsidR="00D810F7" w:rsidRPr="003C1188" w:rsidRDefault="00D810F7" w:rsidP="00D80F83">
            <w:pPr>
              <w:spacing w:before="60" w:line="240" w:lineRule="auto"/>
              <w:rPr>
                <w:rFonts w:ascii="Times New Roman" w:hAnsi="Times New Roman"/>
                <w:b/>
                <w:sz w:val="24"/>
                <w:lang w:val="kk-KZ"/>
              </w:rPr>
            </w:pPr>
          </w:p>
        </w:tc>
        <w:tc>
          <w:tcPr>
            <w:tcW w:w="1591" w:type="pct"/>
          </w:tcPr>
          <w:p w:rsidR="00D810F7" w:rsidRPr="003C1188" w:rsidRDefault="00D810F7" w:rsidP="00D80F83">
            <w:pPr>
              <w:tabs>
                <w:tab w:val="left" w:pos="286"/>
              </w:tabs>
              <w:spacing w:line="240" w:lineRule="auto"/>
              <w:contextualSpacing/>
              <w:jc w:val="both"/>
              <w:rPr>
                <w:rFonts w:ascii="Times New Roman" w:eastAsia="MS Minngs" w:hAnsi="Times New Roman"/>
                <w:sz w:val="24"/>
                <w:lang w:val="kk-KZ"/>
              </w:rPr>
            </w:pPr>
            <w:r w:rsidRPr="003C1188">
              <w:rPr>
                <w:rFonts w:ascii="Times New Roman" w:hAnsi="Times New Roman"/>
                <w:sz w:val="24"/>
                <w:lang w:val="kk-KZ"/>
              </w:rPr>
              <w:t>Қоныстандыру саясаты қазақ қоғамына қандай өзгерістер әкелді</w:t>
            </w:r>
          </w:p>
        </w:tc>
        <w:tc>
          <w:tcPr>
            <w:tcW w:w="2500"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7.4.1.2 – отарлау саясатының қазақтардың дәстүрлі шаруашылығына тигізген әсерін талдау;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7.1.1.2 – Ресей империясының қоныстандыру саясатының себептері мен салдарын талдау</w:t>
            </w:r>
          </w:p>
        </w:tc>
      </w:tr>
      <w:tr w:rsidR="00D810F7" w:rsidRPr="00B66705" w:rsidTr="00B66705">
        <w:trPr>
          <w:trHeight w:val="576"/>
        </w:trPr>
        <w:tc>
          <w:tcPr>
            <w:tcW w:w="909" w:type="pct"/>
            <w:vMerge w:val="restart"/>
          </w:tcPr>
          <w:p w:rsidR="00D810F7" w:rsidRPr="003C1188" w:rsidRDefault="00D810F7" w:rsidP="00D80F83">
            <w:pPr>
              <w:tabs>
                <w:tab w:val="left" w:pos="426"/>
                <w:tab w:val="left" w:pos="531"/>
              </w:tabs>
              <w:spacing w:line="240" w:lineRule="auto"/>
              <w:jc w:val="both"/>
              <w:rPr>
                <w:rFonts w:ascii="Times New Roman" w:hAnsi="Times New Roman"/>
                <w:sz w:val="24"/>
                <w:lang w:val="kk-KZ"/>
              </w:rPr>
            </w:pPr>
            <w:r w:rsidRPr="003C1188">
              <w:rPr>
                <w:rFonts w:ascii="Times New Roman" w:hAnsi="Times New Roman"/>
                <w:sz w:val="24"/>
                <w:lang w:val="kk-KZ"/>
              </w:rPr>
              <w:t xml:space="preserve">7.3С </w:t>
            </w:r>
          </w:p>
          <w:p w:rsidR="00D810F7" w:rsidRPr="003C1188" w:rsidRDefault="00D810F7" w:rsidP="00D80F83">
            <w:pPr>
              <w:tabs>
                <w:tab w:val="left" w:pos="426"/>
                <w:tab w:val="left" w:pos="531"/>
              </w:tabs>
              <w:spacing w:line="240" w:lineRule="auto"/>
              <w:jc w:val="both"/>
              <w:rPr>
                <w:rFonts w:ascii="Times New Roman" w:hAnsi="Times New Roman"/>
                <w:b/>
                <w:sz w:val="24"/>
                <w:lang w:val="kk-KZ"/>
              </w:rPr>
            </w:pPr>
            <w:r w:rsidRPr="003C1188">
              <w:rPr>
                <w:rFonts w:ascii="Times New Roman" w:hAnsi="Times New Roman"/>
                <w:sz w:val="24"/>
                <w:lang w:val="kk-KZ"/>
              </w:rPr>
              <w:t>Қазақстан Ресей империясының құрамында</w:t>
            </w:r>
            <w:r w:rsidRPr="003C1188">
              <w:rPr>
                <w:rFonts w:ascii="Times New Roman" w:hAnsi="Times New Roman"/>
                <w:b/>
                <w:sz w:val="24"/>
                <w:lang w:val="kk-KZ"/>
              </w:rPr>
              <w:t xml:space="preserve"> </w:t>
            </w:r>
          </w:p>
          <w:p w:rsidR="00D810F7" w:rsidRPr="003C1188" w:rsidRDefault="00D810F7" w:rsidP="00D80F83">
            <w:pPr>
              <w:tabs>
                <w:tab w:val="left" w:pos="426"/>
                <w:tab w:val="left" w:pos="531"/>
              </w:tabs>
              <w:spacing w:line="240" w:lineRule="auto"/>
              <w:jc w:val="both"/>
              <w:rPr>
                <w:rFonts w:ascii="Times New Roman" w:hAnsi="Times New Roman"/>
                <w:b/>
                <w:sz w:val="24"/>
                <w:lang w:val="kk-KZ"/>
              </w:rPr>
            </w:pPr>
            <w:r w:rsidRPr="003C1188">
              <w:rPr>
                <w:rFonts w:ascii="Times New Roman" w:hAnsi="Times New Roman"/>
                <w:sz w:val="24"/>
                <w:lang w:val="kk-KZ"/>
              </w:rPr>
              <w:t>(10 сағат)</w:t>
            </w:r>
          </w:p>
        </w:tc>
        <w:tc>
          <w:tcPr>
            <w:tcW w:w="1591" w:type="pct"/>
          </w:tcPr>
          <w:p w:rsidR="00D810F7" w:rsidRPr="003C1188" w:rsidRDefault="00D810F7" w:rsidP="00D80F83">
            <w:pPr>
              <w:tabs>
                <w:tab w:val="left" w:pos="248"/>
              </w:tabs>
              <w:contextualSpacing/>
              <w:jc w:val="both"/>
              <w:rPr>
                <w:rFonts w:ascii="Times New Roman" w:hAnsi="Times New Roman"/>
                <w:sz w:val="24"/>
                <w:lang w:val="kk-KZ"/>
              </w:rPr>
            </w:pPr>
            <w:r w:rsidRPr="003C1188">
              <w:rPr>
                <w:rFonts w:ascii="Times New Roman" w:hAnsi="Times New Roman"/>
                <w:sz w:val="24"/>
                <w:lang w:val="kk-KZ"/>
              </w:rPr>
              <w:t>Қазақстанда капиталистік қатынастардың дамуы барысында қандай жаңа өндіріс түрлері пайда болды</w:t>
            </w:r>
          </w:p>
        </w:tc>
        <w:tc>
          <w:tcPr>
            <w:tcW w:w="2500"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 xml:space="preserve">7.4.2.1 – капиталистік қатынастардың экономикаға ықпалын анықтау  </w:t>
            </w:r>
          </w:p>
        </w:tc>
      </w:tr>
      <w:tr w:rsidR="00D810F7" w:rsidRPr="00B66705" w:rsidTr="00B66705">
        <w:tc>
          <w:tcPr>
            <w:tcW w:w="909" w:type="pct"/>
            <w:vMerge/>
          </w:tcPr>
          <w:p w:rsidR="00D810F7" w:rsidRPr="003C1188" w:rsidRDefault="00D810F7" w:rsidP="00D80F83">
            <w:pPr>
              <w:tabs>
                <w:tab w:val="left" w:pos="426"/>
                <w:tab w:val="left" w:pos="531"/>
              </w:tabs>
              <w:spacing w:line="240" w:lineRule="auto"/>
              <w:jc w:val="both"/>
              <w:rPr>
                <w:rFonts w:ascii="Times New Roman" w:hAnsi="Times New Roman"/>
                <w:b/>
                <w:sz w:val="24"/>
                <w:lang w:val="kk-KZ"/>
              </w:rPr>
            </w:pPr>
          </w:p>
        </w:tc>
        <w:tc>
          <w:tcPr>
            <w:tcW w:w="1591" w:type="pct"/>
          </w:tcPr>
          <w:p w:rsidR="00D810F7" w:rsidRPr="003C1188" w:rsidRDefault="00D810F7" w:rsidP="00D80F83">
            <w:pPr>
              <w:tabs>
                <w:tab w:val="left" w:pos="248"/>
              </w:tabs>
              <w:spacing w:line="240" w:lineRule="auto"/>
              <w:contextualSpacing/>
              <w:jc w:val="both"/>
              <w:rPr>
                <w:rFonts w:ascii="Times New Roman" w:hAnsi="Times New Roman"/>
                <w:sz w:val="24"/>
                <w:lang w:val="kk-KZ"/>
              </w:rPr>
            </w:pPr>
            <w:r w:rsidRPr="003C1188">
              <w:rPr>
                <w:rFonts w:ascii="Times New Roman" w:hAnsi="Times New Roman"/>
                <w:sz w:val="24"/>
                <w:lang w:val="kk-KZ"/>
              </w:rPr>
              <w:t>Қоянды жәрмеңкесіне неліктен халық көп жиналды</w:t>
            </w: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7.4.2.2 – сауда қатынастарына жәрмеңкелердің әкелген өзгерістерін анықтау</w:t>
            </w:r>
          </w:p>
        </w:tc>
      </w:tr>
      <w:tr w:rsidR="00D810F7" w:rsidRPr="00B66705" w:rsidTr="00B66705">
        <w:trPr>
          <w:trHeight w:val="1077"/>
        </w:trPr>
        <w:tc>
          <w:tcPr>
            <w:tcW w:w="909" w:type="pct"/>
            <w:vMerge/>
          </w:tcPr>
          <w:p w:rsidR="00D810F7" w:rsidRPr="003C1188" w:rsidRDefault="00D810F7" w:rsidP="00D80F83">
            <w:pPr>
              <w:tabs>
                <w:tab w:val="left" w:pos="426"/>
                <w:tab w:val="left" w:pos="531"/>
              </w:tabs>
              <w:spacing w:line="240" w:lineRule="auto"/>
              <w:jc w:val="both"/>
              <w:rPr>
                <w:rFonts w:ascii="Times New Roman" w:hAnsi="Times New Roman"/>
                <w:b/>
                <w:sz w:val="24"/>
                <w:lang w:val="kk-KZ"/>
              </w:rPr>
            </w:pPr>
          </w:p>
        </w:tc>
        <w:tc>
          <w:tcPr>
            <w:tcW w:w="1591" w:type="pct"/>
          </w:tcPr>
          <w:p w:rsidR="00D810F7" w:rsidRPr="003C1188" w:rsidRDefault="00D810F7" w:rsidP="00D80F83">
            <w:pPr>
              <w:tabs>
                <w:tab w:val="left" w:pos="248"/>
              </w:tabs>
              <w:spacing w:line="240" w:lineRule="auto"/>
              <w:contextualSpacing/>
              <w:jc w:val="both"/>
              <w:rPr>
                <w:rFonts w:ascii="Times New Roman" w:eastAsia="MS Minngs" w:hAnsi="Times New Roman"/>
                <w:sz w:val="24"/>
                <w:lang w:val="kk-KZ"/>
              </w:rPr>
            </w:pPr>
            <w:r w:rsidRPr="003C1188">
              <w:rPr>
                <w:rFonts w:ascii="Times New Roman" w:eastAsia="MS Minngs" w:hAnsi="Times New Roman"/>
                <w:sz w:val="24"/>
                <w:lang w:val="kk-KZ"/>
              </w:rPr>
              <w:t>“Зар заман” әдеби ағымы өкілдерінің саяси көзқарастары қандай болды</w:t>
            </w: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7.2.1.2 – ұлттық құндылықтарға   отаршылдық  саясаттың  кері әсерін  талдау;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7.1.2.2 – қазақ зиялыларының  қалыптасуының маңыздылығын түсіндіру</w:t>
            </w:r>
          </w:p>
        </w:tc>
      </w:tr>
      <w:tr w:rsidR="00D810F7" w:rsidRPr="003C1188" w:rsidTr="00B66705">
        <w:tc>
          <w:tcPr>
            <w:tcW w:w="5000" w:type="pct"/>
            <w:gridSpan w:val="3"/>
          </w:tcPr>
          <w:p w:rsidR="00D810F7" w:rsidRPr="003C1188" w:rsidRDefault="00D810F7" w:rsidP="00D80F83">
            <w:pPr>
              <w:pStyle w:val="af3"/>
              <w:jc w:val="center"/>
              <w:rPr>
                <w:rFonts w:ascii="Times New Roman" w:hAnsi="Times New Roman"/>
                <w:sz w:val="24"/>
              </w:rPr>
            </w:pPr>
            <w:r w:rsidRPr="003C1188">
              <w:rPr>
                <w:rFonts w:ascii="Times New Roman" w:hAnsi="Times New Roman"/>
                <w:sz w:val="24"/>
              </w:rPr>
              <w:lastRenderedPageBreak/>
              <w:t>4</w:t>
            </w:r>
            <w:r w:rsidRPr="003C1188">
              <w:rPr>
                <w:rFonts w:ascii="Times New Roman" w:hAnsi="Times New Roman"/>
                <w:sz w:val="24"/>
                <w:lang w:val="kk-KZ"/>
              </w:rPr>
              <w:t>-</w:t>
            </w:r>
            <w:r w:rsidRPr="003C1188">
              <w:rPr>
                <w:rFonts w:ascii="Times New Roman" w:hAnsi="Times New Roman"/>
                <w:sz w:val="24"/>
              </w:rPr>
              <w:t xml:space="preserve"> тоқсан (</w:t>
            </w:r>
            <w:r w:rsidRPr="003C1188">
              <w:rPr>
                <w:rFonts w:ascii="Times New Roman" w:hAnsi="Times New Roman"/>
                <w:sz w:val="24"/>
                <w:lang w:val="en-US"/>
              </w:rPr>
              <w:t>16</w:t>
            </w:r>
            <w:r w:rsidRPr="003C1188">
              <w:rPr>
                <w:rFonts w:ascii="Times New Roman" w:hAnsi="Times New Roman"/>
                <w:sz w:val="24"/>
              </w:rPr>
              <w:t xml:space="preserve"> </w:t>
            </w:r>
            <w:r w:rsidRPr="003C1188">
              <w:rPr>
                <w:rFonts w:ascii="Times New Roman" w:hAnsi="Times New Roman"/>
                <w:sz w:val="24"/>
                <w:lang w:val="kk-KZ"/>
              </w:rPr>
              <w:t>сағат</w:t>
            </w:r>
            <w:r w:rsidRPr="003C1188">
              <w:rPr>
                <w:rFonts w:ascii="Times New Roman" w:hAnsi="Times New Roman"/>
                <w:sz w:val="24"/>
              </w:rPr>
              <w:t>)</w:t>
            </w:r>
          </w:p>
        </w:tc>
      </w:tr>
      <w:tr w:rsidR="00D810F7" w:rsidRPr="00B66705" w:rsidTr="00B66705">
        <w:trPr>
          <w:trHeight w:val="654"/>
        </w:trPr>
        <w:tc>
          <w:tcPr>
            <w:tcW w:w="909" w:type="pct"/>
            <w:vMerge w:val="restart"/>
          </w:tcPr>
          <w:p w:rsidR="00D810F7" w:rsidRPr="003C1188" w:rsidRDefault="00D810F7" w:rsidP="00D80F83">
            <w:pPr>
              <w:tabs>
                <w:tab w:val="left" w:pos="426"/>
                <w:tab w:val="left" w:pos="565"/>
              </w:tabs>
              <w:spacing w:line="240" w:lineRule="auto"/>
              <w:jc w:val="both"/>
              <w:rPr>
                <w:rFonts w:ascii="Times New Roman" w:hAnsi="Times New Roman"/>
                <w:sz w:val="24"/>
                <w:lang w:val="kk-KZ"/>
              </w:rPr>
            </w:pPr>
            <w:r w:rsidRPr="003C1188">
              <w:rPr>
                <w:rFonts w:ascii="Times New Roman" w:hAnsi="Times New Roman"/>
                <w:sz w:val="24"/>
                <w:lang w:val="kk-KZ"/>
              </w:rPr>
              <w:t>7.4А</w:t>
            </w:r>
            <w:r w:rsidRPr="003C1188">
              <w:rPr>
                <w:rFonts w:ascii="Times New Roman" w:hAnsi="Times New Roman"/>
                <w:sz w:val="24"/>
                <w:lang w:val="kk-KZ"/>
              </w:rPr>
              <w:tab/>
              <w:t xml:space="preserve"> </w:t>
            </w:r>
          </w:p>
          <w:p w:rsidR="00D810F7" w:rsidRPr="003C1188" w:rsidRDefault="00D810F7" w:rsidP="00D80F83">
            <w:pPr>
              <w:tabs>
                <w:tab w:val="left" w:pos="426"/>
                <w:tab w:val="left" w:pos="565"/>
              </w:tabs>
              <w:spacing w:line="240" w:lineRule="auto"/>
              <w:jc w:val="both"/>
              <w:rPr>
                <w:rFonts w:ascii="Times New Roman" w:hAnsi="Times New Roman"/>
                <w:sz w:val="24"/>
                <w:lang w:val="kk-KZ"/>
              </w:rPr>
            </w:pPr>
            <w:r w:rsidRPr="003C1188">
              <w:rPr>
                <w:rFonts w:ascii="Times New Roman" w:hAnsi="Times New Roman"/>
                <w:sz w:val="24"/>
                <w:lang w:val="kk-KZ"/>
              </w:rPr>
              <w:t>XIХ-XX ғасырдың басындағы</w:t>
            </w:r>
          </w:p>
          <w:p w:rsidR="00D810F7" w:rsidRPr="003C1188" w:rsidRDefault="00D810F7" w:rsidP="00D80F83">
            <w:pPr>
              <w:tabs>
                <w:tab w:val="left" w:pos="426"/>
                <w:tab w:val="left" w:pos="565"/>
              </w:tabs>
              <w:spacing w:line="240" w:lineRule="auto"/>
              <w:jc w:val="both"/>
              <w:rPr>
                <w:rFonts w:ascii="Times New Roman" w:hAnsi="Times New Roman"/>
                <w:sz w:val="24"/>
                <w:lang w:val="kk-KZ"/>
              </w:rPr>
            </w:pPr>
            <w:r w:rsidRPr="003C1188">
              <w:rPr>
                <w:rFonts w:ascii="Times New Roman" w:hAnsi="Times New Roman"/>
                <w:sz w:val="24"/>
                <w:lang w:val="kk-KZ"/>
              </w:rPr>
              <w:t xml:space="preserve">Қазақстанның мәдениеті </w:t>
            </w:r>
          </w:p>
          <w:p w:rsidR="00D810F7" w:rsidRPr="003C1188" w:rsidRDefault="00D810F7" w:rsidP="00D80F83">
            <w:pPr>
              <w:tabs>
                <w:tab w:val="left" w:pos="426"/>
                <w:tab w:val="left" w:pos="565"/>
              </w:tabs>
              <w:spacing w:line="240" w:lineRule="auto"/>
              <w:jc w:val="both"/>
              <w:rPr>
                <w:rFonts w:ascii="Times New Roman" w:hAnsi="Times New Roman"/>
                <w:sz w:val="24"/>
                <w:lang w:val="kk-KZ"/>
              </w:rPr>
            </w:pPr>
            <w:r w:rsidRPr="003C1188">
              <w:rPr>
                <w:rFonts w:ascii="Times New Roman" w:hAnsi="Times New Roman"/>
                <w:sz w:val="24"/>
                <w:lang w:val="kk-KZ"/>
              </w:rPr>
              <w:t>(14 сағат)</w:t>
            </w:r>
          </w:p>
          <w:p w:rsidR="00D810F7" w:rsidRPr="003C1188" w:rsidRDefault="00D810F7" w:rsidP="00D80F83">
            <w:pPr>
              <w:tabs>
                <w:tab w:val="left" w:pos="426"/>
                <w:tab w:val="left" w:pos="565"/>
              </w:tabs>
              <w:spacing w:line="240" w:lineRule="auto"/>
              <w:jc w:val="both"/>
              <w:rPr>
                <w:rFonts w:ascii="Times New Roman" w:hAnsi="Times New Roman"/>
                <w:b/>
                <w:sz w:val="24"/>
                <w:lang w:val="kk-KZ"/>
              </w:rPr>
            </w:pPr>
          </w:p>
        </w:tc>
        <w:tc>
          <w:tcPr>
            <w:tcW w:w="1591" w:type="pct"/>
          </w:tcPr>
          <w:p w:rsidR="00D810F7" w:rsidRPr="003C1188" w:rsidRDefault="00D810F7" w:rsidP="00D80F83">
            <w:pPr>
              <w:tabs>
                <w:tab w:val="left" w:pos="248"/>
              </w:tabs>
              <w:spacing w:line="240" w:lineRule="auto"/>
              <w:contextualSpacing/>
              <w:jc w:val="both"/>
              <w:rPr>
                <w:rFonts w:ascii="Times New Roman" w:hAnsi="Times New Roman"/>
                <w:sz w:val="24"/>
                <w:lang w:val="kk-KZ"/>
              </w:rPr>
            </w:pPr>
            <w:r w:rsidRPr="003C1188">
              <w:rPr>
                <w:rFonts w:ascii="Times New Roman" w:hAnsi="Times New Roman"/>
                <w:sz w:val="24"/>
                <w:lang w:val="kk-KZ"/>
              </w:rPr>
              <w:t>XIX ғасырда қазақ ауылын суретшілер қалай бейнелейді</w:t>
            </w: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7.1.2.1 – дәстүрлі қазақ қоғамындағы өзгерістерді өткен тарихи кезеңдермен салыстыру арқылы анықтау; </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7.2.1.1 – салт-дәстүрлер мен әдет-ғұрыптардың құндылықтарын анықтау;</w:t>
            </w:r>
          </w:p>
        </w:tc>
      </w:tr>
      <w:tr w:rsidR="00D810F7" w:rsidRPr="00B66705" w:rsidTr="00B66705">
        <w:trPr>
          <w:trHeight w:val="654"/>
        </w:trPr>
        <w:tc>
          <w:tcPr>
            <w:tcW w:w="909" w:type="pct"/>
            <w:vMerge/>
          </w:tcPr>
          <w:p w:rsidR="00D810F7" w:rsidRPr="003C1188" w:rsidRDefault="00D810F7" w:rsidP="00D80F83">
            <w:pPr>
              <w:spacing w:before="60" w:line="240" w:lineRule="auto"/>
              <w:rPr>
                <w:rFonts w:ascii="Times New Roman" w:hAnsi="Times New Roman"/>
                <w:b/>
                <w:sz w:val="24"/>
                <w:lang w:val="kk-KZ"/>
              </w:rPr>
            </w:pPr>
          </w:p>
        </w:tc>
        <w:tc>
          <w:tcPr>
            <w:tcW w:w="1591" w:type="pct"/>
          </w:tcPr>
          <w:p w:rsidR="00D810F7" w:rsidRPr="003C1188" w:rsidRDefault="00D810F7" w:rsidP="00D80F83">
            <w:pPr>
              <w:tabs>
                <w:tab w:val="left" w:pos="248"/>
              </w:tabs>
              <w:spacing w:line="240" w:lineRule="auto"/>
              <w:contextualSpacing/>
              <w:jc w:val="both"/>
              <w:rPr>
                <w:rFonts w:ascii="Times New Roman" w:eastAsia="MS Minngs" w:hAnsi="Times New Roman"/>
                <w:sz w:val="24"/>
                <w:lang w:val="kk-KZ"/>
              </w:rPr>
            </w:pPr>
            <w:r w:rsidRPr="003C1188">
              <w:rPr>
                <w:rFonts w:ascii="Times New Roman" w:eastAsia="MS Minngs" w:hAnsi="Times New Roman"/>
                <w:sz w:val="24"/>
                <w:lang w:val="kk-KZ"/>
              </w:rPr>
              <w:t>Бөкей Ордасының ханы Жәңгір тұңғыш қазақ ағартушысы ретінде қандай рөль атқарды</w:t>
            </w: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7.2.3.2 – Жәңгір ханның ағарту ісіне қосқан үлесін анықтау</w:t>
            </w:r>
          </w:p>
        </w:tc>
      </w:tr>
      <w:tr w:rsidR="00D810F7" w:rsidRPr="00B66705" w:rsidTr="00B66705">
        <w:tc>
          <w:tcPr>
            <w:tcW w:w="909" w:type="pct"/>
            <w:vMerge/>
          </w:tcPr>
          <w:p w:rsidR="00D810F7" w:rsidRPr="003C1188" w:rsidRDefault="00D810F7" w:rsidP="00D80F83">
            <w:pPr>
              <w:spacing w:before="60" w:line="240" w:lineRule="auto"/>
              <w:rPr>
                <w:rFonts w:ascii="Times New Roman" w:hAnsi="Times New Roman"/>
                <w:b/>
                <w:sz w:val="24"/>
                <w:lang w:val="kk-KZ"/>
              </w:rPr>
            </w:pPr>
          </w:p>
        </w:tc>
        <w:tc>
          <w:tcPr>
            <w:tcW w:w="1591" w:type="pct"/>
          </w:tcPr>
          <w:p w:rsidR="00D810F7" w:rsidRPr="003C1188" w:rsidRDefault="00D810F7" w:rsidP="00D80F83">
            <w:pPr>
              <w:tabs>
                <w:tab w:val="left" w:pos="248"/>
              </w:tabs>
              <w:spacing w:line="240" w:lineRule="auto"/>
              <w:contextualSpacing/>
              <w:jc w:val="both"/>
              <w:rPr>
                <w:rFonts w:ascii="Times New Roman" w:eastAsia="MS Minngs" w:hAnsi="Times New Roman"/>
                <w:sz w:val="24"/>
                <w:lang w:val="kk-KZ"/>
              </w:rPr>
            </w:pPr>
            <w:r w:rsidRPr="003C1188">
              <w:rPr>
                <w:rFonts w:ascii="Times New Roman" w:eastAsia="MS Minngs" w:hAnsi="Times New Roman"/>
                <w:sz w:val="24"/>
                <w:lang w:val="kk-KZ"/>
              </w:rPr>
              <w:t>Неге С.Мұқанов Шоқан Уәлихановқа арналған шығармасын «Аққан жұлдыз» деп атады</w:t>
            </w:r>
          </w:p>
        </w:tc>
        <w:tc>
          <w:tcPr>
            <w:tcW w:w="2500"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7.2.3.1 – Шоқан Уәлихановтың ғылыми зерттеулерінің тарихи құндылығын анықтау</w:t>
            </w:r>
          </w:p>
        </w:tc>
      </w:tr>
      <w:tr w:rsidR="00D810F7" w:rsidRPr="00B66705" w:rsidTr="00B66705">
        <w:tc>
          <w:tcPr>
            <w:tcW w:w="909" w:type="pct"/>
            <w:vMerge/>
          </w:tcPr>
          <w:p w:rsidR="00D810F7" w:rsidRPr="003C1188" w:rsidRDefault="00D810F7" w:rsidP="00D80F83">
            <w:pPr>
              <w:spacing w:before="60" w:line="240" w:lineRule="auto"/>
              <w:rPr>
                <w:rFonts w:ascii="Times New Roman" w:hAnsi="Times New Roman"/>
                <w:b/>
                <w:sz w:val="24"/>
                <w:lang w:val="kk-KZ"/>
              </w:rPr>
            </w:pPr>
          </w:p>
        </w:tc>
        <w:tc>
          <w:tcPr>
            <w:tcW w:w="1591" w:type="pct"/>
          </w:tcPr>
          <w:p w:rsidR="00D810F7" w:rsidRPr="003C1188" w:rsidRDefault="00D810F7" w:rsidP="00D80F83">
            <w:pPr>
              <w:tabs>
                <w:tab w:val="left" w:pos="248"/>
              </w:tabs>
              <w:spacing w:line="240" w:lineRule="auto"/>
              <w:contextualSpacing/>
              <w:jc w:val="both"/>
              <w:rPr>
                <w:rFonts w:ascii="Times New Roman" w:eastAsia="MS Minngs" w:hAnsi="Times New Roman"/>
                <w:sz w:val="24"/>
                <w:lang w:val="kk-KZ"/>
              </w:rPr>
            </w:pPr>
            <w:r w:rsidRPr="003C1188">
              <w:rPr>
                <w:rFonts w:ascii="Times New Roman" w:eastAsia="MS Minngs" w:hAnsi="Times New Roman"/>
                <w:sz w:val="24"/>
                <w:lang w:val="kk-KZ"/>
              </w:rPr>
              <w:t>Ыбырай Алтынсариннің халық ағарту саласындағы жаңашылдығы неден байқалады</w:t>
            </w: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7.2.3.3 – Ыбырай Алтынсариннің ағарту саласына қосқан үлесін бағалау </w:t>
            </w:r>
          </w:p>
        </w:tc>
      </w:tr>
      <w:tr w:rsidR="00D810F7" w:rsidRPr="00B66705" w:rsidTr="00B66705">
        <w:trPr>
          <w:trHeight w:val="546"/>
        </w:trPr>
        <w:tc>
          <w:tcPr>
            <w:tcW w:w="909" w:type="pct"/>
            <w:vMerge/>
          </w:tcPr>
          <w:p w:rsidR="00D810F7" w:rsidRPr="003C1188" w:rsidRDefault="00D810F7" w:rsidP="00D80F83">
            <w:pPr>
              <w:spacing w:before="60" w:line="240" w:lineRule="auto"/>
              <w:rPr>
                <w:rFonts w:ascii="Times New Roman" w:hAnsi="Times New Roman"/>
                <w:b/>
                <w:sz w:val="24"/>
                <w:lang w:val="kk-KZ"/>
              </w:rPr>
            </w:pPr>
          </w:p>
        </w:tc>
        <w:tc>
          <w:tcPr>
            <w:tcW w:w="1591" w:type="pct"/>
          </w:tcPr>
          <w:p w:rsidR="00D810F7" w:rsidRPr="003C1188" w:rsidRDefault="00D810F7" w:rsidP="00D80F83">
            <w:pPr>
              <w:tabs>
                <w:tab w:val="left" w:pos="248"/>
              </w:tabs>
              <w:spacing w:line="240" w:lineRule="auto"/>
              <w:ind w:hanging="141"/>
              <w:contextualSpacing/>
              <w:jc w:val="both"/>
              <w:rPr>
                <w:rFonts w:ascii="Times New Roman" w:eastAsia="MS Minngs" w:hAnsi="Times New Roman"/>
                <w:sz w:val="24"/>
                <w:lang w:val="kk-KZ"/>
              </w:rPr>
            </w:pPr>
            <w:r w:rsidRPr="003C1188">
              <w:rPr>
                <w:rFonts w:ascii="Times New Roman" w:eastAsia="MS Minngs" w:hAnsi="Times New Roman"/>
                <w:sz w:val="24"/>
                <w:lang w:val="kk-KZ"/>
              </w:rPr>
              <w:t xml:space="preserve">  Неліктен Абай Құнанбайұлын «Хәкім Абай» деп атады</w:t>
            </w: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7.2.2.2 – Абай Құнанбаевтың ақын, ойшыл, қоғам қайраткері ретіндегі қызметіне баға беру</w:t>
            </w:r>
          </w:p>
        </w:tc>
      </w:tr>
      <w:tr w:rsidR="00D810F7" w:rsidRPr="00B66705" w:rsidTr="00B66705">
        <w:tc>
          <w:tcPr>
            <w:tcW w:w="909" w:type="pct"/>
            <w:vMerge/>
          </w:tcPr>
          <w:p w:rsidR="00D810F7" w:rsidRPr="003C1188" w:rsidRDefault="00D810F7" w:rsidP="00D80F83">
            <w:pPr>
              <w:spacing w:before="60" w:line="240" w:lineRule="auto"/>
              <w:rPr>
                <w:rFonts w:ascii="Times New Roman" w:hAnsi="Times New Roman"/>
                <w:b/>
                <w:sz w:val="24"/>
                <w:lang w:val="kk-KZ"/>
              </w:rPr>
            </w:pPr>
          </w:p>
        </w:tc>
        <w:tc>
          <w:tcPr>
            <w:tcW w:w="1591" w:type="pct"/>
          </w:tcPr>
          <w:p w:rsidR="00D810F7" w:rsidRPr="003C1188" w:rsidRDefault="00D810F7" w:rsidP="00D80F83">
            <w:pPr>
              <w:spacing w:before="60" w:after="60" w:line="240" w:lineRule="auto"/>
              <w:jc w:val="both"/>
              <w:rPr>
                <w:rFonts w:ascii="Times New Roman" w:hAnsi="Times New Roman"/>
                <w:bCs/>
                <w:sz w:val="24"/>
                <w:lang w:val="kk-KZ"/>
              </w:rPr>
            </w:pPr>
            <w:r w:rsidRPr="003C1188">
              <w:rPr>
                <w:rFonts w:ascii="Times New Roman" w:eastAsia="MS Minngs" w:hAnsi="Times New Roman"/>
                <w:sz w:val="24"/>
                <w:lang w:val="kk-KZ"/>
              </w:rPr>
              <w:t>Неге XIX ғасыр қазақ халқының музыка өнерінің гүлденген дәуірі деп саналады</w:t>
            </w:r>
          </w:p>
        </w:tc>
        <w:tc>
          <w:tcPr>
            <w:tcW w:w="250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7.2.2.1 – халық ауыз әдебиеті мен музыка өнері туындыларының  тарихи дереккөзі ретінде құндылығын бағалау;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 xml:space="preserve">7.2.2.3 – ұлттық музыкалық аспаптардың қолдану ерекшеліктерін сипаттау  </w:t>
            </w:r>
          </w:p>
        </w:tc>
      </w:tr>
      <w:tr w:rsidR="00D810F7" w:rsidRPr="00B66705" w:rsidTr="00B66705">
        <w:tc>
          <w:tcPr>
            <w:tcW w:w="909" w:type="pct"/>
            <w:vMerge/>
          </w:tcPr>
          <w:p w:rsidR="00D810F7" w:rsidRPr="003C1188" w:rsidRDefault="00D810F7" w:rsidP="00D80F83">
            <w:pPr>
              <w:spacing w:before="60" w:line="240" w:lineRule="auto"/>
              <w:rPr>
                <w:rFonts w:ascii="Times New Roman" w:hAnsi="Times New Roman"/>
                <w:b/>
                <w:sz w:val="24"/>
                <w:lang w:val="kk-KZ"/>
              </w:rPr>
            </w:pPr>
          </w:p>
        </w:tc>
        <w:tc>
          <w:tcPr>
            <w:tcW w:w="1591" w:type="pct"/>
          </w:tcPr>
          <w:p w:rsidR="00D810F7" w:rsidRPr="003C1188" w:rsidRDefault="00D810F7" w:rsidP="00D80F83">
            <w:pPr>
              <w:spacing w:before="60" w:after="60" w:line="240" w:lineRule="auto"/>
              <w:jc w:val="both"/>
              <w:rPr>
                <w:rFonts w:ascii="Times New Roman" w:eastAsia="MS Minngs" w:hAnsi="Times New Roman"/>
                <w:sz w:val="24"/>
                <w:lang w:val="kk-KZ"/>
              </w:rPr>
            </w:pPr>
            <w:r w:rsidRPr="003C1188">
              <w:rPr>
                <w:rFonts w:ascii="Times New Roman" w:hAnsi="Times New Roman"/>
                <w:sz w:val="24"/>
                <w:lang w:val="kk-KZ"/>
              </w:rPr>
              <w:t>Ш.Құдайбердіұлы, М.Көпейұлы, Қ.Халид еңбектерінің тарихи құндылығы нед</w:t>
            </w:r>
          </w:p>
        </w:tc>
        <w:tc>
          <w:tcPr>
            <w:tcW w:w="2500"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7.2.3.4 – Шәкәрім Құдайбердіұлы, Мәшһүр Жүсіп Көпейұлы, Қ.Халид еңбектерін тарихи дерек ретіндегі  маңызын айқындау</w:t>
            </w:r>
          </w:p>
          <w:p w:rsidR="00D810F7" w:rsidRPr="003C1188" w:rsidRDefault="00D810F7" w:rsidP="00D80F83">
            <w:pPr>
              <w:pStyle w:val="af3"/>
              <w:jc w:val="both"/>
              <w:rPr>
                <w:rFonts w:ascii="Times New Roman" w:hAnsi="Times New Roman"/>
                <w:sz w:val="24"/>
                <w:lang w:val="kk-KZ"/>
              </w:rPr>
            </w:pPr>
          </w:p>
        </w:tc>
      </w:tr>
      <w:tr w:rsidR="00D810F7" w:rsidRPr="003C1188" w:rsidTr="00B66705">
        <w:tc>
          <w:tcPr>
            <w:tcW w:w="909" w:type="pct"/>
          </w:tcPr>
          <w:p w:rsidR="00D810F7" w:rsidRPr="003C1188" w:rsidRDefault="00D810F7" w:rsidP="00D80F83">
            <w:pPr>
              <w:spacing w:before="60" w:line="240" w:lineRule="auto"/>
              <w:rPr>
                <w:rFonts w:ascii="Times New Roman" w:hAnsi="Times New Roman"/>
                <w:sz w:val="24"/>
                <w:lang w:val="kk-KZ"/>
              </w:rPr>
            </w:pPr>
            <w:r w:rsidRPr="003C1188">
              <w:rPr>
                <w:rFonts w:ascii="Times New Roman" w:hAnsi="Times New Roman"/>
                <w:sz w:val="24"/>
                <w:lang w:val="kk-KZ"/>
              </w:rPr>
              <w:t xml:space="preserve">Қайталау </w:t>
            </w:r>
          </w:p>
          <w:p w:rsidR="00D810F7" w:rsidRPr="003C1188" w:rsidRDefault="00D810F7" w:rsidP="00D80F83">
            <w:pPr>
              <w:spacing w:before="60" w:line="240" w:lineRule="auto"/>
              <w:rPr>
                <w:rFonts w:ascii="Times New Roman" w:hAnsi="Times New Roman"/>
                <w:sz w:val="24"/>
                <w:lang w:val="kk-KZ"/>
              </w:rPr>
            </w:pPr>
            <w:r w:rsidRPr="003C1188">
              <w:rPr>
                <w:rFonts w:ascii="Times New Roman" w:hAnsi="Times New Roman"/>
                <w:sz w:val="24"/>
              </w:rPr>
              <w:t xml:space="preserve">(2 </w:t>
            </w:r>
            <w:r w:rsidRPr="003C1188">
              <w:rPr>
                <w:rFonts w:ascii="Times New Roman" w:hAnsi="Times New Roman"/>
                <w:sz w:val="24"/>
                <w:lang w:val="kk-KZ"/>
              </w:rPr>
              <w:t>сағат</w:t>
            </w:r>
            <w:r w:rsidRPr="003C1188">
              <w:rPr>
                <w:rFonts w:ascii="Times New Roman" w:hAnsi="Times New Roman"/>
                <w:sz w:val="24"/>
              </w:rPr>
              <w:t>)</w:t>
            </w:r>
          </w:p>
        </w:tc>
        <w:tc>
          <w:tcPr>
            <w:tcW w:w="1591" w:type="pct"/>
          </w:tcPr>
          <w:p w:rsidR="00D810F7" w:rsidRPr="003C1188" w:rsidRDefault="00D810F7" w:rsidP="00D80F83">
            <w:pPr>
              <w:spacing w:before="60" w:after="60" w:line="240" w:lineRule="auto"/>
              <w:rPr>
                <w:rFonts w:ascii="Times New Roman" w:eastAsia="MS Minngs" w:hAnsi="Times New Roman"/>
                <w:sz w:val="24"/>
                <w:lang w:val="kk-KZ"/>
              </w:rPr>
            </w:pPr>
          </w:p>
        </w:tc>
        <w:tc>
          <w:tcPr>
            <w:tcW w:w="2500" w:type="pct"/>
          </w:tcPr>
          <w:p w:rsidR="00D810F7" w:rsidRPr="003C1188" w:rsidRDefault="00D810F7" w:rsidP="00D80F83">
            <w:pPr>
              <w:pStyle w:val="af3"/>
              <w:rPr>
                <w:rFonts w:ascii="Times New Roman" w:hAnsi="Times New Roman"/>
                <w:sz w:val="24"/>
                <w:lang w:val="kk-KZ"/>
              </w:rPr>
            </w:pPr>
          </w:p>
        </w:tc>
      </w:tr>
    </w:tbl>
    <w:p w:rsidR="00D810F7" w:rsidRPr="003C1188" w:rsidRDefault="00D810F7" w:rsidP="00D810F7">
      <w:pPr>
        <w:spacing w:line="240" w:lineRule="auto"/>
        <w:ind w:firstLine="709"/>
        <w:rPr>
          <w:rFonts w:ascii="Times New Roman" w:hAnsi="Times New Roman"/>
          <w:sz w:val="24"/>
          <w:lang w:val="ru-RU"/>
        </w:rPr>
      </w:pPr>
    </w:p>
    <w:p w:rsidR="00D810F7" w:rsidRPr="003C1188" w:rsidRDefault="00D810F7" w:rsidP="00D810F7">
      <w:pPr>
        <w:pStyle w:val="af1"/>
        <w:widowControl w:val="0"/>
        <w:numPr>
          <w:ilvl w:val="0"/>
          <w:numId w:val="37"/>
        </w:numPr>
        <w:spacing w:after="0" w:line="240" w:lineRule="auto"/>
        <w:ind w:left="1072"/>
        <w:rPr>
          <w:rFonts w:ascii="Times New Roman" w:hAnsi="Times New Roman"/>
          <w:sz w:val="24"/>
          <w:szCs w:val="24"/>
          <w:lang w:val="kk-KZ"/>
        </w:rPr>
      </w:pPr>
      <w:r w:rsidRPr="003C1188">
        <w:rPr>
          <w:rFonts w:ascii="Times New Roman" w:hAnsi="Times New Roman"/>
          <w:sz w:val="24"/>
          <w:szCs w:val="24"/>
          <w:lang w:val="ru-RU"/>
        </w:rPr>
        <w:t>8-</w:t>
      </w:r>
      <w:r w:rsidRPr="003C1188">
        <w:rPr>
          <w:rFonts w:ascii="Times New Roman" w:hAnsi="Times New Roman"/>
          <w:sz w:val="24"/>
          <w:szCs w:val="24"/>
          <w:lang w:val="kk-KZ"/>
        </w:rPr>
        <w:t xml:space="preserve"> сынып:</w:t>
      </w:r>
    </w:p>
    <w:p w:rsidR="00D810F7" w:rsidRPr="003C1188" w:rsidRDefault="00D810F7" w:rsidP="00D810F7">
      <w:pPr>
        <w:pStyle w:val="af1"/>
        <w:spacing w:line="240" w:lineRule="auto"/>
        <w:ind w:left="1072"/>
        <w:rPr>
          <w:rFonts w:ascii="Times New Roman" w:hAnsi="Times New Roman"/>
          <w:sz w:val="24"/>
          <w:szCs w:val="24"/>
          <w:lang w:val="kk-KZ"/>
        </w:rPr>
      </w:pPr>
    </w:p>
    <w:tbl>
      <w:tblPr>
        <w:tblW w:w="488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5"/>
        <w:gridCol w:w="3100"/>
        <w:gridCol w:w="4819"/>
      </w:tblGrid>
      <w:tr w:rsidR="00D810F7" w:rsidRPr="00B66705" w:rsidTr="00B66705">
        <w:tc>
          <w:tcPr>
            <w:tcW w:w="890" w:type="pct"/>
          </w:tcPr>
          <w:p w:rsidR="00D810F7" w:rsidRPr="003C1188" w:rsidRDefault="00D810F7" w:rsidP="00D80F83">
            <w:pPr>
              <w:spacing w:line="240" w:lineRule="auto"/>
              <w:jc w:val="center"/>
              <w:rPr>
                <w:rFonts w:ascii="Times New Roman" w:hAnsi="Times New Roman"/>
                <w:sz w:val="24"/>
                <w:lang w:val="kk-KZ"/>
              </w:rPr>
            </w:pPr>
            <w:r w:rsidRPr="003C1188">
              <w:rPr>
                <w:rFonts w:ascii="Times New Roman" w:hAnsi="Times New Roman"/>
                <w:sz w:val="24"/>
                <w:lang w:val="kk-KZ"/>
              </w:rPr>
              <w:t>Бөлім</w:t>
            </w:r>
          </w:p>
        </w:tc>
        <w:tc>
          <w:tcPr>
            <w:tcW w:w="1609" w:type="pct"/>
          </w:tcPr>
          <w:p w:rsidR="00D810F7" w:rsidRPr="003C1188" w:rsidRDefault="00D810F7" w:rsidP="00D80F83">
            <w:pPr>
              <w:spacing w:line="240" w:lineRule="auto"/>
              <w:jc w:val="center"/>
              <w:rPr>
                <w:rFonts w:ascii="Times New Roman" w:hAnsi="Times New Roman"/>
                <w:sz w:val="24"/>
                <w:lang w:val="kk-KZ"/>
              </w:rPr>
            </w:pPr>
            <w:r w:rsidRPr="003C1188">
              <w:rPr>
                <w:rFonts w:ascii="Times New Roman" w:hAnsi="Times New Roman"/>
                <w:sz w:val="24"/>
                <w:lang w:val="kk-KZ"/>
              </w:rPr>
              <w:t>Тақырып, мазмұны</w:t>
            </w:r>
          </w:p>
        </w:tc>
        <w:tc>
          <w:tcPr>
            <w:tcW w:w="2501" w:type="pct"/>
          </w:tcPr>
          <w:p w:rsidR="00D810F7" w:rsidRPr="003C1188" w:rsidRDefault="00D810F7" w:rsidP="00D80F83">
            <w:pPr>
              <w:spacing w:line="240" w:lineRule="auto"/>
              <w:jc w:val="center"/>
              <w:rPr>
                <w:rFonts w:ascii="Times New Roman" w:hAnsi="Times New Roman"/>
                <w:sz w:val="24"/>
                <w:lang w:val="kk-KZ"/>
              </w:rPr>
            </w:pPr>
            <w:r w:rsidRPr="003C1188">
              <w:rPr>
                <w:rFonts w:ascii="Times New Roman" w:hAnsi="Times New Roman"/>
                <w:sz w:val="24"/>
                <w:lang w:val="kk-KZ"/>
              </w:rPr>
              <w:t>Оқу мақсаттары. Білім алушылар тиісті:</w:t>
            </w:r>
          </w:p>
        </w:tc>
      </w:tr>
      <w:tr w:rsidR="00D810F7" w:rsidRPr="003C1188" w:rsidTr="00B66705">
        <w:tc>
          <w:tcPr>
            <w:tcW w:w="5000" w:type="pct"/>
            <w:gridSpan w:val="3"/>
          </w:tcPr>
          <w:p w:rsidR="00D810F7" w:rsidRPr="003C1188" w:rsidRDefault="00D810F7" w:rsidP="00D80F83">
            <w:pPr>
              <w:spacing w:line="240" w:lineRule="auto"/>
              <w:ind w:left="20"/>
              <w:jc w:val="center"/>
              <w:rPr>
                <w:rFonts w:ascii="Times New Roman" w:hAnsi="Times New Roman"/>
                <w:sz w:val="24"/>
                <w:lang w:val="kk-KZ"/>
              </w:rPr>
            </w:pPr>
            <w:r w:rsidRPr="003C1188">
              <w:rPr>
                <w:rFonts w:ascii="Times New Roman" w:hAnsi="Times New Roman"/>
                <w:sz w:val="24"/>
                <w:lang w:val="kk-KZ"/>
              </w:rPr>
              <w:t>1- тоқсан (18 сағат)</w:t>
            </w:r>
          </w:p>
        </w:tc>
      </w:tr>
      <w:tr w:rsidR="00D810F7" w:rsidRPr="00B66705" w:rsidTr="00B66705">
        <w:trPr>
          <w:trHeight w:val="821"/>
        </w:trPr>
        <w:tc>
          <w:tcPr>
            <w:tcW w:w="890" w:type="pct"/>
            <w:vMerge w:val="restart"/>
          </w:tcPr>
          <w:p w:rsidR="00D810F7" w:rsidRPr="003C1188" w:rsidRDefault="00D810F7" w:rsidP="00D80F83">
            <w:pPr>
              <w:spacing w:line="240" w:lineRule="auto"/>
              <w:rPr>
                <w:rFonts w:ascii="Times New Roman" w:hAnsi="Times New Roman"/>
                <w:sz w:val="24"/>
                <w:lang w:val="kk-KZ"/>
              </w:rPr>
            </w:pPr>
            <w:r w:rsidRPr="003C1188">
              <w:rPr>
                <w:rFonts w:ascii="Times New Roman" w:hAnsi="Times New Roman"/>
                <w:sz w:val="24"/>
                <w:lang w:val="kk-KZ"/>
              </w:rPr>
              <w:t xml:space="preserve">8.1А  </w:t>
            </w:r>
          </w:p>
          <w:p w:rsidR="00D810F7" w:rsidRPr="003C1188" w:rsidRDefault="00D810F7" w:rsidP="00D80F83">
            <w:pPr>
              <w:spacing w:line="240" w:lineRule="auto"/>
              <w:rPr>
                <w:rFonts w:ascii="Times New Roman" w:hAnsi="Times New Roman"/>
                <w:sz w:val="24"/>
                <w:lang w:val="kk-KZ"/>
              </w:rPr>
            </w:pPr>
            <w:r w:rsidRPr="003C1188">
              <w:rPr>
                <w:rFonts w:ascii="Times New Roman" w:hAnsi="Times New Roman"/>
                <w:sz w:val="24"/>
                <w:lang w:val="kk-KZ"/>
              </w:rPr>
              <w:t>ХХ ғасырдың басындағы Қазақстан</w:t>
            </w:r>
          </w:p>
          <w:p w:rsidR="00D810F7" w:rsidRPr="003C1188" w:rsidRDefault="00D810F7" w:rsidP="00D80F83">
            <w:pPr>
              <w:spacing w:line="240" w:lineRule="auto"/>
              <w:rPr>
                <w:rFonts w:ascii="Times New Roman" w:hAnsi="Times New Roman"/>
                <w:sz w:val="24"/>
                <w:lang w:val="kk-KZ"/>
              </w:rPr>
            </w:pPr>
            <w:r w:rsidRPr="003C1188">
              <w:rPr>
                <w:rFonts w:ascii="Times New Roman" w:hAnsi="Times New Roman"/>
                <w:sz w:val="24"/>
                <w:lang w:val="kk-KZ"/>
              </w:rPr>
              <w:t xml:space="preserve">(18 сағат) </w:t>
            </w:r>
          </w:p>
          <w:p w:rsidR="00D810F7" w:rsidRPr="003C1188" w:rsidRDefault="00D810F7" w:rsidP="00D80F83">
            <w:pPr>
              <w:tabs>
                <w:tab w:val="left" w:pos="426"/>
              </w:tabs>
              <w:spacing w:line="240" w:lineRule="auto"/>
              <w:rPr>
                <w:rFonts w:ascii="Times New Roman" w:hAnsi="Times New Roman"/>
                <w:sz w:val="24"/>
                <w:lang w:val="kk-KZ"/>
              </w:rPr>
            </w:pPr>
          </w:p>
        </w:tc>
        <w:tc>
          <w:tcPr>
            <w:tcW w:w="1609" w:type="pct"/>
          </w:tcPr>
          <w:p w:rsidR="00D810F7" w:rsidRPr="003C1188" w:rsidRDefault="00D810F7" w:rsidP="00D80F83">
            <w:pPr>
              <w:pStyle w:val="af1"/>
              <w:spacing w:line="240" w:lineRule="auto"/>
              <w:ind w:left="0"/>
              <w:contextualSpacing w:val="0"/>
              <w:jc w:val="both"/>
              <w:rPr>
                <w:rFonts w:ascii="Times New Roman" w:hAnsi="Times New Roman"/>
                <w:sz w:val="24"/>
                <w:szCs w:val="24"/>
                <w:lang w:val="kk-KZ"/>
              </w:rPr>
            </w:pPr>
            <w:r w:rsidRPr="003C1188">
              <w:rPr>
                <w:rFonts w:ascii="Times New Roman" w:hAnsi="Times New Roman"/>
                <w:sz w:val="24"/>
                <w:szCs w:val="24"/>
                <w:lang w:val="kk-KZ"/>
              </w:rPr>
              <w:t>Не себепті А.Байтұрсынов: «Қазақ ұлтының өмір сүруінің өзі проблемаға айналды», - деп айтты?</w:t>
            </w:r>
          </w:p>
        </w:tc>
        <w:tc>
          <w:tcPr>
            <w:tcW w:w="2501"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8.3.1.1 – қазақ зиялыларының Ресей империясының Мемлекеттік Думасындағы қызметіне баға беру;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8.3.1.2 – XX ғасыр басындағы Қазақстандағы қоғамдық-саяси процестерге баға беру</w:t>
            </w:r>
          </w:p>
        </w:tc>
      </w:tr>
      <w:tr w:rsidR="00D810F7" w:rsidRPr="00B66705" w:rsidTr="00B66705">
        <w:trPr>
          <w:trHeight w:val="544"/>
        </w:trPr>
        <w:tc>
          <w:tcPr>
            <w:tcW w:w="890" w:type="pct"/>
            <w:vMerge/>
          </w:tcPr>
          <w:p w:rsidR="00D810F7" w:rsidRPr="003C1188" w:rsidRDefault="00D810F7" w:rsidP="00D80F83">
            <w:pPr>
              <w:tabs>
                <w:tab w:val="left" w:pos="426"/>
              </w:tabs>
              <w:spacing w:line="240" w:lineRule="auto"/>
              <w:rPr>
                <w:rFonts w:ascii="Times New Roman" w:eastAsia="MS Minngs" w:hAnsi="Times New Roman"/>
                <w:b/>
                <w:sz w:val="24"/>
                <w:lang w:val="kk-KZ"/>
              </w:rPr>
            </w:pPr>
          </w:p>
        </w:tc>
        <w:tc>
          <w:tcPr>
            <w:tcW w:w="1609" w:type="pct"/>
          </w:tcPr>
          <w:p w:rsidR="00D810F7" w:rsidRPr="003C1188" w:rsidRDefault="00D810F7" w:rsidP="00D80F83">
            <w:pPr>
              <w:pStyle w:val="af1"/>
              <w:spacing w:line="240" w:lineRule="auto"/>
              <w:ind w:left="0"/>
              <w:contextualSpacing w:val="0"/>
              <w:jc w:val="both"/>
              <w:rPr>
                <w:rFonts w:ascii="Times New Roman" w:hAnsi="Times New Roman"/>
                <w:sz w:val="24"/>
                <w:szCs w:val="24"/>
                <w:lang w:val="kk-KZ"/>
              </w:rPr>
            </w:pPr>
            <w:r w:rsidRPr="003C1188">
              <w:rPr>
                <w:rFonts w:ascii="Times New Roman" w:hAnsi="Times New Roman"/>
                <w:bCs/>
                <w:iCs/>
                <w:sz w:val="24"/>
                <w:szCs w:val="24"/>
                <w:lang w:val="kk-KZ"/>
              </w:rPr>
              <w:t>1916 жылғы ұлт-азаттық көтеріліс неліктен бүкілхалықтық сипат алды</w:t>
            </w:r>
          </w:p>
          <w:p w:rsidR="00D810F7" w:rsidRPr="003C1188" w:rsidRDefault="00D810F7" w:rsidP="00D80F83">
            <w:pPr>
              <w:pStyle w:val="af1"/>
              <w:spacing w:line="240" w:lineRule="auto"/>
              <w:ind w:left="0"/>
              <w:contextualSpacing w:val="0"/>
              <w:jc w:val="both"/>
              <w:rPr>
                <w:rFonts w:ascii="Times New Roman" w:hAnsi="Times New Roman"/>
                <w:sz w:val="24"/>
                <w:szCs w:val="24"/>
                <w:lang w:val="kk-KZ"/>
              </w:rPr>
            </w:pPr>
          </w:p>
        </w:tc>
        <w:tc>
          <w:tcPr>
            <w:tcW w:w="2501" w:type="pct"/>
          </w:tcPr>
          <w:p w:rsidR="00D810F7" w:rsidRPr="003C1188" w:rsidRDefault="00D810F7" w:rsidP="00D80F83">
            <w:pPr>
              <w:spacing w:line="240" w:lineRule="auto"/>
              <w:ind w:left="20"/>
              <w:jc w:val="both"/>
              <w:rPr>
                <w:rFonts w:ascii="Times New Roman" w:hAnsi="Times New Roman"/>
                <w:sz w:val="24"/>
                <w:lang w:val="kk-KZ"/>
              </w:rPr>
            </w:pPr>
            <w:r w:rsidRPr="003C1188">
              <w:rPr>
                <w:rFonts w:ascii="Times New Roman" w:hAnsi="Times New Roman"/>
                <w:sz w:val="24"/>
                <w:lang w:val="kk-KZ"/>
              </w:rPr>
              <w:t>8.3.1.2 – XX ғасыр басындағы Қазақстандағы қоғамдық-саяси процестерге баға беру;</w:t>
            </w:r>
          </w:p>
          <w:p w:rsidR="00D810F7" w:rsidRPr="003C1188" w:rsidRDefault="00D810F7" w:rsidP="00D80F83">
            <w:pPr>
              <w:spacing w:line="240" w:lineRule="auto"/>
              <w:ind w:left="20"/>
              <w:jc w:val="both"/>
              <w:rPr>
                <w:rFonts w:ascii="Times New Roman" w:hAnsi="Times New Roman"/>
                <w:sz w:val="24"/>
                <w:lang w:val="kk-KZ"/>
              </w:rPr>
            </w:pPr>
            <w:r w:rsidRPr="003C1188">
              <w:rPr>
                <w:rFonts w:ascii="Times New Roman" w:hAnsi="Times New Roman"/>
                <w:sz w:val="24"/>
                <w:lang w:val="kk-KZ"/>
              </w:rPr>
              <w:t xml:space="preserve">8.3.1.3 – </w:t>
            </w:r>
            <w:r w:rsidRPr="003C1188">
              <w:rPr>
                <w:rFonts w:ascii="Times New Roman" w:hAnsi="Times New Roman"/>
                <w:sz w:val="24"/>
                <w:shd w:val="clear" w:color="auto" w:fill="FFFFFF"/>
                <w:lang w:val="kk-KZ"/>
              </w:rPr>
              <w:t xml:space="preserve">1916 жылғы ұлт-азаттық көтерілістің тарихи маңызын анықтау және </w:t>
            </w:r>
            <w:r w:rsidRPr="003C1188">
              <w:rPr>
                <w:rFonts w:ascii="Times New Roman" w:hAnsi="Times New Roman"/>
                <w:sz w:val="24"/>
                <w:lang w:val="kk-KZ"/>
              </w:rPr>
              <w:t>тұлғалардың рөліне баға беру</w:t>
            </w:r>
          </w:p>
        </w:tc>
      </w:tr>
      <w:tr w:rsidR="00D810F7" w:rsidRPr="00B66705" w:rsidTr="00B66705">
        <w:trPr>
          <w:trHeight w:val="569"/>
        </w:trPr>
        <w:tc>
          <w:tcPr>
            <w:tcW w:w="890" w:type="pct"/>
            <w:vMerge/>
          </w:tcPr>
          <w:p w:rsidR="00D810F7" w:rsidRPr="003C1188" w:rsidRDefault="00D810F7" w:rsidP="00D80F83">
            <w:pPr>
              <w:tabs>
                <w:tab w:val="left" w:pos="426"/>
              </w:tabs>
              <w:spacing w:line="240" w:lineRule="auto"/>
              <w:rPr>
                <w:rFonts w:ascii="Times New Roman" w:eastAsia="MS Minngs" w:hAnsi="Times New Roman"/>
                <w:b/>
                <w:sz w:val="24"/>
                <w:lang w:val="kk-KZ"/>
              </w:rPr>
            </w:pPr>
          </w:p>
        </w:tc>
        <w:tc>
          <w:tcPr>
            <w:tcW w:w="1609" w:type="pct"/>
          </w:tcPr>
          <w:p w:rsidR="00D810F7" w:rsidRPr="003C1188" w:rsidRDefault="00D810F7" w:rsidP="00D80F83">
            <w:pPr>
              <w:pStyle w:val="af1"/>
              <w:spacing w:line="240" w:lineRule="auto"/>
              <w:ind w:left="0"/>
              <w:contextualSpacing w:val="0"/>
              <w:jc w:val="both"/>
              <w:rPr>
                <w:rFonts w:ascii="Times New Roman" w:hAnsi="Times New Roman"/>
                <w:sz w:val="24"/>
                <w:szCs w:val="24"/>
                <w:lang w:val="kk-KZ"/>
              </w:rPr>
            </w:pPr>
            <w:r w:rsidRPr="003C1188">
              <w:rPr>
                <w:rFonts w:ascii="Times New Roman" w:hAnsi="Times New Roman"/>
                <w:sz w:val="24"/>
                <w:szCs w:val="24"/>
                <w:lang w:val="kk-KZ"/>
              </w:rPr>
              <w:t>Қазақстанда 1917 жылы саяси белсенділіктің артуы қандай оқиғалардан көрініс тапты</w:t>
            </w:r>
          </w:p>
        </w:tc>
        <w:tc>
          <w:tcPr>
            <w:tcW w:w="2501" w:type="pct"/>
          </w:tcPr>
          <w:p w:rsidR="00D810F7" w:rsidRPr="003C1188" w:rsidRDefault="00D810F7" w:rsidP="00D80F83">
            <w:pPr>
              <w:spacing w:line="240" w:lineRule="auto"/>
              <w:ind w:left="20"/>
              <w:jc w:val="both"/>
              <w:rPr>
                <w:rFonts w:ascii="Times New Roman" w:hAnsi="Times New Roman"/>
                <w:sz w:val="24"/>
                <w:lang w:val="kk-KZ"/>
              </w:rPr>
            </w:pPr>
            <w:r w:rsidRPr="003C1188">
              <w:rPr>
                <w:rFonts w:ascii="Times New Roman" w:hAnsi="Times New Roman"/>
                <w:sz w:val="24"/>
                <w:lang w:val="kk-KZ"/>
              </w:rPr>
              <w:t>8.3.1.2 – XX ғасыр басындағы Қазақстандағы қоғамдық-саяси процестерге баға беру</w:t>
            </w:r>
          </w:p>
        </w:tc>
      </w:tr>
      <w:tr w:rsidR="00D810F7" w:rsidRPr="00B66705" w:rsidTr="00B66705">
        <w:trPr>
          <w:trHeight w:val="454"/>
        </w:trPr>
        <w:tc>
          <w:tcPr>
            <w:tcW w:w="890" w:type="pct"/>
            <w:vMerge/>
          </w:tcPr>
          <w:p w:rsidR="00D810F7" w:rsidRPr="003C1188" w:rsidRDefault="00D810F7" w:rsidP="00D80F83">
            <w:pPr>
              <w:tabs>
                <w:tab w:val="left" w:pos="426"/>
              </w:tabs>
              <w:spacing w:line="240" w:lineRule="auto"/>
              <w:rPr>
                <w:rFonts w:ascii="Times New Roman" w:eastAsia="MS Minngs" w:hAnsi="Times New Roman"/>
                <w:b/>
                <w:sz w:val="24"/>
                <w:lang w:val="kk-KZ"/>
              </w:rPr>
            </w:pPr>
          </w:p>
        </w:tc>
        <w:tc>
          <w:tcPr>
            <w:tcW w:w="1609" w:type="pct"/>
          </w:tcPr>
          <w:p w:rsidR="00D810F7" w:rsidRPr="003C1188" w:rsidRDefault="00D810F7" w:rsidP="00D80F83">
            <w:pPr>
              <w:pStyle w:val="af1"/>
              <w:spacing w:line="240" w:lineRule="auto"/>
              <w:ind w:left="0"/>
              <w:contextualSpacing w:val="0"/>
              <w:jc w:val="both"/>
              <w:rPr>
                <w:rFonts w:ascii="Times New Roman" w:hAnsi="Times New Roman"/>
                <w:sz w:val="24"/>
                <w:szCs w:val="24"/>
                <w:lang w:val="kk-KZ"/>
              </w:rPr>
            </w:pPr>
            <w:r w:rsidRPr="003C1188">
              <w:rPr>
                <w:rFonts w:ascii="Times New Roman" w:hAnsi="Times New Roman"/>
                <w:bCs/>
                <w:iCs/>
                <w:sz w:val="24"/>
                <w:szCs w:val="24"/>
                <w:lang w:val="kk-KZ"/>
              </w:rPr>
              <w:t>Ә. Бөкейхан – ХХ ғасырдың басындағы ұлт көшбасшысы</w:t>
            </w:r>
          </w:p>
          <w:p w:rsidR="00D810F7" w:rsidRPr="003C1188" w:rsidRDefault="00D810F7" w:rsidP="00D80F83">
            <w:pPr>
              <w:pStyle w:val="af1"/>
              <w:spacing w:line="240" w:lineRule="auto"/>
              <w:ind w:left="0"/>
              <w:contextualSpacing w:val="0"/>
              <w:jc w:val="both"/>
              <w:rPr>
                <w:rFonts w:ascii="Times New Roman" w:hAnsi="Times New Roman"/>
                <w:sz w:val="24"/>
                <w:szCs w:val="24"/>
                <w:lang w:val="kk-KZ"/>
              </w:rPr>
            </w:pPr>
          </w:p>
        </w:tc>
        <w:tc>
          <w:tcPr>
            <w:tcW w:w="2501" w:type="pct"/>
          </w:tcPr>
          <w:p w:rsidR="00D810F7" w:rsidRPr="003C1188" w:rsidRDefault="00D810F7" w:rsidP="00D80F83">
            <w:pPr>
              <w:spacing w:line="240" w:lineRule="auto"/>
              <w:ind w:left="20"/>
              <w:jc w:val="both"/>
              <w:rPr>
                <w:rFonts w:ascii="Times New Roman" w:hAnsi="Times New Roman"/>
                <w:sz w:val="24"/>
                <w:lang w:val="kk-KZ"/>
              </w:rPr>
            </w:pPr>
            <w:r w:rsidRPr="003C1188">
              <w:rPr>
                <w:rFonts w:ascii="Times New Roman" w:hAnsi="Times New Roman"/>
                <w:sz w:val="24"/>
                <w:lang w:val="kk-KZ"/>
              </w:rPr>
              <w:t xml:space="preserve">8.2.2.1 – қазақ зиялыларының шығармашылық мұрасын талдау және қоғамдық санаға тигізген әсеріне баға беру; </w:t>
            </w:r>
          </w:p>
          <w:p w:rsidR="00D810F7" w:rsidRPr="003C1188" w:rsidRDefault="00D810F7" w:rsidP="00D80F83">
            <w:pPr>
              <w:spacing w:line="240" w:lineRule="auto"/>
              <w:ind w:left="20"/>
              <w:jc w:val="both"/>
              <w:rPr>
                <w:rFonts w:ascii="Times New Roman" w:hAnsi="Times New Roman"/>
                <w:sz w:val="24"/>
                <w:lang w:val="kk-KZ"/>
              </w:rPr>
            </w:pPr>
            <w:r w:rsidRPr="003C1188">
              <w:rPr>
                <w:rFonts w:ascii="Times New Roman" w:hAnsi="Times New Roman"/>
                <w:sz w:val="24"/>
                <w:lang w:val="kk-KZ"/>
              </w:rPr>
              <w:t xml:space="preserve">8.3.1.5 – Әлихан Бөкейханның саяси көшбасшылық қызметіне баға беру  </w:t>
            </w:r>
          </w:p>
        </w:tc>
      </w:tr>
      <w:tr w:rsidR="00D810F7" w:rsidRPr="00B66705" w:rsidTr="00B66705">
        <w:tc>
          <w:tcPr>
            <w:tcW w:w="890" w:type="pct"/>
            <w:vMerge/>
          </w:tcPr>
          <w:p w:rsidR="00D810F7" w:rsidRPr="003C1188" w:rsidRDefault="00D810F7" w:rsidP="00D80F83">
            <w:pPr>
              <w:spacing w:line="240" w:lineRule="auto"/>
              <w:rPr>
                <w:rFonts w:ascii="Times New Roman" w:hAnsi="Times New Roman"/>
                <w:sz w:val="24"/>
                <w:lang w:val="kk-KZ"/>
              </w:rPr>
            </w:pPr>
          </w:p>
        </w:tc>
        <w:tc>
          <w:tcPr>
            <w:tcW w:w="1609" w:type="pct"/>
          </w:tcPr>
          <w:p w:rsidR="00D810F7" w:rsidRPr="003C1188" w:rsidRDefault="00D810F7" w:rsidP="00D80F83">
            <w:pPr>
              <w:pStyle w:val="af1"/>
              <w:tabs>
                <w:tab w:val="left" w:pos="284"/>
              </w:tabs>
              <w:spacing w:line="240" w:lineRule="auto"/>
              <w:ind w:left="0"/>
              <w:jc w:val="both"/>
              <w:rPr>
                <w:rFonts w:ascii="Times New Roman" w:hAnsi="Times New Roman"/>
                <w:sz w:val="24"/>
                <w:szCs w:val="24"/>
                <w:lang w:val="kk-KZ"/>
              </w:rPr>
            </w:pPr>
            <w:r w:rsidRPr="003C1188">
              <w:rPr>
                <w:rFonts w:ascii="Times New Roman" w:hAnsi="Times New Roman"/>
                <w:bCs/>
                <w:iCs/>
                <w:sz w:val="24"/>
                <w:szCs w:val="24"/>
                <w:lang w:val="kk-KZ"/>
              </w:rPr>
              <w:t>Неліктен «Алаш» партиясы халық қолдауына ие болды</w:t>
            </w:r>
          </w:p>
        </w:tc>
        <w:tc>
          <w:tcPr>
            <w:tcW w:w="2501" w:type="pct"/>
          </w:tcPr>
          <w:p w:rsidR="00D810F7" w:rsidRPr="003C1188" w:rsidRDefault="00D810F7" w:rsidP="00D80F83">
            <w:pPr>
              <w:spacing w:line="240" w:lineRule="auto"/>
              <w:ind w:left="20"/>
              <w:jc w:val="both"/>
              <w:rPr>
                <w:rFonts w:ascii="Times New Roman" w:hAnsi="Times New Roman"/>
                <w:sz w:val="24"/>
                <w:lang w:val="kk-KZ"/>
              </w:rPr>
            </w:pPr>
            <w:r w:rsidRPr="003C1188">
              <w:rPr>
                <w:rFonts w:ascii="Times New Roman" w:hAnsi="Times New Roman"/>
                <w:sz w:val="24"/>
                <w:lang w:val="kk-KZ"/>
              </w:rPr>
              <w:t xml:space="preserve">8.1.2.1 – қазақ зиялыларының  қоғамдағы рөлі мен қызметін талдау;  </w:t>
            </w:r>
          </w:p>
          <w:p w:rsidR="00D810F7" w:rsidRPr="003C1188" w:rsidRDefault="00D810F7" w:rsidP="00D80F83">
            <w:pPr>
              <w:spacing w:line="240" w:lineRule="auto"/>
              <w:ind w:left="20"/>
              <w:jc w:val="both"/>
              <w:rPr>
                <w:rFonts w:ascii="Times New Roman" w:hAnsi="Times New Roman"/>
                <w:sz w:val="24"/>
                <w:lang w:val="kk-KZ"/>
              </w:rPr>
            </w:pPr>
            <w:r w:rsidRPr="003C1188">
              <w:rPr>
                <w:rFonts w:ascii="Times New Roman" w:hAnsi="Times New Roman"/>
                <w:sz w:val="24"/>
                <w:lang w:val="kk-KZ"/>
              </w:rPr>
              <w:t>8.3.1.4 – «Алаш» партиясының ұлттық мемлекеттілікті жаңғыртудағы  саясатын талдау;</w:t>
            </w:r>
          </w:p>
          <w:p w:rsidR="00D810F7" w:rsidRPr="003C1188" w:rsidRDefault="00D810F7" w:rsidP="00D80F83">
            <w:pPr>
              <w:spacing w:line="240" w:lineRule="auto"/>
              <w:ind w:left="20"/>
              <w:jc w:val="both"/>
              <w:rPr>
                <w:rFonts w:ascii="Times New Roman" w:hAnsi="Times New Roman"/>
                <w:sz w:val="24"/>
                <w:lang w:val="kk-KZ"/>
              </w:rPr>
            </w:pPr>
            <w:r w:rsidRPr="003C1188">
              <w:rPr>
                <w:rFonts w:ascii="Times New Roman" w:hAnsi="Times New Roman"/>
                <w:sz w:val="24"/>
                <w:lang w:val="kk-KZ"/>
              </w:rPr>
              <w:t>8.2.3.1 – ұлттық баспасөздің қоғамдық-саяси сананы оятудағы рөліне баға беру</w:t>
            </w:r>
          </w:p>
        </w:tc>
      </w:tr>
      <w:tr w:rsidR="00D810F7" w:rsidRPr="003C1188" w:rsidTr="00B66705">
        <w:tc>
          <w:tcPr>
            <w:tcW w:w="5000" w:type="pct"/>
            <w:gridSpan w:val="3"/>
          </w:tcPr>
          <w:p w:rsidR="00B66705" w:rsidRDefault="00B66705" w:rsidP="00D80F83">
            <w:pPr>
              <w:pStyle w:val="af3"/>
              <w:jc w:val="center"/>
              <w:rPr>
                <w:rFonts w:ascii="Times New Roman" w:hAnsi="Times New Roman"/>
                <w:sz w:val="24"/>
                <w:lang w:val="kk-KZ"/>
              </w:rPr>
            </w:pPr>
          </w:p>
          <w:p w:rsidR="00D810F7" w:rsidRPr="003C1188" w:rsidRDefault="00D810F7" w:rsidP="00D80F83">
            <w:pPr>
              <w:pStyle w:val="af3"/>
              <w:jc w:val="center"/>
              <w:rPr>
                <w:rFonts w:ascii="Times New Roman" w:hAnsi="Times New Roman"/>
                <w:sz w:val="24"/>
                <w:lang w:val="en-US"/>
              </w:rPr>
            </w:pPr>
            <w:r w:rsidRPr="003C1188">
              <w:rPr>
                <w:rFonts w:ascii="Times New Roman" w:hAnsi="Times New Roman"/>
                <w:sz w:val="24"/>
                <w:lang w:val="kk-KZ"/>
              </w:rPr>
              <w:t>2- тоқсан</w:t>
            </w:r>
            <w:r w:rsidRPr="003C1188">
              <w:rPr>
                <w:rFonts w:ascii="Times New Roman" w:hAnsi="Times New Roman"/>
                <w:sz w:val="24"/>
                <w:lang w:val="en-US"/>
              </w:rPr>
              <w:t xml:space="preserve"> </w:t>
            </w:r>
            <w:r w:rsidRPr="003C1188">
              <w:rPr>
                <w:rFonts w:ascii="Times New Roman" w:hAnsi="Times New Roman"/>
                <w:sz w:val="24"/>
              </w:rPr>
              <w:t>(1</w:t>
            </w:r>
            <w:r w:rsidRPr="003C1188">
              <w:rPr>
                <w:rFonts w:ascii="Times New Roman" w:hAnsi="Times New Roman"/>
                <w:sz w:val="24"/>
                <w:lang w:val="en-US"/>
              </w:rPr>
              <w:t>4</w:t>
            </w:r>
            <w:r w:rsidRPr="003C1188">
              <w:rPr>
                <w:rFonts w:ascii="Times New Roman" w:hAnsi="Times New Roman"/>
                <w:sz w:val="24"/>
              </w:rPr>
              <w:t xml:space="preserve"> </w:t>
            </w:r>
            <w:r w:rsidRPr="003C1188">
              <w:rPr>
                <w:rFonts w:ascii="Times New Roman" w:hAnsi="Times New Roman"/>
                <w:sz w:val="24"/>
                <w:lang w:val="kk-KZ"/>
              </w:rPr>
              <w:t>сағат</w:t>
            </w:r>
            <w:r w:rsidRPr="003C1188">
              <w:rPr>
                <w:rFonts w:ascii="Times New Roman" w:hAnsi="Times New Roman"/>
                <w:sz w:val="24"/>
              </w:rPr>
              <w:t>)</w:t>
            </w:r>
          </w:p>
        </w:tc>
      </w:tr>
      <w:tr w:rsidR="00D810F7" w:rsidRPr="00B66705" w:rsidTr="00B66705">
        <w:tc>
          <w:tcPr>
            <w:tcW w:w="890" w:type="pct"/>
            <w:vMerge w:val="restart"/>
          </w:tcPr>
          <w:p w:rsidR="00D810F7" w:rsidRPr="003C1188" w:rsidRDefault="00D810F7" w:rsidP="00D80F83">
            <w:pPr>
              <w:spacing w:line="240" w:lineRule="auto"/>
              <w:rPr>
                <w:rFonts w:ascii="Times New Roman" w:hAnsi="Times New Roman"/>
                <w:sz w:val="24"/>
                <w:lang w:val="kk-KZ"/>
              </w:rPr>
            </w:pPr>
            <w:r w:rsidRPr="003C1188">
              <w:rPr>
                <w:rFonts w:ascii="Times New Roman" w:hAnsi="Times New Roman"/>
                <w:sz w:val="24"/>
              </w:rPr>
              <w:t>8</w:t>
            </w:r>
            <w:r w:rsidRPr="003C1188">
              <w:rPr>
                <w:rFonts w:ascii="Times New Roman" w:hAnsi="Times New Roman"/>
                <w:sz w:val="24"/>
                <w:lang w:val="kk-KZ"/>
              </w:rPr>
              <w:t xml:space="preserve">.2А Қазақстанда кеңестік биліктің орнығуы </w:t>
            </w:r>
          </w:p>
          <w:p w:rsidR="00D810F7" w:rsidRPr="003C1188" w:rsidRDefault="00D810F7" w:rsidP="00D80F83">
            <w:pPr>
              <w:spacing w:line="240" w:lineRule="auto"/>
              <w:rPr>
                <w:rFonts w:ascii="Times New Roman" w:hAnsi="Times New Roman"/>
                <w:b/>
                <w:sz w:val="24"/>
                <w:lang w:val="kk-KZ"/>
              </w:rPr>
            </w:pPr>
            <w:r w:rsidRPr="003C1188">
              <w:rPr>
                <w:rFonts w:ascii="Times New Roman" w:hAnsi="Times New Roman"/>
                <w:sz w:val="24"/>
                <w:lang w:val="kk-KZ"/>
              </w:rPr>
              <w:t>(1</w:t>
            </w:r>
            <w:r w:rsidRPr="003C1188">
              <w:rPr>
                <w:rFonts w:ascii="Times New Roman" w:hAnsi="Times New Roman"/>
                <w:sz w:val="24"/>
              </w:rPr>
              <w:t>2</w:t>
            </w:r>
            <w:r w:rsidRPr="003C1188">
              <w:rPr>
                <w:rFonts w:ascii="Times New Roman" w:hAnsi="Times New Roman"/>
                <w:sz w:val="24"/>
                <w:lang w:val="kk-KZ"/>
              </w:rPr>
              <w:t xml:space="preserve"> сағат)</w:t>
            </w:r>
          </w:p>
          <w:p w:rsidR="00D810F7" w:rsidRPr="003C1188" w:rsidRDefault="00D810F7" w:rsidP="00D80F83">
            <w:pPr>
              <w:spacing w:line="240" w:lineRule="auto"/>
              <w:rPr>
                <w:rFonts w:ascii="Times New Roman" w:hAnsi="Times New Roman"/>
                <w:sz w:val="24"/>
                <w:lang w:val="kk-KZ"/>
              </w:rPr>
            </w:pPr>
          </w:p>
        </w:tc>
        <w:tc>
          <w:tcPr>
            <w:tcW w:w="1609" w:type="pct"/>
          </w:tcPr>
          <w:p w:rsidR="00D810F7" w:rsidRPr="003C1188" w:rsidRDefault="00D810F7" w:rsidP="00D80F83">
            <w:pPr>
              <w:pStyle w:val="af1"/>
              <w:spacing w:line="240" w:lineRule="auto"/>
              <w:ind w:left="0"/>
              <w:contextualSpacing w:val="0"/>
              <w:jc w:val="both"/>
              <w:rPr>
                <w:rFonts w:ascii="Times New Roman" w:hAnsi="Times New Roman"/>
                <w:bCs/>
                <w:sz w:val="24"/>
                <w:szCs w:val="24"/>
                <w:lang w:val="kk-KZ"/>
              </w:rPr>
            </w:pPr>
            <w:r w:rsidRPr="003C1188">
              <w:rPr>
                <w:rFonts w:ascii="Times New Roman" w:hAnsi="Times New Roman"/>
                <w:sz w:val="24"/>
                <w:szCs w:val="24"/>
                <w:lang w:val="kk-KZ"/>
              </w:rPr>
              <w:t>Қазан революциясының ұрандары халық арасында қандай үміт тудырды</w:t>
            </w:r>
          </w:p>
        </w:tc>
        <w:tc>
          <w:tcPr>
            <w:tcW w:w="2501" w:type="pct"/>
          </w:tcPr>
          <w:p w:rsidR="00D810F7" w:rsidRPr="003C1188" w:rsidRDefault="00D810F7" w:rsidP="00D80F83">
            <w:pPr>
              <w:pStyle w:val="af3"/>
              <w:ind w:firstLine="14"/>
              <w:jc w:val="both"/>
              <w:rPr>
                <w:rFonts w:ascii="Times New Roman" w:hAnsi="Times New Roman"/>
                <w:sz w:val="24"/>
                <w:lang w:val="kk-KZ"/>
              </w:rPr>
            </w:pPr>
            <w:r w:rsidRPr="003C1188">
              <w:rPr>
                <w:rFonts w:ascii="Times New Roman" w:hAnsi="Times New Roman"/>
                <w:sz w:val="24"/>
                <w:lang w:val="kk-KZ"/>
              </w:rPr>
              <w:t>8.3.1.2 – XX ғасырдың басындағы Қазақстандағы қоғамдық-саяси процестерге баға беру</w:t>
            </w:r>
          </w:p>
        </w:tc>
      </w:tr>
      <w:tr w:rsidR="00D810F7" w:rsidRPr="00B66705" w:rsidTr="00B66705">
        <w:tc>
          <w:tcPr>
            <w:tcW w:w="890" w:type="pct"/>
            <w:vMerge/>
          </w:tcPr>
          <w:p w:rsidR="00D810F7" w:rsidRPr="003C1188" w:rsidRDefault="00D810F7" w:rsidP="00D80F83">
            <w:pPr>
              <w:spacing w:line="240" w:lineRule="auto"/>
              <w:rPr>
                <w:rFonts w:ascii="Times New Roman" w:hAnsi="Times New Roman"/>
                <w:b/>
                <w:sz w:val="24"/>
                <w:lang w:val="kk-KZ"/>
              </w:rPr>
            </w:pPr>
          </w:p>
        </w:tc>
        <w:tc>
          <w:tcPr>
            <w:tcW w:w="1609" w:type="pct"/>
          </w:tcPr>
          <w:p w:rsidR="00D810F7" w:rsidRPr="003C1188" w:rsidRDefault="00D810F7" w:rsidP="00D80F83">
            <w:pPr>
              <w:pStyle w:val="af1"/>
              <w:spacing w:line="240" w:lineRule="auto"/>
              <w:ind w:left="0"/>
              <w:contextualSpacing w:val="0"/>
              <w:jc w:val="both"/>
              <w:rPr>
                <w:rFonts w:ascii="Times New Roman" w:hAnsi="Times New Roman"/>
                <w:bCs/>
                <w:sz w:val="24"/>
                <w:szCs w:val="24"/>
                <w:lang w:val="kk-KZ"/>
              </w:rPr>
            </w:pPr>
            <w:r w:rsidRPr="003C1188">
              <w:rPr>
                <w:rFonts w:ascii="Times New Roman" w:hAnsi="Times New Roman"/>
                <w:sz w:val="24"/>
                <w:szCs w:val="24"/>
                <w:lang w:val="kk-KZ"/>
              </w:rPr>
              <w:t>Алаш Орда үкіметі мен Түркістан (Қоқан) автономиясының идеялары неліктен жүзеге аспады</w:t>
            </w:r>
          </w:p>
        </w:tc>
        <w:tc>
          <w:tcPr>
            <w:tcW w:w="2501" w:type="pct"/>
          </w:tcPr>
          <w:p w:rsidR="00D810F7" w:rsidRPr="003C1188" w:rsidRDefault="00D810F7" w:rsidP="00D80F83">
            <w:pPr>
              <w:pStyle w:val="af3"/>
              <w:ind w:firstLine="14"/>
              <w:jc w:val="both"/>
              <w:rPr>
                <w:rFonts w:ascii="Times New Roman" w:hAnsi="Times New Roman"/>
                <w:sz w:val="24"/>
                <w:lang w:val="kk-KZ"/>
              </w:rPr>
            </w:pPr>
            <w:r w:rsidRPr="003C1188">
              <w:rPr>
                <w:rFonts w:ascii="Times New Roman" w:hAnsi="Times New Roman"/>
                <w:sz w:val="24"/>
                <w:lang w:val="kk-KZ"/>
              </w:rPr>
              <w:t>8.3.1.6 – Қазақстанда құрылған ұлттық автономиялардың маңыздылығына баға беру;</w:t>
            </w:r>
          </w:p>
          <w:p w:rsidR="00D810F7" w:rsidRPr="003C1188" w:rsidRDefault="00D810F7" w:rsidP="00D80F83">
            <w:pPr>
              <w:pStyle w:val="af3"/>
              <w:ind w:firstLine="14"/>
              <w:jc w:val="both"/>
              <w:rPr>
                <w:rFonts w:ascii="Times New Roman" w:hAnsi="Times New Roman"/>
                <w:sz w:val="24"/>
                <w:lang w:val="kk-KZ"/>
              </w:rPr>
            </w:pPr>
            <w:r w:rsidRPr="003C1188">
              <w:rPr>
                <w:rFonts w:ascii="Times New Roman" w:hAnsi="Times New Roman"/>
                <w:sz w:val="24"/>
                <w:lang w:val="kk-KZ"/>
              </w:rPr>
              <w:t xml:space="preserve">8.1.2.1 – қазақ зиялыларының  қоғамдағы рөлі мен қызметін талдау  </w:t>
            </w:r>
          </w:p>
        </w:tc>
      </w:tr>
      <w:tr w:rsidR="00D810F7" w:rsidRPr="00B66705" w:rsidTr="00B66705">
        <w:tc>
          <w:tcPr>
            <w:tcW w:w="890" w:type="pct"/>
            <w:vMerge/>
          </w:tcPr>
          <w:p w:rsidR="00D810F7" w:rsidRPr="003C1188" w:rsidRDefault="00D810F7" w:rsidP="00D80F83">
            <w:pPr>
              <w:spacing w:line="240" w:lineRule="auto"/>
              <w:rPr>
                <w:rFonts w:ascii="Times New Roman" w:hAnsi="Times New Roman"/>
                <w:b/>
                <w:sz w:val="24"/>
                <w:lang w:val="kk-KZ"/>
              </w:rPr>
            </w:pPr>
          </w:p>
        </w:tc>
        <w:tc>
          <w:tcPr>
            <w:tcW w:w="1609" w:type="pct"/>
          </w:tcPr>
          <w:p w:rsidR="00D810F7" w:rsidRPr="003C1188" w:rsidRDefault="00D810F7" w:rsidP="00D80F83">
            <w:pPr>
              <w:pStyle w:val="af1"/>
              <w:spacing w:line="240" w:lineRule="auto"/>
              <w:ind w:left="0"/>
              <w:contextualSpacing w:val="0"/>
              <w:jc w:val="both"/>
              <w:rPr>
                <w:rFonts w:ascii="Times New Roman" w:hAnsi="Times New Roman"/>
                <w:bCs/>
                <w:sz w:val="24"/>
                <w:szCs w:val="24"/>
                <w:lang w:val="kk-KZ"/>
              </w:rPr>
            </w:pPr>
            <w:r w:rsidRPr="003C1188">
              <w:rPr>
                <w:rFonts w:ascii="Times New Roman" w:hAnsi="Times New Roman"/>
                <w:sz w:val="24"/>
                <w:szCs w:val="24"/>
                <w:lang w:val="kk-KZ"/>
              </w:rPr>
              <w:t>Қазақ Автономиялық кеңестік Республикасы құрылуының тарихи маңызы неде</w:t>
            </w:r>
          </w:p>
        </w:tc>
        <w:tc>
          <w:tcPr>
            <w:tcW w:w="2501" w:type="pct"/>
          </w:tcPr>
          <w:p w:rsidR="00D810F7" w:rsidRPr="003C1188" w:rsidRDefault="00D810F7" w:rsidP="00D80F83">
            <w:pPr>
              <w:pStyle w:val="af3"/>
              <w:ind w:firstLine="14"/>
              <w:jc w:val="both"/>
              <w:rPr>
                <w:rFonts w:ascii="Times New Roman" w:hAnsi="Times New Roman"/>
                <w:sz w:val="24"/>
                <w:lang w:val="kk-KZ"/>
              </w:rPr>
            </w:pPr>
            <w:r w:rsidRPr="003C1188">
              <w:rPr>
                <w:rFonts w:ascii="Times New Roman" w:hAnsi="Times New Roman"/>
                <w:sz w:val="24"/>
                <w:lang w:val="kk-KZ"/>
              </w:rPr>
              <w:t>8.3.1.6 – Қазақстанда құрылған ұлттық автономиялардың маңыздылығына баға беру;</w:t>
            </w:r>
          </w:p>
          <w:p w:rsidR="00D810F7" w:rsidRPr="003C1188" w:rsidRDefault="00D810F7" w:rsidP="00D80F83">
            <w:pPr>
              <w:pStyle w:val="af3"/>
              <w:ind w:firstLine="14"/>
              <w:jc w:val="both"/>
              <w:rPr>
                <w:rFonts w:ascii="Times New Roman" w:hAnsi="Times New Roman"/>
                <w:sz w:val="24"/>
                <w:lang w:val="kk-KZ"/>
              </w:rPr>
            </w:pPr>
            <w:r w:rsidRPr="003C1188">
              <w:rPr>
                <w:rFonts w:ascii="Times New Roman" w:hAnsi="Times New Roman"/>
                <w:sz w:val="24"/>
                <w:lang w:val="kk-KZ"/>
              </w:rPr>
              <w:t xml:space="preserve">8.1.2.1 – қазақ зиялыларының  қоғамдағы рөлі мен қызметін талдау  </w:t>
            </w:r>
          </w:p>
        </w:tc>
      </w:tr>
      <w:tr w:rsidR="00D810F7" w:rsidRPr="00B66705" w:rsidTr="00B66705">
        <w:tc>
          <w:tcPr>
            <w:tcW w:w="890" w:type="pct"/>
            <w:vMerge/>
          </w:tcPr>
          <w:p w:rsidR="00D810F7" w:rsidRPr="003C1188" w:rsidRDefault="00D810F7" w:rsidP="00D80F83">
            <w:pPr>
              <w:spacing w:line="240" w:lineRule="auto"/>
              <w:rPr>
                <w:rFonts w:ascii="Times New Roman" w:hAnsi="Times New Roman"/>
                <w:b/>
                <w:sz w:val="24"/>
                <w:lang w:val="kk-KZ"/>
              </w:rPr>
            </w:pPr>
          </w:p>
        </w:tc>
        <w:tc>
          <w:tcPr>
            <w:tcW w:w="1609" w:type="pct"/>
          </w:tcPr>
          <w:p w:rsidR="00D810F7" w:rsidRPr="003C1188" w:rsidRDefault="00D810F7" w:rsidP="00D80F83">
            <w:pPr>
              <w:pStyle w:val="af1"/>
              <w:spacing w:line="240" w:lineRule="auto"/>
              <w:ind w:left="0"/>
              <w:contextualSpacing w:val="0"/>
              <w:jc w:val="both"/>
              <w:rPr>
                <w:rFonts w:ascii="Times New Roman" w:hAnsi="Times New Roman"/>
                <w:sz w:val="24"/>
                <w:szCs w:val="24"/>
                <w:lang w:val="kk-KZ"/>
              </w:rPr>
            </w:pPr>
            <w:r w:rsidRPr="003C1188">
              <w:rPr>
                <w:rFonts w:ascii="Times New Roman" w:hAnsi="Times New Roman"/>
                <w:sz w:val="24"/>
                <w:szCs w:val="24"/>
                <w:lang w:val="kk-KZ"/>
              </w:rPr>
              <w:t>Қазақ жерінің тұтастығын қалпына келтірудегі ұлт зиялыларының рөлі қандай болды</w:t>
            </w:r>
          </w:p>
        </w:tc>
        <w:tc>
          <w:tcPr>
            <w:tcW w:w="2501"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8.1.2.1 - қазақ зиялыларының  қоғамдағы рөлі мен қызметін талдау  </w:t>
            </w:r>
          </w:p>
        </w:tc>
      </w:tr>
      <w:tr w:rsidR="00D810F7" w:rsidRPr="00B66705" w:rsidTr="00B66705">
        <w:tc>
          <w:tcPr>
            <w:tcW w:w="890" w:type="pct"/>
            <w:vMerge/>
          </w:tcPr>
          <w:p w:rsidR="00D810F7" w:rsidRPr="003C1188" w:rsidRDefault="00D810F7" w:rsidP="00D80F83">
            <w:pPr>
              <w:spacing w:line="240" w:lineRule="auto"/>
              <w:rPr>
                <w:rFonts w:ascii="Times New Roman" w:hAnsi="Times New Roman"/>
                <w:sz w:val="24"/>
                <w:lang w:val="kk-KZ"/>
              </w:rPr>
            </w:pPr>
          </w:p>
        </w:tc>
        <w:tc>
          <w:tcPr>
            <w:tcW w:w="1609" w:type="pct"/>
          </w:tcPr>
          <w:p w:rsidR="00D810F7" w:rsidRPr="003C1188" w:rsidRDefault="00D810F7" w:rsidP="00D80F83">
            <w:pPr>
              <w:pStyle w:val="af1"/>
              <w:spacing w:line="240" w:lineRule="auto"/>
              <w:ind w:left="0"/>
              <w:contextualSpacing w:val="0"/>
              <w:jc w:val="both"/>
              <w:rPr>
                <w:rFonts w:ascii="Times New Roman" w:hAnsi="Times New Roman"/>
                <w:bCs/>
                <w:sz w:val="24"/>
                <w:szCs w:val="24"/>
                <w:lang w:val="kk-KZ"/>
              </w:rPr>
            </w:pPr>
            <w:r w:rsidRPr="003C1188">
              <w:rPr>
                <w:rFonts w:ascii="Times New Roman" w:hAnsi="Times New Roman"/>
                <w:sz w:val="24"/>
                <w:szCs w:val="24"/>
                <w:lang w:val="kk-KZ"/>
              </w:rPr>
              <w:t>Не себепті Кеңес үкіметі Жаңа экономикалық саясаттан бас тартты</w:t>
            </w:r>
          </w:p>
        </w:tc>
        <w:tc>
          <w:tcPr>
            <w:tcW w:w="2501"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8.3.1.7 – ХХ ғасырдың 20–30 жылдардағы әміршіл-әкімшіл жүйе саясатының  зардаптарын талдау;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8.4.1.1 – деректер мен дәйектерді  салыстыру арқылы жаңа экономикалық саясаттың нәтижесінде орын алған өзгерістерді талдау</w:t>
            </w:r>
          </w:p>
        </w:tc>
      </w:tr>
      <w:tr w:rsidR="00D810F7" w:rsidRPr="00B66705" w:rsidTr="00B66705">
        <w:tc>
          <w:tcPr>
            <w:tcW w:w="890" w:type="pct"/>
            <w:vMerge/>
          </w:tcPr>
          <w:p w:rsidR="00D810F7" w:rsidRPr="003C1188" w:rsidRDefault="00D810F7" w:rsidP="00D80F83">
            <w:pPr>
              <w:spacing w:line="240" w:lineRule="auto"/>
              <w:rPr>
                <w:rFonts w:ascii="Times New Roman" w:hAnsi="Times New Roman"/>
                <w:sz w:val="24"/>
                <w:lang w:val="kk-KZ"/>
              </w:rPr>
            </w:pPr>
          </w:p>
        </w:tc>
        <w:tc>
          <w:tcPr>
            <w:tcW w:w="1609" w:type="pct"/>
          </w:tcPr>
          <w:p w:rsidR="00D810F7" w:rsidRPr="003C1188" w:rsidRDefault="00D810F7" w:rsidP="00D80F83">
            <w:pPr>
              <w:pStyle w:val="af1"/>
              <w:spacing w:line="240" w:lineRule="auto"/>
              <w:ind w:left="0"/>
              <w:contextualSpacing w:val="0"/>
              <w:jc w:val="both"/>
              <w:rPr>
                <w:rFonts w:ascii="Times New Roman" w:hAnsi="Times New Roman"/>
                <w:sz w:val="24"/>
                <w:szCs w:val="24"/>
                <w:lang w:val="kk-KZ"/>
              </w:rPr>
            </w:pPr>
            <w:r w:rsidRPr="003C1188">
              <w:rPr>
                <w:rFonts w:ascii="Times New Roman" w:hAnsi="Times New Roman"/>
                <w:sz w:val="24"/>
                <w:szCs w:val="24"/>
                <w:lang w:val="kk-KZ"/>
              </w:rPr>
              <w:t>Кеңестік идеология демократиялық ұстанымдарға сай болды ма</w:t>
            </w:r>
          </w:p>
        </w:tc>
        <w:tc>
          <w:tcPr>
            <w:tcW w:w="2501" w:type="pct"/>
          </w:tcPr>
          <w:p w:rsidR="00D810F7" w:rsidRPr="003C1188" w:rsidRDefault="00D810F7" w:rsidP="00D80F83">
            <w:pPr>
              <w:pStyle w:val="af3"/>
              <w:ind w:firstLine="14"/>
              <w:jc w:val="both"/>
              <w:rPr>
                <w:rFonts w:ascii="Times New Roman" w:hAnsi="Times New Roman"/>
                <w:sz w:val="24"/>
                <w:lang w:val="kk-KZ"/>
              </w:rPr>
            </w:pPr>
            <w:r w:rsidRPr="003C1188">
              <w:rPr>
                <w:rFonts w:ascii="Times New Roman" w:hAnsi="Times New Roman"/>
                <w:sz w:val="24"/>
                <w:lang w:val="kk-KZ"/>
              </w:rPr>
              <w:t>8.3.1.7 – ХХ ғасырдың 20–30 жылдардағы әміршіл-әкімшіл жүйе саясатының зардаптарын талдау;</w:t>
            </w:r>
          </w:p>
          <w:p w:rsidR="00D810F7" w:rsidRPr="003C1188" w:rsidRDefault="00D810F7" w:rsidP="00D80F83">
            <w:pPr>
              <w:tabs>
                <w:tab w:val="left" w:pos="206"/>
                <w:tab w:val="center" w:pos="4153"/>
                <w:tab w:val="right" w:pos="8306"/>
              </w:tabs>
              <w:spacing w:line="240" w:lineRule="auto"/>
              <w:jc w:val="both"/>
              <w:rPr>
                <w:rFonts w:ascii="Times New Roman" w:hAnsi="Times New Roman"/>
                <w:sz w:val="24"/>
                <w:lang w:val="kk-KZ"/>
              </w:rPr>
            </w:pPr>
            <w:r w:rsidRPr="003C1188">
              <w:rPr>
                <w:rFonts w:ascii="Times New Roman" w:hAnsi="Times New Roman"/>
                <w:sz w:val="24"/>
                <w:lang w:val="kk-KZ"/>
              </w:rPr>
              <w:t>8.2.1.1 – мемлекеттің діни саясатының мақсаты мен салдарын анықтау</w:t>
            </w:r>
          </w:p>
        </w:tc>
      </w:tr>
      <w:tr w:rsidR="00D810F7" w:rsidRPr="003C1188" w:rsidTr="00B66705">
        <w:tc>
          <w:tcPr>
            <w:tcW w:w="890" w:type="pct"/>
          </w:tcPr>
          <w:p w:rsidR="00D810F7" w:rsidRPr="003C1188" w:rsidRDefault="00D810F7" w:rsidP="00D80F83">
            <w:pPr>
              <w:spacing w:line="240" w:lineRule="auto"/>
              <w:rPr>
                <w:rFonts w:ascii="Times New Roman" w:hAnsi="Times New Roman"/>
                <w:sz w:val="24"/>
                <w:lang w:val="kk-KZ"/>
              </w:rPr>
            </w:pPr>
            <w:r w:rsidRPr="003C1188">
              <w:rPr>
                <w:rFonts w:ascii="Times New Roman" w:hAnsi="Times New Roman"/>
                <w:sz w:val="24"/>
                <w:lang w:val="kk-KZ"/>
              </w:rPr>
              <w:t xml:space="preserve">Қайталау </w:t>
            </w:r>
          </w:p>
          <w:p w:rsidR="00D810F7" w:rsidRPr="003C1188" w:rsidRDefault="00D810F7" w:rsidP="00D80F83">
            <w:pPr>
              <w:spacing w:line="240" w:lineRule="auto"/>
              <w:rPr>
                <w:rFonts w:ascii="Times New Roman" w:hAnsi="Times New Roman"/>
                <w:sz w:val="24"/>
                <w:lang w:val="kk-KZ"/>
              </w:rPr>
            </w:pPr>
            <w:r w:rsidRPr="003C1188">
              <w:rPr>
                <w:rFonts w:ascii="Times New Roman" w:hAnsi="Times New Roman"/>
                <w:sz w:val="24"/>
              </w:rPr>
              <w:t xml:space="preserve">(2 </w:t>
            </w:r>
            <w:r w:rsidRPr="003C1188">
              <w:rPr>
                <w:rFonts w:ascii="Times New Roman" w:hAnsi="Times New Roman"/>
                <w:sz w:val="24"/>
                <w:lang w:val="kk-KZ"/>
              </w:rPr>
              <w:t>сағат</w:t>
            </w:r>
            <w:r w:rsidRPr="003C1188">
              <w:rPr>
                <w:rFonts w:ascii="Times New Roman" w:hAnsi="Times New Roman"/>
                <w:sz w:val="24"/>
              </w:rPr>
              <w:t>)</w:t>
            </w:r>
          </w:p>
        </w:tc>
        <w:tc>
          <w:tcPr>
            <w:tcW w:w="1609" w:type="pct"/>
          </w:tcPr>
          <w:p w:rsidR="00D810F7" w:rsidRPr="003C1188" w:rsidRDefault="00D810F7" w:rsidP="00D80F83">
            <w:pPr>
              <w:pStyle w:val="af1"/>
              <w:spacing w:line="240" w:lineRule="auto"/>
              <w:ind w:left="164"/>
              <w:contextualSpacing w:val="0"/>
              <w:rPr>
                <w:rFonts w:ascii="Times New Roman" w:hAnsi="Times New Roman"/>
                <w:sz w:val="24"/>
                <w:szCs w:val="24"/>
                <w:lang w:val="kk-KZ"/>
              </w:rPr>
            </w:pPr>
          </w:p>
        </w:tc>
        <w:tc>
          <w:tcPr>
            <w:tcW w:w="2501" w:type="pct"/>
          </w:tcPr>
          <w:p w:rsidR="00D810F7" w:rsidRPr="003C1188" w:rsidRDefault="00D810F7" w:rsidP="00D80F83">
            <w:pPr>
              <w:pStyle w:val="af3"/>
              <w:rPr>
                <w:rFonts w:ascii="Times New Roman" w:hAnsi="Times New Roman"/>
                <w:sz w:val="24"/>
                <w:lang w:val="kk-KZ"/>
              </w:rPr>
            </w:pPr>
          </w:p>
        </w:tc>
      </w:tr>
      <w:tr w:rsidR="00D810F7" w:rsidRPr="003C1188" w:rsidTr="00B66705">
        <w:tc>
          <w:tcPr>
            <w:tcW w:w="5000" w:type="pct"/>
            <w:gridSpan w:val="3"/>
          </w:tcPr>
          <w:p w:rsidR="00D810F7" w:rsidRPr="003C1188" w:rsidRDefault="00D810F7" w:rsidP="00D80F83">
            <w:pPr>
              <w:pStyle w:val="af3"/>
              <w:jc w:val="center"/>
              <w:rPr>
                <w:rFonts w:ascii="Times New Roman" w:hAnsi="Times New Roman"/>
                <w:sz w:val="24"/>
                <w:lang w:val="en-US"/>
              </w:rPr>
            </w:pPr>
            <w:r w:rsidRPr="003C1188">
              <w:rPr>
                <w:rFonts w:ascii="Times New Roman" w:hAnsi="Times New Roman"/>
                <w:sz w:val="24"/>
                <w:lang w:val="kk-KZ"/>
              </w:rPr>
              <w:lastRenderedPageBreak/>
              <w:t>3- тоқсан</w:t>
            </w:r>
            <w:r w:rsidRPr="003C1188">
              <w:rPr>
                <w:rFonts w:ascii="Times New Roman" w:hAnsi="Times New Roman"/>
                <w:sz w:val="24"/>
                <w:lang w:val="en-US"/>
              </w:rPr>
              <w:t xml:space="preserve"> </w:t>
            </w:r>
            <w:r w:rsidRPr="003C1188">
              <w:rPr>
                <w:rFonts w:ascii="Times New Roman" w:hAnsi="Times New Roman"/>
                <w:sz w:val="24"/>
              </w:rPr>
              <w:t>(</w:t>
            </w:r>
            <w:r w:rsidRPr="003C1188">
              <w:rPr>
                <w:rFonts w:ascii="Times New Roman" w:hAnsi="Times New Roman"/>
                <w:sz w:val="24"/>
                <w:lang w:val="en-US"/>
              </w:rPr>
              <w:t>20</w:t>
            </w:r>
            <w:r w:rsidRPr="003C1188">
              <w:rPr>
                <w:rFonts w:ascii="Times New Roman" w:hAnsi="Times New Roman"/>
                <w:sz w:val="24"/>
              </w:rPr>
              <w:t xml:space="preserve"> </w:t>
            </w:r>
            <w:r w:rsidRPr="003C1188">
              <w:rPr>
                <w:rFonts w:ascii="Times New Roman" w:hAnsi="Times New Roman"/>
                <w:sz w:val="24"/>
                <w:lang w:val="kk-KZ"/>
              </w:rPr>
              <w:t>сағат</w:t>
            </w:r>
            <w:r w:rsidRPr="003C1188">
              <w:rPr>
                <w:rFonts w:ascii="Times New Roman" w:hAnsi="Times New Roman"/>
                <w:sz w:val="24"/>
              </w:rPr>
              <w:t>)</w:t>
            </w:r>
          </w:p>
        </w:tc>
      </w:tr>
      <w:tr w:rsidR="00D810F7" w:rsidRPr="00B66705" w:rsidTr="00B66705">
        <w:tc>
          <w:tcPr>
            <w:tcW w:w="890" w:type="pct"/>
            <w:vMerge w:val="restart"/>
          </w:tcPr>
          <w:p w:rsidR="00D810F7" w:rsidRPr="003C1188" w:rsidRDefault="00D810F7" w:rsidP="00D80F83">
            <w:pPr>
              <w:spacing w:line="240" w:lineRule="auto"/>
              <w:contextualSpacing/>
              <w:rPr>
                <w:rFonts w:ascii="Times New Roman" w:eastAsia="MS Minngs" w:hAnsi="Times New Roman"/>
                <w:sz w:val="24"/>
                <w:lang w:val="kk-KZ"/>
              </w:rPr>
            </w:pPr>
            <w:r w:rsidRPr="003C1188">
              <w:rPr>
                <w:rFonts w:ascii="Times New Roman" w:eastAsia="MS Minngs" w:hAnsi="Times New Roman"/>
                <w:sz w:val="24"/>
                <w:lang w:val="kk-KZ"/>
              </w:rPr>
              <w:t xml:space="preserve">8.3А Қазақстан тоталитарлық жүйенің нығаюы кезеңінде </w:t>
            </w:r>
          </w:p>
          <w:p w:rsidR="00D810F7" w:rsidRPr="003C1188" w:rsidRDefault="00D810F7" w:rsidP="00D80F83">
            <w:pPr>
              <w:spacing w:line="240" w:lineRule="auto"/>
              <w:contextualSpacing/>
              <w:rPr>
                <w:rFonts w:ascii="Times New Roman" w:hAnsi="Times New Roman"/>
                <w:sz w:val="24"/>
                <w:lang w:val="kk-KZ"/>
              </w:rPr>
            </w:pPr>
            <w:r w:rsidRPr="003C1188">
              <w:rPr>
                <w:rFonts w:ascii="Times New Roman" w:eastAsia="MS Minngs" w:hAnsi="Times New Roman"/>
                <w:sz w:val="24"/>
                <w:lang w:val="kk-KZ"/>
              </w:rPr>
              <w:t>(14 сағат)</w:t>
            </w:r>
          </w:p>
          <w:p w:rsidR="00D810F7" w:rsidRPr="003C1188" w:rsidRDefault="00D810F7" w:rsidP="00D80F83">
            <w:pPr>
              <w:spacing w:line="240" w:lineRule="auto"/>
              <w:rPr>
                <w:rFonts w:ascii="Times New Roman" w:hAnsi="Times New Roman"/>
                <w:bCs/>
                <w:sz w:val="24"/>
                <w:lang w:val="kk-KZ"/>
              </w:rPr>
            </w:pPr>
          </w:p>
        </w:tc>
        <w:tc>
          <w:tcPr>
            <w:tcW w:w="1609" w:type="pct"/>
          </w:tcPr>
          <w:p w:rsidR="00D810F7" w:rsidRPr="003C1188" w:rsidRDefault="00D810F7" w:rsidP="00D80F83">
            <w:pPr>
              <w:pStyle w:val="af1"/>
              <w:spacing w:line="240" w:lineRule="auto"/>
              <w:ind w:left="0"/>
              <w:contextualSpacing w:val="0"/>
              <w:jc w:val="both"/>
              <w:rPr>
                <w:rFonts w:ascii="Times New Roman" w:hAnsi="Times New Roman"/>
                <w:bCs/>
                <w:sz w:val="24"/>
                <w:szCs w:val="24"/>
                <w:lang w:val="kk-KZ"/>
              </w:rPr>
            </w:pPr>
            <w:r w:rsidRPr="003C1188">
              <w:rPr>
                <w:rFonts w:ascii="Times New Roman" w:eastAsia="MS Minngs" w:hAnsi="Times New Roman"/>
                <w:sz w:val="24"/>
                <w:szCs w:val="24"/>
                <w:lang w:val="kk-KZ"/>
              </w:rPr>
              <w:t>Неліктен индустрияландыру кезінде Қазақстанда темір жолдар қарқынды түрде салынды</w:t>
            </w:r>
          </w:p>
        </w:tc>
        <w:tc>
          <w:tcPr>
            <w:tcW w:w="2501" w:type="pct"/>
          </w:tcPr>
          <w:p w:rsidR="00D810F7" w:rsidRPr="003C1188" w:rsidRDefault="00D810F7" w:rsidP="00D80F83">
            <w:pPr>
              <w:pStyle w:val="af3"/>
              <w:ind w:firstLine="14"/>
              <w:jc w:val="both"/>
              <w:rPr>
                <w:rFonts w:ascii="Times New Roman" w:hAnsi="Times New Roman"/>
                <w:sz w:val="24"/>
                <w:lang w:val="kk-KZ"/>
              </w:rPr>
            </w:pPr>
            <w:r w:rsidRPr="003C1188">
              <w:rPr>
                <w:rFonts w:ascii="Times New Roman" w:hAnsi="Times New Roman"/>
                <w:sz w:val="24"/>
                <w:lang w:val="kk-KZ"/>
              </w:rPr>
              <w:t>8.4.2.1 – Қазақстандағы  индустриялан дырудың жетістіктері мен кемшіліктерін талдау</w:t>
            </w:r>
          </w:p>
        </w:tc>
      </w:tr>
      <w:tr w:rsidR="00D810F7" w:rsidRPr="00B66705" w:rsidTr="00B66705">
        <w:tc>
          <w:tcPr>
            <w:tcW w:w="890" w:type="pct"/>
            <w:vMerge/>
          </w:tcPr>
          <w:p w:rsidR="00D810F7" w:rsidRPr="003C1188" w:rsidRDefault="00D810F7" w:rsidP="00D80F83">
            <w:pPr>
              <w:spacing w:line="240" w:lineRule="auto"/>
              <w:rPr>
                <w:rFonts w:ascii="Times New Roman" w:hAnsi="Times New Roman"/>
                <w:b/>
                <w:sz w:val="24"/>
                <w:lang w:val="kk-KZ"/>
              </w:rPr>
            </w:pPr>
          </w:p>
        </w:tc>
        <w:tc>
          <w:tcPr>
            <w:tcW w:w="1609" w:type="pct"/>
          </w:tcPr>
          <w:p w:rsidR="00D810F7" w:rsidRPr="003C1188" w:rsidRDefault="00D810F7" w:rsidP="00D80F83">
            <w:pPr>
              <w:pStyle w:val="af1"/>
              <w:spacing w:line="240" w:lineRule="auto"/>
              <w:ind w:left="0"/>
              <w:contextualSpacing w:val="0"/>
              <w:jc w:val="both"/>
              <w:rPr>
                <w:rFonts w:ascii="Times New Roman" w:hAnsi="Times New Roman"/>
                <w:sz w:val="24"/>
                <w:szCs w:val="24"/>
                <w:lang w:val="kk-KZ"/>
              </w:rPr>
            </w:pPr>
            <w:r w:rsidRPr="003C1188">
              <w:rPr>
                <w:rFonts w:ascii="Times New Roman" w:hAnsi="Times New Roman"/>
                <w:bCs/>
                <w:iCs/>
                <w:sz w:val="24"/>
                <w:szCs w:val="24"/>
                <w:lang w:val="kk-KZ"/>
              </w:rPr>
              <w:t>Неліктен ұжымдастыру саясаты «ұлы нәубетке» әкеліп соқтырды</w:t>
            </w:r>
          </w:p>
          <w:p w:rsidR="00D810F7" w:rsidRPr="003C1188" w:rsidRDefault="00D810F7" w:rsidP="00D80F83">
            <w:pPr>
              <w:pStyle w:val="af1"/>
              <w:spacing w:line="240" w:lineRule="auto"/>
              <w:ind w:left="780" w:hanging="616"/>
              <w:jc w:val="both"/>
              <w:rPr>
                <w:rFonts w:ascii="Times New Roman" w:hAnsi="Times New Roman"/>
                <w:bCs/>
                <w:sz w:val="24"/>
                <w:szCs w:val="24"/>
                <w:lang w:val="kk-KZ"/>
              </w:rPr>
            </w:pPr>
          </w:p>
        </w:tc>
        <w:tc>
          <w:tcPr>
            <w:tcW w:w="2501" w:type="pct"/>
          </w:tcPr>
          <w:p w:rsidR="00D810F7" w:rsidRPr="003C1188" w:rsidRDefault="00D810F7" w:rsidP="00D80F83">
            <w:pPr>
              <w:pStyle w:val="af3"/>
              <w:ind w:firstLine="14"/>
              <w:jc w:val="both"/>
              <w:rPr>
                <w:rFonts w:ascii="Times New Roman" w:hAnsi="Times New Roman"/>
                <w:sz w:val="24"/>
                <w:lang w:val="kk-KZ"/>
              </w:rPr>
            </w:pPr>
            <w:r w:rsidRPr="003C1188">
              <w:rPr>
                <w:rFonts w:ascii="Times New Roman" w:hAnsi="Times New Roman"/>
                <w:sz w:val="24"/>
                <w:lang w:val="kk-KZ"/>
              </w:rPr>
              <w:t>8.4.1.2 – күштеп ұжымдастыру саясатының  ауыл шаруашылығына тигізген зардап тарын талдау;</w:t>
            </w:r>
          </w:p>
          <w:p w:rsidR="00D810F7" w:rsidRPr="003C1188" w:rsidRDefault="00D810F7" w:rsidP="00D80F83">
            <w:pPr>
              <w:pStyle w:val="af3"/>
              <w:ind w:firstLine="14"/>
              <w:jc w:val="both"/>
              <w:rPr>
                <w:rFonts w:ascii="Times New Roman" w:hAnsi="Times New Roman"/>
                <w:sz w:val="24"/>
                <w:lang w:val="kk-KZ"/>
              </w:rPr>
            </w:pPr>
            <w:r w:rsidRPr="003C1188">
              <w:rPr>
                <w:rFonts w:ascii="Times New Roman" w:hAnsi="Times New Roman"/>
                <w:sz w:val="24"/>
                <w:lang w:val="kk-KZ"/>
              </w:rPr>
              <w:t>8.1.1.1 – демографиялық өзгерістердің себептері мен салдарын  анықтау;</w:t>
            </w:r>
          </w:p>
          <w:p w:rsidR="00D810F7" w:rsidRPr="003C1188" w:rsidRDefault="00D810F7" w:rsidP="00D80F83">
            <w:pPr>
              <w:pStyle w:val="af3"/>
              <w:ind w:firstLine="14"/>
              <w:jc w:val="both"/>
              <w:rPr>
                <w:rFonts w:ascii="Times New Roman" w:hAnsi="Times New Roman"/>
                <w:sz w:val="24"/>
                <w:lang w:val="kk-KZ"/>
              </w:rPr>
            </w:pPr>
            <w:r w:rsidRPr="003C1188">
              <w:rPr>
                <w:rFonts w:ascii="Times New Roman" w:hAnsi="Times New Roman"/>
                <w:sz w:val="24"/>
                <w:lang w:val="kk-KZ"/>
              </w:rPr>
              <w:t>8.3.1.7 – ХХ ғасырдың 20–30 жылдарындағы әміршіл-әкімшіл жүйе саясатының зардаптарын талдау</w:t>
            </w:r>
          </w:p>
        </w:tc>
      </w:tr>
      <w:tr w:rsidR="00D810F7" w:rsidRPr="00B66705" w:rsidTr="00B66705">
        <w:trPr>
          <w:trHeight w:val="273"/>
        </w:trPr>
        <w:tc>
          <w:tcPr>
            <w:tcW w:w="890" w:type="pct"/>
            <w:vMerge/>
          </w:tcPr>
          <w:p w:rsidR="00D810F7" w:rsidRPr="003C1188" w:rsidRDefault="00D810F7" w:rsidP="00D80F83">
            <w:pPr>
              <w:spacing w:line="240" w:lineRule="auto"/>
              <w:rPr>
                <w:rFonts w:ascii="Times New Roman" w:hAnsi="Times New Roman"/>
                <w:b/>
                <w:sz w:val="24"/>
                <w:lang w:val="kk-KZ"/>
              </w:rPr>
            </w:pPr>
          </w:p>
        </w:tc>
        <w:tc>
          <w:tcPr>
            <w:tcW w:w="1609" w:type="pct"/>
          </w:tcPr>
          <w:p w:rsidR="00D810F7" w:rsidRPr="003C1188" w:rsidRDefault="00D810F7" w:rsidP="00D80F83">
            <w:pPr>
              <w:pStyle w:val="af1"/>
              <w:spacing w:line="240" w:lineRule="auto"/>
              <w:ind w:left="0"/>
              <w:contextualSpacing w:val="0"/>
              <w:jc w:val="both"/>
              <w:rPr>
                <w:rFonts w:ascii="Times New Roman" w:hAnsi="Times New Roman"/>
                <w:bCs/>
                <w:sz w:val="24"/>
                <w:szCs w:val="24"/>
                <w:lang w:val="kk-KZ"/>
              </w:rPr>
            </w:pPr>
            <w:r w:rsidRPr="003C1188">
              <w:rPr>
                <w:rFonts w:ascii="Times New Roman" w:hAnsi="Times New Roman"/>
                <w:bCs/>
                <w:iCs/>
                <w:sz w:val="24"/>
                <w:szCs w:val="24"/>
                <w:lang w:val="kk-KZ"/>
              </w:rPr>
              <w:t>Ұжымдастыру саясатының дәстүрлі қазақ қоғамына тигізген әсері қандай болды</w:t>
            </w:r>
          </w:p>
        </w:tc>
        <w:tc>
          <w:tcPr>
            <w:tcW w:w="2501" w:type="pct"/>
          </w:tcPr>
          <w:p w:rsidR="00D810F7" w:rsidRPr="003C1188" w:rsidRDefault="00D810F7" w:rsidP="00D80F83">
            <w:pPr>
              <w:pStyle w:val="af3"/>
              <w:ind w:firstLine="14"/>
              <w:jc w:val="both"/>
              <w:rPr>
                <w:rFonts w:ascii="Times New Roman" w:hAnsi="Times New Roman"/>
                <w:sz w:val="24"/>
                <w:lang w:val="kk-KZ"/>
              </w:rPr>
            </w:pPr>
            <w:r w:rsidRPr="003C1188">
              <w:rPr>
                <w:rFonts w:ascii="Times New Roman" w:hAnsi="Times New Roman"/>
                <w:sz w:val="24"/>
                <w:lang w:val="kk-KZ"/>
              </w:rPr>
              <w:t>8.4.1.2 – күштеп ұжымдастыру саясатының ауыл шаруашылығына тигізген зардаптарын талдау;</w:t>
            </w:r>
          </w:p>
          <w:p w:rsidR="00D810F7" w:rsidRPr="003C1188" w:rsidRDefault="00D810F7" w:rsidP="00D80F83">
            <w:pPr>
              <w:pStyle w:val="af3"/>
              <w:ind w:firstLine="14"/>
              <w:jc w:val="both"/>
              <w:rPr>
                <w:rFonts w:ascii="Times New Roman" w:hAnsi="Times New Roman"/>
                <w:sz w:val="24"/>
                <w:lang w:val="kk-KZ"/>
              </w:rPr>
            </w:pPr>
            <w:r w:rsidRPr="003C1188">
              <w:rPr>
                <w:rFonts w:ascii="Times New Roman" w:hAnsi="Times New Roman"/>
                <w:sz w:val="24"/>
                <w:lang w:val="kk-KZ"/>
              </w:rPr>
              <w:t>8.2.2.3 – өнер мен әдебиеттегі өзгерістерді анықтау</w:t>
            </w:r>
          </w:p>
        </w:tc>
      </w:tr>
      <w:tr w:rsidR="00D810F7" w:rsidRPr="00B66705" w:rsidTr="00B66705">
        <w:tc>
          <w:tcPr>
            <w:tcW w:w="890" w:type="pct"/>
            <w:vMerge/>
          </w:tcPr>
          <w:p w:rsidR="00D810F7" w:rsidRPr="003C1188" w:rsidRDefault="00D810F7" w:rsidP="00D80F83">
            <w:pPr>
              <w:spacing w:line="240" w:lineRule="auto"/>
              <w:rPr>
                <w:rFonts w:ascii="Times New Roman" w:hAnsi="Times New Roman"/>
                <w:b/>
                <w:sz w:val="24"/>
                <w:lang w:val="kk-KZ"/>
              </w:rPr>
            </w:pPr>
          </w:p>
        </w:tc>
        <w:tc>
          <w:tcPr>
            <w:tcW w:w="1609" w:type="pct"/>
          </w:tcPr>
          <w:p w:rsidR="00D810F7" w:rsidRPr="003C1188" w:rsidRDefault="00D810F7" w:rsidP="00D80F83">
            <w:pPr>
              <w:pStyle w:val="af1"/>
              <w:spacing w:line="240" w:lineRule="auto"/>
              <w:ind w:left="0"/>
              <w:contextualSpacing w:val="0"/>
              <w:jc w:val="both"/>
              <w:rPr>
                <w:rFonts w:ascii="Times New Roman" w:hAnsi="Times New Roman"/>
                <w:sz w:val="24"/>
                <w:szCs w:val="24"/>
                <w:lang w:val="kk-KZ"/>
              </w:rPr>
            </w:pPr>
            <w:r w:rsidRPr="003C1188">
              <w:rPr>
                <w:rFonts w:ascii="Times New Roman" w:hAnsi="Times New Roman"/>
                <w:sz w:val="24"/>
                <w:szCs w:val="24"/>
                <w:lang w:val="kk-KZ"/>
              </w:rPr>
              <w:t>Сталиндік режим не себепті зиялыларға «халық жауы» деген айып тақты</w:t>
            </w:r>
          </w:p>
          <w:p w:rsidR="00D810F7" w:rsidRPr="003C1188" w:rsidRDefault="00D810F7" w:rsidP="00D80F83">
            <w:pPr>
              <w:pStyle w:val="af1"/>
              <w:spacing w:line="240" w:lineRule="auto"/>
              <w:ind w:left="164"/>
              <w:jc w:val="both"/>
              <w:rPr>
                <w:rFonts w:ascii="Times New Roman" w:hAnsi="Times New Roman"/>
                <w:bCs/>
                <w:sz w:val="24"/>
                <w:szCs w:val="24"/>
                <w:lang w:val="kk-KZ"/>
              </w:rPr>
            </w:pPr>
          </w:p>
        </w:tc>
        <w:tc>
          <w:tcPr>
            <w:tcW w:w="2501" w:type="pct"/>
          </w:tcPr>
          <w:p w:rsidR="00D810F7" w:rsidRPr="003C1188" w:rsidRDefault="00D810F7" w:rsidP="00D80F83">
            <w:pPr>
              <w:pStyle w:val="af3"/>
              <w:ind w:firstLine="14"/>
              <w:jc w:val="both"/>
              <w:rPr>
                <w:rFonts w:ascii="Times New Roman" w:hAnsi="Times New Roman"/>
                <w:sz w:val="24"/>
                <w:lang w:val="kk-KZ"/>
              </w:rPr>
            </w:pPr>
            <w:r w:rsidRPr="003C1188">
              <w:rPr>
                <w:rFonts w:ascii="Times New Roman" w:hAnsi="Times New Roman"/>
                <w:sz w:val="24"/>
                <w:lang w:val="kk-KZ"/>
              </w:rPr>
              <w:t>8.3.1.7 – ХХ ғасырдың 20–30 жылдардағы әміршіл-әкімшіл жүйе саясатының  зардаптарын талдау;</w:t>
            </w:r>
          </w:p>
          <w:p w:rsidR="00D810F7" w:rsidRPr="003C1188" w:rsidRDefault="00D810F7" w:rsidP="00D80F83">
            <w:pPr>
              <w:pStyle w:val="af3"/>
              <w:ind w:firstLine="14"/>
              <w:jc w:val="both"/>
              <w:rPr>
                <w:rFonts w:ascii="Times New Roman" w:hAnsi="Times New Roman"/>
                <w:sz w:val="24"/>
                <w:lang w:val="kk-KZ"/>
              </w:rPr>
            </w:pPr>
            <w:r w:rsidRPr="003C1188">
              <w:rPr>
                <w:rFonts w:ascii="Times New Roman" w:hAnsi="Times New Roman"/>
                <w:sz w:val="24"/>
                <w:lang w:val="kk-KZ"/>
              </w:rPr>
              <w:t xml:space="preserve">8.1.2.1 – қазақ зиялыларының  қоғамдағы рөлі мен қызметін талдау    </w:t>
            </w:r>
          </w:p>
        </w:tc>
      </w:tr>
      <w:tr w:rsidR="00D810F7" w:rsidRPr="00B66705" w:rsidTr="00B66705">
        <w:tc>
          <w:tcPr>
            <w:tcW w:w="890" w:type="pct"/>
            <w:vMerge w:val="restart"/>
          </w:tcPr>
          <w:p w:rsidR="00D810F7" w:rsidRPr="003C1188" w:rsidRDefault="00D810F7" w:rsidP="00D80F83">
            <w:pPr>
              <w:spacing w:line="240" w:lineRule="auto"/>
              <w:contextualSpacing/>
              <w:rPr>
                <w:rFonts w:ascii="Times New Roman" w:eastAsia="MS Minngs" w:hAnsi="Times New Roman"/>
                <w:sz w:val="24"/>
                <w:lang w:val="kk-KZ"/>
              </w:rPr>
            </w:pPr>
            <w:r w:rsidRPr="003C1188">
              <w:rPr>
                <w:rFonts w:ascii="Times New Roman" w:eastAsia="MS Minngs" w:hAnsi="Times New Roman"/>
                <w:sz w:val="24"/>
                <w:lang w:val="kk-KZ"/>
              </w:rPr>
              <w:t>8.3В</w:t>
            </w:r>
          </w:p>
          <w:p w:rsidR="00D810F7" w:rsidRPr="003C1188" w:rsidRDefault="00D810F7" w:rsidP="00D80F83">
            <w:pPr>
              <w:spacing w:line="240" w:lineRule="auto"/>
              <w:contextualSpacing/>
              <w:rPr>
                <w:rFonts w:ascii="Times New Roman" w:hAnsi="Times New Roman"/>
                <w:sz w:val="24"/>
                <w:lang w:val="kk-KZ"/>
              </w:rPr>
            </w:pPr>
            <w:r w:rsidRPr="003C1188">
              <w:rPr>
                <w:rFonts w:ascii="Times New Roman" w:eastAsia="MS Minngs" w:hAnsi="Times New Roman"/>
                <w:sz w:val="24"/>
                <w:lang w:val="kk-KZ"/>
              </w:rPr>
              <w:t xml:space="preserve">Кеңестік Қазақстанның мәдениеті: білім мен ғылым </w:t>
            </w:r>
            <w:r w:rsidRPr="003C1188">
              <w:rPr>
                <w:rFonts w:ascii="Times New Roman" w:eastAsia="MS Minngs" w:hAnsi="Times New Roman"/>
                <w:sz w:val="24"/>
                <w:lang w:val="kk-KZ"/>
              </w:rPr>
              <w:br/>
              <w:t>(6 сағат)</w:t>
            </w:r>
          </w:p>
        </w:tc>
        <w:tc>
          <w:tcPr>
            <w:tcW w:w="1609" w:type="pct"/>
          </w:tcPr>
          <w:p w:rsidR="00D810F7" w:rsidRPr="003C1188" w:rsidRDefault="00D810F7" w:rsidP="00D80F83">
            <w:pPr>
              <w:pStyle w:val="af1"/>
              <w:spacing w:line="240" w:lineRule="auto"/>
              <w:ind w:left="0"/>
              <w:contextualSpacing w:val="0"/>
              <w:jc w:val="both"/>
              <w:rPr>
                <w:rFonts w:ascii="Times New Roman" w:hAnsi="Times New Roman"/>
                <w:sz w:val="24"/>
                <w:szCs w:val="24"/>
                <w:lang w:val="kk-KZ"/>
              </w:rPr>
            </w:pPr>
            <w:r w:rsidRPr="003C1188">
              <w:rPr>
                <w:rFonts w:ascii="Times New Roman" w:hAnsi="Times New Roman"/>
                <w:sz w:val="24"/>
                <w:szCs w:val="24"/>
                <w:lang w:val="kk-KZ"/>
              </w:rPr>
              <w:t xml:space="preserve">Ахмет Байтұрсынов – «ұлт ұстазы» </w:t>
            </w:r>
          </w:p>
        </w:tc>
        <w:tc>
          <w:tcPr>
            <w:tcW w:w="2501" w:type="pct"/>
          </w:tcPr>
          <w:p w:rsidR="00D810F7" w:rsidRPr="003C1188" w:rsidRDefault="00D810F7" w:rsidP="00D80F83">
            <w:pPr>
              <w:pStyle w:val="af3"/>
              <w:ind w:firstLine="14"/>
              <w:jc w:val="both"/>
              <w:rPr>
                <w:rFonts w:ascii="Times New Roman" w:hAnsi="Times New Roman"/>
                <w:sz w:val="24"/>
                <w:lang w:val="kk-KZ"/>
              </w:rPr>
            </w:pPr>
            <w:r w:rsidRPr="003C1188">
              <w:rPr>
                <w:rFonts w:ascii="Times New Roman" w:hAnsi="Times New Roman"/>
                <w:sz w:val="24"/>
                <w:lang w:val="kk-KZ"/>
              </w:rPr>
              <w:t xml:space="preserve">8.2.2.2 – Ахмет Байтұрсыновты қазақ тіл білімінің негізін салушы, қоғам қайраткері ретінде бағалау </w:t>
            </w:r>
          </w:p>
        </w:tc>
      </w:tr>
      <w:tr w:rsidR="00D810F7" w:rsidRPr="00B66705" w:rsidTr="00B66705">
        <w:tc>
          <w:tcPr>
            <w:tcW w:w="890" w:type="pct"/>
            <w:vMerge/>
          </w:tcPr>
          <w:p w:rsidR="00D810F7" w:rsidRPr="003C1188" w:rsidRDefault="00D810F7" w:rsidP="00D80F83">
            <w:pPr>
              <w:spacing w:line="240" w:lineRule="auto"/>
              <w:rPr>
                <w:rFonts w:ascii="Times New Roman" w:hAnsi="Times New Roman"/>
                <w:sz w:val="24"/>
                <w:lang w:val="kk-KZ"/>
              </w:rPr>
            </w:pPr>
          </w:p>
        </w:tc>
        <w:tc>
          <w:tcPr>
            <w:tcW w:w="1609" w:type="pct"/>
          </w:tcPr>
          <w:p w:rsidR="00D810F7" w:rsidRPr="003C1188" w:rsidRDefault="00D810F7" w:rsidP="00D80F83">
            <w:pPr>
              <w:pStyle w:val="af1"/>
              <w:spacing w:line="240" w:lineRule="auto"/>
              <w:ind w:left="0"/>
              <w:contextualSpacing w:val="0"/>
              <w:jc w:val="both"/>
              <w:rPr>
                <w:rFonts w:ascii="Times New Roman" w:hAnsi="Times New Roman"/>
                <w:bCs/>
                <w:sz w:val="24"/>
                <w:szCs w:val="24"/>
                <w:lang w:val="kk-KZ"/>
              </w:rPr>
            </w:pPr>
            <w:r w:rsidRPr="003C1188">
              <w:rPr>
                <w:rFonts w:ascii="Times New Roman" w:hAnsi="Times New Roman"/>
                <w:sz w:val="24"/>
                <w:szCs w:val="24"/>
                <w:lang w:val="kk-KZ"/>
              </w:rPr>
              <w:t>Білім мен ғылым саласының қандай жетістіктері мен кемшіліктері болды</w:t>
            </w:r>
          </w:p>
        </w:tc>
        <w:tc>
          <w:tcPr>
            <w:tcW w:w="2501" w:type="pct"/>
          </w:tcPr>
          <w:p w:rsidR="00D810F7" w:rsidRPr="003C1188" w:rsidRDefault="00D810F7" w:rsidP="00D80F83">
            <w:pPr>
              <w:pStyle w:val="af3"/>
              <w:ind w:firstLine="14"/>
              <w:jc w:val="both"/>
              <w:rPr>
                <w:rFonts w:ascii="Times New Roman" w:hAnsi="Times New Roman"/>
                <w:sz w:val="24"/>
                <w:lang w:val="kk-KZ"/>
              </w:rPr>
            </w:pPr>
            <w:r w:rsidRPr="003C1188">
              <w:rPr>
                <w:rFonts w:ascii="Times New Roman" w:hAnsi="Times New Roman"/>
                <w:sz w:val="24"/>
                <w:lang w:val="kk-KZ"/>
              </w:rPr>
              <w:t xml:space="preserve">8.2.3.3 – XX ғасырдың бірінші жартысындағы білім мен ғылым саласындағы  өзгерістерді талдау; </w:t>
            </w:r>
          </w:p>
          <w:p w:rsidR="00D810F7" w:rsidRPr="003C1188" w:rsidRDefault="00D810F7" w:rsidP="00D80F83">
            <w:pPr>
              <w:pStyle w:val="af3"/>
              <w:ind w:firstLine="14"/>
              <w:jc w:val="both"/>
              <w:rPr>
                <w:rFonts w:ascii="Times New Roman" w:hAnsi="Times New Roman"/>
                <w:sz w:val="24"/>
                <w:lang w:val="kk-KZ"/>
              </w:rPr>
            </w:pPr>
            <w:r w:rsidRPr="003C1188">
              <w:rPr>
                <w:rFonts w:ascii="Times New Roman" w:hAnsi="Times New Roman"/>
                <w:sz w:val="24"/>
                <w:lang w:val="kk-KZ"/>
              </w:rPr>
              <w:t xml:space="preserve">8.2.3.2 – кеңес дәуіріндегі қазақ тілінің ахуалын анықтау </w:t>
            </w:r>
          </w:p>
        </w:tc>
      </w:tr>
      <w:tr w:rsidR="00D810F7" w:rsidRPr="00B66705" w:rsidTr="00B66705">
        <w:tc>
          <w:tcPr>
            <w:tcW w:w="890" w:type="pct"/>
            <w:vMerge/>
          </w:tcPr>
          <w:p w:rsidR="00D810F7" w:rsidRPr="003C1188" w:rsidRDefault="00D810F7" w:rsidP="00D80F83">
            <w:pPr>
              <w:spacing w:line="240" w:lineRule="auto"/>
              <w:rPr>
                <w:rFonts w:ascii="Times New Roman" w:hAnsi="Times New Roman"/>
                <w:sz w:val="24"/>
                <w:lang w:val="kk-KZ"/>
              </w:rPr>
            </w:pPr>
          </w:p>
        </w:tc>
        <w:tc>
          <w:tcPr>
            <w:tcW w:w="1609" w:type="pct"/>
          </w:tcPr>
          <w:p w:rsidR="00D810F7" w:rsidRPr="003C1188" w:rsidRDefault="00D810F7" w:rsidP="00D80F83">
            <w:pPr>
              <w:pStyle w:val="af1"/>
              <w:spacing w:line="240" w:lineRule="auto"/>
              <w:ind w:left="0"/>
              <w:contextualSpacing w:val="0"/>
              <w:jc w:val="both"/>
              <w:rPr>
                <w:rFonts w:ascii="Times New Roman" w:hAnsi="Times New Roman"/>
                <w:bCs/>
                <w:sz w:val="24"/>
                <w:szCs w:val="24"/>
                <w:lang w:val="kk-KZ"/>
              </w:rPr>
            </w:pPr>
            <w:r w:rsidRPr="003C1188">
              <w:rPr>
                <w:rFonts w:ascii="Times New Roman" w:hAnsi="Times New Roman"/>
                <w:sz w:val="24"/>
                <w:szCs w:val="24"/>
                <w:lang w:val="kk-KZ"/>
              </w:rPr>
              <w:t>Қаныш Сәтбаевтың феномені неде</w:t>
            </w:r>
          </w:p>
        </w:tc>
        <w:tc>
          <w:tcPr>
            <w:tcW w:w="2501" w:type="pct"/>
          </w:tcPr>
          <w:p w:rsidR="00D810F7" w:rsidRPr="003C1188" w:rsidRDefault="00D810F7" w:rsidP="00D80F83">
            <w:pPr>
              <w:pStyle w:val="af3"/>
              <w:ind w:firstLine="14"/>
              <w:jc w:val="both"/>
              <w:rPr>
                <w:rFonts w:ascii="Times New Roman" w:hAnsi="Times New Roman"/>
                <w:sz w:val="24"/>
                <w:lang w:val="kk-KZ"/>
              </w:rPr>
            </w:pPr>
            <w:r w:rsidRPr="003C1188">
              <w:rPr>
                <w:rFonts w:ascii="Times New Roman" w:hAnsi="Times New Roman"/>
                <w:sz w:val="24"/>
                <w:lang w:val="kk-KZ"/>
              </w:rPr>
              <w:t>8.2.3.4 – Қаныш Сәтбаевтың Қазақстан ғылымын дамытудағы рөліне баға беру</w:t>
            </w:r>
          </w:p>
        </w:tc>
      </w:tr>
      <w:tr w:rsidR="00D810F7" w:rsidRPr="003C1188" w:rsidTr="00B66705">
        <w:tc>
          <w:tcPr>
            <w:tcW w:w="5000" w:type="pct"/>
            <w:gridSpan w:val="3"/>
          </w:tcPr>
          <w:p w:rsidR="00D810F7" w:rsidRPr="003C1188" w:rsidRDefault="00D810F7" w:rsidP="00D80F83">
            <w:pPr>
              <w:pStyle w:val="af3"/>
              <w:jc w:val="center"/>
              <w:rPr>
                <w:rFonts w:ascii="Times New Roman" w:hAnsi="Times New Roman"/>
                <w:sz w:val="24"/>
                <w:lang w:val="kk-KZ"/>
              </w:rPr>
            </w:pPr>
            <w:r w:rsidRPr="003C1188">
              <w:rPr>
                <w:rFonts w:ascii="Times New Roman" w:hAnsi="Times New Roman"/>
                <w:sz w:val="24"/>
                <w:lang w:val="kk-KZ"/>
              </w:rPr>
              <w:t xml:space="preserve">4- тоқсан </w:t>
            </w:r>
            <w:r w:rsidRPr="003C1188">
              <w:rPr>
                <w:rFonts w:ascii="Times New Roman" w:hAnsi="Times New Roman"/>
                <w:sz w:val="24"/>
              </w:rPr>
              <w:t>(</w:t>
            </w:r>
            <w:r w:rsidRPr="003C1188">
              <w:rPr>
                <w:rFonts w:ascii="Times New Roman" w:hAnsi="Times New Roman"/>
                <w:sz w:val="24"/>
                <w:lang w:val="en-US"/>
              </w:rPr>
              <w:t>16</w:t>
            </w:r>
            <w:r w:rsidRPr="003C1188">
              <w:rPr>
                <w:rFonts w:ascii="Times New Roman" w:hAnsi="Times New Roman"/>
                <w:sz w:val="24"/>
              </w:rPr>
              <w:t xml:space="preserve"> </w:t>
            </w:r>
            <w:r w:rsidRPr="003C1188">
              <w:rPr>
                <w:rFonts w:ascii="Times New Roman" w:hAnsi="Times New Roman"/>
                <w:sz w:val="24"/>
                <w:lang w:val="kk-KZ"/>
              </w:rPr>
              <w:t>сағат</w:t>
            </w:r>
            <w:r w:rsidRPr="003C1188">
              <w:rPr>
                <w:rFonts w:ascii="Times New Roman" w:hAnsi="Times New Roman"/>
                <w:sz w:val="24"/>
              </w:rPr>
              <w:t>)</w:t>
            </w:r>
          </w:p>
        </w:tc>
      </w:tr>
      <w:tr w:rsidR="00D810F7" w:rsidRPr="00B66705" w:rsidTr="00B66705">
        <w:trPr>
          <w:trHeight w:val="555"/>
        </w:trPr>
        <w:tc>
          <w:tcPr>
            <w:tcW w:w="890" w:type="pct"/>
            <w:vMerge w:val="restart"/>
          </w:tcPr>
          <w:p w:rsidR="00D810F7" w:rsidRPr="003C1188" w:rsidRDefault="00D810F7" w:rsidP="00D80F83">
            <w:pPr>
              <w:spacing w:line="240" w:lineRule="auto"/>
              <w:contextualSpacing/>
              <w:rPr>
                <w:rFonts w:ascii="Times New Roman" w:hAnsi="Times New Roman"/>
                <w:sz w:val="24"/>
                <w:lang w:val="kk-KZ"/>
              </w:rPr>
            </w:pPr>
            <w:r w:rsidRPr="003C1188">
              <w:rPr>
                <w:rFonts w:ascii="Times New Roman" w:eastAsia="MS Minngs" w:hAnsi="Times New Roman"/>
                <w:sz w:val="24"/>
              </w:rPr>
              <w:t>8</w:t>
            </w:r>
            <w:r w:rsidRPr="003C1188">
              <w:rPr>
                <w:rFonts w:ascii="Times New Roman" w:eastAsia="MS Minngs" w:hAnsi="Times New Roman"/>
                <w:sz w:val="24"/>
                <w:lang w:val="kk-KZ"/>
              </w:rPr>
              <w:t xml:space="preserve">.4А Кеңестік Қазақстанның мәдениеті: әдебиет пен өнер </w:t>
            </w:r>
            <w:r w:rsidRPr="003C1188">
              <w:rPr>
                <w:rFonts w:ascii="Times New Roman" w:hAnsi="Times New Roman"/>
                <w:sz w:val="24"/>
                <w:lang w:val="kk-KZ"/>
              </w:rPr>
              <w:t>(</w:t>
            </w:r>
            <w:r w:rsidRPr="003C1188">
              <w:rPr>
                <w:rFonts w:ascii="Times New Roman" w:hAnsi="Times New Roman"/>
                <w:sz w:val="24"/>
              </w:rPr>
              <w:t>4</w:t>
            </w:r>
            <w:r w:rsidRPr="003C1188">
              <w:rPr>
                <w:rFonts w:ascii="Times New Roman" w:hAnsi="Times New Roman"/>
                <w:sz w:val="24"/>
                <w:lang w:val="kk-KZ"/>
              </w:rPr>
              <w:t xml:space="preserve"> сағат) </w:t>
            </w:r>
          </w:p>
        </w:tc>
        <w:tc>
          <w:tcPr>
            <w:tcW w:w="1609" w:type="pct"/>
          </w:tcPr>
          <w:p w:rsidR="00D810F7" w:rsidRPr="003C1188" w:rsidRDefault="00D810F7" w:rsidP="00D80F83">
            <w:pPr>
              <w:pStyle w:val="af1"/>
              <w:spacing w:line="240" w:lineRule="auto"/>
              <w:ind w:left="0"/>
              <w:jc w:val="both"/>
              <w:rPr>
                <w:rFonts w:ascii="Times New Roman" w:eastAsia="MS Minngs" w:hAnsi="Times New Roman"/>
                <w:sz w:val="24"/>
                <w:szCs w:val="24"/>
                <w:lang w:val="kk-KZ"/>
              </w:rPr>
            </w:pPr>
            <w:r w:rsidRPr="003C1188">
              <w:rPr>
                <w:rFonts w:ascii="Times New Roman" w:eastAsia="MS Minngs" w:hAnsi="Times New Roman"/>
                <w:sz w:val="24"/>
                <w:szCs w:val="24"/>
                <w:lang w:val="kk-KZ"/>
              </w:rPr>
              <w:t>Қазақ әдебиетінде социалис тік реализм қалай көрініс тапты</w:t>
            </w:r>
          </w:p>
        </w:tc>
        <w:tc>
          <w:tcPr>
            <w:tcW w:w="2501" w:type="pct"/>
          </w:tcPr>
          <w:p w:rsidR="00D810F7" w:rsidRPr="003C1188" w:rsidRDefault="00D810F7" w:rsidP="00D80F83">
            <w:pPr>
              <w:pStyle w:val="af3"/>
              <w:ind w:firstLine="14"/>
              <w:jc w:val="both"/>
              <w:rPr>
                <w:rFonts w:ascii="Times New Roman" w:hAnsi="Times New Roman"/>
                <w:sz w:val="24"/>
                <w:lang w:val="kk-KZ"/>
              </w:rPr>
            </w:pPr>
            <w:r w:rsidRPr="003C1188">
              <w:rPr>
                <w:rFonts w:ascii="Times New Roman" w:hAnsi="Times New Roman"/>
                <w:sz w:val="24"/>
                <w:lang w:val="kk-KZ"/>
              </w:rPr>
              <w:t>8.2.2.1 – қазақ зиялыларының шығармашылық мұрасын талдау және қоғамдық санаға тигізген әсеріне баға беру</w:t>
            </w:r>
          </w:p>
        </w:tc>
      </w:tr>
      <w:tr w:rsidR="00D810F7" w:rsidRPr="00B66705" w:rsidTr="00B66705">
        <w:tc>
          <w:tcPr>
            <w:tcW w:w="890" w:type="pct"/>
            <w:vMerge/>
          </w:tcPr>
          <w:p w:rsidR="00D810F7" w:rsidRPr="003C1188" w:rsidRDefault="00D810F7" w:rsidP="00D80F83">
            <w:pPr>
              <w:spacing w:line="240" w:lineRule="auto"/>
              <w:rPr>
                <w:rFonts w:ascii="Times New Roman" w:hAnsi="Times New Roman"/>
                <w:sz w:val="24"/>
                <w:lang w:val="kk-KZ"/>
              </w:rPr>
            </w:pPr>
          </w:p>
        </w:tc>
        <w:tc>
          <w:tcPr>
            <w:tcW w:w="1609" w:type="pct"/>
          </w:tcPr>
          <w:p w:rsidR="00D810F7" w:rsidRPr="003C1188" w:rsidRDefault="00D810F7" w:rsidP="00D80F83">
            <w:pPr>
              <w:pStyle w:val="af1"/>
              <w:tabs>
                <w:tab w:val="left" w:pos="248"/>
              </w:tabs>
              <w:spacing w:line="240" w:lineRule="auto"/>
              <w:ind w:left="0"/>
              <w:jc w:val="both"/>
              <w:rPr>
                <w:rFonts w:ascii="Times New Roman" w:hAnsi="Times New Roman"/>
                <w:b/>
                <w:sz w:val="24"/>
                <w:szCs w:val="24"/>
                <w:lang w:val="kk-KZ"/>
              </w:rPr>
            </w:pPr>
            <w:r w:rsidRPr="003C1188">
              <w:rPr>
                <w:rFonts w:ascii="Times New Roman" w:hAnsi="Times New Roman"/>
                <w:sz w:val="24"/>
                <w:szCs w:val="24"/>
                <w:lang w:val="kk-KZ"/>
              </w:rPr>
              <w:t>Қазақ өнерінің жаңа белеске көтерілуі неден байқалды</w:t>
            </w:r>
          </w:p>
        </w:tc>
        <w:tc>
          <w:tcPr>
            <w:tcW w:w="2501" w:type="pct"/>
          </w:tcPr>
          <w:p w:rsidR="00D810F7" w:rsidRPr="003C1188" w:rsidRDefault="00D810F7" w:rsidP="00D80F83">
            <w:pPr>
              <w:pStyle w:val="af3"/>
              <w:ind w:firstLine="14"/>
              <w:jc w:val="both"/>
              <w:rPr>
                <w:rFonts w:ascii="Times New Roman" w:hAnsi="Times New Roman"/>
                <w:sz w:val="24"/>
                <w:lang w:val="kk-KZ"/>
              </w:rPr>
            </w:pPr>
            <w:r w:rsidRPr="003C1188">
              <w:rPr>
                <w:rFonts w:ascii="Times New Roman" w:hAnsi="Times New Roman"/>
                <w:sz w:val="24"/>
                <w:lang w:val="kk-KZ"/>
              </w:rPr>
              <w:t xml:space="preserve">8.2.2.4 – Әміре Қашаубаев пен Қажымұқан Мұңайтпасұлының қазақ халқын  әлемге танытудағы рөліне баға беру; </w:t>
            </w:r>
          </w:p>
          <w:p w:rsidR="00D810F7" w:rsidRPr="003C1188" w:rsidRDefault="00D810F7" w:rsidP="00D80F83">
            <w:pPr>
              <w:pStyle w:val="af3"/>
              <w:ind w:firstLine="14"/>
              <w:jc w:val="both"/>
              <w:rPr>
                <w:rFonts w:ascii="Times New Roman" w:hAnsi="Times New Roman"/>
                <w:sz w:val="24"/>
                <w:lang w:val="kk-KZ"/>
              </w:rPr>
            </w:pPr>
            <w:r w:rsidRPr="003C1188">
              <w:rPr>
                <w:rFonts w:ascii="Times New Roman" w:hAnsi="Times New Roman"/>
                <w:sz w:val="24"/>
                <w:lang w:val="kk-KZ"/>
              </w:rPr>
              <w:t>8.2.2.1 – қазақ зиялыларының шығармашылық мұрасын талдау және қоғамдық санаға тигізген әсеріне баға беру</w:t>
            </w:r>
          </w:p>
        </w:tc>
      </w:tr>
      <w:tr w:rsidR="00D810F7" w:rsidRPr="00B66705" w:rsidTr="00B66705">
        <w:tc>
          <w:tcPr>
            <w:tcW w:w="890" w:type="pct"/>
            <w:vMerge w:val="restart"/>
          </w:tcPr>
          <w:p w:rsidR="00D810F7" w:rsidRPr="003C1188" w:rsidRDefault="00D810F7" w:rsidP="00D80F83">
            <w:pPr>
              <w:tabs>
                <w:tab w:val="left" w:pos="248"/>
              </w:tabs>
              <w:spacing w:line="240" w:lineRule="auto"/>
              <w:contextualSpacing/>
              <w:rPr>
                <w:rFonts w:ascii="Times New Roman" w:hAnsi="Times New Roman"/>
                <w:sz w:val="24"/>
                <w:lang w:val="kk-KZ"/>
              </w:rPr>
            </w:pPr>
            <w:r w:rsidRPr="003C1188">
              <w:rPr>
                <w:rFonts w:ascii="Times New Roman" w:hAnsi="Times New Roman"/>
                <w:sz w:val="24"/>
                <w:lang w:val="kk-KZ"/>
              </w:rPr>
              <w:t>8.4 В Қазақстан Ұлы Отан соғысы жылдарында</w:t>
            </w:r>
          </w:p>
          <w:p w:rsidR="00D810F7" w:rsidRPr="003C1188" w:rsidRDefault="00D810F7" w:rsidP="00D80F83">
            <w:pPr>
              <w:tabs>
                <w:tab w:val="left" w:pos="248"/>
              </w:tabs>
              <w:spacing w:line="240" w:lineRule="auto"/>
              <w:contextualSpacing/>
              <w:rPr>
                <w:rFonts w:ascii="Times New Roman" w:hAnsi="Times New Roman"/>
                <w:b/>
                <w:sz w:val="24"/>
                <w:lang w:val="kk-KZ"/>
              </w:rPr>
            </w:pPr>
            <w:r w:rsidRPr="003C1188">
              <w:rPr>
                <w:rFonts w:ascii="Times New Roman" w:hAnsi="Times New Roman"/>
                <w:sz w:val="24"/>
                <w:lang w:val="kk-KZ"/>
              </w:rPr>
              <w:lastRenderedPageBreak/>
              <w:t>(10 сағат)</w:t>
            </w:r>
          </w:p>
          <w:p w:rsidR="00D810F7" w:rsidRPr="003C1188" w:rsidRDefault="00D810F7" w:rsidP="00D80F83">
            <w:pPr>
              <w:pStyle w:val="af1"/>
              <w:tabs>
                <w:tab w:val="left" w:pos="248"/>
              </w:tabs>
              <w:spacing w:line="240" w:lineRule="auto"/>
              <w:ind w:left="389" w:hanging="389"/>
              <w:rPr>
                <w:rFonts w:ascii="Times New Roman" w:hAnsi="Times New Roman"/>
                <w:b/>
                <w:sz w:val="24"/>
                <w:szCs w:val="24"/>
                <w:lang w:val="kk-KZ"/>
              </w:rPr>
            </w:pPr>
          </w:p>
        </w:tc>
        <w:tc>
          <w:tcPr>
            <w:tcW w:w="1609" w:type="pct"/>
          </w:tcPr>
          <w:p w:rsidR="00D810F7" w:rsidRPr="003C1188" w:rsidRDefault="00D810F7" w:rsidP="00D80F83">
            <w:pPr>
              <w:pStyle w:val="af1"/>
              <w:tabs>
                <w:tab w:val="left" w:pos="248"/>
              </w:tabs>
              <w:spacing w:line="240" w:lineRule="auto"/>
              <w:ind w:left="0"/>
              <w:jc w:val="both"/>
              <w:rPr>
                <w:rFonts w:ascii="Times New Roman" w:hAnsi="Times New Roman"/>
                <w:sz w:val="24"/>
                <w:szCs w:val="24"/>
                <w:lang w:val="kk-KZ"/>
              </w:rPr>
            </w:pPr>
            <w:r w:rsidRPr="003C1188">
              <w:rPr>
                <w:rFonts w:ascii="Times New Roman" w:hAnsi="Times New Roman"/>
                <w:sz w:val="24"/>
                <w:szCs w:val="24"/>
                <w:lang w:val="kk-KZ"/>
              </w:rPr>
              <w:lastRenderedPageBreak/>
              <w:t>Қазақстандықтардың Ұлы Отан соғысындағы ерлігі мен тағдыры</w:t>
            </w:r>
          </w:p>
          <w:p w:rsidR="00D810F7" w:rsidRPr="003C1188" w:rsidRDefault="00D810F7" w:rsidP="00D80F83">
            <w:pPr>
              <w:pStyle w:val="af1"/>
              <w:tabs>
                <w:tab w:val="left" w:pos="248"/>
              </w:tabs>
              <w:spacing w:line="240" w:lineRule="auto"/>
              <w:ind w:left="248" w:hanging="556"/>
              <w:jc w:val="both"/>
              <w:rPr>
                <w:rFonts w:ascii="Times New Roman" w:hAnsi="Times New Roman"/>
                <w:bCs/>
                <w:sz w:val="24"/>
                <w:szCs w:val="24"/>
                <w:lang w:val="kk-KZ"/>
              </w:rPr>
            </w:pPr>
          </w:p>
        </w:tc>
        <w:tc>
          <w:tcPr>
            <w:tcW w:w="2501" w:type="pct"/>
          </w:tcPr>
          <w:p w:rsidR="00D810F7" w:rsidRPr="003C1188" w:rsidRDefault="00D810F7" w:rsidP="00D80F83">
            <w:pPr>
              <w:pStyle w:val="af3"/>
              <w:ind w:firstLine="14"/>
              <w:jc w:val="both"/>
              <w:rPr>
                <w:rFonts w:ascii="Times New Roman" w:hAnsi="Times New Roman"/>
                <w:sz w:val="24"/>
                <w:lang w:val="kk-KZ"/>
              </w:rPr>
            </w:pPr>
            <w:r w:rsidRPr="003C1188">
              <w:rPr>
                <w:rFonts w:ascii="Times New Roman" w:hAnsi="Times New Roman"/>
                <w:sz w:val="24"/>
                <w:lang w:val="kk-KZ"/>
              </w:rPr>
              <w:t>8.3.2.1 – қазақстандықтардың Ұлы Отан соғысының жеңісіне қосқан үлесін бағалау;</w:t>
            </w:r>
          </w:p>
          <w:p w:rsidR="00D810F7" w:rsidRPr="003C1188" w:rsidRDefault="00D810F7" w:rsidP="00D80F83">
            <w:pPr>
              <w:pStyle w:val="af3"/>
              <w:ind w:firstLine="14"/>
              <w:jc w:val="both"/>
              <w:rPr>
                <w:rFonts w:ascii="Times New Roman" w:hAnsi="Times New Roman"/>
                <w:sz w:val="24"/>
                <w:lang w:val="kk-KZ"/>
              </w:rPr>
            </w:pPr>
            <w:r w:rsidRPr="003C1188">
              <w:rPr>
                <w:rFonts w:ascii="Times New Roman" w:hAnsi="Times New Roman"/>
                <w:sz w:val="24"/>
                <w:lang w:val="kk-KZ"/>
              </w:rPr>
              <w:t>8.3.2.2 – Бауыржан Момышұлының батырлық, тұлғалық қасиетін айқындау</w:t>
            </w:r>
          </w:p>
        </w:tc>
      </w:tr>
      <w:tr w:rsidR="00D810F7" w:rsidRPr="00B66705" w:rsidTr="00B66705">
        <w:tc>
          <w:tcPr>
            <w:tcW w:w="890" w:type="pct"/>
            <w:vMerge/>
          </w:tcPr>
          <w:p w:rsidR="00D810F7" w:rsidRPr="003C1188" w:rsidRDefault="00D810F7" w:rsidP="00D80F83">
            <w:pPr>
              <w:spacing w:line="240" w:lineRule="auto"/>
              <w:rPr>
                <w:rFonts w:ascii="Times New Roman" w:hAnsi="Times New Roman"/>
                <w:b/>
                <w:sz w:val="24"/>
                <w:lang w:val="kk-KZ"/>
              </w:rPr>
            </w:pPr>
          </w:p>
        </w:tc>
        <w:tc>
          <w:tcPr>
            <w:tcW w:w="1609" w:type="pct"/>
          </w:tcPr>
          <w:p w:rsidR="00D810F7" w:rsidRPr="003C1188" w:rsidRDefault="00D810F7" w:rsidP="00D80F83">
            <w:pPr>
              <w:pStyle w:val="af1"/>
              <w:tabs>
                <w:tab w:val="left" w:pos="248"/>
              </w:tabs>
              <w:spacing w:line="240" w:lineRule="auto"/>
              <w:ind w:left="0"/>
              <w:jc w:val="both"/>
              <w:rPr>
                <w:rFonts w:ascii="Times New Roman" w:hAnsi="Times New Roman"/>
                <w:bCs/>
                <w:sz w:val="24"/>
                <w:szCs w:val="24"/>
                <w:lang w:val="kk-KZ"/>
              </w:rPr>
            </w:pPr>
            <w:r w:rsidRPr="003C1188">
              <w:rPr>
                <w:rFonts w:ascii="Times New Roman" w:hAnsi="Times New Roman"/>
                <w:sz w:val="24"/>
                <w:szCs w:val="24"/>
                <w:lang w:val="kk-KZ"/>
              </w:rPr>
              <w:t xml:space="preserve">«Бәрі майдан үшін, бәрі </w:t>
            </w:r>
            <w:r w:rsidRPr="003C1188">
              <w:rPr>
                <w:rFonts w:ascii="Times New Roman" w:hAnsi="Times New Roman"/>
                <w:sz w:val="24"/>
                <w:szCs w:val="24"/>
                <w:lang w:val="kk-KZ"/>
              </w:rPr>
              <w:lastRenderedPageBreak/>
              <w:t>Жеңіс үшін!» ұраны қалай жүзеге асты</w:t>
            </w:r>
          </w:p>
        </w:tc>
        <w:tc>
          <w:tcPr>
            <w:tcW w:w="2501"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lastRenderedPageBreak/>
              <w:t xml:space="preserve">8.4.2.2 – Қазақстан экономикасының соғыс </w:t>
            </w:r>
            <w:r w:rsidRPr="003C1188">
              <w:rPr>
                <w:rFonts w:ascii="Times New Roman" w:hAnsi="Times New Roman"/>
                <w:sz w:val="24"/>
                <w:lang w:val="kk-KZ"/>
              </w:rPr>
              <w:lastRenderedPageBreak/>
              <w:t>жағдайларына бейімделгендігін дәлелдеу;</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8.1.2.2 – соғыс жылдарындағы халықтың әлеуметтік жағдайын анықтау</w:t>
            </w:r>
          </w:p>
        </w:tc>
      </w:tr>
      <w:tr w:rsidR="00D810F7" w:rsidRPr="00B66705" w:rsidTr="00B66705">
        <w:tc>
          <w:tcPr>
            <w:tcW w:w="890" w:type="pct"/>
            <w:vMerge/>
          </w:tcPr>
          <w:p w:rsidR="00D810F7" w:rsidRPr="003C1188" w:rsidRDefault="00D810F7" w:rsidP="00D80F83">
            <w:pPr>
              <w:spacing w:line="240" w:lineRule="auto"/>
              <w:rPr>
                <w:rFonts w:ascii="Times New Roman" w:hAnsi="Times New Roman"/>
                <w:b/>
                <w:sz w:val="24"/>
                <w:lang w:val="kk-KZ"/>
              </w:rPr>
            </w:pPr>
          </w:p>
        </w:tc>
        <w:tc>
          <w:tcPr>
            <w:tcW w:w="1609" w:type="pct"/>
          </w:tcPr>
          <w:p w:rsidR="00D810F7" w:rsidRPr="003C1188" w:rsidRDefault="00D810F7" w:rsidP="00D80F83">
            <w:pPr>
              <w:pStyle w:val="af1"/>
              <w:tabs>
                <w:tab w:val="left" w:pos="248"/>
              </w:tabs>
              <w:spacing w:line="240" w:lineRule="auto"/>
              <w:ind w:left="0"/>
              <w:jc w:val="both"/>
              <w:rPr>
                <w:rFonts w:ascii="Times New Roman" w:hAnsi="Times New Roman"/>
                <w:sz w:val="24"/>
                <w:szCs w:val="24"/>
                <w:lang w:val="kk-KZ"/>
              </w:rPr>
            </w:pPr>
            <w:r w:rsidRPr="003C1188">
              <w:rPr>
                <w:rFonts w:ascii="Times New Roman" w:hAnsi="Times New Roman"/>
                <w:sz w:val="24"/>
                <w:szCs w:val="24"/>
                <w:lang w:val="kk-KZ"/>
              </w:rPr>
              <w:t>Соғыс жылдарындағы мәдени жетістіктер</w:t>
            </w:r>
          </w:p>
        </w:tc>
        <w:tc>
          <w:tcPr>
            <w:tcW w:w="2501" w:type="pct"/>
          </w:tcPr>
          <w:p w:rsidR="00D810F7" w:rsidRPr="003C1188" w:rsidRDefault="00D810F7" w:rsidP="00D80F83">
            <w:pPr>
              <w:pStyle w:val="af3"/>
              <w:ind w:firstLine="14"/>
              <w:jc w:val="both"/>
              <w:rPr>
                <w:rFonts w:ascii="Times New Roman" w:hAnsi="Times New Roman"/>
                <w:sz w:val="24"/>
                <w:lang w:val="kk-KZ"/>
              </w:rPr>
            </w:pPr>
            <w:r w:rsidRPr="003C1188">
              <w:rPr>
                <w:rFonts w:ascii="Times New Roman" w:hAnsi="Times New Roman"/>
                <w:sz w:val="24"/>
                <w:lang w:val="kk-KZ"/>
              </w:rPr>
              <w:t xml:space="preserve">8.2.2.5 – соғыс жылдарындағы өнер мен әдебиеттің халық рухын көтерудегі маңызын бағалау </w:t>
            </w:r>
          </w:p>
        </w:tc>
      </w:tr>
      <w:tr w:rsidR="00D810F7" w:rsidRPr="00B66705" w:rsidTr="00B66705">
        <w:trPr>
          <w:trHeight w:val="608"/>
        </w:trPr>
        <w:tc>
          <w:tcPr>
            <w:tcW w:w="890" w:type="pct"/>
            <w:vMerge/>
          </w:tcPr>
          <w:p w:rsidR="00D810F7" w:rsidRPr="003C1188" w:rsidRDefault="00D810F7" w:rsidP="00D80F83">
            <w:pPr>
              <w:spacing w:line="240" w:lineRule="auto"/>
              <w:rPr>
                <w:rFonts w:ascii="Times New Roman" w:hAnsi="Times New Roman"/>
                <w:b/>
                <w:sz w:val="24"/>
                <w:lang w:val="kk-KZ"/>
              </w:rPr>
            </w:pPr>
          </w:p>
        </w:tc>
        <w:tc>
          <w:tcPr>
            <w:tcW w:w="1609" w:type="pct"/>
          </w:tcPr>
          <w:p w:rsidR="00D810F7" w:rsidRPr="003C1188" w:rsidRDefault="00D810F7" w:rsidP="00D80F83">
            <w:pPr>
              <w:pStyle w:val="af1"/>
              <w:tabs>
                <w:tab w:val="left" w:pos="248"/>
              </w:tabs>
              <w:spacing w:line="240" w:lineRule="auto"/>
              <w:ind w:left="0"/>
              <w:jc w:val="both"/>
              <w:rPr>
                <w:rFonts w:ascii="Times New Roman" w:hAnsi="Times New Roman"/>
                <w:sz w:val="24"/>
                <w:szCs w:val="24"/>
                <w:lang w:val="kk-KZ"/>
              </w:rPr>
            </w:pPr>
            <w:r w:rsidRPr="003C1188">
              <w:rPr>
                <w:rFonts w:ascii="Times New Roman" w:hAnsi="Times New Roman"/>
                <w:sz w:val="24"/>
                <w:szCs w:val="24"/>
                <w:lang w:val="kk-KZ"/>
              </w:rPr>
              <w:t>Қазақстан қалайша депортацияланған халықтардың өлкесіне айналды</w:t>
            </w:r>
          </w:p>
        </w:tc>
        <w:tc>
          <w:tcPr>
            <w:tcW w:w="2501"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8.1.1.1 – демографиялық өзгерістердің себептері мен салдарын  анықтау</w:t>
            </w:r>
          </w:p>
        </w:tc>
      </w:tr>
      <w:tr w:rsidR="00D810F7" w:rsidRPr="003C1188" w:rsidTr="00B66705">
        <w:tc>
          <w:tcPr>
            <w:tcW w:w="890" w:type="pct"/>
          </w:tcPr>
          <w:p w:rsidR="00D810F7" w:rsidRPr="003C1188" w:rsidRDefault="00D810F7" w:rsidP="00D80F83">
            <w:pPr>
              <w:spacing w:line="240" w:lineRule="auto"/>
              <w:rPr>
                <w:rFonts w:ascii="Times New Roman" w:hAnsi="Times New Roman"/>
                <w:sz w:val="24"/>
                <w:lang w:val="kk-KZ"/>
              </w:rPr>
            </w:pPr>
            <w:r w:rsidRPr="003C1188">
              <w:rPr>
                <w:rFonts w:ascii="Times New Roman" w:hAnsi="Times New Roman"/>
                <w:sz w:val="24"/>
                <w:lang w:val="kk-KZ"/>
              </w:rPr>
              <w:t xml:space="preserve">Қайталау </w:t>
            </w:r>
          </w:p>
          <w:p w:rsidR="00D810F7" w:rsidRPr="003C1188" w:rsidRDefault="00D810F7" w:rsidP="00D80F83">
            <w:pPr>
              <w:spacing w:line="240" w:lineRule="auto"/>
              <w:rPr>
                <w:rFonts w:ascii="Times New Roman" w:hAnsi="Times New Roman"/>
                <w:sz w:val="24"/>
                <w:lang w:val="kk-KZ"/>
              </w:rPr>
            </w:pPr>
            <w:r w:rsidRPr="003C1188">
              <w:rPr>
                <w:rFonts w:ascii="Times New Roman" w:hAnsi="Times New Roman"/>
                <w:sz w:val="24"/>
              </w:rPr>
              <w:t xml:space="preserve">(2 </w:t>
            </w:r>
            <w:r w:rsidRPr="003C1188">
              <w:rPr>
                <w:rFonts w:ascii="Times New Roman" w:hAnsi="Times New Roman"/>
                <w:sz w:val="24"/>
                <w:lang w:val="kk-KZ"/>
              </w:rPr>
              <w:t>сағат</w:t>
            </w:r>
            <w:r w:rsidRPr="003C1188">
              <w:rPr>
                <w:rFonts w:ascii="Times New Roman" w:hAnsi="Times New Roman"/>
                <w:sz w:val="24"/>
              </w:rPr>
              <w:t>)</w:t>
            </w:r>
          </w:p>
        </w:tc>
        <w:tc>
          <w:tcPr>
            <w:tcW w:w="1609" w:type="pct"/>
          </w:tcPr>
          <w:p w:rsidR="00D810F7" w:rsidRPr="003C1188" w:rsidRDefault="00D810F7" w:rsidP="00D80F83">
            <w:pPr>
              <w:pStyle w:val="af1"/>
              <w:tabs>
                <w:tab w:val="left" w:pos="248"/>
              </w:tabs>
              <w:spacing w:line="240" w:lineRule="auto"/>
              <w:ind w:hanging="556"/>
              <w:rPr>
                <w:rFonts w:ascii="Times New Roman" w:hAnsi="Times New Roman"/>
                <w:sz w:val="24"/>
                <w:szCs w:val="24"/>
                <w:lang w:val="kk-KZ"/>
              </w:rPr>
            </w:pPr>
          </w:p>
        </w:tc>
        <w:tc>
          <w:tcPr>
            <w:tcW w:w="2501" w:type="pct"/>
          </w:tcPr>
          <w:p w:rsidR="00D810F7" w:rsidRPr="003C1188" w:rsidRDefault="00D810F7" w:rsidP="00D80F83">
            <w:pPr>
              <w:pStyle w:val="af3"/>
              <w:rPr>
                <w:rFonts w:ascii="Times New Roman" w:hAnsi="Times New Roman"/>
                <w:sz w:val="24"/>
                <w:lang w:val="kk-KZ"/>
              </w:rPr>
            </w:pPr>
          </w:p>
        </w:tc>
      </w:tr>
    </w:tbl>
    <w:p w:rsidR="00D810F7" w:rsidRPr="003C1188" w:rsidRDefault="00D810F7" w:rsidP="00D810F7">
      <w:pPr>
        <w:spacing w:line="240" w:lineRule="auto"/>
        <w:ind w:firstLine="709"/>
        <w:rPr>
          <w:rFonts w:ascii="Times New Roman" w:hAnsi="Times New Roman"/>
          <w:sz w:val="24"/>
          <w:lang w:val="kk-KZ"/>
        </w:rPr>
      </w:pPr>
    </w:p>
    <w:p w:rsidR="00D810F7" w:rsidRPr="003C1188" w:rsidRDefault="00D810F7" w:rsidP="00D810F7">
      <w:pPr>
        <w:pStyle w:val="af1"/>
        <w:widowControl w:val="0"/>
        <w:numPr>
          <w:ilvl w:val="0"/>
          <w:numId w:val="37"/>
        </w:numPr>
        <w:spacing w:after="0" w:line="240" w:lineRule="auto"/>
        <w:ind w:left="1072"/>
        <w:rPr>
          <w:rFonts w:ascii="Times New Roman" w:hAnsi="Times New Roman"/>
          <w:sz w:val="24"/>
          <w:szCs w:val="24"/>
          <w:lang w:val="kk-KZ"/>
        </w:rPr>
      </w:pPr>
      <w:r w:rsidRPr="003C1188">
        <w:rPr>
          <w:rFonts w:ascii="Times New Roman" w:hAnsi="Times New Roman"/>
          <w:sz w:val="24"/>
          <w:szCs w:val="24"/>
          <w:lang w:val="kk-KZ"/>
        </w:rPr>
        <w:t>9- сынып:</w:t>
      </w:r>
    </w:p>
    <w:p w:rsidR="00D810F7" w:rsidRPr="003C1188" w:rsidRDefault="00D810F7" w:rsidP="00D810F7">
      <w:pPr>
        <w:pStyle w:val="af1"/>
        <w:spacing w:line="240" w:lineRule="auto"/>
        <w:ind w:left="1072"/>
        <w:rPr>
          <w:rFonts w:ascii="Times New Roman" w:hAnsi="Times New Roman"/>
          <w:sz w:val="24"/>
          <w:szCs w:val="24"/>
          <w:lang w:val="kk-KZ"/>
        </w:rPr>
      </w:pPr>
    </w:p>
    <w:tbl>
      <w:tblPr>
        <w:tblW w:w="488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1"/>
        <w:gridCol w:w="3064"/>
        <w:gridCol w:w="4819"/>
      </w:tblGrid>
      <w:tr w:rsidR="00D810F7" w:rsidRPr="00B66705" w:rsidTr="00B66705">
        <w:tc>
          <w:tcPr>
            <w:tcW w:w="909" w:type="pct"/>
          </w:tcPr>
          <w:p w:rsidR="00D810F7" w:rsidRPr="003C1188" w:rsidRDefault="00D810F7" w:rsidP="00D80F83">
            <w:pPr>
              <w:spacing w:line="240" w:lineRule="auto"/>
              <w:ind w:left="20"/>
              <w:jc w:val="center"/>
              <w:rPr>
                <w:rFonts w:ascii="Times New Roman" w:hAnsi="Times New Roman"/>
                <w:sz w:val="24"/>
                <w:lang w:val="kk-KZ"/>
              </w:rPr>
            </w:pPr>
            <w:r w:rsidRPr="003C1188">
              <w:rPr>
                <w:rFonts w:ascii="Times New Roman" w:hAnsi="Times New Roman"/>
                <w:sz w:val="24"/>
                <w:lang w:val="kk-KZ"/>
              </w:rPr>
              <w:t>Бөлім</w:t>
            </w:r>
          </w:p>
        </w:tc>
        <w:tc>
          <w:tcPr>
            <w:tcW w:w="1590" w:type="pct"/>
          </w:tcPr>
          <w:p w:rsidR="00D810F7" w:rsidRPr="003C1188" w:rsidRDefault="00D810F7" w:rsidP="00D80F83">
            <w:pPr>
              <w:spacing w:line="240" w:lineRule="auto"/>
              <w:ind w:left="20"/>
              <w:jc w:val="center"/>
              <w:rPr>
                <w:rFonts w:ascii="Times New Roman" w:hAnsi="Times New Roman"/>
                <w:sz w:val="24"/>
                <w:lang w:val="kk-KZ"/>
              </w:rPr>
            </w:pPr>
            <w:r w:rsidRPr="003C1188">
              <w:rPr>
                <w:rFonts w:ascii="Times New Roman" w:hAnsi="Times New Roman"/>
                <w:sz w:val="24"/>
                <w:lang w:val="kk-KZ"/>
              </w:rPr>
              <w:t>Тақырып, мазмұны</w:t>
            </w:r>
          </w:p>
        </w:tc>
        <w:tc>
          <w:tcPr>
            <w:tcW w:w="2501" w:type="pct"/>
          </w:tcPr>
          <w:p w:rsidR="00D810F7" w:rsidRPr="003C1188" w:rsidRDefault="00D810F7" w:rsidP="00D80F83">
            <w:pPr>
              <w:spacing w:line="240" w:lineRule="auto"/>
              <w:ind w:left="20"/>
              <w:jc w:val="center"/>
              <w:rPr>
                <w:rFonts w:ascii="Times New Roman" w:hAnsi="Times New Roman"/>
                <w:sz w:val="24"/>
                <w:lang w:val="kk-KZ"/>
              </w:rPr>
            </w:pPr>
            <w:r w:rsidRPr="003C1188">
              <w:rPr>
                <w:rFonts w:ascii="Times New Roman" w:hAnsi="Times New Roman"/>
                <w:sz w:val="24"/>
                <w:lang w:val="kk-KZ"/>
              </w:rPr>
              <w:t>Оқу мақсаттары. Білім алушылар тиісті:</w:t>
            </w:r>
          </w:p>
        </w:tc>
      </w:tr>
      <w:tr w:rsidR="00D810F7" w:rsidRPr="003C1188" w:rsidTr="00B66705">
        <w:tc>
          <w:tcPr>
            <w:tcW w:w="5000" w:type="pct"/>
            <w:gridSpan w:val="3"/>
          </w:tcPr>
          <w:p w:rsidR="00D810F7" w:rsidRPr="003C1188" w:rsidRDefault="00D810F7" w:rsidP="00D80F83">
            <w:pPr>
              <w:spacing w:line="240" w:lineRule="auto"/>
              <w:ind w:left="20"/>
              <w:jc w:val="center"/>
              <w:rPr>
                <w:rFonts w:ascii="Times New Roman" w:hAnsi="Times New Roman"/>
                <w:sz w:val="24"/>
                <w:lang w:val="kk-KZ"/>
              </w:rPr>
            </w:pPr>
            <w:r w:rsidRPr="003C1188">
              <w:rPr>
                <w:rFonts w:ascii="Times New Roman" w:hAnsi="Times New Roman"/>
                <w:sz w:val="24"/>
                <w:lang w:val="kk-KZ"/>
              </w:rPr>
              <w:t>1- тоқсан (18 сағат)</w:t>
            </w:r>
          </w:p>
        </w:tc>
      </w:tr>
      <w:tr w:rsidR="00D810F7" w:rsidRPr="00B66705" w:rsidTr="00B66705">
        <w:trPr>
          <w:trHeight w:val="396"/>
        </w:trPr>
        <w:tc>
          <w:tcPr>
            <w:tcW w:w="909" w:type="pct"/>
            <w:vMerge w:val="restart"/>
          </w:tcPr>
          <w:p w:rsidR="00D810F7" w:rsidRPr="003C1188" w:rsidRDefault="00D810F7" w:rsidP="00D80F83">
            <w:pPr>
              <w:spacing w:line="240" w:lineRule="auto"/>
              <w:rPr>
                <w:rFonts w:ascii="Times New Roman" w:hAnsi="Times New Roman"/>
                <w:sz w:val="24"/>
                <w:lang w:val="kk-KZ"/>
              </w:rPr>
            </w:pPr>
            <w:r w:rsidRPr="003C1188">
              <w:rPr>
                <w:rFonts w:ascii="Times New Roman" w:hAnsi="Times New Roman"/>
                <w:sz w:val="24"/>
                <w:lang w:val="kk-KZ"/>
              </w:rPr>
              <w:t xml:space="preserve">9.1А </w:t>
            </w:r>
          </w:p>
          <w:p w:rsidR="00D810F7" w:rsidRPr="003C1188" w:rsidRDefault="00D810F7" w:rsidP="00D80F83">
            <w:pPr>
              <w:spacing w:line="240" w:lineRule="auto"/>
              <w:rPr>
                <w:rFonts w:ascii="Times New Roman" w:hAnsi="Times New Roman"/>
                <w:sz w:val="24"/>
                <w:lang w:val="kk-KZ"/>
              </w:rPr>
            </w:pPr>
            <w:r w:rsidRPr="003C1188">
              <w:rPr>
                <w:rFonts w:ascii="Times New Roman" w:hAnsi="Times New Roman"/>
                <w:sz w:val="24"/>
                <w:lang w:val="kk-KZ"/>
              </w:rPr>
              <w:t>Қазақстан соғыстан кейінгі жылдарда (1946-1953 жылдар)</w:t>
            </w:r>
          </w:p>
          <w:p w:rsidR="00D810F7" w:rsidRPr="003C1188" w:rsidRDefault="00D810F7" w:rsidP="00D80F83">
            <w:pPr>
              <w:spacing w:line="240" w:lineRule="auto"/>
              <w:rPr>
                <w:rFonts w:ascii="Times New Roman" w:hAnsi="Times New Roman"/>
                <w:sz w:val="24"/>
                <w:lang w:val="kk-KZ"/>
              </w:rPr>
            </w:pPr>
            <w:r w:rsidRPr="003C1188">
              <w:rPr>
                <w:rFonts w:ascii="Times New Roman" w:hAnsi="Times New Roman"/>
                <w:sz w:val="24"/>
                <w:lang w:val="kk-KZ"/>
              </w:rPr>
              <w:t xml:space="preserve"> (8 сағат)</w:t>
            </w:r>
          </w:p>
          <w:p w:rsidR="00D810F7" w:rsidRPr="003C1188" w:rsidRDefault="00D810F7" w:rsidP="00D80F83">
            <w:pPr>
              <w:spacing w:line="240" w:lineRule="auto"/>
              <w:jc w:val="both"/>
              <w:rPr>
                <w:rFonts w:ascii="Times New Roman" w:hAnsi="Times New Roman"/>
                <w:sz w:val="24"/>
                <w:lang w:val="kk-KZ"/>
              </w:rPr>
            </w:pPr>
          </w:p>
        </w:tc>
        <w:tc>
          <w:tcPr>
            <w:tcW w:w="1590" w:type="pct"/>
          </w:tcPr>
          <w:p w:rsidR="00D810F7" w:rsidRPr="003C1188" w:rsidRDefault="00D810F7" w:rsidP="00D80F83">
            <w:pPr>
              <w:spacing w:line="240" w:lineRule="auto"/>
              <w:jc w:val="both"/>
              <w:rPr>
                <w:rFonts w:ascii="Times New Roman" w:eastAsia="MS Minngs" w:hAnsi="Times New Roman"/>
                <w:sz w:val="24"/>
                <w:u w:val="single"/>
                <w:lang w:val="kk-KZ"/>
              </w:rPr>
            </w:pPr>
            <w:r w:rsidRPr="003C1188">
              <w:rPr>
                <w:rFonts w:ascii="Times New Roman" w:hAnsi="Times New Roman"/>
                <w:sz w:val="24"/>
                <w:lang w:val="kk-KZ"/>
              </w:rPr>
              <w:t>Соғыстан кейінгі кезеңде қандай әлеуметтік-экономи калық өзгерістер орын алды</w:t>
            </w:r>
          </w:p>
        </w:tc>
        <w:tc>
          <w:tcPr>
            <w:tcW w:w="2501" w:type="pct"/>
          </w:tcPr>
          <w:p w:rsidR="00D810F7" w:rsidRPr="003C1188" w:rsidRDefault="00D810F7" w:rsidP="00D80F83">
            <w:pPr>
              <w:spacing w:line="240" w:lineRule="auto"/>
              <w:ind w:left="20"/>
              <w:jc w:val="both"/>
              <w:rPr>
                <w:rFonts w:ascii="Times New Roman" w:hAnsi="Times New Roman"/>
                <w:sz w:val="24"/>
                <w:lang w:val="kk-KZ"/>
              </w:rPr>
            </w:pPr>
            <w:r w:rsidRPr="003C1188">
              <w:rPr>
                <w:rFonts w:ascii="Times New Roman" w:hAnsi="Times New Roman"/>
                <w:sz w:val="24"/>
                <w:lang w:val="kk-KZ"/>
              </w:rPr>
              <w:t>9.1.1.1 – демографиялық өзгерістердің себеп-салдарлық байланысын талдау арқылы дәйекті қорытынды жасау;</w:t>
            </w:r>
          </w:p>
          <w:p w:rsidR="00D810F7" w:rsidRPr="003C1188" w:rsidRDefault="00D810F7" w:rsidP="00D80F83">
            <w:pPr>
              <w:spacing w:line="240" w:lineRule="auto"/>
              <w:ind w:left="20"/>
              <w:jc w:val="both"/>
              <w:rPr>
                <w:rFonts w:ascii="Times New Roman" w:hAnsi="Times New Roman"/>
                <w:sz w:val="24"/>
                <w:lang w:val="kk-KZ"/>
              </w:rPr>
            </w:pPr>
            <w:r w:rsidRPr="003C1188">
              <w:rPr>
                <w:rFonts w:ascii="Times New Roman" w:hAnsi="Times New Roman"/>
                <w:sz w:val="24"/>
                <w:lang w:val="kk-KZ"/>
              </w:rPr>
              <w:t>9.4.1.1 – Кеңес үкіметі кезіндегі ауыл шаруашылығында орын алған өзгерістерге</w:t>
            </w:r>
          </w:p>
          <w:p w:rsidR="00D810F7" w:rsidRPr="003C1188" w:rsidRDefault="00D810F7" w:rsidP="00D80F83">
            <w:pPr>
              <w:spacing w:line="240" w:lineRule="auto"/>
              <w:ind w:left="20"/>
              <w:jc w:val="both"/>
              <w:rPr>
                <w:rFonts w:ascii="Times New Roman" w:hAnsi="Times New Roman"/>
                <w:sz w:val="24"/>
                <w:lang w:val="kk-KZ"/>
              </w:rPr>
            </w:pPr>
            <w:r w:rsidRPr="003C1188">
              <w:rPr>
                <w:rFonts w:ascii="Times New Roman" w:hAnsi="Times New Roman"/>
                <w:sz w:val="24"/>
                <w:lang w:val="kk-KZ"/>
              </w:rPr>
              <w:t>баға беру;</w:t>
            </w:r>
          </w:p>
          <w:p w:rsidR="00D810F7" w:rsidRPr="003C1188" w:rsidRDefault="00D810F7" w:rsidP="00D80F83">
            <w:pPr>
              <w:spacing w:line="240" w:lineRule="auto"/>
              <w:ind w:left="20"/>
              <w:jc w:val="both"/>
              <w:rPr>
                <w:rFonts w:ascii="Times New Roman" w:hAnsi="Times New Roman"/>
                <w:sz w:val="24"/>
                <w:lang w:val="kk-KZ"/>
              </w:rPr>
            </w:pPr>
            <w:r w:rsidRPr="003C1188">
              <w:rPr>
                <w:rFonts w:ascii="Times New Roman" w:hAnsi="Times New Roman"/>
                <w:sz w:val="24"/>
                <w:lang w:val="kk-KZ"/>
              </w:rPr>
              <w:t>9.4.2.1 – өнеркәсіптің ахуалын анықтап, қорытынды жасау</w:t>
            </w:r>
          </w:p>
        </w:tc>
      </w:tr>
      <w:tr w:rsidR="00D810F7" w:rsidRPr="00B66705" w:rsidTr="00B66705">
        <w:trPr>
          <w:trHeight w:val="274"/>
        </w:trPr>
        <w:tc>
          <w:tcPr>
            <w:tcW w:w="909" w:type="pct"/>
            <w:vMerge/>
          </w:tcPr>
          <w:p w:rsidR="00D810F7" w:rsidRPr="003C1188" w:rsidRDefault="00D810F7" w:rsidP="00D80F83">
            <w:pPr>
              <w:spacing w:line="240" w:lineRule="auto"/>
              <w:rPr>
                <w:rFonts w:ascii="Times New Roman" w:hAnsi="Times New Roman"/>
                <w:sz w:val="24"/>
                <w:lang w:val="kk-KZ"/>
              </w:rPr>
            </w:pPr>
          </w:p>
        </w:tc>
        <w:tc>
          <w:tcPr>
            <w:tcW w:w="1590" w:type="pct"/>
          </w:tcPr>
          <w:p w:rsidR="00D810F7" w:rsidRPr="003C1188" w:rsidRDefault="00D810F7" w:rsidP="00D80F83">
            <w:pPr>
              <w:spacing w:line="240" w:lineRule="auto"/>
              <w:jc w:val="both"/>
              <w:rPr>
                <w:rFonts w:ascii="Times New Roman" w:eastAsia="MS Minngs" w:hAnsi="Times New Roman"/>
                <w:sz w:val="24"/>
                <w:lang w:val="kk-KZ"/>
              </w:rPr>
            </w:pPr>
            <w:r w:rsidRPr="003C1188">
              <w:rPr>
                <w:rFonts w:ascii="Times New Roman" w:eastAsia="MS Minngs" w:hAnsi="Times New Roman"/>
                <w:sz w:val="24"/>
                <w:lang w:val="kk-KZ"/>
              </w:rPr>
              <w:t>Неліктен Қазақстан ядролық сынақтар алаңына айналды</w:t>
            </w:r>
          </w:p>
        </w:tc>
        <w:tc>
          <w:tcPr>
            <w:tcW w:w="2501" w:type="pct"/>
          </w:tcPr>
          <w:p w:rsidR="00D810F7" w:rsidRPr="003C1188" w:rsidRDefault="00D810F7" w:rsidP="00D80F83">
            <w:pPr>
              <w:spacing w:line="240" w:lineRule="auto"/>
              <w:ind w:left="20"/>
              <w:jc w:val="both"/>
              <w:rPr>
                <w:rFonts w:ascii="Times New Roman" w:hAnsi="Times New Roman"/>
                <w:sz w:val="24"/>
                <w:u w:val="single"/>
                <w:lang w:val="kk-KZ"/>
              </w:rPr>
            </w:pPr>
            <w:r w:rsidRPr="003C1188">
              <w:rPr>
                <w:rFonts w:ascii="Times New Roman" w:hAnsi="Times New Roman"/>
                <w:sz w:val="24"/>
                <w:lang w:val="kk-KZ"/>
              </w:rPr>
              <w:t>9.3.1.1 – қоғамдық-саяси өмірдің ерекшеліктерін түсіндіру және өзіндік интерпретация жасау;</w:t>
            </w:r>
          </w:p>
          <w:p w:rsidR="00D810F7" w:rsidRPr="003C1188" w:rsidRDefault="00D810F7" w:rsidP="00D80F83">
            <w:pPr>
              <w:spacing w:line="240" w:lineRule="auto"/>
              <w:ind w:left="20"/>
              <w:jc w:val="both"/>
              <w:rPr>
                <w:rFonts w:ascii="Times New Roman" w:hAnsi="Times New Roman"/>
                <w:sz w:val="24"/>
                <w:lang w:val="kk-KZ"/>
              </w:rPr>
            </w:pPr>
            <w:r w:rsidRPr="003C1188">
              <w:rPr>
                <w:rFonts w:ascii="Times New Roman" w:hAnsi="Times New Roman"/>
                <w:sz w:val="24"/>
                <w:lang w:val="kk-KZ"/>
              </w:rPr>
              <w:t>9.3.2.1 – XX ғасырдың ІІ жартысындағы әскери-өнеркәсіп кешендерінің Қазақстан ға тигізген зардаптарын талдау</w:t>
            </w:r>
          </w:p>
        </w:tc>
      </w:tr>
      <w:tr w:rsidR="00D810F7" w:rsidRPr="00B66705" w:rsidTr="00B66705">
        <w:trPr>
          <w:trHeight w:val="581"/>
        </w:trPr>
        <w:tc>
          <w:tcPr>
            <w:tcW w:w="909" w:type="pct"/>
            <w:vMerge/>
          </w:tcPr>
          <w:p w:rsidR="00D810F7" w:rsidRPr="003C1188" w:rsidRDefault="00D810F7" w:rsidP="00D80F83">
            <w:pPr>
              <w:spacing w:line="240" w:lineRule="auto"/>
              <w:rPr>
                <w:rFonts w:ascii="Times New Roman" w:hAnsi="Times New Roman"/>
                <w:sz w:val="24"/>
                <w:lang w:val="kk-KZ"/>
              </w:rPr>
            </w:pPr>
          </w:p>
        </w:tc>
        <w:tc>
          <w:tcPr>
            <w:tcW w:w="1590" w:type="pct"/>
          </w:tcPr>
          <w:p w:rsidR="00D810F7" w:rsidRPr="003C1188" w:rsidRDefault="00D810F7" w:rsidP="00D80F83">
            <w:pPr>
              <w:spacing w:line="240" w:lineRule="auto"/>
              <w:jc w:val="both"/>
              <w:rPr>
                <w:rFonts w:ascii="Times New Roman" w:hAnsi="Times New Roman"/>
                <w:i/>
                <w:sz w:val="24"/>
                <w:lang w:val="kk-KZ"/>
              </w:rPr>
            </w:pPr>
            <w:r w:rsidRPr="003C1188">
              <w:rPr>
                <w:rFonts w:ascii="Times New Roman" w:hAnsi="Times New Roman"/>
                <w:sz w:val="24"/>
                <w:lang w:val="kk-KZ"/>
              </w:rPr>
              <w:t>Неліктен тарихшы Ермұхан  Бекмаханов 25 жылға бас бостандығынан айырылды</w:t>
            </w:r>
          </w:p>
        </w:tc>
        <w:tc>
          <w:tcPr>
            <w:tcW w:w="2501" w:type="pct"/>
          </w:tcPr>
          <w:p w:rsidR="00D810F7" w:rsidRPr="003C1188" w:rsidRDefault="00D810F7" w:rsidP="00D80F83">
            <w:pPr>
              <w:pStyle w:val="Tabletext0"/>
              <w:keepNext/>
              <w:keepLines/>
              <w:widowControl/>
              <w:spacing w:before="0" w:after="0"/>
              <w:jc w:val="both"/>
              <w:rPr>
                <w:rFonts w:ascii="Times New Roman" w:hAnsi="Times New Roman" w:cs="Times New Roman"/>
                <w:sz w:val="24"/>
                <w:szCs w:val="24"/>
                <w:lang w:val="kk-KZ"/>
              </w:rPr>
            </w:pPr>
            <w:r w:rsidRPr="003C1188">
              <w:rPr>
                <w:rFonts w:ascii="Times New Roman" w:hAnsi="Times New Roman" w:cs="Times New Roman"/>
                <w:sz w:val="24"/>
                <w:szCs w:val="24"/>
                <w:lang w:val="kk-KZ"/>
              </w:rPr>
              <w:t>9.2.3.1 – Ермұхан  Бекмахановтың Қазақстан тарихы ғылымына қосқан үлесін бағалау;</w:t>
            </w:r>
          </w:p>
          <w:p w:rsidR="00D810F7" w:rsidRPr="003C1188" w:rsidRDefault="00D810F7" w:rsidP="00D80F83">
            <w:pPr>
              <w:pStyle w:val="Tabletext0"/>
              <w:keepNext/>
              <w:keepLines/>
              <w:widowControl/>
              <w:spacing w:before="0" w:after="0"/>
              <w:jc w:val="both"/>
              <w:rPr>
                <w:rFonts w:ascii="Times New Roman" w:hAnsi="Times New Roman" w:cs="Times New Roman"/>
                <w:sz w:val="24"/>
                <w:szCs w:val="24"/>
                <w:lang w:val="kk-KZ"/>
              </w:rPr>
            </w:pPr>
            <w:r w:rsidRPr="003C1188">
              <w:rPr>
                <w:rFonts w:ascii="Times New Roman" w:hAnsi="Times New Roman" w:cs="Times New Roman"/>
                <w:sz w:val="24"/>
                <w:szCs w:val="24"/>
                <w:lang w:val="kk-KZ"/>
              </w:rPr>
              <w:t>9.3.1.1 – қоғамдық-саяси өмірдің ерекшеліктерін түсіндіру және өзіндік интерпретация жасау</w:t>
            </w:r>
          </w:p>
        </w:tc>
      </w:tr>
      <w:tr w:rsidR="00D810F7" w:rsidRPr="00B66705" w:rsidTr="00B66705">
        <w:tc>
          <w:tcPr>
            <w:tcW w:w="909" w:type="pct"/>
            <w:vMerge w:val="restart"/>
          </w:tcPr>
          <w:p w:rsidR="00D810F7" w:rsidRPr="003C1188" w:rsidRDefault="00D810F7" w:rsidP="00D80F83">
            <w:pPr>
              <w:spacing w:line="240" w:lineRule="auto"/>
              <w:rPr>
                <w:rFonts w:ascii="Times New Roman" w:hAnsi="Times New Roman"/>
                <w:sz w:val="24"/>
                <w:lang w:val="kk-KZ"/>
              </w:rPr>
            </w:pPr>
            <w:r w:rsidRPr="003C1188">
              <w:rPr>
                <w:rFonts w:ascii="Times New Roman" w:hAnsi="Times New Roman"/>
                <w:sz w:val="24"/>
                <w:lang w:val="kk-KZ"/>
              </w:rPr>
              <w:t xml:space="preserve">9.1В  </w:t>
            </w:r>
          </w:p>
          <w:p w:rsidR="00D810F7" w:rsidRPr="003C1188" w:rsidRDefault="00D810F7" w:rsidP="00D80F83">
            <w:pPr>
              <w:spacing w:line="240" w:lineRule="auto"/>
              <w:rPr>
                <w:rFonts w:ascii="Times New Roman" w:hAnsi="Times New Roman"/>
                <w:sz w:val="24"/>
                <w:lang w:val="kk-KZ"/>
              </w:rPr>
            </w:pPr>
            <w:r w:rsidRPr="003C1188">
              <w:rPr>
                <w:rFonts w:ascii="Times New Roman" w:hAnsi="Times New Roman"/>
                <w:sz w:val="24"/>
                <w:lang w:val="kk-KZ"/>
              </w:rPr>
              <w:t xml:space="preserve">Қазақстан «жылымық» кезеңінде (1954-1964 жылдар) </w:t>
            </w:r>
          </w:p>
          <w:p w:rsidR="00D810F7" w:rsidRPr="003C1188" w:rsidRDefault="00D810F7" w:rsidP="00D80F83">
            <w:pPr>
              <w:spacing w:line="240" w:lineRule="auto"/>
              <w:rPr>
                <w:rFonts w:ascii="Times New Roman" w:hAnsi="Times New Roman"/>
                <w:sz w:val="24"/>
                <w:lang w:val="kk-KZ"/>
              </w:rPr>
            </w:pPr>
            <w:r w:rsidRPr="003C1188">
              <w:rPr>
                <w:rFonts w:ascii="Times New Roman" w:hAnsi="Times New Roman"/>
                <w:sz w:val="24"/>
                <w:lang w:val="kk-KZ"/>
              </w:rPr>
              <w:t>(10 сағат)</w:t>
            </w:r>
          </w:p>
          <w:p w:rsidR="00D810F7" w:rsidRPr="003C1188" w:rsidRDefault="00D810F7" w:rsidP="00D80F83">
            <w:pPr>
              <w:spacing w:line="240" w:lineRule="auto"/>
              <w:jc w:val="both"/>
              <w:rPr>
                <w:rFonts w:ascii="Times New Roman" w:hAnsi="Times New Roman"/>
                <w:i/>
                <w:sz w:val="24"/>
                <w:lang w:val="kk-KZ"/>
              </w:rPr>
            </w:pPr>
          </w:p>
          <w:p w:rsidR="00D810F7" w:rsidRPr="003C1188" w:rsidRDefault="00D810F7" w:rsidP="00D80F83">
            <w:pPr>
              <w:spacing w:line="240" w:lineRule="auto"/>
              <w:rPr>
                <w:rFonts w:ascii="Times New Roman" w:eastAsia="MS Minngs" w:hAnsi="Times New Roman"/>
                <w:sz w:val="24"/>
                <w:lang w:val="kk-KZ"/>
              </w:rPr>
            </w:pPr>
          </w:p>
        </w:tc>
        <w:tc>
          <w:tcPr>
            <w:tcW w:w="1590" w:type="pct"/>
          </w:tcPr>
          <w:p w:rsidR="00D810F7" w:rsidRPr="003C1188" w:rsidRDefault="00D810F7" w:rsidP="00D80F83">
            <w:pPr>
              <w:tabs>
                <w:tab w:val="left" w:pos="426"/>
              </w:tabs>
              <w:spacing w:line="240" w:lineRule="auto"/>
              <w:jc w:val="both"/>
              <w:rPr>
                <w:rFonts w:ascii="Times New Roman" w:eastAsia="MS Minngs" w:hAnsi="Times New Roman"/>
                <w:sz w:val="24"/>
                <w:u w:val="single"/>
                <w:lang w:val="kk-KZ"/>
              </w:rPr>
            </w:pPr>
            <w:r w:rsidRPr="003C1188">
              <w:rPr>
                <w:rFonts w:ascii="Times New Roman" w:hAnsi="Times New Roman"/>
                <w:sz w:val="24"/>
                <w:lang w:val="kk-KZ"/>
              </w:rPr>
              <w:t xml:space="preserve"> «Жылымық кезеңі» қоғамға қандай өзгеріс әкелді</w:t>
            </w:r>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 xml:space="preserve">9.3.1.1 – қоғамдық-саяси өмірдің ерекшеліктерін түсіндіру және өзіндік  интерпретация жасау </w:t>
            </w:r>
          </w:p>
        </w:tc>
      </w:tr>
      <w:tr w:rsidR="00D810F7" w:rsidRPr="00B66705" w:rsidTr="00B66705">
        <w:tc>
          <w:tcPr>
            <w:tcW w:w="909" w:type="pct"/>
            <w:vMerge/>
          </w:tcPr>
          <w:p w:rsidR="00D810F7" w:rsidRPr="003C1188" w:rsidRDefault="00D810F7" w:rsidP="00D80F83">
            <w:pPr>
              <w:spacing w:line="240" w:lineRule="auto"/>
              <w:rPr>
                <w:rFonts w:ascii="Times New Roman" w:hAnsi="Times New Roman"/>
                <w:b/>
                <w:sz w:val="24"/>
                <w:lang w:val="kk-KZ"/>
              </w:rPr>
            </w:pPr>
          </w:p>
        </w:tc>
        <w:tc>
          <w:tcPr>
            <w:tcW w:w="159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Тың және тыңайған жерлерді игеру саясаты Қазақстанға қалай әсер етті</w:t>
            </w:r>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 xml:space="preserve">9.4.1.1 – Кеңес үкіметі кезіндегі ауыл шаруашылығында орын алған өзгерістерге баға беру;  </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9.1.1.1 – демографиялық өзгерістердің себеп-салдарлық байланысын талдау арқылы дәйекті қорытынды жасау</w:t>
            </w:r>
          </w:p>
        </w:tc>
      </w:tr>
      <w:tr w:rsidR="00D810F7" w:rsidRPr="00B66705" w:rsidTr="00B66705">
        <w:trPr>
          <w:trHeight w:val="296"/>
        </w:trPr>
        <w:tc>
          <w:tcPr>
            <w:tcW w:w="909" w:type="pct"/>
            <w:vMerge/>
          </w:tcPr>
          <w:p w:rsidR="00D810F7" w:rsidRPr="003C1188" w:rsidRDefault="00D810F7" w:rsidP="00D80F83">
            <w:pPr>
              <w:spacing w:line="240" w:lineRule="auto"/>
              <w:rPr>
                <w:rFonts w:ascii="Times New Roman" w:hAnsi="Times New Roman"/>
                <w:b/>
                <w:sz w:val="24"/>
                <w:lang w:val="kk-KZ"/>
              </w:rPr>
            </w:pPr>
          </w:p>
        </w:tc>
        <w:tc>
          <w:tcPr>
            <w:tcW w:w="159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Қазақстанның табиғи ресурстарын игеруде ұлттық мүдде қаншалықты ескерілді</w:t>
            </w:r>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9.3.2.1 – XX ғасырдың ІІ жартысындағы әскери-өнеркәсіп кешендерінің Қазақстанға тигізген зардаптарын талдау;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 xml:space="preserve">9.3.1.1 – қоғамдық-саяси өмірдің </w:t>
            </w:r>
            <w:r w:rsidRPr="003C1188">
              <w:rPr>
                <w:rFonts w:ascii="Times New Roman" w:hAnsi="Times New Roman"/>
                <w:sz w:val="24"/>
                <w:lang w:val="kk-KZ"/>
              </w:rPr>
              <w:lastRenderedPageBreak/>
              <w:t>ерекшеліктерін түсіндіру және өзіндік  интерпретация жасау</w:t>
            </w:r>
          </w:p>
        </w:tc>
      </w:tr>
      <w:tr w:rsidR="00D810F7" w:rsidRPr="00B66705" w:rsidTr="00B66705">
        <w:tc>
          <w:tcPr>
            <w:tcW w:w="909" w:type="pct"/>
            <w:vMerge/>
          </w:tcPr>
          <w:p w:rsidR="00D810F7" w:rsidRPr="003C1188" w:rsidRDefault="00D810F7" w:rsidP="00D80F83">
            <w:pPr>
              <w:spacing w:line="240" w:lineRule="auto"/>
              <w:rPr>
                <w:rFonts w:ascii="Times New Roman" w:hAnsi="Times New Roman"/>
                <w:sz w:val="24"/>
                <w:lang w:val="kk-KZ"/>
              </w:rPr>
            </w:pPr>
          </w:p>
        </w:tc>
        <w:tc>
          <w:tcPr>
            <w:tcW w:w="1590" w:type="pct"/>
          </w:tcPr>
          <w:p w:rsidR="00D810F7" w:rsidRPr="003C1188" w:rsidRDefault="00D810F7" w:rsidP="00D80F83">
            <w:pPr>
              <w:spacing w:line="240" w:lineRule="auto"/>
              <w:jc w:val="both"/>
              <w:rPr>
                <w:rFonts w:ascii="Times New Roman" w:hAnsi="Times New Roman"/>
                <w:bCs/>
                <w:sz w:val="24"/>
                <w:lang w:val="kk-KZ"/>
              </w:rPr>
            </w:pPr>
            <w:r w:rsidRPr="003C1188">
              <w:rPr>
                <w:rFonts w:ascii="Times New Roman" w:hAnsi="Times New Roman"/>
                <w:sz w:val="24"/>
                <w:lang w:val="kk-KZ"/>
              </w:rPr>
              <w:t xml:space="preserve">Байқоңыр </w:t>
            </w:r>
            <w:r w:rsidRPr="003C1188">
              <w:rPr>
                <w:rFonts w:ascii="Times New Roman" w:hAnsi="Times New Roman"/>
                <w:sz w:val="24"/>
                <w:lang w:val="ru-RU"/>
              </w:rPr>
              <w:t>– ғарыш айлағы</w:t>
            </w:r>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9.3.2.1 – XX ғасырдың ІІ жартысындағы әскери-өнеркәсіп кешендерінің Қазақстанға тигізген зардаптарын талдау</w:t>
            </w:r>
          </w:p>
        </w:tc>
      </w:tr>
      <w:tr w:rsidR="00D810F7" w:rsidRPr="003C1188" w:rsidTr="00B66705">
        <w:tc>
          <w:tcPr>
            <w:tcW w:w="5000" w:type="pct"/>
            <w:gridSpan w:val="3"/>
          </w:tcPr>
          <w:p w:rsidR="00D810F7" w:rsidRPr="003C1188" w:rsidRDefault="00D810F7" w:rsidP="00D80F83">
            <w:pPr>
              <w:pStyle w:val="af3"/>
              <w:jc w:val="center"/>
              <w:rPr>
                <w:rFonts w:ascii="Times New Roman" w:hAnsi="Times New Roman"/>
                <w:sz w:val="24"/>
                <w:lang w:val="en-US"/>
              </w:rPr>
            </w:pPr>
            <w:r w:rsidRPr="003C1188">
              <w:rPr>
                <w:rFonts w:ascii="Times New Roman" w:hAnsi="Times New Roman"/>
                <w:sz w:val="24"/>
              </w:rPr>
              <w:t>2</w:t>
            </w:r>
            <w:r w:rsidRPr="003C1188">
              <w:rPr>
                <w:rFonts w:ascii="Times New Roman" w:hAnsi="Times New Roman"/>
                <w:sz w:val="24"/>
                <w:lang w:val="kk-KZ"/>
              </w:rPr>
              <w:t>-</w:t>
            </w:r>
            <w:r w:rsidRPr="003C1188">
              <w:rPr>
                <w:rFonts w:ascii="Times New Roman" w:hAnsi="Times New Roman"/>
                <w:sz w:val="24"/>
              </w:rPr>
              <w:t xml:space="preserve"> </w:t>
            </w:r>
            <w:r w:rsidRPr="003C1188">
              <w:rPr>
                <w:rFonts w:ascii="Times New Roman" w:hAnsi="Times New Roman"/>
                <w:sz w:val="24"/>
                <w:lang w:val="kk-KZ"/>
              </w:rPr>
              <w:t>тоқсан</w:t>
            </w:r>
            <w:r w:rsidRPr="003C1188">
              <w:rPr>
                <w:rFonts w:ascii="Times New Roman" w:hAnsi="Times New Roman"/>
                <w:b/>
                <w:sz w:val="24"/>
                <w:lang w:val="en-US"/>
              </w:rPr>
              <w:t xml:space="preserve"> </w:t>
            </w:r>
            <w:r w:rsidRPr="003C1188">
              <w:rPr>
                <w:rFonts w:ascii="Times New Roman" w:hAnsi="Times New Roman"/>
                <w:sz w:val="24"/>
                <w:lang w:val="en-US"/>
              </w:rPr>
              <w:t xml:space="preserve">(14 </w:t>
            </w:r>
            <w:r w:rsidRPr="003C1188">
              <w:rPr>
                <w:rFonts w:ascii="Times New Roman" w:hAnsi="Times New Roman"/>
                <w:sz w:val="24"/>
                <w:lang w:val="kk-KZ"/>
              </w:rPr>
              <w:t>сағат</w:t>
            </w:r>
            <w:r w:rsidRPr="003C1188">
              <w:rPr>
                <w:rFonts w:ascii="Times New Roman" w:hAnsi="Times New Roman"/>
                <w:sz w:val="24"/>
                <w:lang w:val="en-US"/>
              </w:rPr>
              <w:t>)</w:t>
            </w:r>
          </w:p>
        </w:tc>
      </w:tr>
      <w:tr w:rsidR="00D810F7" w:rsidRPr="00B66705" w:rsidTr="00B66705">
        <w:tc>
          <w:tcPr>
            <w:tcW w:w="909" w:type="pct"/>
            <w:vMerge w:val="restart"/>
          </w:tcPr>
          <w:p w:rsidR="00D810F7" w:rsidRPr="003C1188" w:rsidRDefault="00D810F7" w:rsidP="00D80F83">
            <w:pPr>
              <w:spacing w:line="240" w:lineRule="auto"/>
              <w:rPr>
                <w:rFonts w:ascii="Times New Roman" w:hAnsi="Times New Roman"/>
                <w:sz w:val="24"/>
                <w:lang w:val="kk-KZ"/>
              </w:rPr>
            </w:pPr>
            <w:r w:rsidRPr="003C1188">
              <w:rPr>
                <w:rFonts w:ascii="Times New Roman" w:hAnsi="Times New Roman"/>
                <w:sz w:val="24"/>
                <w:lang w:val="kk-KZ"/>
              </w:rPr>
              <w:t xml:space="preserve">9.2А  </w:t>
            </w:r>
          </w:p>
          <w:p w:rsidR="00D810F7" w:rsidRPr="003C1188" w:rsidRDefault="00D810F7" w:rsidP="00D80F83">
            <w:pPr>
              <w:spacing w:line="240" w:lineRule="auto"/>
              <w:rPr>
                <w:rFonts w:ascii="Times New Roman" w:hAnsi="Times New Roman"/>
                <w:sz w:val="24"/>
                <w:lang w:val="kk-KZ"/>
              </w:rPr>
            </w:pPr>
            <w:r w:rsidRPr="003C1188">
              <w:rPr>
                <w:rFonts w:ascii="Times New Roman" w:hAnsi="Times New Roman"/>
                <w:sz w:val="24"/>
                <w:lang w:val="kk-KZ"/>
              </w:rPr>
              <w:t xml:space="preserve">Қазақстан «тоқырау» кезеңінде (1965-1985 жылдар) </w:t>
            </w:r>
          </w:p>
          <w:p w:rsidR="00D810F7" w:rsidRPr="003C1188" w:rsidRDefault="00D810F7" w:rsidP="00D80F83">
            <w:pPr>
              <w:spacing w:line="240" w:lineRule="auto"/>
              <w:rPr>
                <w:rFonts w:ascii="Times New Roman" w:hAnsi="Times New Roman"/>
                <w:b/>
                <w:sz w:val="24"/>
                <w:lang w:val="kk-KZ"/>
              </w:rPr>
            </w:pPr>
            <w:r w:rsidRPr="003C1188">
              <w:rPr>
                <w:rFonts w:ascii="Times New Roman" w:hAnsi="Times New Roman"/>
                <w:sz w:val="24"/>
                <w:lang w:val="kk-KZ"/>
              </w:rPr>
              <w:t>(10 сағат)</w:t>
            </w:r>
          </w:p>
        </w:tc>
        <w:tc>
          <w:tcPr>
            <w:tcW w:w="159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Не себепті 1965-1985 жылдар «тоқырау» кезеңі деп аталды</w:t>
            </w:r>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9.3.1.1 – қоғамдық-саяси өмірдің ерекшеліктерін түсіндіру және өзіндік  интерпретация жасау</w:t>
            </w:r>
          </w:p>
        </w:tc>
      </w:tr>
      <w:tr w:rsidR="00D810F7" w:rsidRPr="00B66705" w:rsidTr="00B66705">
        <w:tc>
          <w:tcPr>
            <w:tcW w:w="909" w:type="pct"/>
            <w:vMerge/>
          </w:tcPr>
          <w:p w:rsidR="00D810F7" w:rsidRPr="003C1188" w:rsidRDefault="00D810F7" w:rsidP="00D80F83">
            <w:pPr>
              <w:spacing w:line="240" w:lineRule="auto"/>
              <w:rPr>
                <w:rFonts w:ascii="Times New Roman" w:hAnsi="Times New Roman"/>
                <w:sz w:val="24"/>
                <w:lang w:val="kk-KZ"/>
              </w:rPr>
            </w:pPr>
          </w:p>
        </w:tc>
        <w:tc>
          <w:tcPr>
            <w:tcW w:w="159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«Тоқырау» кезеңіндегі экономикалық  реформалардың ерекшеліктері неде </w:t>
            </w:r>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9.4.2.1 – өнеркәсіптің ахуалын анықтап,  қорытынды жасау;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 xml:space="preserve">9.4.1.1 – Кеңес үкіметі кезіндегі ауыл шаруашылығында орын алған өзгерістерге баға беру   </w:t>
            </w:r>
          </w:p>
        </w:tc>
      </w:tr>
      <w:tr w:rsidR="00D810F7" w:rsidRPr="00B66705" w:rsidTr="00B66705">
        <w:trPr>
          <w:trHeight w:val="350"/>
        </w:trPr>
        <w:tc>
          <w:tcPr>
            <w:tcW w:w="909" w:type="pct"/>
            <w:vMerge/>
          </w:tcPr>
          <w:p w:rsidR="00D810F7" w:rsidRPr="003C1188" w:rsidRDefault="00D810F7" w:rsidP="00D80F83">
            <w:pPr>
              <w:spacing w:line="240" w:lineRule="auto"/>
              <w:rPr>
                <w:rFonts w:ascii="Times New Roman" w:hAnsi="Times New Roman"/>
                <w:sz w:val="24"/>
                <w:lang w:val="kk-KZ"/>
              </w:rPr>
            </w:pPr>
          </w:p>
        </w:tc>
        <w:tc>
          <w:tcPr>
            <w:tcW w:w="1590" w:type="pct"/>
          </w:tcPr>
          <w:p w:rsidR="00D810F7" w:rsidRPr="003C1188" w:rsidRDefault="00D810F7" w:rsidP="00D80F83">
            <w:pPr>
              <w:tabs>
                <w:tab w:val="left" w:pos="2480"/>
              </w:tabs>
              <w:spacing w:line="240" w:lineRule="auto"/>
              <w:jc w:val="both"/>
              <w:rPr>
                <w:rFonts w:ascii="Times New Roman" w:hAnsi="Times New Roman"/>
                <w:sz w:val="24"/>
                <w:lang w:val="kk-KZ"/>
              </w:rPr>
            </w:pPr>
            <w:r w:rsidRPr="003C1188">
              <w:rPr>
                <w:rFonts w:ascii="Times New Roman" w:hAnsi="Times New Roman"/>
                <w:sz w:val="24"/>
                <w:lang w:val="kk-KZ"/>
              </w:rPr>
              <w:t>Қазақстандағы урбандалу процесіне қандай фактор лар әсер етті</w:t>
            </w:r>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9.1.1.1 – демографиялық өзгерістердің себеп-салдарлық байланысын талдау арқылы дәйекті қорытынды жасау;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9.1.1.2 – өткен тарихи кезеңдермен сабақтастықты орнату арқылы қазіргі кезеңдегі демографиялық процестерге баға беру;</w:t>
            </w:r>
          </w:p>
        </w:tc>
      </w:tr>
      <w:tr w:rsidR="00D810F7" w:rsidRPr="00B66705" w:rsidTr="00B66705">
        <w:trPr>
          <w:trHeight w:val="555"/>
        </w:trPr>
        <w:tc>
          <w:tcPr>
            <w:tcW w:w="909" w:type="pct"/>
            <w:vMerge/>
          </w:tcPr>
          <w:p w:rsidR="00D810F7" w:rsidRPr="003C1188" w:rsidRDefault="00D810F7" w:rsidP="00D80F83">
            <w:pPr>
              <w:spacing w:line="240" w:lineRule="auto"/>
              <w:rPr>
                <w:rFonts w:ascii="Times New Roman" w:hAnsi="Times New Roman"/>
                <w:sz w:val="24"/>
                <w:lang w:val="kk-KZ"/>
              </w:rPr>
            </w:pPr>
          </w:p>
        </w:tc>
        <w:tc>
          <w:tcPr>
            <w:tcW w:w="1590" w:type="pct"/>
          </w:tcPr>
          <w:p w:rsidR="00D810F7" w:rsidRPr="003C1188" w:rsidRDefault="00D810F7" w:rsidP="00D80F83">
            <w:pPr>
              <w:tabs>
                <w:tab w:val="left" w:pos="2480"/>
              </w:tabs>
              <w:spacing w:line="240" w:lineRule="auto"/>
              <w:jc w:val="both"/>
              <w:rPr>
                <w:rFonts w:ascii="Times New Roman" w:hAnsi="Times New Roman"/>
                <w:i/>
                <w:sz w:val="24"/>
                <w:lang w:val="kk-KZ"/>
              </w:rPr>
            </w:pPr>
            <w:r w:rsidRPr="003C1188">
              <w:rPr>
                <w:rFonts w:ascii="Times New Roman" w:hAnsi="Times New Roman"/>
                <w:sz w:val="24"/>
                <w:lang w:val="kk-KZ"/>
              </w:rPr>
              <w:t>Қазақ зиялы қауымы кеңестік ұлт саясатына наразылығын қалай білдірді</w:t>
            </w:r>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9.3.1.4 – әміршіл-әкімшіл  саясатқа қарсы халық наразылықтарын салыстырып, талдау;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9.3.1.1 – қоғамдық-саяси өмірдің ерекшеліктерін түсіндіру және өзіндік  интерпретация жасау</w:t>
            </w:r>
          </w:p>
        </w:tc>
      </w:tr>
      <w:tr w:rsidR="00D810F7" w:rsidRPr="00B66705" w:rsidTr="00B66705">
        <w:trPr>
          <w:trHeight w:val="273"/>
        </w:trPr>
        <w:tc>
          <w:tcPr>
            <w:tcW w:w="909" w:type="pct"/>
            <w:vMerge/>
          </w:tcPr>
          <w:p w:rsidR="00D810F7" w:rsidRPr="003C1188" w:rsidRDefault="00D810F7" w:rsidP="00D80F83">
            <w:pPr>
              <w:spacing w:line="240" w:lineRule="auto"/>
              <w:rPr>
                <w:rFonts w:ascii="Times New Roman" w:hAnsi="Times New Roman"/>
                <w:sz w:val="24"/>
                <w:lang w:val="kk-KZ"/>
              </w:rPr>
            </w:pPr>
          </w:p>
        </w:tc>
        <w:tc>
          <w:tcPr>
            <w:tcW w:w="1590"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Ж.Шаяхметов, </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 xml:space="preserve">Д. Қонаев пен </w:t>
            </w:r>
          </w:p>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Ж. Тәшенов ұлттық мүддені қалай қорғады</w:t>
            </w:r>
          </w:p>
        </w:tc>
        <w:tc>
          <w:tcPr>
            <w:tcW w:w="2501" w:type="pct"/>
          </w:tcPr>
          <w:p w:rsidR="00D810F7" w:rsidRPr="003C1188" w:rsidRDefault="00D810F7" w:rsidP="00D80F83">
            <w:pPr>
              <w:spacing w:line="240" w:lineRule="auto"/>
              <w:jc w:val="both"/>
              <w:rPr>
                <w:rFonts w:ascii="Times New Roman" w:hAnsi="Times New Roman"/>
                <w:sz w:val="24"/>
                <w:lang w:val="kk-KZ"/>
              </w:rPr>
            </w:pPr>
            <w:r w:rsidRPr="003C1188">
              <w:rPr>
                <w:rFonts w:ascii="Times New Roman" w:hAnsi="Times New Roman"/>
                <w:sz w:val="24"/>
                <w:lang w:val="kk-KZ"/>
              </w:rPr>
              <w:t>9.3.1.2 – Ж.Шаяхметов, Д. Қонаев пен               Ж. Тәшеновтің ұлттық мүддені қорғаудағы қызметіне баға беру;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9.3.1.1 – қоғамдық-саяси өмірдің ерекшеліктерін түсіндіру және өзіндік  интерпретация жасау</w:t>
            </w:r>
          </w:p>
        </w:tc>
      </w:tr>
      <w:tr w:rsidR="00D810F7" w:rsidRPr="00B66705" w:rsidTr="00B66705">
        <w:tc>
          <w:tcPr>
            <w:tcW w:w="909" w:type="pct"/>
            <w:vMerge w:val="restart"/>
          </w:tcPr>
          <w:p w:rsidR="00D810F7" w:rsidRPr="003C1188" w:rsidRDefault="00D810F7" w:rsidP="00D80F83">
            <w:pPr>
              <w:tabs>
                <w:tab w:val="left" w:pos="2480"/>
              </w:tabs>
              <w:spacing w:line="240" w:lineRule="auto"/>
              <w:rPr>
                <w:rFonts w:ascii="Times New Roman" w:hAnsi="Times New Roman"/>
                <w:sz w:val="24"/>
                <w:lang w:val="kk-KZ"/>
              </w:rPr>
            </w:pPr>
            <w:r w:rsidRPr="003C1188">
              <w:rPr>
                <w:rFonts w:ascii="Times New Roman" w:hAnsi="Times New Roman"/>
                <w:sz w:val="24"/>
                <w:lang w:val="kk-KZ"/>
              </w:rPr>
              <w:t xml:space="preserve">9.2В </w:t>
            </w:r>
          </w:p>
          <w:p w:rsidR="00D810F7" w:rsidRPr="003C1188" w:rsidRDefault="00D810F7" w:rsidP="00D80F83">
            <w:pPr>
              <w:tabs>
                <w:tab w:val="left" w:pos="2480"/>
              </w:tabs>
              <w:spacing w:line="240" w:lineRule="auto"/>
              <w:rPr>
                <w:rFonts w:ascii="Times New Roman" w:hAnsi="Times New Roman"/>
                <w:sz w:val="24"/>
                <w:lang w:val="kk-KZ"/>
              </w:rPr>
            </w:pPr>
            <w:r w:rsidRPr="003C1188">
              <w:rPr>
                <w:rFonts w:ascii="Times New Roman" w:eastAsia="MS Minngs" w:hAnsi="Times New Roman"/>
                <w:sz w:val="24"/>
                <w:lang w:val="kk-KZ"/>
              </w:rPr>
              <w:t xml:space="preserve">Кеңестік Қазақстанның мәдениеті </w:t>
            </w:r>
            <w:r w:rsidRPr="003C1188">
              <w:rPr>
                <w:rFonts w:ascii="Times New Roman" w:hAnsi="Times New Roman"/>
                <w:sz w:val="24"/>
                <w:lang w:val="kk-KZ"/>
              </w:rPr>
              <w:t>(1946-1985 жылдар)</w:t>
            </w:r>
          </w:p>
          <w:p w:rsidR="00D810F7" w:rsidRPr="003C1188" w:rsidRDefault="00D810F7" w:rsidP="00D80F83">
            <w:pPr>
              <w:tabs>
                <w:tab w:val="left" w:pos="2480"/>
              </w:tabs>
              <w:spacing w:line="240" w:lineRule="auto"/>
              <w:rPr>
                <w:rFonts w:ascii="Times New Roman" w:eastAsia="MS Minngs" w:hAnsi="Times New Roman"/>
                <w:sz w:val="24"/>
                <w:lang w:val="kk-KZ"/>
              </w:rPr>
            </w:pPr>
            <w:r w:rsidRPr="003C1188">
              <w:rPr>
                <w:rFonts w:ascii="Times New Roman" w:hAnsi="Times New Roman"/>
                <w:b/>
                <w:sz w:val="24"/>
                <w:lang w:val="kk-KZ"/>
              </w:rPr>
              <w:t xml:space="preserve"> </w:t>
            </w:r>
            <w:r w:rsidRPr="003C1188">
              <w:rPr>
                <w:rFonts w:ascii="Times New Roman" w:hAnsi="Times New Roman"/>
                <w:sz w:val="24"/>
                <w:lang w:val="kk-KZ"/>
              </w:rPr>
              <w:t>(3 сағат)</w:t>
            </w:r>
          </w:p>
          <w:p w:rsidR="00D810F7" w:rsidRPr="003C1188" w:rsidRDefault="00D810F7" w:rsidP="00D80F83">
            <w:pPr>
              <w:tabs>
                <w:tab w:val="left" w:pos="331"/>
              </w:tabs>
              <w:spacing w:line="240" w:lineRule="auto"/>
              <w:ind w:left="284"/>
              <w:contextualSpacing/>
              <w:jc w:val="both"/>
              <w:rPr>
                <w:rFonts w:ascii="Times New Roman" w:hAnsi="Times New Roman"/>
                <w:sz w:val="24"/>
                <w:lang w:val="kk-KZ"/>
              </w:rPr>
            </w:pPr>
          </w:p>
        </w:tc>
        <w:tc>
          <w:tcPr>
            <w:tcW w:w="1590" w:type="pct"/>
          </w:tcPr>
          <w:p w:rsidR="00D810F7" w:rsidRPr="003C1188" w:rsidRDefault="00D810F7" w:rsidP="00D80F83">
            <w:pPr>
              <w:tabs>
                <w:tab w:val="left" w:pos="2480"/>
              </w:tabs>
              <w:spacing w:line="240" w:lineRule="auto"/>
              <w:jc w:val="both"/>
              <w:rPr>
                <w:rFonts w:ascii="Times New Roman" w:eastAsia="MS Minngs" w:hAnsi="Times New Roman"/>
                <w:sz w:val="24"/>
                <w:lang w:val="kk-KZ"/>
              </w:rPr>
            </w:pPr>
            <w:r w:rsidRPr="003C1188">
              <w:rPr>
                <w:rFonts w:ascii="Times New Roman" w:eastAsia="MS Minngs" w:hAnsi="Times New Roman"/>
                <w:sz w:val="24"/>
                <w:lang w:val="kk-KZ"/>
              </w:rPr>
              <w:t>Кеңестік білім беру саласындағы реформалар қандай мақсат көздеді</w:t>
            </w:r>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9.2.3.2 – білім мен ғылым саласындағы мемлекеттік саясатқа баға беру</w:t>
            </w:r>
          </w:p>
        </w:tc>
      </w:tr>
      <w:tr w:rsidR="00D810F7" w:rsidRPr="00B66705" w:rsidTr="00B66705">
        <w:tc>
          <w:tcPr>
            <w:tcW w:w="909" w:type="pct"/>
            <w:vMerge/>
          </w:tcPr>
          <w:p w:rsidR="00D810F7" w:rsidRPr="003C1188" w:rsidRDefault="00D810F7" w:rsidP="00D80F83">
            <w:pPr>
              <w:spacing w:line="240" w:lineRule="auto"/>
              <w:rPr>
                <w:rFonts w:ascii="Times New Roman" w:hAnsi="Times New Roman"/>
                <w:b/>
                <w:sz w:val="24"/>
                <w:lang w:val="kk-KZ"/>
              </w:rPr>
            </w:pPr>
          </w:p>
        </w:tc>
        <w:tc>
          <w:tcPr>
            <w:tcW w:w="1590" w:type="pct"/>
          </w:tcPr>
          <w:p w:rsidR="00D810F7" w:rsidRPr="003C1188" w:rsidRDefault="00D810F7" w:rsidP="00D80F83">
            <w:pPr>
              <w:tabs>
                <w:tab w:val="left" w:pos="2480"/>
              </w:tabs>
              <w:spacing w:line="240" w:lineRule="auto"/>
              <w:jc w:val="both"/>
              <w:rPr>
                <w:rFonts w:ascii="Times New Roman" w:eastAsia="MS Minngs" w:hAnsi="Times New Roman"/>
                <w:sz w:val="24"/>
                <w:lang w:val="kk-KZ"/>
              </w:rPr>
            </w:pPr>
            <w:r w:rsidRPr="003C1188">
              <w:rPr>
                <w:rFonts w:ascii="Times New Roman" w:eastAsia="MS Minngs" w:hAnsi="Times New Roman"/>
                <w:sz w:val="24"/>
                <w:lang w:val="kk-KZ"/>
              </w:rPr>
              <w:t>Қазақстан ғалымдарының білім мен ғылымның дамуына қосқан үлесі</w:t>
            </w:r>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9.2.3.2 – білім мен ғылым саласындағы мемлекеттік саясатқа баға беру</w:t>
            </w:r>
          </w:p>
        </w:tc>
      </w:tr>
      <w:tr w:rsidR="00D810F7" w:rsidRPr="00B66705" w:rsidTr="00B66705">
        <w:trPr>
          <w:trHeight w:val="414"/>
        </w:trPr>
        <w:tc>
          <w:tcPr>
            <w:tcW w:w="909" w:type="pct"/>
            <w:vMerge/>
          </w:tcPr>
          <w:p w:rsidR="00D810F7" w:rsidRPr="003C1188" w:rsidRDefault="00D810F7" w:rsidP="00D80F83">
            <w:pPr>
              <w:spacing w:line="240" w:lineRule="auto"/>
              <w:rPr>
                <w:rFonts w:ascii="Times New Roman" w:hAnsi="Times New Roman"/>
                <w:b/>
                <w:sz w:val="24"/>
                <w:lang w:val="kk-KZ"/>
              </w:rPr>
            </w:pPr>
          </w:p>
        </w:tc>
        <w:tc>
          <w:tcPr>
            <w:tcW w:w="1590" w:type="pct"/>
          </w:tcPr>
          <w:p w:rsidR="00D810F7" w:rsidRPr="003C1188" w:rsidRDefault="00D810F7" w:rsidP="00D80F83">
            <w:pPr>
              <w:tabs>
                <w:tab w:val="left" w:pos="2480"/>
              </w:tabs>
              <w:spacing w:line="240" w:lineRule="auto"/>
              <w:jc w:val="both"/>
              <w:rPr>
                <w:rFonts w:ascii="Times New Roman" w:eastAsia="MS Minngs" w:hAnsi="Times New Roman"/>
                <w:sz w:val="24"/>
                <w:lang w:val="kk-KZ"/>
              </w:rPr>
            </w:pPr>
            <w:r w:rsidRPr="003C1188">
              <w:rPr>
                <w:rFonts w:ascii="Times New Roman" w:eastAsia="MS Minngs" w:hAnsi="Times New Roman"/>
                <w:sz w:val="24"/>
                <w:lang w:val="kk-KZ"/>
              </w:rPr>
              <w:t>Кеңестік идеология қазақ мәдениетінің дамуына қандай әсер етті</w:t>
            </w:r>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9.2.2.1 – кеңестік әдебиет пен өнер туындыларында  қоғамдық өмірдің бейнеленуін талдау;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9.2.2.2 – Мұхтар Әуезов шығармаларының әлем әдебиетіндегі орнын бағалау</w:t>
            </w:r>
          </w:p>
        </w:tc>
      </w:tr>
      <w:tr w:rsidR="00D810F7" w:rsidRPr="003C1188" w:rsidTr="00B66705">
        <w:trPr>
          <w:trHeight w:val="414"/>
        </w:trPr>
        <w:tc>
          <w:tcPr>
            <w:tcW w:w="909" w:type="pct"/>
          </w:tcPr>
          <w:p w:rsidR="00D810F7" w:rsidRPr="003C1188" w:rsidRDefault="00D810F7" w:rsidP="00D80F83">
            <w:pPr>
              <w:spacing w:line="240" w:lineRule="auto"/>
              <w:rPr>
                <w:rFonts w:ascii="Times New Roman" w:hAnsi="Times New Roman"/>
                <w:sz w:val="24"/>
                <w:lang w:val="kk-KZ"/>
              </w:rPr>
            </w:pPr>
            <w:r w:rsidRPr="003C1188">
              <w:rPr>
                <w:rFonts w:ascii="Times New Roman" w:hAnsi="Times New Roman"/>
                <w:sz w:val="24"/>
                <w:lang w:val="kk-KZ"/>
              </w:rPr>
              <w:t xml:space="preserve">Қайталау </w:t>
            </w:r>
            <w:r w:rsidRPr="003C1188">
              <w:rPr>
                <w:rFonts w:ascii="Times New Roman" w:hAnsi="Times New Roman"/>
                <w:sz w:val="24"/>
              </w:rPr>
              <w:t>(</w:t>
            </w:r>
            <w:r w:rsidRPr="003C1188">
              <w:rPr>
                <w:rFonts w:ascii="Times New Roman" w:hAnsi="Times New Roman"/>
                <w:sz w:val="24"/>
                <w:lang w:val="ru-RU"/>
              </w:rPr>
              <w:t>1</w:t>
            </w:r>
            <w:r w:rsidRPr="003C1188">
              <w:rPr>
                <w:rFonts w:ascii="Times New Roman" w:hAnsi="Times New Roman"/>
                <w:sz w:val="24"/>
              </w:rPr>
              <w:t xml:space="preserve"> </w:t>
            </w:r>
            <w:r w:rsidRPr="003C1188">
              <w:rPr>
                <w:rFonts w:ascii="Times New Roman" w:hAnsi="Times New Roman"/>
                <w:sz w:val="24"/>
                <w:lang w:val="kk-KZ"/>
              </w:rPr>
              <w:t>сағат</w:t>
            </w:r>
            <w:r w:rsidRPr="003C1188">
              <w:rPr>
                <w:rFonts w:ascii="Times New Roman" w:hAnsi="Times New Roman"/>
                <w:sz w:val="24"/>
              </w:rPr>
              <w:t>)</w:t>
            </w:r>
          </w:p>
        </w:tc>
        <w:tc>
          <w:tcPr>
            <w:tcW w:w="1590" w:type="pct"/>
          </w:tcPr>
          <w:p w:rsidR="00D810F7" w:rsidRPr="003C1188" w:rsidRDefault="00D810F7" w:rsidP="00D80F83">
            <w:pPr>
              <w:tabs>
                <w:tab w:val="left" w:pos="2480"/>
              </w:tabs>
              <w:spacing w:line="240" w:lineRule="auto"/>
              <w:rPr>
                <w:rFonts w:ascii="Times New Roman" w:eastAsia="MS Minngs" w:hAnsi="Times New Roman"/>
                <w:sz w:val="24"/>
                <w:lang w:val="kk-KZ"/>
              </w:rPr>
            </w:pPr>
          </w:p>
        </w:tc>
        <w:tc>
          <w:tcPr>
            <w:tcW w:w="2501" w:type="pct"/>
          </w:tcPr>
          <w:p w:rsidR="00D810F7" w:rsidRPr="003C1188" w:rsidRDefault="00D810F7" w:rsidP="00D80F83">
            <w:pPr>
              <w:pStyle w:val="af3"/>
              <w:rPr>
                <w:rFonts w:ascii="Times New Roman" w:hAnsi="Times New Roman"/>
                <w:sz w:val="24"/>
                <w:lang w:val="kk-KZ"/>
              </w:rPr>
            </w:pPr>
          </w:p>
        </w:tc>
      </w:tr>
      <w:tr w:rsidR="00D810F7" w:rsidRPr="003C1188" w:rsidTr="00B66705">
        <w:tc>
          <w:tcPr>
            <w:tcW w:w="5000" w:type="pct"/>
            <w:gridSpan w:val="3"/>
          </w:tcPr>
          <w:p w:rsidR="00D810F7" w:rsidRPr="003C1188" w:rsidRDefault="00D810F7" w:rsidP="00D80F83">
            <w:pPr>
              <w:pStyle w:val="af3"/>
              <w:jc w:val="center"/>
              <w:rPr>
                <w:rFonts w:ascii="Times New Roman" w:hAnsi="Times New Roman"/>
                <w:sz w:val="24"/>
                <w:lang w:val="kk-KZ"/>
              </w:rPr>
            </w:pPr>
            <w:r w:rsidRPr="003C1188">
              <w:rPr>
                <w:rFonts w:ascii="Times New Roman" w:hAnsi="Times New Roman"/>
                <w:sz w:val="24"/>
              </w:rPr>
              <w:t>3</w:t>
            </w:r>
            <w:r w:rsidRPr="003C1188">
              <w:rPr>
                <w:rFonts w:ascii="Times New Roman" w:hAnsi="Times New Roman"/>
                <w:sz w:val="24"/>
                <w:lang w:val="kk-KZ"/>
              </w:rPr>
              <w:t>-</w:t>
            </w:r>
            <w:r w:rsidRPr="003C1188">
              <w:rPr>
                <w:rFonts w:ascii="Times New Roman" w:hAnsi="Times New Roman"/>
                <w:sz w:val="24"/>
              </w:rPr>
              <w:t xml:space="preserve"> </w:t>
            </w:r>
            <w:r w:rsidRPr="003C1188">
              <w:rPr>
                <w:rFonts w:ascii="Times New Roman" w:hAnsi="Times New Roman"/>
                <w:sz w:val="24"/>
                <w:lang w:val="kk-KZ"/>
              </w:rPr>
              <w:t xml:space="preserve">тоқсан </w:t>
            </w:r>
            <w:r w:rsidRPr="003C1188">
              <w:rPr>
                <w:rFonts w:ascii="Times New Roman" w:hAnsi="Times New Roman"/>
                <w:sz w:val="24"/>
                <w:lang w:val="en-US"/>
              </w:rPr>
              <w:t xml:space="preserve">(20 </w:t>
            </w:r>
            <w:r w:rsidRPr="003C1188">
              <w:rPr>
                <w:rFonts w:ascii="Times New Roman" w:hAnsi="Times New Roman"/>
                <w:sz w:val="24"/>
                <w:lang w:val="kk-KZ"/>
              </w:rPr>
              <w:t>сағат</w:t>
            </w:r>
            <w:r w:rsidRPr="003C1188">
              <w:rPr>
                <w:rFonts w:ascii="Times New Roman" w:hAnsi="Times New Roman"/>
                <w:sz w:val="24"/>
                <w:lang w:val="en-US"/>
              </w:rPr>
              <w:t>)</w:t>
            </w:r>
            <w:r w:rsidRPr="003C1188">
              <w:rPr>
                <w:rFonts w:ascii="Times New Roman" w:hAnsi="Times New Roman"/>
                <w:sz w:val="24"/>
                <w:lang w:val="kk-KZ"/>
              </w:rPr>
              <w:t xml:space="preserve"> </w:t>
            </w:r>
          </w:p>
        </w:tc>
      </w:tr>
      <w:tr w:rsidR="00D810F7" w:rsidRPr="00B66705" w:rsidTr="00B66705">
        <w:tc>
          <w:tcPr>
            <w:tcW w:w="909" w:type="pct"/>
            <w:vMerge w:val="restart"/>
          </w:tcPr>
          <w:p w:rsidR="00D810F7" w:rsidRPr="003C1188" w:rsidRDefault="00D810F7" w:rsidP="00D80F83">
            <w:pPr>
              <w:spacing w:line="240" w:lineRule="auto"/>
              <w:contextualSpacing/>
              <w:rPr>
                <w:rFonts w:ascii="Times New Roman" w:eastAsia="MS Minngs" w:hAnsi="Times New Roman"/>
                <w:sz w:val="24"/>
                <w:lang w:val="kk-KZ"/>
              </w:rPr>
            </w:pPr>
            <w:r w:rsidRPr="003C1188">
              <w:rPr>
                <w:rFonts w:ascii="Times New Roman" w:eastAsia="MS Minngs" w:hAnsi="Times New Roman"/>
                <w:sz w:val="24"/>
                <w:lang w:val="kk-KZ"/>
              </w:rPr>
              <w:t xml:space="preserve">9.3А </w:t>
            </w:r>
          </w:p>
          <w:p w:rsidR="00D810F7" w:rsidRPr="003C1188" w:rsidRDefault="00D810F7" w:rsidP="00D80F83">
            <w:pPr>
              <w:spacing w:line="240" w:lineRule="auto"/>
              <w:contextualSpacing/>
              <w:rPr>
                <w:rFonts w:ascii="Times New Roman" w:hAnsi="Times New Roman"/>
                <w:sz w:val="24"/>
                <w:lang w:val="kk-KZ"/>
              </w:rPr>
            </w:pPr>
            <w:r w:rsidRPr="003C1188">
              <w:rPr>
                <w:rFonts w:ascii="Times New Roman" w:eastAsia="MS Minngs" w:hAnsi="Times New Roman"/>
                <w:sz w:val="24"/>
                <w:lang w:val="kk-KZ"/>
              </w:rPr>
              <w:t xml:space="preserve">Қазақстан қайта құру кезеңінде </w:t>
            </w:r>
            <w:r w:rsidRPr="003C1188">
              <w:rPr>
                <w:rFonts w:ascii="Times New Roman" w:hAnsi="Times New Roman"/>
                <w:sz w:val="24"/>
                <w:lang w:val="kk-KZ"/>
              </w:rPr>
              <w:lastRenderedPageBreak/>
              <w:t>(1986-1991 жылдар)</w:t>
            </w:r>
            <w:r w:rsidRPr="003C1188">
              <w:rPr>
                <w:rFonts w:ascii="Times New Roman" w:hAnsi="Times New Roman"/>
                <w:b/>
                <w:sz w:val="24"/>
                <w:lang w:val="kk-KZ"/>
              </w:rPr>
              <w:t xml:space="preserve"> </w:t>
            </w:r>
            <w:r w:rsidRPr="003C1188">
              <w:rPr>
                <w:rFonts w:ascii="Times New Roman" w:hAnsi="Times New Roman"/>
                <w:sz w:val="24"/>
                <w:lang w:val="kk-KZ"/>
              </w:rPr>
              <w:t>(6 сағат)</w:t>
            </w:r>
          </w:p>
          <w:p w:rsidR="00D810F7" w:rsidRPr="003C1188" w:rsidRDefault="00D810F7" w:rsidP="00D80F83">
            <w:pPr>
              <w:spacing w:line="240" w:lineRule="auto"/>
              <w:contextualSpacing/>
              <w:rPr>
                <w:rFonts w:ascii="Times New Roman" w:hAnsi="Times New Roman"/>
                <w:b/>
                <w:sz w:val="24"/>
                <w:lang w:val="kk-KZ"/>
              </w:rPr>
            </w:pPr>
          </w:p>
        </w:tc>
        <w:tc>
          <w:tcPr>
            <w:tcW w:w="1590" w:type="pct"/>
          </w:tcPr>
          <w:p w:rsidR="00D810F7" w:rsidRPr="003C1188" w:rsidRDefault="00D810F7" w:rsidP="00D80F83">
            <w:pPr>
              <w:spacing w:line="240" w:lineRule="auto"/>
              <w:contextualSpacing/>
              <w:jc w:val="both"/>
              <w:rPr>
                <w:rFonts w:ascii="Times New Roman" w:eastAsia="MS Minngs" w:hAnsi="Times New Roman"/>
                <w:sz w:val="24"/>
                <w:lang w:val="kk-KZ"/>
              </w:rPr>
            </w:pPr>
            <w:r w:rsidRPr="003C1188">
              <w:rPr>
                <w:rFonts w:ascii="Times New Roman" w:eastAsia="MS Minngs" w:hAnsi="Times New Roman"/>
                <w:sz w:val="24"/>
                <w:lang w:val="kk-KZ"/>
              </w:rPr>
              <w:lastRenderedPageBreak/>
              <w:t>КСРО-ның ыдырауы: заңдылық па әлде кездейсоқтық па</w:t>
            </w:r>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9.3.1.1 – қоғамдық-саяси өмірдің ерекшеліктерін түсіндіру және өзіндік  интерпретация жасау;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 xml:space="preserve">9.4.1.2 – Кеңес үкіметі кезіндегі орын алған </w:t>
            </w:r>
            <w:r w:rsidRPr="003C1188">
              <w:rPr>
                <w:rFonts w:ascii="Times New Roman" w:hAnsi="Times New Roman"/>
                <w:sz w:val="24"/>
                <w:lang w:val="kk-KZ"/>
              </w:rPr>
              <w:lastRenderedPageBreak/>
              <w:t xml:space="preserve">әлеуметтік-экономикалық проблемаларды талдау </w:t>
            </w:r>
          </w:p>
        </w:tc>
      </w:tr>
      <w:tr w:rsidR="00D810F7" w:rsidRPr="00B66705" w:rsidTr="00B66705">
        <w:tc>
          <w:tcPr>
            <w:tcW w:w="909" w:type="pct"/>
            <w:vMerge/>
          </w:tcPr>
          <w:p w:rsidR="00D810F7" w:rsidRPr="003C1188" w:rsidRDefault="00D810F7" w:rsidP="00D80F83">
            <w:pPr>
              <w:spacing w:line="240" w:lineRule="auto"/>
              <w:rPr>
                <w:rFonts w:ascii="Times New Roman" w:hAnsi="Times New Roman"/>
                <w:b/>
                <w:sz w:val="24"/>
                <w:lang w:val="kk-KZ"/>
              </w:rPr>
            </w:pPr>
          </w:p>
        </w:tc>
        <w:tc>
          <w:tcPr>
            <w:tcW w:w="1590" w:type="pct"/>
          </w:tcPr>
          <w:p w:rsidR="00D810F7" w:rsidRPr="003C1188" w:rsidRDefault="00D810F7" w:rsidP="00D80F83">
            <w:pPr>
              <w:spacing w:line="240" w:lineRule="auto"/>
              <w:contextualSpacing/>
              <w:jc w:val="both"/>
              <w:rPr>
                <w:rFonts w:ascii="Times New Roman" w:eastAsia="MS Minngs" w:hAnsi="Times New Roman"/>
                <w:sz w:val="24"/>
                <w:lang w:val="kk-KZ"/>
              </w:rPr>
            </w:pPr>
            <w:r w:rsidRPr="003C1188">
              <w:rPr>
                <w:rFonts w:ascii="Times New Roman" w:eastAsia="MS Minngs" w:hAnsi="Times New Roman"/>
                <w:sz w:val="24"/>
                <w:lang w:val="kk-KZ"/>
              </w:rPr>
              <w:t>1986 жылғы Желтоқсан қозғалысы - демократия жаршысы</w:t>
            </w:r>
          </w:p>
        </w:tc>
        <w:tc>
          <w:tcPr>
            <w:tcW w:w="2501" w:type="pct"/>
          </w:tcPr>
          <w:p w:rsidR="00D810F7" w:rsidRPr="003C1188" w:rsidRDefault="00D810F7" w:rsidP="00D80F83">
            <w:pPr>
              <w:tabs>
                <w:tab w:val="left" w:pos="206"/>
              </w:tabs>
              <w:spacing w:line="240" w:lineRule="auto"/>
              <w:jc w:val="both"/>
              <w:rPr>
                <w:rFonts w:ascii="Times New Roman" w:hAnsi="Times New Roman"/>
                <w:sz w:val="24"/>
                <w:lang w:val="kk-KZ"/>
              </w:rPr>
            </w:pPr>
            <w:r w:rsidRPr="003C1188">
              <w:rPr>
                <w:rFonts w:ascii="Times New Roman" w:hAnsi="Times New Roman"/>
                <w:sz w:val="24"/>
                <w:lang w:val="kk-KZ"/>
              </w:rPr>
              <w:t>9.3.1.5 – 1986 жылғы Желтоқсан оқиғасының тарихи маңыздылығына баға беру;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9.3.1.4 – әміршіл-әкімшіл саясатқа қарсы халық наразылықтарын салыстырып, талдау</w:t>
            </w:r>
          </w:p>
        </w:tc>
      </w:tr>
      <w:tr w:rsidR="00D810F7" w:rsidRPr="00B66705" w:rsidTr="00B66705">
        <w:trPr>
          <w:trHeight w:val="1022"/>
        </w:trPr>
        <w:tc>
          <w:tcPr>
            <w:tcW w:w="909" w:type="pct"/>
            <w:vMerge/>
          </w:tcPr>
          <w:p w:rsidR="00D810F7" w:rsidRPr="003C1188" w:rsidRDefault="00D810F7" w:rsidP="00D80F83">
            <w:pPr>
              <w:spacing w:line="240" w:lineRule="auto"/>
              <w:rPr>
                <w:rFonts w:ascii="Times New Roman" w:hAnsi="Times New Roman"/>
                <w:b/>
                <w:sz w:val="24"/>
                <w:lang w:val="kk-KZ"/>
              </w:rPr>
            </w:pPr>
          </w:p>
        </w:tc>
        <w:tc>
          <w:tcPr>
            <w:tcW w:w="1590" w:type="pct"/>
          </w:tcPr>
          <w:p w:rsidR="00D810F7" w:rsidRPr="003C1188" w:rsidRDefault="00D810F7" w:rsidP="00D80F83">
            <w:pPr>
              <w:spacing w:line="240" w:lineRule="auto"/>
              <w:contextualSpacing/>
              <w:jc w:val="both"/>
              <w:rPr>
                <w:rFonts w:ascii="Times New Roman" w:eastAsia="MS Minngs" w:hAnsi="Times New Roman"/>
                <w:i/>
                <w:sz w:val="24"/>
                <w:lang w:val="kk-KZ"/>
              </w:rPr>
            </w:pPr>
            <w:r w:rsidRPr="003C1188">
              <w:rPr>
                <w:rFonts w:ascii="Times New Roman" w:eastAsia="MS Minngs" w:hAnsi="Times New Roman"/>
                <w:sz w:val="24"/>
                <w:lang w:val="kk-KZ"/>
              </w:rPr>
              <w:t>Демократиялық процестер қоғамдық сананы қалай өзгертті</w:t>
            </w:r>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 xml:space="preserve">9.3.1.1 – қоғамдық-саяси өмірдің ерекшеліктерін түсіндіру және өзіндік  интерпретация жасау    </w:t>
            </w:r>
          </w:p>
        </w:tc>
      </w:tr>
      <w:tr w:rsidR="00D810F7" w:rsidRPr="00B66705" w:rsidTr="00B66705">
        <w:tc>
          <w:tcPr>
            <w:tcW w:w="909" w:type="pct"/>
            <w:vMerge w:val="restart"/>
          </w:tcPr>
          <w:p w:rsidR="00D810F7" w:rsidRPr="003C1188" w:rsidRDefault="00D810F7" w:rsidP="00D80F83">
            <w:pPr>
              <w:spacing w:line="240" w:lineRule="auto"/>
              <w:contextualSpacing/>
              <w:rPr>
                <w:rFonts w:ascii="Times New Roman" w:eastAsia="MS Minngs" w:hAnsi="Times New Roman"/>
                <w:sz w:val="24"/>
                <w:lang w:val="kk-KZ"/>
              </w:rPr>
            </w:pPr>
            <w:r w:rsidRPr="003C1188">
              <w:rPr>
                <w:rFonts w:ascii="Times New Roman" w:eastAsia="MS Minngs" w:hAnsi="Times New Roman"/>
                <w:sz w:val="24"/>
                <w:lang w:val="kk-KZ"/>
              </w:rPr>
              <w:t>9.3В</w:t>
            </w:r>
          </w:p>
          <w:p w:rsidR="00D810F7" w:rsidRPr="003C1188" w:rsidRDefault="00D810F7" w:rsidP="00D80F83">
            <w:pPr>
              <w:spacing w:line="240" w:lineRule="auto"/>
              <w:contextualSpacing/>
              <w:rPr>
                <w:rFonts w:ascii="Times New Roman" w:eastAsia="MS Minngs" w:hAnsi="Times New Roman"/>
                <w:sz w:val="24"/>
                <w:lang w:val="kk-KZ"/>
              </w:rPr>
            </w:pPr>
            <w:r w:rsidRPr="003C1188">
              <w:rPr>
                <w:rFonts w:ascii="Times New Roman" w:eastAsia="MS Minngs" w:hAnsi="Times New Roman"/>
                <w:sz w:val="24"/>
                <w:lang w:val="kk-KZ"/>
              </w:rPr>
              <w:t>Қазақстан мемлекеттілігінің қайта жаңғыруы (</w:t>
            </w:r>
            <w:r w:rsidRPr="003C1188">
              <w:rPr>
                <w:rFonts w:ascii="Times New Roman" w:hAnsi="Times New Roman"/>
                <w:sz w:val="24"/>
                <w:lang w:val="kk-KZ"/>
              </w:rPr>
              <w:t xml:space="preserve">1991 – 1997 жылдар) </w:t>
            </w:r>
            <w:r w:rsidRPr="003C1188">
              <w:rPr>
                <w:rFonts w:ascii="Times New Roman" w:hAnsi="Times New Roman"/>
                <w:sz w:val="24"/>
                <w:lang w:val="kk-KZ"/>
              </w:rPr>
              <w:br/>
              <w:t xml:space="preserve">(14 сағат) </w:t>
            </w:r>
          </w:p>
          <w:p w:rsidR="00D810F7" w:rsidRPr="003C1188" w:rsidRDefault="00D810F7" w:rsidP="00D80F83">
            <w:pPr>
              <w:spacing w:line="240" w:lineRule="auto"/>
              <w:contextualSpacing/>
              <w:rPr>
                <w:rFonts w:ascii="Times New Roman" w:hAnsi="Times New Roman"/>
                <w:sz w:val="24"/>
                <w:lang w:val="kk-KZ"/>
              </w:rPr>
            </w:pPr>
          </w:p>
        </w:tc>
        <w:tc>
          <w:tcPr>
            <w:tcW w:w="1590" w:type="pct"/>
          </w:tcPr>
          <w:p w:rsidR="00D810F7" w:rsidRPr="003C1188" w:rsidRDefault="00D810F7" w:rsidP="00D80F83">
            <w:pPr>
              <w:spacing w:line="240" w:lineRule="auto"/>
              <w:contextualSpacing/>
              <w:jc w:val="both"/>
              <w:rPr>
                <w:rFonts w:ascii="Times New Roman" w:eastAsia="MS Minngs" w:hAnsi="Times New Roman"/>
                <w:sz w:val="24"/>
                <w:lang w:val="kk-KZ"/>
              </w:rPr>
            </w:pPr>
            <w:r w:rsidRPr="003C1188">
              <w:rPr>
                <w:rFonts w:ascii="Times New Roman" w:eastAsia="MS Minngs" w:hAnsi="Times New Roman"/>
                <w:sz w:val="24"/>
                <w:lang w:val="kk-KZ"/>
              </w:rPr>
              <w:t>«Қазақстан Республикасының тәуелсіздік туралы» Конституциялық Заңының тарихи маңызы</w:t>
            </w:r>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9.3.1.6 – Қазақстанның тәуелсіздік жолындағы алғашқы қадамдарын анықтап, қорытындылау;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9.3.1.7 – өткен оқиғалармен сабақтастықты орнатып, тәуелсіз Қазақстанның жариялануының тарихи маңызын түсіндіру</w:t>
            </w:r>
          </w:p>
        </w:tc>
      </w:tr>
      <w:tr w:rsidR="00D810F7" w:rsidRPr="00B66705" w:rsidTr="00B66705">
        <w:tc>
          <w:tcPr>
            <w:tcW w:w="909" w:type="pct"/>
            <w:vMerge/>
          </w:tcPr>
          <w:p w:rsidR="00D810F7" w:rsidRPr="003C1188" w:rsidRDefault="00D810F7" w:rsidP="00D80F83">
            <w:pPr>
              <w:spacing w:line="240" w:lineRule="auto"/>
              <w:contextualSpacing/>
              <w:rPr>
                <w:rFonts w:ascii="Times New Roman" w:eastAsia="MS Minngs" w:hAnsi="Times New Roman"/>
                <w:b/>
                <w:sz w:val="24"/>
                <w:lang w:val="kk-KZ"/>
              </w:rPr>
            </w:pPr>
          </w:p>
        </w:tc>
        <w:tc>
          <w:tcPr>
            <w:tcW w:w="1590" w:type="pct"/>
          </w:tcPr>
          <w:p w:rsidR="00D810F7" w:rsidRPr="003C1188" w:rsidRDefault="00D810F7" w:rsidP="00D80F83">
            <w:pPr>
              <w:spacing w:line="240" w:lineRule="auto"/>
              <w:contextualSpacing/>
              <w:jc w:val="both"/>
              <w:rPr>
                <w:rFonts w:ascii="Times New Roman" w:eastAsia="MS Minngs" w:hAnsi="Times New Roman"/>
                <w:sz w:val="24"/>
                <w:lang w:val="kk-KZ"/>
              </w:rPr>
            </w:pPr>
            <w:r w:rsidRPr="003C1188">
              <w:rPr>
                <w:rFonts w:ascii="Times New Roman" w:eastAsia="MS Minngs" w:hAnsi="Times New Roman"/>
                <w:sz w:val="24"/>
                <w:lang w:val="kk-KZ"/>
              </w:rPr>
              <w:t>Н.Ә. Назарбаев – Қазақстан Республикасының Тұңғыш Президенті</w:t>
            </w:r>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9.3.1.10 – Тәуелсіз мемлекеттің қалыптасуындағы Елбасы Нұрсұлтан Назарбаевтың рөліне баға беру</w:t>
            </w:r>
          </w:p>
        </w:tc>
      </w:tr>
      <w:tr w:rsidR="00D810F7" w:rsidRPr="00B66705" w:rsidTr="00B66705">
        <w:tc>
          <w:tcPr>
            <w:tcW w:w="909" w:type="pct"/>
            <w:vMerge/>
          </w:tcPr>
          <w:p w:rsidR="00D810F7" w:rsidRPr="003C1188" w:rsidRDefault="00D810F7" w:rsidP="00D80F83">
            <w:pPr>
              <w:spacing w:line="240" w:lineRule="auto"/>
              <w:rPr>
                <w:rFonts w:ascii="Times New Roman" w:hAnsi="Times New Roman"/>
                <w:b/>
                <w:sz w:val="24"/>
                <w:lang w:val="kk-KZ"/>
              </w:rPr>
            </w:pPr>
          </w:p>
        </w:tc>
        <w:tc>
          <w:tcPr>
            <w:tcW w:w="1590" w:type="pct"/>
          </w:tcPr>
          <w:p w:rsidR="00D810F7" w:rsidRPr="003C1188" w:rsidRDefault="00D810F7" w:rsidP="00D80F83">
            <w:pPr>
              <w:spacing w:line="240" w:lineRule="auto"/>
              <w:contextualSpacing/>
              <w:jc w:val="both"/>
              <w:rPr>
                <w:rFonts w:ascii="Times New Roman" w:eastAsia="MS Minngs" w:hAnsi="Times New Roman"/>
                <w:sz w:val="24"/>
                <w:lang w:val="kk-KZ"/>
              </w:rPr>
            </w:pPr>
            <w:r w:rsidRPr="003C1188">
              <w:rPr>
                <w:rFonts w:ascii="Times New Roman" w:eastAsia="MS Minngs" w:hAnsi="Times New Roman"/>
                <w:sz w:val="24"/>
                <w:lang w:val="kk-KZ"/>
              </w:rPr>
              <w:t>Тәуелсіз Қазақстанның жаңа қоғамдық саяси-институттары қалай  қалыптасты</w:t>
            </w:r>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 xml:space="preserve">9.3.1.8 – Тәуелсіз Қазақстанның қоғамдық – саяси дамуын талдау </w:t>
            </w:r>
          </w:p>
        </w:tc>
      </w:tr>
      <w:tr w:rsidR="00D810F7" w:rsidRPr="00B66705" w:rsidTr="00B66705">
        <w:tc>
          <w:tcPr>
            <w:tcW w:w="909" w:type="pct"/>
            <w:vMerge/>
          </w:tcPr>
          <w:p w:rsidR="00D810F7" w:rsidRPr="003C1188" w:rsidRDefault="00D810F7" w:rsidP="00D80F83">
            <w:pPr>
              <w:spacing w:line="240" w:lineRule="auto"/>
              <w:rPr>
                <w:rFonts w:ascii="Times New Roman" w:hAnsi="Times New Roman"/>
                <w:b/>
                <w:sz w:val="24"/>
                <w:lang w:val="kk-KZ"/>
              </w:rPr>
            </w:pPr>
          </w:p>
        </w:tc>
        <w:tc>
          <w:tcPr>
            <w:tcW w:w="1590" w:type="pct"/>
          </w:tcPr>
          <w:p w:rsidR="00D810F7" w:rsidRPr="003C1188" w:rsidRDefault="00D810F7" w:rsidP="00D80F83">
            <w:pPr>
              <w:tabs>
                <w:tab w:val="left" w:pos="248"/>
              </w:tabs>
              <w:spacing w:line="240" w:lineRule="auto"/>
              <w:contextualSpacing/>
              <w:jc w:val="both"/>
              <w:rPr>
                <w:rFonts w:ascii="Times New Roman" w:eastAsia="MS Minngs" w:hAnsi="Times New Roman"/>
                <w:sz w:val="24"/>
                <w:lang w:val="kk-KZ"/>
              </w:rPr>
            </w:pPr>
            <w:r w:rsidRPr="003C1188">
              <w:rPr>
                <w:rFonts w:ascii="Times New Roman" w:eastAsia="MS Minngs" w:hAnsi="Times New Roman"/>
                <w:sz w:val="24"/>
                <w:lang w:val="kk-KZ"/>
              </w:rPr>
              <w:t>Қазақстанның халықара лық қауымдастыққа кірігуі қалай жүзеге асты</w:t>
            </w:r>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9.3.2.2 – Қазақстан Республикасының халықаралық аренада танылуына баға беру;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9.3.2.3 – Қазақстанның аймақтық және халықаралық ұйымдарымен байланыстарын талдау</w:t>
            </w:r>
          </w:p>
        </w:tc>
      </w:tr>
      <w:tr w:rsidR="00D810F7" w:rsidRPr="00B66705" w:rsidTr="00B66705">
        <w:tc>
          <w:tcPr>
            <w:tcW w:w="909" w:type="pct"/>
            <w:vMerge/>
          </w:tcPr>
          <w:p w:rsidR="00D810F7" w:rsidRPr="003C1188" w:rsidRDefault="00D810F7" w:rsidP="00D80F83">
            <w:pPr>
              <w:spacing w:line="240" w:lineRule="auto"/>
              <w:rPr>
                <w:rFonts w:ascii="Times New Roman" w:hAnsi="Times New Roman"/>
                <w:b/>
                <w:sz w:val="24"/>
                <w:lang w:val="kk-KZ"/>
              </w:rPr>
            </w:pPr>
          </w:p>
        </w:tc>
        <w:tc>
          <w:tcPr>
            <w:tcW w:w="1590" w:type="pct"/>
          </w:tcPr>
          <w:p w:rsidR="00D810F7" w:rsidRPr="003C1188" w:rsidRDefault="00D810F7" w:rsidP="00D80F83">
            <w:pPr>
              <w:spacing w:line="240" w:lineRule="auto"/>
              <w:contextualSpacing/>
              <w:jc w:val="both"/>
              <w:rPr>
                <w:rFonts w:ascii="Times New Roman" w:eastAsia="MS Minngs" w:hAnsi="Times New Roman"/>
                <w:sz w:val="24"/>
                <w:lang w:val="kk-KZ"/>
              </w:rPr>
            </w:pPr>
            <w:r w:rsidRPr="003C1188">
              <w:rPr>
                <w:rFonts w:ascii="Times New Roman" w:eastAsia="MS Minngs" w:hAnsi="Times New Roman"/>
                <w:sz w:val="24"/>
                <w:lang w:val="kk-KZ"/>
              </w:rPr>
              <w:t>1995 жылғы жаңа Конституцияны қабылдауның тарихи маңызы неде</w:t>
            </w:r>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9.3.1.3 – Қазақстан Республикасы Конституциясын мемлекеттің тұрақты дамуның кепілі ретінде бағалау;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9.3.1.6 – Қазақстанның тәуелсіздік жолындағы алғашқы қадамдарын анықтап, қорытындылау</w:t>
            </w:r>
          </w:p>
        </w:tc>
      </w:tr>
      <w:tr w:rsidR="00D810F7" w:rsidRPr="00B66705" w:rsidTr="00B66705">
        <w:trPr>
          <w:trHeight w:val="1077"/>
        </w:trPr>
        <w:tc>
          <w:tcPr>
            <w:tcW w:w="909" w:type="pct"/>
            <w:vMerge/>
          </w:tcPr>
          <w:p w:rsidR="00D810F7" w:rsidRPr="003C1188" w:rsidRDefault="00D810F7" w:rsidP="00D80F83">
            <w:pPr>
              <w:spacing w:line="240" w:lineRule="auto"/>
              <w:rPr>
                <w:rFonts w:ascii="Times New Roman" w:hAnsi="Times New Roman"/>
                <w:b/>
                <w:sz w:val="24"/>
                <w:lang w:val="kk-KZ"/>
              </w:rPr>
            </w:pPr>
          </w:p>
        </w:tc>
        <w:tc>
          <w:tcPr>
            <w:tcW w:w="1590" w:type="pct"/>
          </w:tcPr>
          <w:p w:rsidR="00D810F7" w:rsidRPr="003C1188" w:rsidRDefault="00D810F7" w:rsidP="00D80F83">
            <w:pPr>
              <w:spacing w:line="240" w:lineRule="auto"/>
              <w:contextualSpacing/>
              <w:jc w:val="both"/>
              <w:rPr>
                <w:rFonts w:ascii="Times New Roman" w:eastAsia="MS Minngs" w:hAnsi="Times New Roman"/>
                <w:sz w:val="24"/>
                <w:lang w:val="kk-KZ"/>
              </w:rPr>
            </w:pPr>
            <w:r w:rsidRPr="003C1188">
              <w:rPr>
                <w:rFonts w:ascii="Times New Roman" w:eastAsia="MS Minngs" w:hAnsi="Times New Roman"/>
                <w:sz w:val="24"/>
                <w:lang w:val="kk-KZ"/>
              </w:rPr>
              <w:t>Неліктен нарықтық экономикаға көшу барысында қиыншылықтар орын алды</w:t>
            </w:r>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9.4.1.3 – Қазақстан Республикасындағы жекешелендіру процесінің экономикаға ықпалын талдау;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9.4.2.2 – нарықтық экономиканың өндірістік қатынастарға әсерін талдау;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9.4.2.3 – Қазақстанның әлемдік экономикаға кірігуін талдау</w:t>
            </w:r>
          </w:p>
        </w:tc>
      </w:tr>
      <w:tr w:rsidR="00D810F7" w:rsidRPr="00B66705" w:rsidTr="00B66705">
        <w:tc>
          <w:tcPr>
            <w:tcW w:w="909" w:type="pct"/>
            <w:vMerge/>
          </w:tcPr>
          <w:p w:rsidR="00D810F7" w:rsidRPr="003C1188" w:rsidRDefault="00D810F7" w:rsidP="00D80F83">
            <w:pPr>
              <w:spacing w:line="240" w:lineRule="auto"/>
              <w:rPr>
                <w:rFonts w:ascii="Times New Roman" w:hAnsi="Times New Roman"/>
                <w:b/>
                <w:sz w:val="24"/>
                <w:lang w:val="kk-KZ"/>
              </w:rPr>
            </w:pPr>
          </w:p>
        </w:tc>
        <w:tc>
          <w:tcPr>
            <w:tcW w:w="1590" w:type="pct"/>
          </w:tcPr>
          <w:p w:rsidR="00D810F7" w:rsidRPr="003C1188" w:rsidRDefault="00D810F7" w:rsidP="00D80F83">
            <w:pPr>
              <w:spacing w:line="240" w:lineRule="auto"/>
              <w:contextualSpacing/>
              <w:jc w:val="both"/>
              <w:rPr>
                <w:rFonts w:ascii="Times New Roman" w:eastAsia="MS Minngs" w:hAnsi="Times New Roman"/>
                <w:sz w:val="24"/>
                <w:lang w:val="kk-KZ"/>
              </w:rPr>
            </w:pPr>
            <w:r w:rsidRPr="003C1188">
              <w:rPr>
                <w:rFonts w:ascii="Times New Roman" w:eastAsia="MS Minngs" w:hAnsi="Times New Roman"/>
                <w:sz w:val="24"/>
                <w:lang w:val="kk-KZ"/>
              </w:rPr>
              <w:t>Қазақстандағы  әлеуметтік-демографиялық процестердің  ерекшеліктері неде</w:t>
            </w:r>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9.1.1.3 – Қазақстанның даму стратегиясындағы демографиялық саясаттың бағыттарын талдау;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 xml:space="preserve">9.1.1.2 – өткен тарихи кезеңдермен сабақтастықты орнату арқылы қазіргі кезеңдегі демографиялық процестерге баға беру; </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 xml:space="preserve">9.1.2.1 – қазіргі кездегі Қазақстан халқының әлеуметтік жағдайын статистикалық  мәліметтер негізінде талдау; </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lastRenderedPageBreak/>
              <w:t>9.3.2.4 – қазақ диаспораларының тарихи Отанымен байланысының маңыздылығын айқындау</w:t>
            </w:r>
          </w:p>
        </w:tc>
      </w:tr>
      <w:tr w:rsidR="00D810F7" w:rsidRPr="003C1188" w:rsidTr="00B66705">
        <w:tc>
          <w:tcPr>
            <w:tcW w:w="5000" w:type="pct"/>
            <w:gridSpan w:val="3"/>
          </w:tcPr>
          <w:p w:rsidR="00D810F7" w:rsidRPr="003C1188" w:rsidRDefault="00D810F7" w:rsidP="00D80F83">
            <w:pPr>
              <w:pStyle w:val="af3"/>
              <w:jc w:val="center"/>
              <w:rPr>
                <w:rFonts w:ascii="Times New Roman" w:hAnsi="Times New Roman"/>
                <w:sz w:val="24"/>
                <w:lang w:val="kk-KZ"/>
              </w:rPr>
            </w:pPr>
            <w:r w:rsidRPr="003C1188">
              <w:rPr>
                <w:rFonts w:ascii="Times New Roman" w:hAnsi="Times New Roman"/>
                <w:sz w:val="24"/>
              </w:rPr>
              <w:lastRenderedPageBreak/>
              <w:t>4</w:t>
            </w:r>
            <w:r w:rsidRPr="003C1188">
              <w:rPr>
                <w:rFonts w:ascii="Times New Roman" w:hAnsi="Times New Roman"/>
                <w:sz w:val="24"/>
                <w:lang w:val="kk-KZ"/>
              </w:rPr>
              <w:t>-</w:t>
            </w:r>
            <w:r w:rsidRPr="003C1188">
              <w:rPr>
                <w:rFonts w:ascii="Times New Roman" w:hAnsi="Times New Roman"/>
                <w:sz w:val="24"/>
              </w:rPr>
              <w:t xml:space="preserve"> </w:t>
            </w:r>
            <w:r w:rsidRPr="003C1188">
              <w:rPr>
                <w:rFonts w:ascii="Times New Roman" w:hAnsi="Times New Roman"/>
                <w:sz w:val="24"/>
                <w:lang w:val="kk-KZ"/>
              </w:rPr>
              <w:t>тоқсан (</w:t>
            </w:r>
            <w:r w:rsidRPr="003C1188">
              <w:rPr>
                <w:rFonts w:ascii="Times New Roman" w:hAnsi="Times New Roman"/>
                <w:sz w:val="24"/>
                <w:lang w:val="en-US"/>
              </w:rPr>
              <w:t>16</w:t>
            </w:r>
            <w:r w:rsidRPr="003C1188">
              <w:rPr>
                <w:rFonts w:ascii="Times New Roman" w:hAnsi="Times New Roman"/>
                <w:sz w:val="24"/>
                <w:lang w:val="kk-KZ"/>
              </w:rPr>
              <w:t xml:space="preserve"> сағат) </w:t>
            </w:r>
          </w:p>
        </w:tc>
      </w:tr>
      <w:tr w:rsidR="00D810F7" w:rsidRPr="00B66705" w:rsidTr="00B66705">
        <w:trPr>
          <w:trHeight w:val="794"/>
        </w:trPr>
        <w:tc>
          <w:tcPr>
            <w:tcW w:w="909" w:type="pct"/>
            <w:vMerge w:val="restart"/>
          </w:tcPr>
          <w:p w:rsidR="00D810F7" w:rsidRPr="003C1188" w:rsidRDefault="00D810F7" w:rsidP="00D80F83">
            <w:pPr>
              <w:tabs>
                <w:tab w:val="left" w:pos="248"/>
              </w:tabs>
              <w:spacing w:line="240" w:lineRule="auto"/>
              <w:contextualSpacing/>
              <w:rPr>
                <w:rFonts w:ascii="Times New Roman" w:eastAsia="MS Minngs" w:hAnsi="Times New Roman"/>
                <w:sz w:val="24"/>
                <w:lang w:val="kk-KZ"/>
              </w:rPr>
            </w:pPr>
            <w:r w:rsidRPr="003C1188">
              <w:rPr>
                <w:rFonts w:ascii="Times New Roman" w:eastAsia="MS Minngs" w:hAnsi="Times New Roman"/>
                <w:sz w:val="24"/>
              </w:rPr>
              <w:t>9</w:t>
            </w:r>
            <w:r w:rsidRPr="003C1188">
              <w:rPr>
                <w:rFonts w:ascii="Times New Roman" w:eastAsia="MS Minngs" w:hAnsi="Times New Roman"/>
                <w:sz w:val="24"/>
                <w:lang w:val="kk-KZ"/>
              </w:rPr>
              <w:t>.4А</w:t>
            </w:r>
          </w:p>
          <w:p w:rsidR="00D810F7" w:rsidRPr="003C1188" w:rsidRDefault="00D810F7" w:rsidP="00D80F83">
            <w:pPr>
              <w:tabs>
                <w:tab w:val="left" w:pos="248"/>
              </w:tabs>
              <w:spacing w:line="240" w:lineRule="auto"/>
              <w:contextualSpacing/>
              <w:rPr>
                <w:rFonts w:ascii="Times New Roman" w:hAnsi="Times New Roman"/>
                <w:b/>
                <w:sz w:val="24"/>
                <w:lang w:val="kk-KZ"/>
              </w:rPr>
            </w:pPr>
            <w:r w:rsidRPr="003C1188">
              <w:rPr>
                <w:rFonts w:ascii="Times New Roman" w:eastAsia="MS Minngs" w:hAnsi="Times New Roman"/>
                <w:sz w:val="24"/>
                <w:lang w:val="kk-KZ"/>
              </w:rPr>
              <w:t>Қазақстан Республикасының дамуы (1997 жылдан бастап қазіргі заманға дейін)</w:t>
            </w:r>
            <w:r w:rsidRPr="003C1188">
              <w:rPr>
                <w:rFonts w:ascii="Times New Roman" w:hAnsi="Times New Roman"/>
                <w:b/>
                <w:sz w:val="24"/>
                <w:lang w:val="kk-KZ"/>
              </w:rPr>
              <w:t xml:space="preserve"> </w:t>
            </w:r>
            <w:r w:rsidRPr="003C1188">
              <w:rPr>
                <w:rFonts w:ascii="Times New Roman" w:hAnsi="Times New Roman"/>
                <w:sz w:val="24"/>
                <w:lang w:val="kk-KZ"/>
              </w:rPr>
              <w:t xml:space="preserve">(10 сағат) </w:t>
            </w:r>
          </w:p>
        </w:tc>
        <w:tc>
          <w:tcPr>
            <w:tcW w:w="1590" w:type="pct"/>
          </w:tcPr>
          <w:p w:rsidR="00D810F7" w:rsidRPr="003C1188" w:rsidRDefault="00D810F7" w:rsidP="00D80F83">
            <w:pPr>
              <w:tabs>
                <w:tab w:val="left" w:pos="248"/>
              </w:tabs>
              <w:spacing w:line="240" w:lineRule="auto"/>
              <w:contextualSpacing/>
              <w:jc w:val="both"/>
              <w:rPr>
                <w:rFonts w:ascii="Times New Roman" w:hAnsi="Times New Roman"/>
                <w:sz w:val="24"/>
                <w:lang w:val="kk-KZ"/>
              </w:rPr>
            </w:pPr>
            <w:r w:rsidRPr="003C1188">
              <w:rPr>
                <w:rFonts w:ascii="Times New Roman" w:hAnsi="Times New Roman"/>
                <w:sz w:val="24"/>
                <w:lang w:val="kk-KZ"/>
              </w:rPr>
              <w:t>«Қазақстан - 2030» Стратегиясын қабылдау қажеттілігі неден туындады</w:t>
            </w:r>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9.3.1.9 – ұзақ мерзімді мемлекеттік стратегияларды талдау;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9.1.1.3 – Қазақстанның даму стратегиясындағы демографиялық саясаттың бағыттарын талдау</w:t>
            </w:r>
          </w:p>
        </w:tc>
      </w:tr>
      <w:tr w:rsidR="00D810F7" w:rsidRPr="00B66705" w:rsidTr="00B66705">
        <w:trPr>
          <w:trHeight w:val="227"/>
        </w:trPr>
        <w:tc>
          <w:tcPr>
            <w:tcW w:w="909" w:type="pct"/>
            <w:vMerge/>
          </w:tcPr>
          <w:p w:rsidR="00D810F7" w:rsidRPr="003C1188" w:rsidRDefault="00D810F7" w:rsidP="00D80F83">
            <w:pPr>
              <w:tabs>
                <w:tab w:val="left" w:pos="248"/>
              </w:tabs>
              <w:spacing w:line="240" w:lineRule="auto"/>
              <w:contextualSpacing/>
              <w:rPr>
                <w:rFonts w:ascii="Times New Roman" w:eastAsia="MS Minngs" w:hAnsi="Times New Roman"/>
                <w:b/>
                <w:sz w:val="24"/>
                <w:lang w:val="kk-KZ"/>
              </w:rPr>
            </w:pPr>
          </w:p>
        </w:tc>
        <w:tc>
          <w:tcPr>
            <w:tcW w:w="1590" w:type="pct"/>
          </w:tcPr>
          <w:p w:rsidR="00D810F7" w:rsidRPr="003C1188" w:rsidRDefault="00D810F7" w:rsidP="00D80F83">
            <w:pPr>
              <w:tabs>
                <w:tab w:val="left" w:pos="248"/>
              </w:tabs>
              <w:spacing w:line="240" w:lineRule="auto"/>
              <w:contextualSpacing/>
              <w:jc w:val="both"/>
              <w:rPr>
                <w:rFonts w:ascii="Times New Roman" w:hAnsi="Times New Roman"/>
                <w:sz w:val="24"/>
                <w:lang w:val="kk-KZ"/>
              </w:rPr>
            </w:pPr>
            <w:r w:rsidRPr="003C1188">
              <w:rPr>
                <w:rFonts w:ascii="Times New Roman" w:hAnsi="Times New Roman"/>
                <w:sz w:val="24"/>
                <w:lang w:val="kk-KZ"/>
              </w:rPr>
              <w:t>Қазақстан Республикасының  XXI ғасырдағы экономикалық дамуының негізгі бағыттары қандай</w:t>
            </w:r>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9.4.2.2 – нарықтық экономиканың өндірістік қатынастарға әсерін талдау;</w:t>
            </w:r>
          </w:p>
          <w:p w:rsidR="00D810F7" w:rsidRPr="003C1188" w:rsidRDefault="00D810F7" w:rsidP="00D80F83">
            <w:pPr>
              <w:pStyle w:val="af3"/>
              <w:tabs>
                <w:tab w:val="left" w:pos="1134"/>
              </w:tabs>
              <w:jc w:val="both"/>
              <w:rPr>
                <w:rFonts w:ascii="Times New Roman" w:hAnsi="Times New Roman"/>
                <w:sz w:val="24"/>
                <w:lang w:val="kk-KZ"/>
              </w:rPr>
            </w:pPr>
            <w:r w:rsidRPr="003C1188">
              <w:rPr>
                <w:rFonts w:ascii="Times New Roman" w:hAnsi="Times New Roman"/>
                <w:sz w:val="24"/>
                <w:lang w:val="kk-KZ"/>
              </w:rPr>
              <w:t>9.4.1.</w:t>
            </w:r>
            <w:r w:rsidRPr="003C1188">
              <w:rPr>
                <w:rFonts w:ascii="Times New Roman" w:hAnsi="Times New Roman"/>
                <w:sz w:val="24"/>
                <w:lang w:val="ru-RU"/>
              </w:rPr>
              <w:t>4</w:t>
            </w:r>
            <w:r w:rsidRPr="003C1188">
              <w:rPr>
                <w:rFonts w:ascii="Times New Roman" w:hAnsi="Times New Roman"/>
                <w:sz w:val="24"/>
                <w:lang w:val="kk-KZ"/>
              </w:rPr>
              <w:t xml:space="preserve"> - аграрлық секторды модернизациялау  бағыттарын талдау;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9.4.2.4 - сыртқы сауданың экономикаға әсерін зерттеу</w:t>
            </w:r>
          </w:p>
        </w:tc>
      </w:tr>
      <w:tr w:rsidR="00D810F7" w:rsidRPr="00B66705" w:rsidTr="00B66705">
        <w:trPr>
          <w:trHeight w:val="320"/>
        </w:trPr>
        <w:tc>
          <w:tcPr>
            <w:tcW w:w="909" w:type="pct"/>
            <w:vMerge/>
          </w:tcPr>
          <w:p w:rsidR="00D810F7" w:rsidRPr="003C1188" w:rsidRDefault="00D810F7" w:rsidP="00D80F83">
            <w:pPr>
              <w:spacing w:line="240" w:lineRule="auto"/>
              <w:rPr>
                <w:rFonts w:ascii="Times New Roman" w:hAnsi="Times New Roman"/>
                <w:b/>
                <w:sz w:val="24"/>
                <w:lang w:val="kk-KZ"/>
              </w:rPr>
            </w:pPr>
          </w:p>
        </w:tc>
        <w:tc>
          <w:tcPr>
            <w:tcW w:w="1590" w:type="pct"/>
          </w:tcPr>
          <w:p w:rsidR="00D810F7" w:rsidRPr="003C1188" w:rsidRDefault="00D810F7" w:rsidP="00D80F83">
            <w:pPr>
              <w:tabs>
                <w:tab w:val="left" w:pos="248"/>
              </w:tabs>
              <w:spacing w:line="240" w:lineRule="auto"/>
              <w:contextualSpacing/>
              <w:jc w:val="both"/>
              <w:rPr>
                <w:rFonts w:ascii="Times New Roman" w:hAnsi="Times New Roman"/>
                <w:sz w:val="24"/>
                <w:lang w:val="kk-KZ"/>
              </w:rPr>
            </w:pPr>
            <w:r w:rsidRPr="003C1188">
              <w:rPr>
                <w:rFonts w:ascii="Times New Roman" w:hAnsi="Times New Roman"/>
                <w:sz w:val="24"/>
                <w:lang w:val="kk-KZ"/>
              </w:rPr>
              <w:t>Қазақстан халқының әлеуметтік жағдайы қалай өзгерді</w:t>
            </w:r>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9.1.2.1 – қазіргі кездегі Қазақстан халқының әлеуметтік жағдайын статистикалық  мәліметтер негізінде талдау</w:t>
            </w:r>
          </w:p>
        </w:tc>
      </w:tr>
      <w:tr w:rsidR="00D810F7" w:rsidRPr="00B66705" w:rsidTr="00B66705">
        <w:tc>
          <w:tcPr>
            <w:tcW w:w="909" w:type="pct"/>
            <w:vMerge/>
          </w:tcPr>
          <w:p w:rsidR="00D810F7" w:rsidRPr="003C1188" w:rsidRDefault="00D810F7" w:rsidP="00D80F83">
            <w:pPr>
              <w:spacing w:line="240" w:lineRule="auto"/>
              <w:rPr>
                <w:rFonts w:ascii="Times New Roman" w:hAnsi="Times New Roman"/>
                <w:b/>
                <w:sz w:val="24"/>
                <w:lang w:val="kk-KZ"/>
              </w:rPr>
            </w:pPr>
          </w:p>
        </w:tc>
        <w:tc>
          <w:tcPr>
            <w:tcW w:w="1590" w:type="pct"/>
          </w:tcPr>
          <w:p w:rsidR="00D810F7" w:rsidRPr="003C1188" w:rsidRDefault="00D810F7" w:rsidP="00D80F83">
            <w:pPr>
              <w:tabs>
                <w:tab w:val="left" w:pos="248"/>
              </w:tabs>
              <w:spacing w:line="240" w:lineRule="auto"/>
              <w:contextualSpacing/>
              <w:jc w:val="both"/>
              <w:rPr>
                <w:rFonts w:ascii="Times New Roman" w:hAnsi="Times New Roman"/>
                <w:sz w:val="24"/>
                <w:lang w:val="kk-KZ"/>
              </w:rPr>
            </w:pPr>
            <w:r w:rsidRPr="003C1188">
              <w:rPr>
                <w:rFonts w:ascii="Times New Roman" w:hAnsi="Times New Roman"/>
                <w:sz w:val="24"/>
                <w:lang w:val="kk-KZ"/>
              </w:rPr>
              <w:t>Қазақстанның жаңа әлемдегі орны  қандай</w:t>
            </w:r>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9.3.2.3 – Қазақстанның аймақтық және халықаралық ұйымдарымен байланыстарын талдау;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9.3.2.2 – Қазақстан Республикасының халықаралық аренада танылуына баға беру</w:t>
            </w:r>
          </w:p>
        </w:tc>
      </w:tr>
      <w:tr w:rsidR="00D810F7" w:rsidRPr="00B66705" w:rsidTr="00B66705">
        <w:trPr>
          <w:trHeight w:val="399"/>
        </w:trPr>
        <w:tc>
          <w:tcPr>
            <w:tcW w:w="909" w:type="pct"/>
            <w:vMerge/>
          </w:tcPr>
          <w:p w:rsidR="00D810F7" w:rsidRPr="003C1188" w:rsidRDefault="00D810F7" w:rsidP="00D80F83">
            <w:pPr>
              <w:spacing w:line="240" w:lineRule="auto"/>
              <w:rPr>
                <w:rFonts w:ascii="Times New Roman" w:hAnsi="Times New Roman"/>
                <w:b/>
                <w:sz w:val="24"/>
                <w:lang w:val="kk-KZ"/>
              </w:rPr>
            </w:pPr>
          </w:p>
        </w:tc>
        <w:tc>
          <w:tcPr>
            <w:tcW w:w="1590" w:type="pct"/>
          </w:tcPr>
          <w:p w:rsidR="00D810F7" w:rsidRPr="003C1188" w:rsidRDefault="00D810F7" w:rsidP="00D80F83">
            <w:pPr>
              <w:tabs>
                <w:tab w:val="left" w:pos="248"/>
              </w:tabs>
              <w:spacing w:line="240" w:lineRule="auto"/>
              <w:contextualSpacing/>
              <w:jc w:val="both"/>
              <w:rPr>
                <w:rFonts w:ascii="Times New Roman" w:hAnsi="Times New Roman"/>
                <w:sz w:val="24"/>
                <w:lang w:val="kk-KZ"/>
              </w:rPr>
            </w:pPr>
            <w:r w:rsidRPr="003C1188">
              <w:rPr>
                <w:rFonts w:ascii="Times New Roman" w:hAnsi="Times New Roman"/>
                <w:sz w:val="24"/>
                <w:lang w:val="kk-KZ"/>
              </w:rPr>
              <w:t>Астананы көшіру  неліктен ұтымды стратегиялық шешім болып табылды</w:t>
            </w:r>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9.3.1.11 – Астананы жаңа Қазақстанның өркендеуінің нышаны ретінде айқындау</w:t>
            </w:r>
          </w:p>
        </w:tc>
      </w:tr>
      <w:tr w:rsidR="00D810F7" w:rsidRPr="00B66705" w:rsidTr="00B66705">
        <w:tc>
          <w:tcPr>
            <w:tcW w:w="909" w:type="pct"/>
            <w:vMerge/>
          </w:tcPr>
          <w:p w:rsidR="00D810F7" w:rsidRPr="003C1188" w:rsidRDefault="00D810F7" w:rsidP="00D80F83">
            <w:pPr>
              <w:spacing w:line="240" w:lineRule="auto"/>
              <w:rPr>
                <w:rFonts w:ascii="Times New Roman" w:hAnsi="Times New Roman"/>
                <w:b/>
                <w:sz w:val="24"/>
                <w:lang w:val="kk-KZ"/>
              </w:rPr>
            </w:pPr>
          </w:p>
        </w:tc>
        <w:tc>
          <w:tcPr>
            <w:tcW w:w="1590" w:type="pct"/>
          </w:tcPr>
          <w:p w:rsidR="00D810F7" w:rsidRPr="003C1188" w:rsidRDefault="00D810F7" w:rsidP="00D80F83">
            <w:pPr>
              <w:tabs>
                <w:tab w:val="left" w:pos="248"/>
              </w:tabs>
              <w:spacing w:line="240" w:lineRule="auto"/>
              <w:contextualSpacing/>
              <w:jc w:val="both"/>
              <w:rPr>
                <w:rFonts w:ascii="Times New Roman" w:hAnsi="Times New Roman"/>
                <w:bCs/>
                <w:sz w:val="24"/>
                <w:lang w:val="kk-KZ"/>
              </w:rPr>
            </w:pPr>
            <w:r w:rsidRPr="003C1188">
              <w:rPr>
                <w:rFonts w:ascii="Times New Roman" w:hAnsi="Times New Roman"/>
                <w:sz w:val="24"/>
                <w:lang w:val="kk-KZ"/>
              </w:rPr>
              <w:t>«Қазақстан – 2050» Стратегиясы қандай жаңа саяси бағытты белгіледі</w:t>
            </w:r>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9.3.1.9 – ұзақ мерзімді мемлекеттік стратегияларды талдау</w:t>
            </w:r>
          </w:p>
        </w:tc>
      </w:tr>
      <w:tr w:rsidR="00D810F7" w:rsidRPr="00B66705" w:rsidTr="00B66705">
        <w:trPr>
          <w:trHeight w:val="697"/>
        </w:trPr>
        <w:tc>
          <w:tcPr>
            <w:tcW w:w="909" w:type="pct"/>
            <w:vMerge/>
          </w:tcPr>
          <w:p w:rsidR="00D810F7" w:rsidRPr="003C1188" w:rsidRDefault="00D810F7" w:rsidP="00D80F83">
            <w:pPr>
              <w:spacing w:line="240" w:lineRule="auto"/>
              <w:rPr>
                <w:rFonts w:ascii="Times New Roman" w:hAnsi="Times New Roman"/>
                <w:b/>
                <w:sz w:val="24"/>
                <w:lang w:val="kk-KZ"/>
              </w:rPr>
            </w:pPr>
          </w:p>
        </w:tc>
        <w:tc>
          <w:tcPr>
            <w:tcW w:w="1590" w:type="pct"/>
          </w:tcPr>
          <w:p w:rsidR="00D810F7" w:rsidRPr="003C1188" w:rsidRDefault="00D810F7" w:rsidP="003C1188">
            <w:pPr>
              <w:pStyle w:val="1"/>
              <w:ind w:left="0"/>
              <w:jc w:val="both"/>
              <w:rPr>
                <w:rFonts w:ascii="Times New Roman" w:hAnsi="Times New Roman"/>
                <w:b w:val="0"/>
                <w:color w:val="auto"/>
                <w:sz w:val="24"/>
                <w:lang w:val="kk-KZ"/>
              </w:rPr>
            </w:pPr>
            <w:bookmarkStart w:id="7" w:name="_Toc441156660"/>
            <w:bookmarkStart w:id="8" w:name="_Toc441156994"/>
            <w:bookmarkStart w:id="9" w:name="_Toc443407500"/>
            <w:r w:rsidRPr="003C1188">
              <w:rPr>
                <w:rFonts w:ascii="Times New Roman" w:hAnsi="Times New Roman"/>
                <w:b w:val="0"/>
                <w:color w:val="auto"/>
                <w:sz w:val="24"/>
                <w:lang w:val="kk-KZ"/>
              </w:rPr>
              <w:t>Ұлт жоспары «100 нақты қадам» қабылдау қажеттілігі неден туындады</w:t>
            </w:r>
            <w:bookmarkEnd w:id="7"/>
            <w:bookmarkEnd w:id="8"/>
            <w:bookmarkEnd w:id="9"/>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9.3.1.9 – ұзақ мерзімді мемлекеттік стратегияларды талдау</w:t>
            </w:r>
          </w:p>
        </w:tc>
      </w:tr>
      <w:tr w:rsidR="00D810F7" w:rsidRPr="00B66705" w:rsidTr="00B66705">
        <w:tc>
          <w:tcPr>
            <w:tcW w:w="909" w:type="pct"/>
            <w:vMerge w:val="restart"/>
          </w:tcPr>
          <w:p w:rsidR="00D810F7" w:rsidRPr="003C1188" w:rsidRDefault="00D810F7" w:rsidP="00D80F83">
            <w:pPr>
              <w:tabs>
                <w:tab w:val="left" w:pos="248"/>
              </w:tabs>
              <w:spacing w:line="240" w:lineRule="auto"/>
              <w:contextualSpacing/>
              <w:rPr>
                <w:rFonts w:ascii="Times New Roman" w:eastAsia="MS Minngs" w:hAnsi="Times New Roman"/>
                <w:sz w:val="24"/>
                <w:lang w:val="kk-KZ"/>
              </w:rPr>
            </w:pPr>
            <w:r w:rsidRPr="003C1188">
              <w:rPr>
                <w:rFonts w:ascii="Times New Roman" w:eastAsia="MS Minngs" w:hAnsi="Times New Roman"/>
                <w:sz w:val="24"/>
                <w:lang w:val="kk-KZ"/>
              </w:rPr>
              <w:t>9.4В</w:t>
            </w:r>
          </w:p>
          <w:p w:rsidR="00D810F7" w:rsidRPr="003C1188" w:rsidRDefault="00D810F7" w:rsidP="00D80F83">
            <w:pPr>
              <w:tabs>
                <w:tab w:val="left" w:pos="248"/>
              </w:tabs>
              <w:spacing w:line="240" w:lineRule="auto"/>
              <w:contextualSpacing/>
              <w:rPr>
                <w:rFonts w:ascii="Times New Roman" w:hAnsi="Times New Roman"/>
                <w:sz w:val="24"/>
                <w:lang w:val="kk-KZ"/>
              </w:rPr>
            </w:pPr>
            <w:r w:rsidRPr="003C1188">
              <w:rPr>
                <w:rFonts w:ascii="Times New Roman" w:eastAsia="MS Minngs" w:hAnsi="Times New Roman"/>
                <w:sz w:val="24"/>
                <w:lang w:val="kk-KZ"/>
              </w:rPr>
              <w:t xml:space="preserve"> Қазіргі заманғы Қазақстан мәдениеті  (</w:t>
            </w:r>
            <w:r w:rsidRPr="003C1188">
              <w:rPr>
                <w:rFonts w:ascii="Times New Roman" w:hAnsi="Times New Roman"/>
                <w:sz w:val="24"/>
                <w:lang w:val="kk-KZ"/>
              </w:rPr>
              <w:t xml:space="preserve">1991 жылдан бүгінге күнге дейін) </w:t>
            </w:r>
          </w:p>
          <w:p w:rsidR="00D810F7" w:rsidRPr="003C1188" w:rsidRDefault="00D810F7" w:rsidP="00D80F83">
            <w:pPr>
              <w:tabs>
                <w:tab w:val="left" w:pos="248"/>
              </w:tabs>
              <w:spacing w:line="240" w:lineRule="auto"/>
              <w:contextualSpacing/>
              <w:rPr>
                <w:rFonts w:ascii="Times New Roman" w:hAnsi="Times New Roman"/>
                <w:sz w:val="24"/>
                <w:lang w:val="kk-KZ"/>
              </w:rPr>
            </w:pPr>
            <w:r w:rsidRPr="003C1188">
              <w:rPr>
                <w:rFonts w:ascii="Times New Roman" w:hAnsi="Times New Roman"/>
                <w:sz w:val="24"/>
                <w:lang w:val="kk-KZ"/>
              </w:rPr>
              <w:t>(4 сағат)</w:t>
            </w:r>
          </w:p>
          <w:p w:rsidR="00D810F7" w:rsidRPr="003C1188" w:rsidRDefault="00D810F7" w:rsidP="00D80F83">
            <w:pPr>
              <w:tabs>
                <w:tab w:val="left" w:pos="248"/>
              </w:tabs>
              <w:spacing w:line="240" w:lineRule="auto"/>
              <w:contextualSpacing/>
              <w:rPr>
                <w:rFonts w:ascii="Times New Roman" w:hAnsi="Times New Roman"/>
                <w:b/>
                <w:sz w:val="24"/>
                <w:lang w:val="kk-KZ"/>
              </w:rPr>
            </w:pPr>
          </w:p>
        </w:tc>
        <w:tc>
          <w:tcPr>
            <w:tcW w:w="1590" w:type="pct"/>
          </w:tcPr>
          <w:p w:rsidR="00D810F7" w:rsidRPr="003C1188" w:rsidRDefault="00D810F7" w:rsidP="00D80F83">
            <w:pPr>
              <w:tabs>
                <w:tab w:val="left" w:pos="248"/>
              </w:tabs>
              <w:spacing w:line="240" w:lineRule="auto"/>
              <w:contextualSpacing/>
              <w:jc w:val="both"/>
              <w:rPr>
                <w:rFonts w:ascii="Times New Roman" w:hAnsi="Times New Roman"/>
                <w:sz w:val="24"/>
                <w:lang w:val="kk-KZ"/>
              </w:rPr>
            </w:pPr>
            <w:r w:rsidRPr="003C1188">
              <w:rPr>
                <w:rFonts w:ascii="Times New Roman" w:hAnsi="Times New Roman"/>
                <w:sz w:val="24"/>
                <w:lang w:val="kk-KZ"/>
              </w:rPr>
              <w:t>Жаһандану жағдайындағы  қазақстандық білім мен ғылымның даму тенденциялары қандай</w:t>
            </w:r>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9.2.3.2 – білім мен ғылым саласындағы мемлекеттік саясатқа баға беру</w:t>
            </w:r>
          </w:p>
        </w:tc>
      </w:tr>
      <w:tr w:rsidR="00D810F7" w:rsidRPr="00B66705" w:rsidTr="00B66705">
        <w:trPr>
          <w:trHeight w:val="1573"/>
        </w:trPr>
        <w:tc>
          <w:tcPr>
            <w:tcW w:w="909" w:type="pct"/>
            <w:vMerge/>
          </w:tcPr>
          <w:p w:rsidR="00D810F7" w:rsidRPr="003C1188" w:rsidRDefault="00D810F7" w:rsidP="00D80F83">
            <w:pPr>
              <w:spacing w:line="240" w:lineRule="auto"/>
              <w:rPr>
                <w:rFonts w:ascii="Times New Roman" w:hAnsi="Times New Roman"/>
                <w:b/>
                <w:sz w:val="24"/>
                <w:lang w:val="kk-KZ"/>
              </w:rPr>
            </w:pPr>
          </w:p>
        </w:tc>
        <w:tc>
          <w:tcPr>
            <w:tcW w:w="1590" w:type="pct"/>
          </w:tcPr>
          <w:p w:rsidR="00D810F7" w:rsidRPr="003C1188" w:rsidRDefault="00D810F7" w:rsidP="00D80F83">
            <w:pPr>
              <w:spacing w:before="100" w:beforeAutospacing="1" w:after="100" w:afterAutospacing="1" w:line="240" w:lineRule="auto"/>
              <w:jc w:val="both"/>
              <w:outlineLvl w:val="1"/>
              <w:rPr>
                <w:rFonts w:ascii="Times New Roman" w:hAnsi="Times New Roman"/>
                <w:sz w:val="24"/>
                <w:lang w:val="kk-KZ"/>
              </w:rPr>
            </w:pPr>
            <w:bookmarkStart w:id="10" w:name="_Toc441156661"/>
            <w:bookmarkStart w:id="11" w:name="_Toc441156995"/>
            <w:bookmarkStart w:id="12" w:name="_Toc443407501"/>
            <w:r w:rsidRPr="003C1188">
              <w:rPr>
                <w:rFonts w:ascii="Times New Roman" w:hAnsi="Times New Roman"/>
                <w:bCs/>
                <w:sz w:val="24"/>
                <w:lang w:val="kk-KZ" w:eastAsia="ru-RU"/>
              </w:rPr>
              <w:t>Қазақстан қоғамында зайырлы мемлекет және діни сенім бостандығы ұстанымдары қалай үйлесім табуда</w:t>
            </w:r>
            <w:bookmarkEnd w:id="10"/>
            <w:bookmarkEnd w:id="11"/>
            <w:bookmarkEnd w:id="12"/>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9.2.1.1– дәстүрлі және деструктивті діни ағымдар мен ұйымдардың іс-әрекетін талдау;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 xml:space="preserve">9.2.1.2 – Қазақстан халқы Ассамблеясының дінаралық, этносаралық келісім және ішкі тұрақтылықты нығайтудағы ықпалын бағалау </w:t>
            </w:r>
          </w:p>
        </w:tc>
      </w:tr>
      <w:tr w:rsidR="00D810F7" w:rsidRPr="00B66705" w:rsidTr="00B66705">
        <w:tc>
          <w:tcPr>
            <w:tcW w:w="909" w:type="pct"/>
            <w:vMerge/>
          </w:tcPr>
          <w:p w:rsidR="00D810F7" w:rsidRPr="003C1188" w:rsidRDefault="00D810F7" w:rsidP="00D80F83">
            <w:pPr>
              <w:spacing w:line="240" w:lineRule="auto"/>
              <w:rPr>
                <w:rFonts w:ascii="Times New Roman" w:hAnsi="Times New Roman"/>
                <w:b/>
                <w:sz w:val="24"/>
                <w:lang w:val="kk-KZ"/>
              </w:rPr>
            </w:pPr>
          </w:p>
        </w:tc>
        <w:tc>
          <w:tcPr>
            <w:tcW w:w="1590" w:type="pct"/>
          </w:tcPr>
          <w:p w:rsidR="00D810F7" w:rsidRPr="003C1188" w:rsidRDefault="00D810F7" w:rsidP="003C1188">
            <w:pPr>
              <w:pStyle w:val="1"/>
              <w:ind w:left="0"/>
              <w:jc w:val="both"/>
              <w:rPr>
                <w:rFonts w:ascii="Times New Roman" w:hAnsi="Times New Roman"/>
                <w:bCs/>
                <w:color w:val="auto"/>
                <w:sz w:val="24"/>
                <w:lang w:val="kk-KZ" w:eastAsia="ru-RU"/>
              </w:rPr>
            </w:pPr>
            <w:bookmarkStart w:id="13" w:name="_Toc441156662"/>
            <w:bookmarkStart w:id="14" w:name="_Toc441156996"/>
            <w:bookmarkStart w:id="15" w:name="_Toc443407502"/>
            <w:r w:rsidRPr="003C1188">
              <w:rPr>
                <w:rFonts w:ascii="Times New Roman" w:hAnsi="Times New Roman"/>
                <w:b w:val="0"/>
                <w:color w:val="auto"/>
                <w:sz w:val="24"/>
                <w:lang w:val="kk-KZ"/>
              </w:rPr>
              <w:t>«Мәңгілік Ел: бір ел – бір тағдыр»</w:t>
            </w:r>
            <w:bookmarkEnd w:id="13"/>
            <w:bookmarkEnd w:id="14"/>
            <w:bookmarkEnd w:id="15"/>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9.2.1.3 – «Мәңгілік Ел» Жалпыұлттық  идеясының маңыздылығын бағалау;</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 xml:space="preserve">9.2.1.2 – Қазақстан халқы Ассамблеясының дінаралық, этносаралық келісім және ішкі тұрақтылықты нығайтудағы ықпалын бағалау  </w:t>
            </w:r>
          </w:p>
        </w:tc>
      </w:tr>
      <w:tr w:rsidR="00D810F7" w:rsidRPr="00B66705" w:rsidTr="00B66705">
        <w:trPr>
          <w:trHeight w:val="1530"/>
        </w:trPr>
        <w:tc>
          <w:tcPr>
            <w:tcW w:w="909" w:type="pct"/>
            <w:vMerge/>
          </w:tcPr>
          <w:p w:rsidR="00D810F7" w:rsidRPr="003C1188" w:rsidRDefault="00D810F7" w:rsidP="00D80F83">
            <w:pPr>
              <w:spacing w:line="240" w:lineRule="auto"/>
              <w:rPr>
                <w:rFonts w:ascii="Times New Roman" w:hAnsi="Times New Roman"/>
                <w:b/>
                <w:sz w:val="24"/>
                <w:lang w:val="kk-KZ"/>
              </w:rPr>
            </w:pPr>
          </w:p>
        </w:tc>
        <w:tc>
          <w:tcPr>
            <w:tcW w:w="1590" w:type="pct"/>
          </w:tcPr>
          <w:p w:rsidR="00D810F7" w:rsidRPr="003C1188" w:rsidRDefault="00D810F7" w:rsidP="00D80F83">
            <w:pPr>
              <w:tabs>
                <w:tab w:val="left" w:pos="248"/>
              </w:tabs>
              <w:spacing w:line="240" w:lineRule="auto"/>
              <w:contextualSpacing/>
              <w:jc w:val="both"/>
              <w:rPr>
                <w:rFonts w:ascii="Times New Roman" w:hAnsi="Times New Roman"/>
                <w:sz w:val="24"/>
                <w:lang w:val="kk-KZ"/>
              </w:rPr>
            </w:pPr>
            <w:r w:rsidRPr="003C1188">
              <w:rPr>
                <w:rFonts w:ascii="Times New Roman" w:hAnsi="Times New Roman"/>
                <w:sz w:val="24"/>
                <w:lang w:val="kk-KZ"/>
              </w:rPr>
              <w:t>Жаһандану  дәуіріндегі ұлттық мәдениетті жаңғырту мәселелері</w:t>
            </w:r>
          </w:p>
        </w:tc>
        <w:tc>
          <w:tcPr>
            <w:tcW w:w="2501" w:type="pct"/>
          </w:tcPr>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 xml:space="preserve">9.2.2.3 – қазіргі кездегі өнер мен әдебиеттің даму тенденцияларын айқындау; </w:t>
            </w:r>
          </w:p>
          <w:p w:rsidR="00D810F7" w:rsidRPr="003C1188" w:rsidRDefault="00D810F7" w:rsidP="00D80F83">
            <w:pPr>
              <w:pStyle w:val="af3"/>
              <w:jc w:val="both"/>
              <w:rPr>
                <w:rFonts w:ascii="Times New Roman" w:hAnsi="Times New Roman"/>
                <w:sz w:val="24"/>
                <w:lang w:val="kk-KZ"/>
              </w:rPr>
            </w:pPr>
            <w:r w:rsidRPr="003C1188">
              <w:rPr>
                <w:rFonts w:ascii="Times New Roman" w:hAnsi="Times New Roman"/>
                <w:sz w:val="24"/>
                <w:lang w:val="kk-KZ"/>
              </w:rPr>
              <w:t>9.2.2.4 – ұлттық құндылықтарды жаңғыртуға бағытталған мемлекеттік бағдарламалардың қажеттілігін негіздеу  («Мәдени мұра» бағдарламасы)</w:t>
            </w:r>
          </w:p>
        </w:tc>
      </w:tr>
      <w:tr w:rsidR="00D810F7" w:rsidRPr="003C1188" w:rsidTr="00B66705">
        <w:trPr>
          <w:trHeight w:val="305"/>
        </w:trPr>
        <w:tc>
          <w:tcPr>
            <w:tcW w:w="909" w:type="pct"/>
          </w:tcPr>
          <w:p w:rsidR="00D810F7" w:rsidRPr="003C1188" w:rsidRDefault="00D810F7" w:rsidP="00D80F83">
            <w:pPr>
              <w:spacing w:line="240" w:lineRule="auto"/>
              <w:rPr>
                <w:rFonts w:ascii="Times New Roman" w:hAnsi="Times New Roman"/>
                <w:sz w:val="24"/>
                <w:lang w:val="kk-KZ"/>
              </w:rPr>
            </w:pPr>
            <w:r w:rsidRPr="003C1188">
              <w:rPr>
                <w:rFonts w:ascii="Times New Roman" w:hAnsi="Times New Roman"/>
                <w:sz w:val="24"/>
                <w:lang w:val="kk-KZ"/>
              </w:rPr>
              <w:t xml:space="preserve">Қайталау </w:t>
            </w:r>
          </w:p>
          <w:p w:rsidR="00D810F7" w:rsidRPr="003C1188" w:rsidRDefault="00D810F7" w:rsidP="00D80F83">
            <w:pPr>
              <w:spacing w:line="240" w:lineRule="auto"/>
              <w:rPr>
                <w:rFonts w:ascii="Times New Roman" w:hAnsi="Times New Roman"/>
                <w:b/>
                <w:sz w:val="24"/>
                <w:lang w:val="kk-KZ"/>
              </w:rPr>
            </w:pPr>
            <w:r w:rsidRPr="003C1188">
              <w:rPr>
                <w:rFonts w:ascii="Times New Roman" w:hAnsi="Times New Roman"/>
                <w:sz w:val="24"/>
                <w:lang w:val="kk-KZ"/>
              </w:rPr>
              <w:t>(2 сағат)</w:t>
            </w:r>
          </w:p>
        </w:tc>
        <w:tc>
          <w:tcPr>
            <w:tcW w:w="1590" w:type="pct"/>
          </w:tcPr>
          <w:p w:rsidR="00D810F7" w:rsidRPr="003C1188" w:rsidRDefault="00D810F7" w:rsidP="00D80F83">
            <w:pPr>
              <w:tabs>
                <w:tab w:val="left" w:pos="248"/>
              </w:tabs>
              <w:spacing w:line="240" w:lineRule="auto"/>
              <w:contextualSpacing/>
              <w:rPr>
                <w:rFonts w:ascii="Times New Roman" w:hAnsi="Times New Roman"/>
                <w:sz w:val="24"/>
                <w:lang w:val="kk-KZ"/>
              </w:rPr>
            </w:pPr>
          </w:p>
        </w:tc>
        <w:tc>
          <w:tcPr>
            <w:tcW w:w="2501" w:type="pct"/>
          </w:tcPr>
          <w:p w:rsidR="00D810F7" w:rsidRPr="003C1188" w:rsidRDefault="00D810F7" w:rsidP="00D80F83">
            <w:pPr>
              <w:pStyle w:val="af3"/>
              <w:jc w:val="both"/>
              <w:rPr>
                <w:rFonts w:ascii="Times New Roman" w:hAnsi="Times New Roman"/>
                <w:sz w:val="24"/>
                <w:lang w:val="kk-KZ"/>
              </w:rPr>
            </w:pPr>
          </w:p>
        </w:tc>
      </w:tr>
    </w:tbl>
    <w:p w:rsidR="00D810F7" w:rsidRPr="003C1188" w:rsidRDefault="00D810F7" w:rsidP="00D810F7">
      <w:pPr>
        <w:jc w:val="right"/>
        <w:rPr>
          <w:rFonts w:ascii="Times New Roman" w:hAnsi="Times New Roman"/>
          <w:sz w:val="24"/>
          <w:lang w:val="kk-KZ"/>
        </w:rPr>
      </w:pPr>
      <w:bookmarkStart w:id="16" w:name="_Toc443407503"/>
      <w:bookmarkEnd w:id="16"/>
    </w:p>
    <w:p w:rsidR="00D810F7" w:rsidRPr="003C1188" w:rsidRDefault="00D810F7" w:rsidP="00D810F7">
      <w:pPr>
        <w:jc w:val="right"/>
        <w:rPr>
          <w:rFonts w:ascii="Times New Roman" w:hAnsi="Times New Roman"/>
          <w:sz w:val="24"/>
          <w:lang w:val="kk-KZ"/>
        </w:rPr>
      </w:pPr>
    </w:p>
    <w:p w:rsidR="00D810F7" w:rsidRDefault="00D810F7" w:rsidP="00B66705">
      <w:pPr>
        <w:widowControl/>
        <w:spacing w:line="240" w:lineRule="auto"/>
        <w:jc w:val="right"/>
        <w:rPr>
          <w:rFonts w:ascii="Times New Roman" w:hAnsi="Times New Roman"/>
          <w:b/>
          <w:sz w:val="28"/>
          <w:szCs w:val="28"/>
          <w:lang w:val="kk-KZ"/>
        </w:rPr>
      </w:pPr>
      <w:r w:rsidRPr="003C1188">
        <w:rPr>
          <w:rFonts w:ascii="Times New Roman" w:hAnsi="Times New Roman"/>
          <w:sz w:val="24"/>
          <w:lang w:val="kk-KZ"/>
        </w:rPr>
        <w:br w:type="page"/>
      </w:r>
      <w:r w:rsidRPr="00BA214B">
        <w:rPr>
          <w:rFonts w:ascii="Times New Roman" w:hAnsi="Times New Roman"/>
          <w:b/>
          <w:sz w:val="28"/>
          <w:szCs w:val="28"/>
          <w:lang w:val="kk-KZ"/>
        </w:rPr>
        <w:lastRenderedPageBreak/>
        <w:t>2-қосымша</w:t>
      </w:r>
    </w:p>
    <w:p w:rsidR="00B66705" w:rsidRPr="00BA214B" w:rsidRDefault="00B66705" w:rsidP="00B66705">
      <w:pPr>
        <w:widowControl/>
        <w:spacing w:line="240" w:lineRule="auto"/>
        <w:jc w:val="right"/>
        <w:rPr>
          <w:rFonts w:ascii="Times New Roman" w:hAnsi="Times New Roman"/>
          <w:b/>
          <w:sz w:val="28"/>
          <w:szCs w:val="28"/>
          <w:lang w:val="kk-KZ"/>
        </w:rPr>
      </w:pPr>
    </w:p>
    <w:p w:rsidR="00D810F7" w:rsidRPr="00BA214B" w:rsidRDefault="00D810F7" w:rsidP="00B66705">
      <w:pPr>
        <w:spacing w:line="240" w:lineRule="auto"/>
        <w:jc w:val="center"/>
        <w:rPr>
          <w:rFonts w:ascii="Times New Roman" w:hAnsi="Times New Roman"/>
          <w:b/>
          <w:sz w:val="28"/>
          <w:szCs w:val="28"/>
          <w:lang w:val="kk-KZ"/>
        </w:rPr>
      </w:pPr>
      <w:r w:rsidRPr="00BA214B">
        <w:rPr>
          <w:rFonts w:ascii="Times New Roman" w:hAnsi="Times New Roman"/>
          <w:b/>
          <w:sz w:val="28"/>
          <w:szCs w:val="28"/>
          <w:lang w:val="kk-KZ"/>
        </w:rPr>
        <w:t>Түсіндірме жазба</w:t>
      </w:r>
    </w:p>
    <w:p w:rsidR="00D810F7" w:rsidRPr="00BA214B" w:rsidRDefault="00D810F7" w:rsidP="00B66705">
      <w:pPr>
        <w:spacing w:line="240" w:lineRule="auto"/>
        <w:jc w:val="center"/>
        <w:rPr>
          <w:rFonts w:ascii="Times New Roman" w:hAnsi="Times New Roman"/>
          <w:sz w:val="28"/>
          <w:szCs w:val="28"/>
          <w:lang w:val="kk-KZ"/>
        </w:rPr>
      </w:pPr>
    </w:p>
    <w:p w:rsidR="00D810F7" w:rsidRPr="00BA214B" w:rsidRDefault="00D810F7" w:rsidP="00D810F7">
      <w:pPr>
        <w:pStyle w:val="Factsheetbodytext"/>
        <w:spacing w:before="0" w:after="0" w:line="240" w:lineRule="auto"/>
        <w:ind w:firstLine="709"/>
        <w:jc w:val="both"/>
        <w:rPr>
          <w:rFonts w:ascii="Times New Roman" w:hAnsi="Times New Roman"/>
          <w:sz w:val="28"/>
          <w:szCs w:val="28"/>
          <w:lang w:val="kk-KZ"/>
        </w:rPr>
      </w:pPr>
      <w:r w:rsidRPr="00BA214B">
        <w:rPr>
          <w:rFonts w:ascii="Times New Roman" w:hAnsi="Times New Roman"/>
          <w:sz w:val="28"/>
          <w:szCs w:val="28"/>
          <w:lang w:val="kk-KZ"/>
        </w:rPr>
        <w:t xml:space="preserve">Орта білім беру мазмұнын жаңарту аясында «Қазақстан тарихы» және «Дүниежүзі тарихы» оқу пәндері мазмұнының жаңа құрылымы (сыныптар бойынша тарихи кезеңдерді бөлу) ұсынылуда: </w:t>
      </w:r>
    </w:p>
    <w:p w:rsidR="00D810F7" w:rsidRPr="00BA214B" w:rsidRDefault="00D810F7" w:rsidP="00D810F7">
      <w:pPr>
        <w:pStyle w:val="af1"/>
        <w:widowControl w:val="0"/>
        <w:numPr>
          <w:ilvl w:val="0"/>
          <w:numId w:val="13"/>
        </w:numPr>
        <w:tabs>
          <w:tab w:val="left" w:pos="1134"/>
        </w:tabs>
        <w:kinsoku w:val="0"/>
        <w:overflowPunct w:val="0"/>
        <w:spacing w:after="0" w:line="240" w:lineRule="auto"/>
        <w:ind w:left="0" w:firstLine="1134"/>
        <w:jc w:val="both"/>
        <w:rPr>
          <w:rFonts w:ascii="Times New Roman" w:hAnsi="Times New Roman"/>
          <w:sz w:val="28"/>
          <w:szCs w:val="28"/>
          <w:lang w:val="kk-KZ"/>
        </w:rPr>
      </w:pPr>
      <w:r w:rsidRPr="00BA214B">
        <w:rPr>
          <w:rFonts w:ascii="Times New Roman" w:hAnsi="Times New Roman"/>
          <w:sz w:val="28"/>
          <w:szCs w:val="28"/>
          <w:lang w:val="kk-KZ"/>
        </w:rPr>
        <w:t>- сынып – ежелгі заман (шамамен 2 млн жыл бұрын – V ғасыр)</w:t>
      </w:r>
    </w:p>
    <w:p w:rsidR="00D810F7" w:rsidRPr="00BA214B" w:rsidRDefault="00D810F7" w:rsidP="00D810F7">
      <w:pPr>
        <w:pStyle w:val="af1"/>
        <w:widowControl w:val="0"/>
        <w:numPr>
          <w:ilvl w:val="0"/>
          <w:numId w:val="13"/>
        </w:numPr>
        <w:tabs>
          <w:tab w:val="left" w:pos="1134"/>
        </w:tabs>
        <w:kinsoku w:val="0"/>
        <w:overflowPunct w:val="0"/>
        <w:spacing w:after="0" w:line="240" w:lineRule="auto"/>
        <w:ind w:left="0" w:firstLine="1134"/>
        <w:rPr>
          <w:rFonts w:ascii="Times New Roman" w:hAnsi="Times New Roman"/>
          <w:sz w:val="28"/>
          <w:szCs w:val="28"/>
          <w:lang w:val="kk-KZ"/>
        </w:rPr>
      </w:pPr>
      <w:r w:rsidRPr="00BA214B">
        <w:rPr>
          <w:rFonts w:ascii="Times New Roman" w:hAnsi="Times New Roman"/>
          <w:sz w:val="28"/>
          <w:szCs w:val="28"/>
          <w:lang w:val="kk-KZ"/>
        </w:rPr>
        <w:t>- сынып – ортағасырлар кезеңі (V –  XVII ғасырлар);</w:t>
      </w:r>
    </w:p>
    <w:p w:rsidR="00D810F7" w:rsidRPr="00BA214B" w:rsidRDefault="00D810F7" w:rsidP="00D810F7">
      <w:pPr>
        <w:pStyle w:val="af1"/>
        <w:widowControl w:val="0"/>
        <w:numPr>
          <w:ilvl w:val="0"/>
          <w:numId w:val="13"/>
        </w:numPr>
        <w:tabs>
          <w:tab w:val="left" w:pos="1134"/>
        </w:tabs>
        <w:kinsoku w:val="0"/>
        <w:overflowPunct w:val="0"/>
        <w:spacing w:after="0" w:line="240" w:lineRule="auto"/>
        <w:rPr>
          <w:rFonts w:ascii="Times New Roman" w:hAnsi="Times New Roman"/>
          <w:sz w:val="28"/>
          <w:szCs w:val="28"/>
          <w:lang w:val="kk-KZ"/>
        </w:rPr>
      </w:pPr>
      <w:r w:rsidRPr="00BA214B">
        <w:rPr>
          <w:rFonts w:ascii="Times New Roman" w:hAnsi="Times New Roman"/>
          <w:sz w:val="28"/>
          <w:szCs w:val="28"/>
          <w:lang w:val="kk-KZ"/>
        </w:rPr>
        <w:t>- сынып – жаңа заман кезеңі (XVIII –XIX ғасырлар)</w:t>
      </w:r>
    </w:p>
    <w:p w:rsidR="00D810F7" w:rsidRPr="00BA214B" w:rsidRDefault="00D810F7" w:rsidP="00D810F7">
      <w:pPr>
        <w:pStyle w:val="af1"/>
        <w:widowControl w:val="0"/>
        <w:numPr>
          <w:ilvl w:val="0"/>
          <w:numId w:val="13"/>
        </w:numPr>
        <w:tabs>
          <w:tab w:val="left" w:pos="1134"/>
        </w:tabs>
        <w:kinsoku w:val="0"/>
        <w:overflowPunct w:val="0"/>
        <w:spacing w:after="0" w:line="240" w:lineRule="auto"/>
        <w:rPr>
          <w:rFonts w:ascii="Times New Roman" w:hAnsi="Times New Roman"/>
          <w:sz w:val="28"/>
          <w:szCs w:val="28"/>
          <w:lang w:val="kk-KZ"/>
        </w:rPr>
      </w:pPr>
      <w:r w:rsidRPr="00BA214B">
        <w:rPr>
          <w:rFonts w:ascii="Times New Roman" w:hAnsi="Times New Roman"/>
          <w:sz w:val="28"/>
          <w:szCs w:val="28"/>
          <w:lang w:val="kk-KZ"/>
        </w:rPr>
        <w:t>- сынып – қазіргі заман  (XX ғасырдың І жартысы)</w:t>
      </w:r>
    </w:p>
    <w:p w:rsidR="00D810F7" w:rsidRPr="00BA214B" w:rsidRDefault="00D810F7" w:rsidP="00D810F7">
      <w:pPr>
        <w:tabs>
          <w:tab w:val="left" w:pos="1134"/>
        </w:tabs>
        <w:kinsoku w:val="0"/>
        <w:overflowPunct w:val="0"/>
        <w:spacing w:line="240" w:lineRule="auto"/>
        <w:ind w:left="1140"/>
        <w:rPr>
          <w:rFonts w:ascii="Times New Roman" w:hAnsi="Times New Roman"/>
          <w:sz w:val="28"/>
          <w:szCs w:val="28"/>
          <w:lang w:val="kk-KZ"/>
        </w:rPr>
      </w:pPr>
      <w:r w:rsidRPr="00BA214B">
        <w:rPr>
          <w:rFonts w:ascii="Times New Roman" w:hAnsi="Times New Roman"/>
          <w:sz w:val="28"/>
          <w:szCs w:val="28"/>
          <w:lang w:val="kk-KZ"/>
        </w:rPr>
        <w:t xml:space="preserve">9 - сынып – қазіргі заман (XX ғасырдың ІІ жартысы – XXI ғасыр) </w:t>
      </w:r>
    </w:p>
    <w:p w:rsidR="00D810F7" w:rsidRPr="00BA214B" w:rsidRDefault="00D810F7" w:rsidP="00D810F7">
      <w:pPr>
        <w:tabs>
          <w:tab w:val="left" w:pos="1134"/>
        </w:tabs>
        <w:kinsoku w:val="0"/>
        <w:overflowPunct w:val="0"/>
        <w:spacing w:line="240" w:lineRule="auto"/>
        <w:ind w:firstLine="709"/>
        <w:jc w:val="both"/>
        <w:rPr>
          <w:rFonts w:ascii="Times New Roman" w:hAnsi="Times New Roman"/>
          <w:sz w:val="28"/>
          <w:szCs w:val="28"/>
          <w:lang w:val="kk-KZ"/>
        </w:rPr>
      </w:pPr>
      <w:r w:rsidRPr="00BA214B">
        <w:rPr>
          <w:rFonts w:ascii="Times New Roman" w:hAnsi="Times New Roman"/>
          <w:sz w:val="28"/>
          <w:szCs w:val="28"/>
          <w:lang w:val="kk-KZ"/>
        </w:rPr>
        <w:t>«Қазақстан тарихы» пәні бойынша жаңа оқу бағдарламасына сәйкес 5- сыныпта «Қазақстан тарихынан әңгімелер» оқытылмайды. Бұл бастауыш мектептегі «Дүниетану» пәнінің жаңартылған оқу бағдарламасындағы білім алушылардың жас ерекшеліктерін ескере отырып, Қазақстан тарихының ежелгіден бүгінгі күнге дейін маңызды тарихи оқиғаларын зерделеуге ерекше назар аударылғанымен байланысты. Сондықтан да 5-сыныптың жаңа оқу бағдарламасында отандық тарихтың барлық курсы емес, тек қана Қазақстанның ежелгі заман тарихы (дүниежүзі тарихымен қатар) оқытылады. Оған қоса білім беру мазмұнының жаңа құрылымы қазіргі заман тарихын 8 және 9 сыныптарда (8- сынып – XX ғасырдың І жартысы, 9- сынып – XX ғасырдың ІІ жартысы- XXI ғасыр) бөліп оқытуды ұсынады. Қысқа хронологиялық щеңберлерге қарамастан осы кезеңдегі отандық және дүниежүзі тарихы бүгінгі күнгі әлем бейнесінің  қалыптасуына елеулі түрде әсер еткен/әсер ететін оқиғаларға толы екендігімен негізделеді. Сондықтан да сол уақытта орын алған оқиғалар, құбылыстар, процестерді зерттеуге көбірек уақыттың берілуі білім алушылардың бойында Қазақстанның және жалпы әлемнің қазіргі заман проблемаларының мәні туралы түсінік қалыптастыруға мүмкіндік береді.</w:t>
      </w:r>
    </w:p>
    <w:p w:rsidR="00D810F7" w:rsidRDefault="00D810F7" w:rsidP="00D810F7">
      <w:pPr>
        <w:tabs>
          <w:tab w:val="left" w:pos="709"/>
        </w:tabs>
        <w:kinsoku w:val="0"/>
        <w:overflowPunct w:val="0"/>
        <w:spacing w:line="240" w:lineRule="auto"/>
        <w:jc w:val="both"/>
        <w:rPr>
          <w:rFonts w:ascii="Times New Roman" w:hAnsi="Times New Roman"/>
          <w:sz w:val="28"/>
          <w:szCs w:val="28"/>
          <w:lang w:val="kk-KZ"/>
        </w:rPr>
      </w:pPr>
      <w:r w:rsidRPr="00BA214B">
        <w:rPr>
          <w:rFonts w:ascii="Times New Roman" w:hAnsi="Times New Roman"/>
          <w:sz w:val="28"/>
          <w:szCs w:val="28"/>
          <w:lang w:val="kk-KZ"/>
        </w:rPr>
        <w:tab/>
        <w:t>Жаңартылған білім мамұнына көшу графигіне сәйкес</w:t>
      </w:r>
      <w:r w:rsidRPr="00BA214B">
        <w:rPr>
          <w:rFonts w:ascii="Times New Roman" w:hAnsi="Times New Roman"/>
          <w:sz w:val="28"/>
          <w:szCs w:val="28"/>
          <w:lang w:val="kk-KZ"/>
        </w:rPr>
        <w:tab/>
        <w:t xml:space="preserve"> тарих пәндері бойынша жаңа оқу бағдарламаларын енгізу барысында қазіргі және жаңартылған бағдарламаларының мазмұнында хронологиялық кезеңдердің сәйкессіздігі  орын алады.  </w:t>
      </w:r>
    </w:p>
    <w:p w:rsidR="00B66705" w:rsidRPr="00BA214B" w:rsidRDefault="00B66705" w:rsidP="00D810F7">
      <w:pPr>
        <w:tabs>
          <w:tab w:val="left" w:pos="709"/>
        </w:tabs>
        <w:kinsoku w:val="0"/>
        <w:overflowPunct w:val="0"/>
        <w:spacing w:line="240" w:lineRule="auto"/>
        <w:jc w:val="both"/>
        <w:rPr>
          <w:rFonts w:ascii="Times New Roman" w:hAnsi="Times New Roman"/>
          <w:sz w:val="28"/>
          <w:szCs w:val="28"/>
          <w:lang w:val="kk-KZ"/>
        </w:rPr>
      </w:pPr>
      <w:bookmarkStart w:id="17" w:name="_GoBack"/>
      <w:bookmarkEnd w:id="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677"/>
      </w:tblGrid>
      <w:tr w:rsidR="00D810F7" w:rsidRPr="00BA214B" w:rsidTr="00D80F83">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D810F7" w:rsidRPr="00BA214B" w:rsidRDefault="00D810F7" w:rsidP="00D80F83">
            <w:pPr>
              <w:tabs>
                <w:tab w:val="left" w:pos="1134"/>
              </w:tabs>
              <w:kinsoku w:val="0"/>
              <w:overflowPunct w:val="0"/>
              <w:spacing w:line="240" w:lineRule="auto"/>
              <w:jc w:val="both"/>
              <w:rPr>
                <w:rFonts w:ascii="Times New Roman" w:hAnsi="Times New Roman"/>
                <w:sz w:val="28"/>
                <w:szCs w:val="28"/>
              </w:rPr>
            </w:pPr>
            <w:r w:rsidRPr="00BA214B">
              <w:rPr>
                <w:rFonts w:ascii="Times New Roman" w:hAnsi="Times New Roman"/>
                <w:sz w:val="28"/>
                <w:szCs w:val="28"/>
                <w:lang w:val="kk-KZ"/>
              </w:rPr>
              <w:t xml:space="preserve">Қазіргі оқу бағдарламалары </w:t>
            </w: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D810F7" w:rsidRPr="00BA214B" w:rsidRDefault="00D810F7" w:rsidP="00D80F83">
            <w:pPr>
              <w:tabs>
                <w:tab w:val="left" w:pos="1134"/>
              </w:tabs>
              <w:kinsoku w:val="0"/>
              <w:overflowPunct w:val="0"/>
              <w:spacing w:line="240" w:lineRule="auto"/>
              <w:jc w:val="both"/>
              <w:rPr>
                <w:rFonts w:ascii="Times New Roman" w:hAnsi="Times New Roman"/>
                <w:sz w:val="28"/>
                <w:szCs w:val="28"/>
                <w:lang w:val="kk-KZ"/>
              </w:rPr>
            </w:pPr>
            <w:r w:rsidRPr="00BA214B">
              <w:rPr>
                <w:rFonts w:ascii="Times New Roman" w:hAnsi="Times New Roman"/>
                <w:sz w:val="28"/>
                <w:szCs w:val="28"/>
                <w:lang w:val="kk-KZ"/>
              </w:rPr>
              <w:t>Жаңа оқу бағдарламалары</w:t>
            </w:r>
          </w:p>
        </w:tc>
      </w:tr>
      <w:tr w:rsidR="00D810F7" w:rsidRPr="00BA214B" w:rsidTr="00D80F83">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D810F7" w:rsidRPr="00BA214B" w:rsidRDefault="00D810F7" w:rsidP="00D80F83">
            <w:pPr>
              <w:tabs>
                <w:tab w:val="left" w:pos="1134"/>
              </w:tabs>
              <w:kinsoku w:val="0"/>
              <w:overflowPunct w:val="0"/>
              <w:spacing w:line="240" w:lineRule="auto"/>
              <w:jc w:val="both"/>
              <w:rPr>
                <w:rFonts w:ascii="Times New Roman" w:hAnsi="Times New Roman"/>
                <w:sz w:val="28"/>
                <w:szCs w:val="28"/>
                <w:lang w:val="kk-KZ"/>
              </w:rPr>
            </w:pPr>
            <w:r w:rsidRPr="00BA214B">
              <w:rPr>
                <w:rFonts w:ascii="Times New Roman" w:hAnsi="Times New Roman"/>
                <w:sz w:val="28"/>
                <w:szCs w:val="28"/>
              </w:rPr>
              <w:t>5</w:t>
            </w:r>
            <w:r w:rsidRPr="00BA214B">
              <w:rPr>
                <w:rFonts w:ascii="Times New Roman" w:hAnsi="Times New Roman"/>
                <w:sz w:val="28"/>
                <w:szCs w:val="28"/>
                <w:lang w:val="kk-KZ"/>
              </w:rPr>
              <w:t>- сынып</w:t>
            </w:r>
            <w:r w:rsidRPr="00BA214B">
              <w:rPr>
                <w:rFonts w:ascii="Times New Roman" w:hAnsi="Times New Roman"/>
                <w:sz w:val="28"/>
                <w:szCs w:val="28"/>
              </w:rPr>
              <w:t xml:space="preserve"> – </w:t>
            </w:r>
            <w:r w:rsidRPr="00BA214B">
              <w:rPr>
                <w:rFonts w:ascii="Times New Roman" w:hAnsi="Times New Roman"/>
                <w:sz w:val="28"/>
                <w:szCs w:val="28"/>
                <w:lang w:val="kk-KZ"/>
              </w:rPr>
              <w:t>Қазақстан тарихының әңгімелері</w:t>
            </w: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D810F7" w:rsidRPr="00BA214B" w:rsidRDefault="00D810F7" w:rsidP="00D80F83">
            <w:pPr>
              <w:tabs>
                <w:tab w:val="left" w:pos="1134"/>
              </w:tabs>
              <w:kinsoku w:val="0"/>
              <w:overflowPunct w:val="0"/>
              <w:spacing w:line="240" w:lineRule="auto"/>
              <w:jc w:val="both"/>
              <w:rPr>
                <w:rFonts w:ascii="Times New Roman" w:hAnsi="Times New Roman"/>
                <w:sz w:val="28"/>
                <w:szCs w:val="28"/>
                <w:lang w:val="kk-KZ"/>
              </w:rPr>
            </w:pPr>
            <w:r w:rsidRPr="00BA214B">
              <w:rPr>
                <w:rFonts w:ascii="Times New Roman" w:hAnsi="Times New Roman"/>
                <w:sz w:val="28"/>
                <w:szCs w:val="28"/>
              </w:rPr>
              <w:t>5</w:t>
            </w:r>
            <w:r w:rsidRPr="00BA214B">
              <w:rPr>
                <w:rFonts w:ascii="Times New Roman" w:hAnsi="Times New Roman"/>
                <w:sz w:val="28"/>
                <w:szCs w:val="28"/>
                <w:lang w:val="kk-KZ"/>
              </w:rPr>
              <w:t>-</w:t>
            </w:r>
            <w:r w:rsidRPr="00BA214B">
              <w:rPr>
                <w:rFonts w:ascii="Times New Roman" w:hAnsi="Times New Roman"/>
                <w:sz w:val="28"/>
                <w:szCs w:val="28"/>
              </w:rPr>
              <w:t xml:space="preserve"> </w:t>
            </w:r>
            <w:r w:rsidRPr="00BA214B">
              <w:rPr>
                <w:rFonts w:ascii="Times New Roman" w:hAnsi="Times New Roman"/>
                <w:sz w:val="28"/>
                <w:szCs w:val="28"/>
                <w:lang w:val="kk-KZ"/>
              </w:rPr>
              <w:t>сынып</w:t>
            </w:r>
            <w:r w:rsidRPr="00BA214B">
              <w:rPr>
                <w:rFonts w:ascii="Times New Roman" w:hAnsi="Times New Roman"/>
                <w:sz w:val="28"/>
                <w:szCs w:val="28"/>
              </w:rPr>
              <w:t xml:space="preserve"> – </w:t>
            </w:r>
            <w:r w:rsidRPr="00BA214B">
              <w:rPr>
                <w:rFonts w:ascii="Times New Roman" w:hAnsi="Times New Roman"/>
                <w:sz w:val="28"/>
                <w:szCs w:val="28"/>
                <w:lang w:val="kk-KZ"/>
              </w:rPr>
              <w:t>ежелгі заман тарихы</w:t>
            </w:r>
          </w:p>
        </w:tc>
      </w:tr>
      <w:tr w:rsidR="00D810F7" w:rsidRPr="00BA214B" w:rsidTr="00D80F83">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D810F7" w:rsidRPr="00BA214B" w:rsidRDefault="00D810F7" w:rsidP="00D80F83">
            <w:pPr>
              <w:tabs>
                <w:tab w:val="left" w:pos="1134"/>
              </w:tabs>
              <w:kinsoku w:val="0"/>
              <w:overflowPunct w:val="0"/>
              <w:spacing w:line="240" w:lineRule="auto"/>
              <w:jc w:val="both"/>
              <w:rPr>
                <w:rFonts w:ascii="Times New Roman" w:hAnsi="Times New Roman"/>
                <w:sz w:val="28"/>
                <w:szCs w:val="28"/>
              </w:rPr>
            </w:pPr>
            <w:r w:rsidRPr="00BA214B">
              <w:rPr>
                <w:rFonts w:ascii="Times New Roman" w:hAnsi="Times New Roman"/>
                <w:sz w:val="28"/>
                <w:szCs w:val="28"/>
              </w:rPr>
              <w:t>6</w:t>
            </w:r>
            <w:r w:rsidRPr="00BA214B">
              <w:rPr>
                <w:rFonts w:ascii="Times New Roman" w:hAnsi="Times New Roman"/>
                <w:sz w:val="28"/>
                <w:szCs w:val="28"/>
                <w:lang w:val="kk-KZ"/>
              </w:rPr>
              <w:t>-</w:t>
            </w:r>
            <w:r w:rsidRPr="00BA214B">
              <w:rPr>
                <w:rFonts w:ascii="Times New Roman" w:hAnsi="Times New Roman"/>
                <w:sz w:val="28"/>
                <w:szCs w:val="28"/>
              </w:rPr>
              <w:t xml:space="preserve"> с</w:t>
            </w:r>
            <w:r w:rsidRPr="00BA214B">
              <w:rPr>
                <w:rFonts w:ascii="Times New Roman" w:hAnsi="Times New Roman"/>
                <w:sz w:val="28"/>
                <w:szCs w:val="28"/>
                <w:lang w:val="kk-KZ"/>
              </w:rPr>
              <w:t>ынып</w:t>
            </w:r>
            <w:r w:rsidRPr="00BA214B">
              <w:rPr>
                <w:rFonts w:ascii="Times New Roman" w:hAnsi="Times New Roman"/>
                <w:sz w:val="28"/>
                <w:szCs w:val="28"/>
              </w:rPr>
              <w:t xml:space="preserve"> – </w:t>
            </w:r>
            <w:r w:rsidRPr="00BA214B">
              <w:rPr>
                <w:rFonts w:ascii="Times New Roman" w:hAnsi="Times New Roman"/>
                <w:sz w:val="28"/>
                <w:szCs w:val="28"/>
                <w:lang w:val="kk-KZ"/>
              </w:rPr>
              <w:t xml:space="preserve">ежелгі заман тарихы </w:t>
            </w: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D810F7" w:rsidRPr="00BA214B" w:rsidRDefault="00D810F7" w:rsidP="00D80F83">
            <w:pPr>
              <w:tabs>
                <w:tab w:val="left" w:pos="1134"/>
              </w:tabs>
              <w:kinsoku w:val="0"/>
              <w:overflowPunct w:val="0"/>
              <w:spacing w:line="240" w:lineRule="auto"/>
              <w:jc w:val="both"/>
              <w:rPr>
                <w:rFonts w:ascii="Times New Roman" w:hAnsi="Times New Roman"/>
                <w:sz w:val="28"/>
                <w:szCs w:val="28"/>
                <w:lang w:val="kk-KZ"/>
              </w:rPr>
            </w:pPr>
            <w:r w:rsidRPr="00BA214B">
              <w:rPr>
                <w:rFonts w:ascii="Times New Roman" w:hAnsi="Times New Roman"/>
                <w:sz w:val="28"/>
                <w:szCs w:val="28"/>
              </w:rPr>
              <w:t>6</w:t>
            </w:r>
            <w:r w:rsidRPr="00BA214B">
              <w:rPr>
                <w:rFonts w:ascii="Times New Roman" w:hAnsi="Times New Roman"/>
                <w:sz w:val="28"/>
                <w:szCs w:val="28"/>
                <w:lang w:val="kk-KZ"/>
              </w:rPr>
              <w:t>-</w:t>
            </w:r>
            <w:r w:rsidRPr="00BA214B">
              <w:rPr>
                <w:rFonts w:ascii="Times New Roman" w:hAnsi="Times New Roman"/>
                <w:sz w:val="28"/>
                <w:szCs w:val="28"/>
              </w:rPr>
              <w:t xml:space="preserve"> </w:t>
            </w:r>
            <w:r w:rsidRPr="00BA214B">
              <w:rPr>
                <w:rFonts w:ascii="Times New Roman" w:hAnsi="Times New Roman"/>
                <w:sz w:val="28"/>
                <w:szCs w:val="28"/>
                <w:lang w:val="kk-KZ"/>
              </w:rPr>
              <w:t xml:space="preserve">сынып </w:t>
            </w:r>
            <w:r w:rsidRPr="00BA214B">
              <w:rPr>
                <w:rFonts w:ascii="Times New Roman" w:hAnsi="Times New Roman"/>
                <w:sz w:val="28"/>
                <w:szCs w:val="28"/>
              </w:rPr>
              <w:t xml:space="preserve"> - </w:t>
            </w:r>
            <w:r w:rsidRPr="00BA214B">
              <w:rPr>
                <w:rFonts w:ascii="Times New Roman" w:hAnsi="Times New Roman"/>
                <w:sz w:val="28"/>
                <w:szCs w:val="28"/>
                <w:lang w:val="kk-KZ"/>
              </w:rPr>
              <w:t>ортағасырлар тарихы</w:t>
            </w:r>
          </w:p>
        </w:tc>
      </w:tr>
      <w:tr w:rsidR="00D810F7" w:rsidRPr="00BA214B" w:rsidTr="00D80F83">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D810F7" w:rsidRPr="00BA214B" w:rsidRDefault="00D810F7" w:rsidP="00D80F83">
            <w:pPr>
              <w:tabs>
                <w:tab w:val="left" w:pos="1134"/>
              </w:tabs>
              <w:kinsoku w:val="0"/>
              <w:overflowPunct w:val="0"/>
              <w:spacing w:line="240" w:lineRule="auto"/>
              <w:jc w:val="both"/>
              <w:rPr>
                <w:rFonts w:ascii="Times New Roman" w:hAnsi="Times New Roman"/>
                <w:sz w:val="28"/>
                <w:szCs w:val="28"/>
              </w:rPr>
            </w:pPr>
            <w:r w:rsidRPr="00BA214B">
              <w:rPr>
                <w:rFonts w:ascii="Times New Roman" w:hAnsi="Times New Roman"/>
                <w:sz w:val="28"/>
                <w:szCs w:val="28"/>
              </w:rPr>
              <w:t>7</w:t>
            </w:r>
            <w:r w:rsidRPr="00BA214B">
              <w:rPr>
                <w:rFonts w:ascii="Times New Roman" w:hAnsi="Times New Roman"/>
                <w:sz w:val="28"/>
                <w:szCs w:val="28"/>
                <w:lang w:val="kk-KZ"/>
              </w:rPr>
              <w:t>-</w:t>
            </w:r>
            <w:r w:rsidRPr="00BA214B">
              <w:rPr>
                <w:rFonts w:ascii="Times New Roman" w:hAnsi="Times New Roman"/>
                <w:sz w:val="28"/>
                <w:szCs w:val="28"/>
              </w:rPr>
              <w:t xml:space="preserve"> </w:t>
            </w:r>
            <w:r w:rsidRPr="00BA214B">
              <w:rPr>
                <w:rFonts w:ascii="Times New Roman" w:hAnsi="Times New Roman"/>
                <w:sz w:val="28"/>
                <w:szCs w:val="28"/>
                <w:lang w:val="kk-KZ"/>
              </w:rPr>
              <w:t>сынып</w:t>
            </w:r>
            <w:r w:rsidRPr="00BA214B">
              <w:rPr>
                <w:rFonts w:ascii="Times New Roman" w:hAnsi="Times New Roman"/>
                <w:sz w:val="28"/>
                <w:szCs w:val="28"/>
              </w:rPr>
              <w:t xml:space="preserve"> – </w:t>
            </w:r>
            <w:r w:rsidRPr="00BA214B">
              <w:rPr>
                <w:rFonts w:ascii="Times New Roman" w:hAnsi="Times New Roman"/>
                <w:sz w:val="28"/>
                <w:szCs w:val="28"/>
                <w:lang w:val="kk-KZ"/>
              </w:rPr>
              <w:t xml:space="preserve">ортағасырлар тарихы </w:t>
            </w: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D810F7" w:rsidRPr="00BA214B" w:rsidRDefault="00D810F7" w:rsidP="00D80F83">
            <w:pPr>
              <w:tabs>
                <w:tab w:val="left" w:pos="1134"/>
              </w:tabs>
              <w:kinsoku w:val="0"/>
              <w:overflowPunct w:val="0"/>
              <w:spacing w:line="240" w:lineRule="auto"/>
              <w:jc w:val="both"/>
              <w:rPr>
                <w:rFonts w:ascii="Times New Roman" w:hAnsi="Times New Roman"/>
                <w:sz w:val="28"/>
                <w:szCs w:val="28"/>
                <w:lang w:val="kk-KZ"/>
              </w:rPr>
            </w:pPr>
            <w:r w:rsidRPr="00BA214B">
              <w:rPr>
                <w:rFonts w:ascii="Times New Roman" w:hAnsi="Times New Roman"/>
                <w:sz w:val="28"/>
                <w:szCs w:val="28"/>
              </w:rPr>
              <w:t xml:space="preserve">7 </w:t>
            </w:r>
            <w:r w:rsidRPr="00BA214B">
              <w:rPr>
                <w:rFonts w:ascii="Times New Roman" w:hAnsi="Times New Roman"/>
                <w:sz w:val="28"/>
                <w:szCs w:val="28"/>
                <w:lang w:val="kk-KZ"/>
              </w:rPr>
              <w:t>- сынып</w:t>
            </w:r>
            <w:r w:rsidRPr="00BA214B">
              <w:rPr>
                <w:rFonts w:ascii="Times New Roman" w:hAnsi="Times New Roman"/>
                <w:sz w:val="28"/>
                <w:szCs w:val="28"/>
              </w:rPr>
              <w:t xml:space="preserve"> – </w:t>
            </w:r>
            <w:r w:rsidRPr="00BA214B">
              <w:rPr>
                <w:rFonts w:ascii="Times New Roman" w:hAnsi="Times New Roman"/>
                <w:sz w:val="28"/>
                <w:szCs w:val="28"/>
                <w:lang w:val="kk-KZ"/>
              </w:rPr>
              <w:t>жаңа заман тарихы</w:t>
            </w:r>
          </w:p>
        </w:tc>
      </w:tr>
      <w:tr w:rsidR="00D810F7" w:rsidRPr="00B66705" w:rsidTr="00D80F83">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D810F7" w:rsidRPr="00BA214B" w:rsidRDefault="00D810F7" w:rsidP="00D80F83">
            <w:pPr>
              <w:tabs>
                <w:tab w:val="left" w:pos="1134"/>
              </w:tabs>
              <w:kinsoku w:val="0"/>
              <w:overflowPunct w:val="0"/>
              <w:spacing w:line="240" w:lineRule="auto"/>
              <w:jc w:val="both"/>
              <w:rPr>
                <w:rFonts w:ascii="Times New Roman" w:hAnsi="Times New Roman"/>
                <w:sz w:val="28"/>
                <w:szCs w:val="28"/>
                <w:lang w:val="kk-KZ"/>
              </w:rPr>
            </w:pPr>
            <w:r w:rsidRPr="00BA214B">
              <w:rPr>
                <w:rFonts w:ascii="Times New Roman" w:hAnsi="Times New Roman"/>
                <w:sz w:val="28"/>
                <w:szCs w:val="28"/>
              </w:rPr>
              <w:t>8</w:t>
            </w:r>
            <w:r w:rsidRPr="00BA214B">
              <w:rPr>
                <w:rFonts w:ascii="Times New Roman" w:hAnsi="Times New Roman"/>
                <w:sz w:val="28"/>
                <w:szCs w:val="28"/>
                <w:lang w:val="kk-KZ"/>
              </w:rPr>
              <w:t>-</w:t>
            </w:r>
            <w:r w:rsidRPr="00BA214B">
              <w:rPr>
                <w:rFonts w:ascii="Times New Roman" w:hAnsi="Times New Roman"/>
                <w:sz w:val="28"/>
                <w:szCs w:val="28"/>
              </w:rPr>
              <w:t xml:space="preserve"> </w:t>
            </w:r>
            <w:r w:rsidRPr="00BA214B">
              <w:rPr>
                <w:rFonts w:ascii="Times New Roman" w:hAnsi="Times New Roman"/>
                <w:sz w:val="28"/>
                <w:szCs w:val="28"/>
                <w:lang w:val="kk-KZ"/>
              </w:rPr>
              <w:t>сынып</w:t>
            </w:r>
            <w:r w:rsidRPr="00BA214B">
              <w:rPr>
                <w:rFonts w:ascii="Times New Roman" w:hAnsi="Times New Roman"/>
                <w:sz w:val="28"/>
                <w:szCs w:val="28"/>
              </w:rPr>
              <w:t xml:space="preserve"> – </w:t>
            </w:r>
            <w:r w:rsidRPr="00BA214B">
              <w:rPr>
                <w:rFonts w:ascii="Times New Roman" w:hAnsi="Times New Roman"/>
                <w:sz w:val="28"/>
                <w:szCs w:val="28"/>
                <w:lang w:val="kk-KZ"/>
              </w:rPr>
              <w:t>жаңа заман тарихы</w:t>
            </w: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D810F7" w:rsidRPr="00BA214B" w:rsidRDefault="00D810F7" w:rsidP="00D80F83">
            <w:pPr>
              <w:tabs>
                <w:tab w:val="left" w:pos="1134"/>
              </w:tabs>
              <w:kinsoku w:val="0"/>
              <w:overflowPunct w:val="0"/>
              <w:spacing w:line="240" w:lineRule="auto"/>
              <w:jc w:val="both"/>
              <w:rPr>
                <w:rFonts w:ascii="Times New Roman" w:hAnsi="Times New Roman"/>
                <w:sz w:val="28"/>
                <w:szCs w:val="28"/>
                <w:lang w:val="kk-KZ"/>
              </w:rPr>
            </w:pPr>
            <w:r w:rsidRPr="00BA214B">
              <w:rPr>
                <w:rFonts w:ascii="Times New Roman" w:hAnsi="Times New Roman"/>
                <w:sz w:val="28"/>
                <w:szCs w:val="28"/>
                <w:lang w:val="kk-KZ"/>
              </w:rPr>
              <w:t>8 - сынып – қазіргі заман тарихы  (ХХ ғасырдың І жартысы)</w:t>
            </w:r>
          </w:p>
        </w:tc>
      </w:tr>
      <w:tr w:rsidR="00D810F7" w:rsidRPr="00B66705" w:rsidTr="00D80F83">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D810F7" w:rsidRPr="00BA214B" w:rsidRDefault="00D810F7" w:rsidP="00D80F83">
            <w:pPr>
              <w:tabs>
                <w:tab w:val="left" w:pos="1134"/>
              </w:tabs>
              <w:kinsoku w:val="0"/>
              <w:overflowPunct w:val="0"/>
              <w:spacing w:line="240" w:lineRule="auto"/>
              <w:jc w:val="both"/>
              <w:rPr>
                <w:rFonts w:ascii="Times New Roman" w:hAnsi="Times New Roman"/>
                <w:sz w:val="28"/>
                <w:szCs w:val="28"/>
                <w:lang w:val="kk-KZ"/>
              </w:rPr>
            </w:pPr>
            <w:r w:rsidRPr="00BA214B">
              <w:rPr>
                <w:rFonts w:ascii="Times New Roman" w:hAnsi="Times New Roman"/>
                <w:sz w:val="28"/>
                <w:szCs w:val="28"/>
              </w:rPr>
              <w:t xml:space="preserve">9 </w:t>
            </w:r>
            <w:r w:rsidRPr="00BA214B">
              <w:rPr>
                <w:rFonts w:ascii="Times New Roman" w:hAnsi="Times New Roman"/>
                <w:sz w:val="28"/>
                <w:szCs w:val="28"/>
                <w:lang w:val="kk-KZ"/>
              </w:rPr>
              <w:t>-сынып</w:t>
            </w:r>
            <w:r w:rsidRPr="00BA214B">
              <w:rPr>
                <w:rFonts w:ascii="Times New Roman" w:hAnsi="Times New Roman"/>
                <w:sz w:val="28"/>
                <w:szCs w:val="28"/>
              </w:rPr>
              <w:t xml:space="preserve"> – </w:t>
            </w:r>
            <w:r w:rsidRPr="00BA214B">
              <w:rPr>
                <w:rFonts w:ascii="Times New Roman" w:hAnsi="Times New Roman"/>
                <w:sz w:val="28"/>
                <w:szCs w:val="28"/>
                <w:lang w:val="kk-KZ"/>
              </w:rPr>
              <w:t>қазіргі заман тарихы</w:t>
            </w: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D810F7" w:rsidRPr="00BA214B" w:rsidRDefault="00D810F7" w:rsidP="00D80F83">
            <w:pPr>
              <w:tabs>
                <w:tab w:val="left" w:pos="1134"/>
              </w:tabs>
              <w:kinsoku w:val="0"/>
              <w:overflowPunct w:val="0"/>
              <w:spacing w:line="240" w:lineRule="auto"/>
              <w:jc w:val="both"/>
              <w:rPr>
                <w:rFonts w:ascii="Times New Roman" w:hAnsi="Times New Roman"/>
                <w:sz w:val="28"/>
                <w:szCs w:val="28"/>
                <w:lang w:val="kk-KZ"/>
              </w:rPr>
            </w:pPr>
            <w:r w:rsidRPr="00BA214B">
              <w:rPr>
                <w:rFonts w:ascii="Times New Roman" w:hAnsi="Times New Roman"/>
                <w:sz w:val="28"/>
                <w:szCs w:val="28"/>
                <w:lang w:val="kk-KZ"/>
              </w:rPr>
              <w:t xml:space="preserve">9 - сынып – қазіргі заман тарихы </w:t>
            </w:r>
          </w:p>
          <w:p w:rsidR="00D810F7" w:rsidRPr="00BA214B" w:rsidRDefault="00D810F7" w:rsidP="00D80F83">
            <w:pPr>
              <w:tabs>
                <w:tab w:val="left" w:pos="1134"/>
              </w:tabs>
              <w:kinsoku w:val="0"/>
              <w:overflowPunct w:val="0"/>
              <w:spacing w:line="240" w:lineRule="auto"/>
              <w:jc w:val="both"/>
              <w:rPr>
                <w:rFonts w:ascii="Times New Roman" w:hAnsi="Times New Roman"/>
                <w:sz w:val="28"/>
                <w:szCs w:val="28"/>
                <w:lang w:val="kk-KZ"/>
              </w:rPr>
            </w:pPr>
            <w:r w:rsidRPr="00BA214B">
              <w:rPr>
                <w:rFonts w:ascii="Times New Roman" w:hAnsi="Times New Roman"/>
                <w:sz w:val="28"/>
                <w:szCs w:val="28"/>
                <w:lang w:val="kk-KZ"/>
              </w:rPr>
              <w:t>(ХХ ғасыдың ІІ жартысы – ХХI ғасыр )</w:t>
            </w:r>
          </w:p>
        </w:tc>
      </w:tr>
    </w:tbl>
    <w:p w:rsidR="00D810F7" w:rsidRPr="00BA214B" w:rsidRDefault="00D810F7" w:rsidP="00D810F7">
      <w:pPr>
        <w:tabs>
          <w:tab w:val="left" w:pos="709"/>
        </w:tabs>
        <w:kinsoku w:val="0"/>
        <w:overflowPunct w:val="0"/>
        <w:spacing w:line="240" w:lineRule="auto"/>
        <w:ind w:firstLine="709"/>
        <w:jc w:val="both"/>
        <w:rPr>
          <w:rFonts w:ascii="Times New Roman" w:hAnsi="Times New Roman"/>
          <w:sz w:val="28"/>
          <w:szCs w:val="28"/>
          <w:lang w:val="kk-KZ"/>
        </w:rPr>
      </w:pPr>
      <w:r w:rsidRPr="00BA214B">
        <w:rPr>
          <w:rFonts w:ascii="Times New Roman" w:hAnsi="Times New Roman"/>
          <w:sz w:val="28"/>
          <w:szCs w:val="28"/>
          <w:lang w:val="kk-KZ"/>
        </w:rPr>
        <w:lastRenderedPageBreak/>
        <w:t>Алдағы уақытта жаңартылған білім беру мазмұнын кезең-кезеңмен енгізу барысында мазмұнының сабақтастығын сақтау мақсатында:</w:t>
      </w:r>
    </w:p>
    <w:p w:rsidR="00D810F7" w:rsidRPr="00BA214B" w:rsidRDefault="00D810F7" w:rsidP="00D810F7">
      <w:pPr>
        <w:tabs>
          <w:tab w:val="left" w:pos="709"/>
        </w:tabs>
        <w:kinsoku w:val="0"/>
        <w:overflowPunct w:val="0"/>
        <w:spacing w:line="240" w:lineRule="auto"/>
        <w:ind w:firstLine="709"/>
        <w:jc w:val="both"/>
        <w:rPr>
          <w:rFonts w:ascii="Times New Roman" w:hAnsi="Times New Roman"/>
          <w:sz w:val="28"/>
          <w:szCs w:val="28"/>
          <w:lang w:val="kk-KZ"/>
        </w:rPr>
      </w:pPr>
      <w:r w:rsidRPr="00BA214B">
        <w:rPr>
          <w:rFonts w:ascii="Times New Roman" w:hAnsi="Times New Roman"/>
          <w:sz w:val="28"/>
          <w:szCs w:val="28"/>
          <w:lang w:val="kk-KZ"/>
        </w:rPr>
        <w:t xml:space="preserve">7- сыныпта 6-сыныптың (орта ғасырлар) жаңа бағдарламасы енгізіледі, бұл тарихи кезеңдерді оқытуда сабақтастықты сақтап қалуға мүмкіндік береді. </w:t>
      </w:r>
    </w:p>
    <w:p w:rsidR="00D810F7" w:rsidRPr="00BA214B" w:rsidRDefault="00D810F7" w:rsidP="00D810F7">
      <w:pPr>
        <w:tabs>
          <w:tab w:val="left" w:pos="709"/>
        </w:tabs>
        <w:kinsoku w:val="0"/>
        <w:overflowPunct w:val="0"/>
        <w:spacing w:line="240" w:lineRule="auto"/>
        <w:ind w:firstLine="709"/>
        <w:jc w:val="both"/>
        <w:rPr>
          <w:rFonts w:ascii="Times New Roman" w:hAnsi="Times New Roman"/>
          <w:sz w:val="28"/>
          <w:szCs w:val="28"/>
          <w:lang w:val="kk-KZ"/>
        </w:rPr>
      </w:pPr>
      <w:r w:rsidRPr="00BA214B">
        <w:rPr>
          <w:rFonts w:ascii="Times New Roman" w:hAnsi="Times New Roman"/>
          <w:sz w:val="28"/>
          <w:szCs w:val="28"/>
          <w:lang w:val="kk-KZ"/>
        </w:rPr>
        <w:t xml:space="preserve">8- сыныпта 7- сыныптың (жаңа кезең) жаңа бағдарламасы енгізіледі, бұл да тарихи оқиғаларды оқытуда сабақтастықты сақтауға мүмкіндік береді. </w:t>
      </w:r>
    </w:p>
    <w:p w:rsidR="00D810F7" w:rsidRPr="00BA214B" w:rsidRDefault="00D810F7" w:rsidP="00D810F7">
      <w:pPr>
        <w:tabs>
          <w:tab w:val="left" w:pos="709"/>
        </w:tabs>
        <w:kinsoku w:val="0"/>
        <w:overflowPunct w:val="0"/>
        <w:spacing w:line="240" w:lineRule="auto"/>
        <w:ind w:firstLine="709"/>
        <w:jc w:val="both"/>
        <w:rPr>
          <w:rFonts w:ascii="Times New Roman" w:hAnsi="Times New Roman"/>
          <w:sz w:val="28"/>
          <w:szCs w:val="28"/>
          <w:lang w:val="kk-KZ"/>
        </w:rPr>
      </w:pPr>
      <w:r w:rsidRPr="00BA214B">
        <w:rPr>
          <w:rFonts w:ascii="Times New Roman" w:hAnsi="Times New Roman"/>
          <w:sz w:val="28"/>
          <w:szCs w:val="28"/>
          <w:lang w:val="kk-KZ"/>
        </w:rPr>
        <w:t xml:space="preserve">9- сыныпта 8-9- сыныптардың (қазіргі заман тарихы) мазмұнын қамтитын өтпелі бағдарлама енгізіледі. </w:t>
      </w:r>
    </w:p>
    <w:p w:rsidR="00D810F7" w:rsidRPr="00BA214B" w:rsidRDefault="00D810F7" w:rsidP="00D810F7">
      <w:pPr>
        <w:tabs>
          <w:tab w:val="left" w:pos="709"/>
        </w:tabs>
        <w:kinsoku w:val="0"/>
        <w:overflowPunct w:val="0"/>
        <w:spacing w:line="240" w:lineRule="auto"/>
        <w:ind w:firstLine="709"/>
        <w:jc w:val="both"/>
        <w:rPr>
          <w:rFonts w:ascii="Times New Roman" w:hAnsi="Times New Roman"/>
          <w:sz w:val="28"/>
          <w:szCs w:val="28"/>
          <w:lang w:val="kk-KZ"/>
        </w:rPr>
      </w:pPr>
      <w:r w:rsidRPr="00BA214B">
        <w:rPr>
          <w:rFonts w:ascii="Times New Roman" w:hAnsi="Times New Roman"/>
          <w:sz w:val="28"/>
          <w:szCs w:val="28"/>
          <w:lang w:val="kk-KZ"/>
        </w:rPr>
        <w:t>Барлық жалпы білім беретін мектептерде 9-сыныптың  өтпелі бағдарламасы екі оқу жылында қолданылатын болады.</w:t>
      </w:r>
    </w:p>
    <w:p w:rsidR="00D810F7" w:rsidRPr="00BA214B" w:rsidRDefault="00D810F7" w:rsidP="00D810F7">
      <w:pPr>
        <w:rPr>
          <w:rFonts w:ascii="Times New Roman" w:hAnsi="Times New Roman"/>
          <w:lang w:val="kk-KZ"/>
        </w:rPr>
      </w:pPr>
    </w:p>
    <w:p w:rsidR="00D810F7" w:rsidRPr="00BA214B" w:rsidRDefault="00D810F7" w:rsidP="00D810F7">
      <w:pPr>
        <w:rPr>
          <w:rFonts w:ascii="Times New Roman" w:hAnsi="Times New Roman"/>
          <w:lang w:val="kk-KZ"/>
        </w:rPr>
      </w:pPr>
    </w:p>
    <w:p w:rsidR="00D810F7" w:rsidRPr="00BA214B" w:rsidRDefault="00D810F7" w:rsidP="00D810F7">
      <w:pPr>
        <w:rPr>
          <w:rFonts w:ascii="Times New Roman" w:hAnsi="Times New Roman"/>
          <w:lang w:val="kk-KZ"/>
        </w:rPr>
      </w:pPr>
    </w:p>
    <w:p w:rsidR="00D810F7" w:rsidRPr="00BA214B" w:rsidRDefault="00D810F7" w:rsidP="004114EE">
      <w:pPr>
        <w:rPr>
          <w:rFonts w:ascii="Times New Roman" w:hAnsi="Times New Roman"/>
          <w:lang w:val="kk-KZ"/>
        </w:rPr>
      </w:pPr>
    </w:p>
    <w:sectPr w:rsidR="00D810F7" w:rsidRPr="00BA214B" w:rsidSect="00437EF6">
      <w:headerReference w:type="even" r:id="rId9"/>
      <w:headerReference w:type="default" r:id="rId10"/>
      <w:headerReference w:type="first" r:id="rId11"/>
      <w:pgSz w:w="11906" w:h="16838"/>
      <w:pgMar w:top="1134" w:right="851" w:bottom="1134" w:left="1418"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1B3" w:rsidRDefault="006E61B3">
      <w:r>
        <w:separator/>
      </w:r>
    </w:p>
  </w:endnote>
  <w:endnote w:type="continuationSeparator" w:id="0">
    <w:p w:rsidR="006E61B3" w:rsidRDefault="006E6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
    <w:altName w:val="Arial Unicode MS"/>
    <w:panose1 w:val="00000000000000000000"/>
    <w:charset w:val="80"/>
    <w:family w:val="auto"/>
    <w:notTrueType/>
    <w:pitch w:val="variable"/>
    <w:sig w:usb0="00000001" w:usb1="08070000" w:usb2="00000010" w:usb3="00000000" w:csb0="00020000" w:csb1="00000000"/>
  </w:font>
  <w:font w:name="Helvetica 55 Roman">
    <w:altName w:val="Times New Roman"/>
    <w:panose1 w:val="00000000000000000000"/>
    <w:charset w:val="00"/>
    <w:family w:val="roman"/>
    <w:notTrueType/>
    <w:pitch w:val="default"/>
    <w:sig w:usb0="00000003" w:usb1="00000000" w:usb2="00000000" w:usb3="00000000" w:csb0="00000001" w:csb1="00000000"/>
  </w:font>
  <w:font w:name="Helvetica 65 Medium">
    <w:altName w:val="Arial"/>
    <w:panose1 w:val="00000000000000000000"/>
    <w:charset w:val="00"/>
    <w:family w:val="swiss"/>
    <w:notTrueType/>
    <w:pitch w:val="default"/>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 w:name="MS Minngs">
    <w:altName w:val="Arial Unicode MS"/>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1B3" w:rsidRDefault="006E61B3">
      <w:r>
        <w:separator/>
      </w:r>
    </w:p>
  </w:footnote>
  <w:footnote w:type="continuationSeparator" w:id="0">
    <w:p w:rsidR="006E61B3" w:rsidRDefault="006E61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5F9" w:rsidRDefault="006E61B3">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478600" o:spid="_x0000_s2053" type="#_x0000_t136" style="position:absolute;margin-left:0;margin-top:0;width:509.55pt;height:169.85pt;rotation:315;z-index:-251658240;mso-position-horizontal:center;mso-position-horizontal-relative:margin;mso-position-vertical:center;mso-position-vertical-relative:margin" o:allowincell="f" fillcolor="silver" stroked="f">
          <v:fill opacity=".5"/>
          <v:textpath style="font-family:&quot;Arial&quot;;font-size:1pt" string="ЖОБА"/>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505" w:rsidRPr="00B66705" w:rsidRDefault="00B10F41">
    <w:pPr>
      <w:pStyle w:val="a8"/>
      <w:jc w:val="center"/>
      <w:rPr>
        <w:rFonts w:ascii="Times New Roman" w:hAnsi="Times New Roman"/>
        <w:sz w:val="24"/>
        <w:szCs w:val="28"/>
      </w:rPr>
    </w:pPr>
    <w:r w:rsidRPr="00B66705">
      <w:rPr>
        <w:rFonts w:ascii="Times New Roman" w:hAnsi="Times New Roman"/>
        <w:sz w:val="24"/>
        <w:szCs w:val="28"/>
      </w:rPr>
      <w:fldChar w:fldCharType="begin"/>
    </w:r>
    <w:r w:rsidR="00156505" w:rsidRPr="00B66705">
      <w:rPr>
        <w:rFonts w:ascii="Times New Roman" w:hAnsi="Times New Roman"/>
        <w:sz w:val="24"/>
        <w:szCs w:val="28"/>
      </w:rPr>
      <w:instrText xml:space="preserve"> PAGE   \* MERGEFORMAT </w:instrText>
    </w:r>
    <w:r w:rsidRPr="00B66705">
      <w:rPr>
        <w:rFonts w:ascii="Times New Roman" w:hAnsi="Times New Roman"/>
        <w:sz w:val="24"/>
        <w:szCs w:val="28"/>
      </w:rPr>
      <w:fldChar w:fldCharType="separate"/>
    </w:r>
    <w:r w:rsidR="00B66705">
      <w:rPr>
        <w:rFonts w:ascii="Times New Roman" w:hAnsi="Times New Roman"/>
        <w:noProof/>
        <w:sz w:val="24"/>
        <w:szCs w:val="28"/>
      </w:rPr>
      <w:t>38</w:t>
    </w:r>
    <w:r w:rsidRPr="00B66705">
      <w:rPr>
        <w:rFonts w:ascii="Times New Roman" w:hAnsi="Times New Roman"/>
        <w:sz w:val="24"/>
        <w:szCs w:val="28"/>
      </w:rPr>
      <w:fldChar w:fldCharType="end"/>
    </w:r>
  </w:p>
  <w:p w:rsidR="00156505" w:rsidRDefault="00156505">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5F9" w:rsidRDefault="006E61B3">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478599" o:spid="_x0000_s2052" type="#_x0000_t136" style="position:absolute;margin-left:0;margin-top:0;width:509.55pt;height:169.85pt;rotation:315;z-index:-251659264;mso-position-horizontal:center;mso-position-horizontal-relative:margin;mso-position-vertical:center;mso-position-vertical-relative:margin" o:allowincell="f" fillcolor="silver" stroked="f">
          <v:fill opacity=".5"/>
          <v:textpath style="font-family:&quot;Arial&quot;;font-size:1pt" string="ЖОБА"/>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574C871A"/>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988EE994"/>
    <w:lvl w:ilvl="0">
      <w:start w:val="1"/>
      <w:numFmt w:val="bullet"/>
      <w:pStyle w:val="a"/>
      <w:lvlText w:val=""/>
      <w:lvlJc w:val="left"/>
      <w:pPr>
        <w:tabs>
          <w:tab w:val="num" w:pos="360"/>
        </w:tabs>
        <w:ind w:left="360" w:hanging="360"/>
      </w:pPr>
      <w:rPr>
        <w:rFonts w:ascii="Symbol" w:hAnsi="Symbol" w:hint="default"/>
      </w:rPr>
    </w:lvl>
  </w:abstractNum>
  <w:abstractNum w:abstractNumId="2">
    <w:nsid w:val="115F200F"/>
    <w:multiLevelType w:val="hybridMultilevel"/>
    <w:tmpl w:val="09ECFE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16A45C3"/>
    <w:multiLevelType w:val="hybridMultilevel"/>
    <w:tmpl w:val="FEA22FF8"/>
    <w:lvl w:ilvl="0" w:tplc="23CEECE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1AB71A10"/>
    <w:multiLevelType w:val="hybridMultilevel"/>
    <w:tmpl w:val="99D89C64"/>
    <w:lvl w:ilvl="0" w:tplc="3482DFFC">
      <w:start w:val="1"/>
      <w:numFmt w:val="bullet"/>
      <w:pStyle w:val="TableBullet10pt"/>
      <w:lvlText w:val=""/>
      <w:lvlJc w:val="left"/>
      <w:pPr>
        <w:tabs>
          <w:tab w:val="num" w:pos="284"/>
        </w:tabs>
        <w:ind w:left="284" w:hanging="284"/>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5">
    <w:nsid w:val="1B1943E1"/>
    <w:multiLevelType w:val="hybridMultilevel"/>
    <w:tmpl w:val="520613AC"/>
    <w:lvl w:ilvl="0" w:tplc="384C0E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B4D0FEE"/>
    <w:multiLevelType w:val="hybridMultilevel"/>
    <w:tmpl w:val="A6BABB7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8A21732"/>
    <w:multiLevelType w:val="hybridMultilevel"/>
    <w:tmpl w:val="34203980"/>
    <w:lvl w:ilvl="0" w:tplc="7FDC9D40">
      <w:numFmt w:val="bullet"/>
      <w:lvlText w:val="-"/>
      <w:lvlJc w:val="left"/>
      <w:pPr>
        <w:ind w:left="1654" w:hanging="94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2D886C20"/>
    <w:multiLevelType w:val="hybridMultilevel"/>
    <w:tmpl w:val="B1F0F4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FEA521C"/>
    <w:multiLevelType w:val="hybridMultilevel"/>
    <w:tmpl w:val="9452A61E"/>
    <w:lvl w:ilvl="0" w:tplc="5560CC1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352E23"/>
    <w:multiLevelType w:val="hybridMultilevel"/>
    <w:tmpl w:val="3470090C"/>
    <w:lvl w:ilvl="0" w:tplc="CAA8359C">
      <w:start w:val="5"/>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1">
    <w:nsid w:val="34776BC6"/>
    <w:multiLevelType w:val="hybridMultilevel"/>
    <w:tmpl w:val="A9A6BE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B0D1EDD"/>
    <w:multiLevelType w:val="hybridMultilevel"/>
    <w:tmpl w:val="8B6ADCFE"/>
    <w:lvl w:ilvl="0" w:tplc="DB4ECEA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3CB4142E"/>
    <w:multiLevelType w:val="hybridMultilevel"/>
    <w:tmpl w:val="A3906E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E297678"/>
    <w:multiLevelType w:val="hybridMultilevel"/>
    <w:tmpl w:val="25406074"/>
    <w:lvl w:ilvl="0" w:tplc="4FD89B62">
      <w:start w:val="1"/>
      <w:numFmt w:val="bullet"/>
      <w:pStyle w:val="NESBullet1"/>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5">
    <w:nsid w:val="40D8520A"/>
    <w:multiLevelType w:val="hybridMultilevel"/>
    <w:tmpl w:val="FF7CD3A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2AD3683"/>
    <w:multiLevelType w:val="hybridMultilevel"/>
    <w:tmpl w:val="F65817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4704952"/>
    <w:multiLevelType w:val="hybridMultilevel"/>
    <w:tmpl w:val="4146A0E2"/>
    <w:lvl w:ilvl="0" w:tplc="2B720E4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nsid w:val="4998000C"/>
    <w:multiLevelType w:val="hybridMultilevel"/>
    <w:tmpl w:val="F5FE939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4E126045"/>
    <w:multiLevelType w:val="hybridMultilevel"/>
    <w:tmpl w:val="2AB47FDE"/>
    <w:lvl w:ilvl="0" w:tplc="D006FA3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nsid w:val="50372381"/>
    <w:multiLevelType w:val="multilevel"/>
    <w:tmpl w:val="3AEE4F12"/>
    <w:lvl w:ilvl="0">
      <w:start w:val="1"/>
      <w:numFmt w:val="decimal"/>
      <w:pStyle w:val="SectionTitle"/>
      <w:lvlText w:val="%1"/>
      <w:lvlJc w:val="left"/>
      <w:pPr>
        <w:tabs>
          <w:tab w:val="num" w:pos="680"/>
        </w:tabs>
        <w:ind w:left="680" w:hanging="680"/>
      </w:pPr>
      <w:rPr>
        <w:rFonts w:ascii="Arial" w:hAnsi="Arial" w:hint="default"/>
        <w:b/>
        <w:bCs/>
        <w:i w:val="0"/>
        <w:sz w:val="18"/>
        <w:szCs w:val="18"/>
      </w:rPr>
    </w:lvl>
    <w:lvl w:ilvl="1">
      <w:start w:val="1"/>
      <w:numFmt w:val="decimal"/>
      <w:pStyle w:val="SectionTitle1"/>
      <w:isLgl/>
      <w:lvlText w:val="%1.%2"/>
      <w:lvlJc w:val="left"/>
      <w:pPr>
        <w:tabs>
          <w:tab w:val="num" w:pos="680"/>
        </w:tabs>
        <w:ind w:left="680" w:hanging="680"/>
      </w:pPr>
      <w:rPr>
        <w:rFonts w:hint="default"/>
      </w:rPr>
    </w:lvl>
    <w:lvl w:ilvl="2">
      <w:start w:val="1"/>
      <w:numFmt w:val="decimal"/>
      <w:pStyle w:val="SectionTitle2"/>
      <w:isLgl/>
      <w:lvlText w:val="%1.%2.%3"/>
      <w:lvlJc w:val="left"/>
      <w:pPr>
        <w:tabs>
          <w:tab w:val="num" w:pos="1080"/>
        </w:tabs>
        <w:ind w:left="680" w:hanging="680"/>
      </w:pPr>
      <w:rPr>
        <w:rFonts w:ascii="Arial" w:hAnsi="Arial" w:hint="default"/>
        <w:b/>
        <w:i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2520"/>
        </w:tabs>
        <w:ind w:left="1080" w:hanging="1080"/>
      </w:pPr>
      <w:rPr>
        <w:rFonts w:hint="default"/>
      </w:rPr>
    </w:lvl>
    <w:lvl w:ilvl="5">
      <w:start w:val="1"/>
      <w:numFmt w:val="decimal"/>
      <w:isLgl/>
      <w:lvlText w:val="%1.%2.%3.%4.%5.%6"/>
      <w:lvlJc w:val="left"/>
      <w:pPr>
        <w:tabs>
          <w:tab w:val="num" w:pos="3240"/>
        </w:tabs>
        <w:ind w:left="1440" w:hanging="1440"/>
      </w:pPr>
      <w:rPr>
        <w:rFonts w:hint="default"/>
      </w:rPr>
    </w:lvl>
    <w:lvl w:ilvl="6">
      <w:start w:val="1"/>
      <w:numFmt w:val="decimal"/>
      <w:isLgl/>
      <w:lvlText w:val="%1.%2.%3.%4.%5.%6.%7"/>
      <w:lvlJc w:val="left"/>
      <w:pPr>
        <w:tabs>
          <w:tab w:val="num" w:pos="3600"/>
        </w:tabs>
        <w:ind w:left="1440" w:hanging="1440"/>
      </w:pPr>
      <w:rPr>
        <w:rFonts w:hint="default"/>
      </w:rPr>
    </w:lvl>
    <w:lvl w:ilvl="7">
      <w:start w:val="1"/>
      <w:numFmt w:val="decimal"/>
      <w:isLgl/>
      <w:lvlText w:val="%1.%2.%3.%4.%5.%6.%7.%8"/>
      <w:lvlJc w:val="left"/>
      <w:pPr>
        <w:tabs>
          <w:tab w:val="num" w:pos="4320"/>
        </w:tabs>
        <w:ind w:left="1800" w:hanging="1800"/>
      </w:pPr>
      <w:rPr>
        <w:rFonts w:hint="default"/>
      </w:rPr>
    </w:lvl>
    <w:lvl w:ilvl="8">
      <w:start w:val="1"/>
      <w:numFmt w:val="decimal"/>
      <w:isLgl/>
      <w:lvlText w:val="%1.%2.%3.%4.%5.%6.%7.%8.%9"/>
      <w:lvlJc w:val="left"/>
      <w:pPr>
        <w:tabs>
          <w:tab w:val="num" w:pos="4680"/>
        </w:tabs>
        <w:ind w:left="2160" w:hanging="2160"/>
      </w:pPr>
      <w:rPr>
        <w:rFonts w:hint="default"/>
      </w:rPr>
    </w:lvl>
  </w:abstractNum>
  <w:abstractNum w:abstractNumId="21">
    <w:nsid w:val="560D0763"/>
    <w:multiLevelType w:val="hybridMultilevel"/>
    <w:tmpl w:val="B2505976"/>
    <w:lvl w:ilvl="0" w:tplc="52888B20">
      <w:numFmt w:val="bullet"/>
      <w:lvlText w:val="-"/>
      <w:lvlJc w:val="left"/>
      <w:pPr>
        <w:ind w:left="1564" w:hanging="855"/>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
    <w:nsid w:val="578E3E1D"/>
    <w:multiLevelType w:val="multilevel"/>
    <w:tmpl w:val="8A66F2CA"/>
    <w:lvl w:ilvl="0">
      <w:start w:val="1"/>
      <w:numFmt w:val="decimal"/>
      <w:pStyle w:val="1sectiontitleblue"/>
      <w:lvlText w:val="%1."/>
      <w:lvlJc w:val="left"/>
      <w:pPr>
        <w:tabs>
          <w:tab w:val="num" w:pos="567"/>
        </w:tabs>
        <w:ind w:left="567" w:hanging="567"/>
      </w:pPr>
      <w:rPr>
        <w:rFonts w:ascii="Arial" w:hAnsi="Arial" w:hint="default"/>
        <w:b/>
        <w:i w:val="0"/>
        <w:color w:val="0066CC"/>
        <w:sz w:val="32"/>
        <w:szCs w:val="32"/>
      </w:rPr>
    </w:lvl>
    <w:lvl w:ilvl="1">
      <w:start w:val="1"/>
      <w:numFmt w:val="decimal"/>
      <w:lvlText w:val="%1.%2"/>
      <w:lvlJc w:val="left"/>
      <w:pPr>
        <w:tabs>
          <w:tab w:val="num" w:pos="1080"/>
        </w:tabs>
        <w:ind w:left="1080" w:hanging="360"/>
      </w:pPr>
      <w:rPr>
        <w:rFonts w:ascii="Arial" w:hAnsi="Arial" w:hint="default"/>
        <w:b/>
        <w:i w:val="0"/>
        <w:color w:val="0066CC"/>
      </w:rPr>
    </w:lvl>
    <w:lvl w:ilvl="2">
      <w:start w:val="1"/>
      <w:numFmt w:val="decimal"/>
      <w:lvlText w:val="%1.%2.%3"/>
      <w:lvlJc w:val="left"/>
      <w:pPr>
        <w:tabs>
          <w:tab w:val="num" w:pos="2160"/>
        </w:tabs>
        <w:ind w:left="2160" w:hanging="720"/>
      </w:pPr>
      <w:rPr>
        <w:rFonts w:hint="default"/>
        <w:b/>
        <w:color w:val="0066CC"/>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nsid w:val="5E122739"/>
    <w:multiLevelType w:val="hybridMultilevel"/>
    <w:tmpl w:val="BA5A8F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621B5E6B"/>
    <w:multiLevelType w:val="hybridMultilevel"/>
    <w:tmpl w:val="AA4EFDDC"/>
    <w:lvl w:ilvl="0" w:tplc="A1F8205C">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nsid w:val="621D3B78"/>
    <w:multiLevelType w:val="hybridMultilevel"/>
    <w:tmpl w:val="437EACD2"/>
    <w:lvl w:ilvl="0" w:tplc="9586AB34">
      <w:start w:val="1"/>
      <w:numFmt w:val="bullet"/>
      <w:pStyle w:val="CellBullet"/>
      <w:lvlText w:val="•"/>
      <w:lvlJc w:val="left"/>
      <w:pPr>
        <w:tabs>
          <w:tab w:val="num" w:pos="142"/>
        </w:tabs>
        <w:ind w:left="142" w:hanging="142"/>
      </w:pPr>
      <w:rPr>
        <w:rFonts w:ascii="Arial" w:hAnsi="Arial" w:hint="default"/>
      </w:rPr>
    </w:lvl>
    <w:lvl w:ilvl="1" w:tplc="78A6DD76" w:tentative="1">
      <w:start w:val="1"/>
      <w:numFmt w:val="bullet"/>
      <w:lvlText w:val="o"/>
      <w:lvlJc w:val="left"/>
      <w:pPr>
        <w:tabs>
          <w:tab w:val="num" w:pos="1440"/>
        </w:tabs>
        <w:ind w:left="1440" w:hanging="360"/>
      </w:pPr>
      <w:rPr>
        <w:rFonts w:ascii="Courier New" w:hAnsi="Courier New" w:hint="default"/>
      </w:rPr>
    </w:lvl>
    <w:lvl w:ilvl="2" w:tplc="B11AD180" w:tentative="1">
      <w:start w:val="1"/>
      <w:numFmt w:val="bullet"/>
      <w:lvlText w:val=""/>
      <w:lvlJc w:val="left"/>
      <w:pPr>
        <w:tabs>
          <w:tab w:val="num" w:pos="2160"/>
        </w:tabs>
        <w:ind w:left="2160" w:hanging="360"/>
      </w:pPr>
      <w:rPr>
        <w:rFonts w:ascii="Wingdings" w:hAnsi="Wingdings" w:hint="default"/>
      </w:rPr>
    </w:lvl>
    <w:lvl w:ilvl="3" w:tplc="983CB8D4" w:tentative="1">
      <w:start w:val="1"/>
      <w:numFmt w:val="bullet"/>
      <w:lvlText w:val=""/>
      <w:lvlJc w:val="left"/>
      <w:pPr>
        <w:tabs>
          <w:tab w:val="num" w:pos="2880"/>
        </w:tabs>
        <w:ind w:left="2880" w:hanging="360"/>
      </w:pPr>
      <w:rPr>
        <w:rFonts w:ascii="Symbol" w:hAnsi="Symbol" w:hint="default"/>
      </w:rPr>
    </w:lvl>
    <w:lvl w:ilvl="4" w:tplc="0F3CB138" w:tentative="1">
      <w:start w:val="1"/>
      <w:numFmt w:val="bullet"/>
      <w:lvlText w:val="o"/>
      <w:lvlJc w:val="left"/>
      <w:pPr>
        <w:tabs>
          <w:tab w:val="num" w:pos="3600"/>
        </w:tabs>
        <w:ind w:left="3600" w:hanging="360"/>
      </w:pPr>
      <w:rPr>
        <w:rFonts w:ascii="Courier New" w:hAnsi="Courier New" w:hint="default"/>
      </w:rPr>
    </w:lvl>
    <w:lvl w:ilvl="5" w:tplc="452ADC5E" w:tentative="1">
      <w:start w:val="1"/>
      <w:numFmt w:val="bullet"/>
      <w:lvlText w:val=""/>
      <w:lvlJc w:val="left"/>
      <w:pPr>
        <w:tabs>
          <w:tab w:val="num" w:pos="4320"/>
        </w:tabs>
        <w:ind w:left="4320" w:hanging="360"/>
      </w:pPr>
      <w:rPr>
        <w:rFonts w:ascii="Wingdings" w:hAnsi="Wingdings" w:hint="default"/>
      </w:rPr>
    </w:lvl>
    <w:lvl w:ilvl="6" w:tplc="8782F40A" w:tentative="1">
      <w:start w:val="1"/>
      <w:numFmt w:val="bullet"/>
      <w:lvlText w:val=""/>
      <w:lvlJc w:val="left"/>
      <w:pPr>
        <w:tabs>
          <w:tab w:val="num" w:pos="5040"/>
        </w:tabs>
        <w:ind w:left="5040" w:hanging="360"/>
      </w:pPr>
      <w:rPr>
        <w:rFonts w:ascii="Symbol" w:hAnsi="Symbol" w:hint="default"/>
      </w:rPr>
    </w:lvl>
    <w:lvl w:ilvl="7" w:tplc="A76080DC" w:tentative="1">
      <w:start w:val="1"/>
      <w:numFmt w:val="bullet"/>
      <w:lvlText w:val="o"/>
      <w:lvlJc w:val="left"/>
      <w:pPr>
        <w:tabs>
          <w:tab w:val="num" w:pos="5760"/>
        </w:tabs>
        <w:ind w:left="5760" w:hanging="360"/>
      </w:pPr>
      <w:rPr>
        <w:rFonts w:ascii="Courier New" w:hAnsi="Courier New" w:hint="default"/>
      </w:rPr>
    </w:lvl>
    <w:lvl w:ilvl="8" w:tplc="F528C21A" w:tentative="1">
      <w:start w:val="1"/>
      <w:numFmt w:val="bullet"/>
      <w:lvlText w:val=""/>
      <w:lvlJc w:val="left"/>
      <w:pPr>
        <w:tabs>
          <w:tab w:val="num" w:pos="6480"/>
        </w:tabs>
        <w:ind w:left="6480" w:hanging="360"/>
      </w:pPr>
      <w:rPr>
        <w:rFonts w:ascii="Wingdings" w:hAnsi="Wingdings" w:hint="default"/>
      </w:rPr>
    </w:lvl>
  </w:abstractNum>
  <w:abstractNum w:abstractNumId="26">
    <w:nsid w:val="6389552A"/>
    <w:multiLevelType w:val="hybridMultilevel"/>
    <w:tmpl w:val="23548FEC"/>
    <w:lvl w:ilvl="0" w:tplc="7442A570">
      <w:numFmt w:val="bullet"/>
      <w:lvlText w:val="-"/>
      <w:lvlJc w:val="left"/>
      <w:pPr>
        <w:ind w:left="1639" w:hanging="93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nsid w:val="67D471D6"/>
    <w:multiLevelType w:val="hybridMultilevel"/>
    <w:tmpl w:val="4948A19C"/>
    <w:lvl w:ilvl="0" w:tplc="BB3217B8">
      <w:start w:val="1"/>
      <w:numFmt w:val="bullet"/>
      <w:pStyle w:val="Bulletlis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6B6D75E6"/>
    <w:multiLevelType w:val="hybridMultilevel"/>
    <w:tmpl w:val="7C704F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D8A030D"/>
    <w:multiLevelType w:val="hybridMultilevel"/>
    <w:tmpl w:val="B2B206BE"/>
    <w:lvl w:ilvl="0" w:tplc="95C8B858">
      <w:numFmt w:val="bullet"/>
      <w:lvlText w:val="-"/>
      <w:lvlJc w:val="left"/>
      <w:pPr>
        <w:ind w:left="1564" w:hanging="85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nsid w:val="70025D7F"/>
    <w:multiLevelType w:val="hybridMultilevel"/>
    <w:tmpl w:val="1772CD3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74DB58C3"/>
    <w:multiLevelType w:val="hybridMultilevel"/>
    <w:tmpl w:val="E87431E0"/>
    <w:lvl w:ilvl="0" w:tplc="A436218E">
      <w:start w:val="1"/>
      <w:numFmt w:val="bullet"/>
      <w:pStyle w:val="StyleStyleNESBullet110ptBefore3ptAfter3ptBefor"/>
      <w:lvlText w:val=""/>
      <w:lvlJc w:val="left"/>
      <w:pPr>
        <w:tabs>
          <w:tab w:val="num" w:pos="786"/>
        </w:tabs>
        <w:ind w:left="786"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7773379A"/>
    <w:multiLevelType w:val="hybridMultilevel"/>
    <w:tmpl w:val="9CAE70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777F16F3"/>
    <w:multiLevelType w:val="hybridMultilevel"/>
    <w:tmpl w:val="3D5C410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77901789"/>
    <w:multiLevelType w:val="hybridMultilevel"/>
    <w:tmpl w:val="418C1B1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7DB71F29"/>
    <w:multiLevelType w:val="hybridMultilevel"/>
    <w:tmpl w:val="BAAE2528"/>
    <w:lvl w:ilvl="0" w:tplc="73BC6F0C">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6">
    <w:nsid w:val="7F471290"/>
    <w:multiLevelType w:val="hybridMultilevel"/>
    <w:tmpl w:val="C648575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0"/>
  </w:num>
  <w:num w:numId="2">
    <w:abstractNumId w:val="25"/>
  </w:num>
  <w:num w:numId="3">
    <w:abstractNumId w:val="1"/>
  </w:num>
  <w:num w:numId="4">
    <w:abstractNumId w:val="22"/>
  </w:num>
  <w:num w:numId="5">
    <w:abstractNumId w:val="14"/>
  </w:num>
  <w:num w:numId="6">
    <w:abstractNumId w:val="0"/>
  </w:num>
  <w:num w:numId="7">
    <w:abstractNumId w:val="4"/>
  </w:num>
  <w:num w:numId="8">
    <w:abstractNumId w:val="31"/>
  </w:num>
  <w:num w:numId="9">
    <w:abstractNumId w:val="28"/>
  </w:num>
  <w:num w:numId="10">
    <w:abstractNumId w:val="16"/>
  </w:num>
  <w:num w:numId="11">
    <w:abstractNumId w:val="27"/>
  </w:num>
  <w:num w:numId="12">
    <w:abstractNumId w:val="9"/>
  </w:num>
  <w:num w:numId="13">
    <w:abstractNumId w:val="10"/>
  </w:num>
  <w:num w:numId="14">
    <w:abstractNumId w:val="2"/>
  </w:num>
  <w:num w:numId="15">
    <w:abstractNumId w:val="21"/>
  </w:num>
  <w:num w:numId="16">
    <w:abstractNumId w:val="32"/>
  </w:num>
  <w:num w:numId="17">
    <w:abstractNumId w:val="30"/>
  </w:num>
  <w:num w:numId="18">
    <w:abstractNumId w:val="19"/>
  </w:num>
  <w:num w:numId="19">
    <w:abstractNumId w:val="36"/>
  </w:num>
  <w:num w:numId="20">
    <w:abstractNumId w:val="6"/>
  </w:num>
  <w:num w:numId="21">
    <w:abstractNumId w:val="17"/>
  </w:num>
  <w:num w:numId="22">
    <w:abstractNumId w:val="13"/>
  </w:num>
  <w:num w:numId="23">
    <w:abstractNumId w:val="26"/>
  </w:num>
  <w:num w:numId="24">
    <w:abstractNumId w:val="23"/>
  </w:num>
  <w:num w:numId="25">
    <w:abstractNumId w:val="7"/>
  </w:num>
  <w:num w:numId="26">
    <w:abstractNumId w:val="8"/>
  </w:num>
  <w:num w:numId="27">
    <w:abstractNumId w:val="29"/>
  </w:num>
  <w:num w:numId="28">
    <w:abstractNumId w:val="34"/>
  </w:num>
  <w:num w:numId="29">
    <w:abstractNumId w:val="18"/>
  </w:num>
  <w:num w:numId="30">
    <w:abstractNumId w:val="35"/>
  </w:num>
  <w:num w:numId="31">
    <w:abstractNumId w:val="33"/>
  </w:num>
  <w:num w:numId="32">
    <w:abstractNumId w:val="24"/>
  </w:num>
  <w:num w:numId="33">
    <w:abstractNumId w:val="11"/>
  </w:num>
  <w:num w:numId="34">
    <w:abstractNumId w:val="12"/>
  </w:num>
  <w:num w:numId="35">
    <w:abstractNumId w:val="15"/>
  </w:num>
  <w:num w:numId="36">
    <w:abstractNumId w:val="3"/>
  </w:num>
  <w:num w:numId="37">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oNotShadeFormData/>
  <w:noPunctuationKerning/>
  <w:characterSpacingControl w:val="doNotCompress"/>
  <w:hdrShapeDefaults>
    <o:shapedefaults v:ext="edit" spidmax="2054">
      <o:colormru v:ext="edit" colors="#74a5cd,#06c"/>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86BEB"/>
    <w:rsid w:val="00000145"/>
    <w:rsid w:val="00000BA2"/>
    <w:rsid w:val="00000D1D"/>
    <w:rsid w:val="0000179C"/>
    <w:rsid w:val="00001B3E"/>
    <w:rsid w:val="00001D32"/>
    <w:rsid w:val="00002186"/>
    <w:rsid w:val="00002873"/>
    <w:rsid w:val="00002FEB"/>
    <w:rsid w:val="00003232"/>
    <w:rsid w:val="000039A4"/>
    <w:rsid w:val="0000461B"/>
    <w:rsid w:val="00004C42"/>
    <w:rsid w:val="0000501C"/>
    <w:rsid w:val="0000538F"/>
    <w:rsid w:val="0000562A"/>
    <w:rsid w:val="0000567F"/>
    <w:rsid w:val="000069DB"/>
    <w:rsid w:val="00006DF2"/>
    <w:rsid w:val="00007221"/>
    <w:rsid w:val="000079C7"/>
    <w:rsid w:val="00007BED"/>
    <w:rsid w:val="000104C5"/>
    <w:rsid w:val="000104CD"/>
    <w:rsid w:val="00011D90"/>
    <w:rsid w:val="000124F9"/>
    <w:rsid w:val="000126F8"/>
    <w:rsid w:val="00013249"/>
    <w:rsid w:val="000133A1"/>
    <w:rsid w:val="000137DE"/>
    <w:rsid w:val="000139C1"/>
    <w:rsid w:val="00013ED5"/>
    <w:rsid w:val="000144A3"/>
    <w:rsid w:val="0001484F"/>
    <w:rsid w:val="00014FBA"/>
    <w:rsid w:val="000154E3"/>
    <w:rsid w:val="00015DE5"/>
    <w:rsid w:val="000163E1"/>
    <w:rsid w:val="0001651A"/>
    <w:rsid w:val="00016BA7"/>
    <w:rsid w:val="00020089"/>
    <w:rsid w:val="00020BA7"/>
    <w:rsid w:val="00020CF9"/>
    <w:rsid w:val="00020E30"/>
    <w:rsid w:val="00020FBC"/>
    <w:rsid w:val="000215C7"/>
    <w:rsid w:val="00021CF7"/>
    <w:rsid w:val="00021DE6"/>
    <w:rsid w:val="00021F2E"/>
    <w:rsid w:val="00021F61"/>
    <w:rsid w:val="00021FCE"/>
    <w:rsid w:val="00022593"/>
    <w:rsid w:val="00022AD8"/>
    <w:rsid w:val="00022B3F"/>
    <w:rsid w:val="0002341E"/>
    <w:rsid w:val="00023681"/>
    <w:rsid w:val="00023CD1"/>
    <w:rsid w:val="00023E56"/>
    <w:rsid w:val="0002507C"/>
    <w:rsid w:val="0002578B"/>
    <w:rsid w:val="00026022"/>
    <w:rsid w:val="00026409"/>
    <w:rsid w:val="0002754F"/>
    <w:rsid w:val="00027B31"/>
    <w:rsid w:val="000309A5"/>
    <w:rsid w:val="00030F37"/>
    <w:rsid w:val="00031A33"/>
    <w:rsid w:val="00033D85"/>
    <w:rsid w:val="00033E04"/>
    <w:rsid w:val="00034449"/>
    <w:rsid w:val="00034513"/>
    <w:rsid w:val="00034E90"/>
    <w:rsid w:val="000359F0"/>
    <w:rsid w:val="00035BA3"/>
    <w:rsid w:val="00036114"/>
    <w:rsid w:val="000368ED"/>
    <w:rsid w:val="000370B3"/>
    <w:rsid w:val="0003763B"/>
    <w:rsid w:val="00037A1C"/>
    <w:rsid w:val="00037A43"/>
    <w:rsid w:val="00037DE9"/>
    <w:rsid w:val="00040281"/>
    <w:rsid w:val="00040801"/>
    <w:rsid w:val="0004093E"/>
    <w:rsid w:val="000409F8"/>
    <w:rsid w:val="000410FF"/>
    <w:rsid w:val="00041BB8"/>
    <w:rsid w:val="000422AE"/>
    <w:rsid w:val="000425ED"/>
    <w:rsid w:val="000429CB"/>
    <w:rsid w:val="00042DD0"/>
    <w:rsid w:val="00043830"/>
    <w:rsid w:val="00043B0F"/>
    <w:rsid w:val="00043D65"/>
    <w:rsid w:val="000441CA"/>
    <w:rsid w:val="0004446B"/>
    <w:rsid w:val="0004455A"/>
    <w:rsid w:val="00044878"/>
    <w:rsid w:val="00045891"/>
    <w:rsid w:val="000458BC"/>
    <w:rsid w:val="0004617E"/>
    <w:rsid w:val="00046213"/>
    <w:rsid w:val="0004650B"/>
    <w:rsid w:val="000468CB"/>
    <w:rsid w:val="000474F4"/>
    <w:rsid w:val="00047EF9"/>
    <w:rsid w:val="000504E5"/>
    <w:rsid w:val="00050FE2"/>
    <w:rsid w:val="0005244E"/>
    <w:rsid w:val="00052C0A"/>
    <w:rsid w:val="00052E26"/>
    <w:rsid w:val="0005343D"/>
    <w:rsid w:val="0005346E"/>
    <w:rsid w:val="000536BE"/>
    <w:rsid w:val="00053D64"/>
    <w:rsid w:val="00054539"/>
    <w:rsid w:val="0005454E"/>
    <w:rsid w:val="00054892"/>
    <w:rsid w:val="00054C7C"/>
    <w:rsid w:val="0005515E"/>
    <w:rsid w:val="00055616"/>
    <w:rsid w:val="0005593D"/>
    <w:rsid w:val="00055CBF"/>
    <w:rsid w:val="0005654C"/>
    <w:rsid w:val="00057C21"/>
    <w:rsid w:val="00057D78"/>
    <w:rsid w:val="00057EA0"/>
    <w:rsid w:val="000603C8"/>
    <w:rsid w:val="000609AF"/>
    <w:rsid w:val="00060C8B"/>
    <w:rsid w:val="000610A7"/>
    <w:rsid w:val="0006133A"/>
    <w:rsid w:val="000617D5"/>
    <w:rsid w:val="000618E0"/>
    <w:rsid w:val="00061CFE"/>
    <w:rsid w:val="000622EA"/>
    <w:rsid w:val="00062479"/>
    <w:rsid w:val="0006254F"/>
    <w:rsid w:val="00062A44"/>
    <w:rsid w:val="000638A9"/>
    <w:rsid w:val="00063DCD"/>
    <w:rsid w:val="00063FDD"/>
    <w:rsid w:val="0006441F"/>
    <w:rsid w:val="00064508"/>
    <w:rsid w:val="00065430"/>
    <w:rsid w:val="00065762"/>
    <w:rsid w:val="00065994"/>
    <w:rsid w:val="00065D13"/>
    <w:rsid w:val="00066A6F"/>
    <w:rsid w:val="0006781F"/>
    <w:rsid w:val="00070091"/>
    <w:rsid w:val="000706BE"/>
    <w:rsid w:val="000709C4"/>
    <w:rsid w:val="00070A62"/>
    <w:rsid w:val="000712E3"/>
    <w:rsid w:val="000712FC"/>
    <w:rsid w:val="00071D69"/>
    <w:rsid w:val="00072A2B"/>
    <w:rsid w:val="00072C3D"/>
    <w:rsid w:val="00073260"/>
    <w:rsid w:val="0007330E"/>
    <w:rsid w:val="00073531"/>
    <w:rsid w:val="00073561"/>
    <w:rsid w:val="000735AF"/>
    <w:rsid w:val="00073A02"/>
    <w:rsid w:val="00074264"/>
    <w:rsid w:val="000749DD"/>
    <w:rsid w:val="00074C53"/>
    <w:rsid w:val="00074C93"/>
    <w:rsid w:val="00075310"/>
    <w:rsid w:val="00075801"/>
    <w:rsid w:val="00077252"/>
    <w:rsid w:val="0007793D"/>
    <w:rsid w:val="0008013A"/>
    <w:rsid w:val="0008025F"/>
    <w:rsid w:val="00080297"/>
    <w:rsid w:val="00080733"/>
    <w:rsid w:val="00080D46"/>
    <w:rsid w:val="00080D50"/>
    <w:rsid w:val="00081CBA"/>
    <w:rsid w:val="00082A86"/>
    <w:rsid w:val="00083033"/>
    <w:rsid w:val="000834F8"/>
    <w:rsid w:val="000839A1"/>
    <w:rsid w:val="0008407F"/>
    <w:rsid w:val="000857C2"/>
    <w:rsid w:val="000861D0"/>
    <w:rsid w:val="0008652E"/>
    <w:rsid w:val="00086972"/>
    <w:rsid w:val="000869DC"/>
    <w:rsid w:val="0008707F"/>
    <w:rsid w:val="0008734A"/>
    <w:rsid w:val="0008795D"/>
    <w:rsid w:val="00087F43"/>
    <w:rsid w:val="0009009D"/>
    <w:rsid w:val="0009050E"/>
    <w:rsid w:val="000906FD"/>
    <w:rsid w:val="00090BD7"/>
    <w:rsid w:val="00091495"/>
    <w:rsid w:val="0009157B"/>
    <w:rsid w:val="00091610"/>
    <w:rsid w:val="00092050"/>
    <w:rsid w:val="0009251B"/>
    <w:rsid w:val="00092532"/>
    <w:rsid w:val="00092AC4"/>
    <w:rsid w:val="0009300D"/>
    <w:rsid w:val="000937F1"/>
    <w:rsid w:val="00093885"/>
    <w:rsid w:val="00093EB8"/>
    <w:rsid w:val="000941E7"/>
    <w:rsid w:val="00094B8F"/>
    <w:rsid w:val="0009563C"/>
    <w:rsid w:val="0009688A"/>
    <w:rsid w:val="000969E0"/>
    <w:rsid w:val="000969EE"/>
    <w:rsid w:val="00096B29"/>
    <w:rsid w:val="00097792"/>
    <w:rsid w:val="000978E1"/>
    <w:rsid w:val="000A0C90"/>
    <w:rsid w:val="000A1186"/>
    <w:rsid w:val="000A154D"/>
    <w:rsid w:val="000A2FF7"/>
    <w:rsid w:val="000A36B0"/>
    <w:rsid w:val="000A3A99"/>
    <w:rsid w:val="000A4682"/>
    <w:rsid w:val="000A468A"/>
    <w:rsid w:val="000A4C78"/>
    <w:rsid w:val="000A4E21"/>
    <w:rsid w:val="000A5012"/>
    <w:rsid w:val="000A597A"/>
    <w:rsid w:val="000A5A67"/>
    <w:rsid w:val="000A7413"/>
    <w:rsid w:val="000A74DD"/>
    <w:rsid w:val="000A7692"/>
    <w:rsid w:val="000A7C9E"/>
    <w:rsid w:val="000B0704"/>
    <w:rsid w:val="000B0B9A"/>
    <w:rsid w:val="000B19C0"/>
    <w:rsid w:val="000B2137"/>
    <w:rsid w:val="000B2216"/>
    <w:rsid w:val="000B2A0D"/>
    <w:rsid w:val="000B2F19"/>
    <w:rsid w:val="000B36DB"/>
    <w:rsid w:val="000B382D"/>
    <w:rsid w:val="000B43FE"/>
    <w:rsid w:val="000B5337"/>
    <w:rsid w:val="000B560D"/>
    <w:rsid w:val="000B5A7B"/>
    <w:rsid w:val="000B5C00"/>
    <w:rsid w:val="000B63D8"/>
    <w:rsid w:val="000B6A8F"/>
    <w:rsid w:val="000B70C6"/>
    <w:rsid w:val="000B74D3"/>
    <w:rsid w:val="000B7807"/>
    <w:rsid w:val="000B7A39"/>
    <w:rsid w:val="000B7E3D"/>
    <w:rsid w:val="000C0020"/>
    <w:rsid w:val="000C08E6"/>
    <w:rsid w:val="000C0B1C"/>
    <w:rsid w:val="000C1272"/>
    <w:rsid w:val="000C1331"/>
    <w:rsid w:val="000C1722"/>
    <w:rsid w:val="000C1ECE"/>
    <w:rsid w:val="000C2B86"/>
    <w:rsid w:val="000C2D2B"/>
    <w:rsid w:val="000C2EDF"/>
    <w:rsid w:val="000C37BC"/>
    <w:rsid w:val="000C430A"/>
    <w:rsid w:val="000C49BE"/>
    <w:rsid w:val="000C56B1"/>
    <w:rsid w:val="000C655D"/>
    <w:rsid w:val="000C79E0"/>
    <w:rsid w:val="000D0AEA"/>
    <w:rsid w:val="000D0C69"/>
    <w:rsid w:val="000D0CDD"/>
    <w:rsid w:val="000D1180"/>
    <w:rsid w:val="000D19D8"/>
    <w:rsid w:val="000D2030"/>
    <w:rsid w:val="000D2CC4"/>
    <w:rsid w:val="000D578C"/>
    <w:rsid w:val="000D5809"/>
    <w:rsid w:val="000D671F"/>
    <w:rsid w:val="000D6A48"/>
    <w:rsid w:val="000D6E25"/>
    <w:rsid w:val="000D73E0"/>
    <w:rsid w:val="000D75F4"/>
    <w:rsid w:val="000D75FA"/>
    <w:rsid w:val="000D76C0"/>
    <w:rsid w:val="000D7F16"/>
    <w:rsid w:val="000E07E8"/>
    <w:rsid w:val="000E0841"/>
    <w:rsid w:val="000E0B6E"/>
    <w:rsid w:val="000E0EAE"/>
    <w:rsid w:val="000E19E3"/>
    <w:rsid w:val="000E1D8C"/>
    <w:rsid w:val="000E1FB0"/>
    <w:rsid w:val="000E2DEB"/>
    <w:rsid w:val="000E4061"/>
    <w:rsid w:val="000E40C4"/>
    <w:rsid w:val="000E4285"/>
    <w:rsid w:val="000E42DC"/>
    <w:rsid w:val="000E45AA"/>
    <w:rsid w:val="000E47ED"/>
    <w:rsid w:val="000E4900"/>
    <w:rsid w:val="000E4A62"/>
    <w:rsid w:val="000E55F4"/>
    <w:rsid w:val="000E5616"/>
    <w:rsid w:val="000E5B14"/>
    <w:rsid w:val="000E5E6E"/>
    <w:rsid w:val="000E6012"/>
    <w:rsid w:val="000E6314"/>
    <w:rsid w:val="000E6324"/>
    <w:rsid w:val="000E6457"/>
    <w:rsid w:val="000E7791"/>
    <w:rsid w:val="000E7AF6"/>
    <w:rsid w:val="000F0060"/>
    <w:rsid w:val="000F00D8"/>
    <w:rsid w:val="000F0A20"/>
    <w:rsid w:val="000F0D9C"/>
    <w:rsid w:val="000F0F22"/>
    <w:rsid w:val="000F1D94"/>
    <w:rsid w:val="000F2430"/>
    <w:rsid w:val="000F244E"/>
    <w:rsid w:val="000F38D3"/>
    <w:rsid w:val="000F3C40"/>
    <w:rsid w:val="000F3D42"/>
    <w:rsid w:val="000F49E2"/>
    <w:rsid w:val="000F50D7"/>
    <w:rsid w:val="000F6120"/>
    <w:rsid w:val="000F6FA1"/>
    <w:rsid w:val="000F6FA7"/>
    <w:rsid w:val="000F7546"/>
    <w:rsid w:val="000F76FD"/>
    <w:rsid w:val="000F7757"/>
    <w:rsid w:val="000F7EE6"/>
    <w:rsid w:val="000F7FA1"/>
    <w:rsid w:val="00100029"/>
    <w:rsid w:val="00100E43"/>
    <w:rsid w:val="00101172"/>
    <w:rsid w:val="00101202"/>
    <w:rsid w:val="00101318"/>
    <w:rsid w:val="00101665"/>
    <w:rsid w:val="00101F92"/>
    <w:rsid w:val="00102707"/>
    <w:rsid w:val="00102D7D"/>
    <w:rsid w:val="00103841"/>
    <w:rsid w:val="00103A40"/>
    <w:rsid w:val="00103B80"/>
    <w:rsid w:val="00103CE5"/>
    <w:rsid w:val="00103DCA"/>
    <w:rsid w:val="001042E9"/>
    <w:rsid w:val="00104691"/>
    <w:rsid w:val="00104A78"/>
    <w:rsid w:val="00104BB4"/>
    <w:rsid w:val="00104E4A"/>
    <w:rsid w:val="001055CC"/>
    <w:rsid w:val="00106D71"/>
    <w:rsid w:val="00107318"/>
    <w:rsid w:val="001075E0"/>
    <w:rsid w:val="001075FB"/>
    <w:rsid w:val="00107C07"/>
    <w:rsid w:val="00107CB2"/>
    <w:rsid w:val="00107FB1"/>
    <w:rsid w:val="00107FBB"/>
    <w:rsid w:val="001101A4"/>
    <w:rsid w:val="001101E0"/>
    <w:rsid w:val="00110773"/>
    <w:rsid w:val="00110889"/>
    <w:rsid w:val="00110C79"/>
    <w:rsid w:val="001127BA"/>
    <w:rsid w:val="00112A91"/>
    <w:rsid w:val="00112D0F"/>
    <w:rsid w:val="00113461"/>
    <w:rsid w:val="00113D88"/>
    <w:rsid w:val="00114A4E"/>
    <w:rsid w:val="00115472"/>
    <w:rsid w:val="0011551E"/>
    <w:rsid w:val="0011558D"/>
    <w:rsid w:val="001155F6"/>
    <w:rsid w:val="00115A6F"/>
    <w:rsid w:val="00115B86"/>
    <w:rsid w:val="00115C7A"/>
    <w:rsid w:val="00116283"/>
    <w:rsid w:val="001164DE"/>
    <w:rsid w:val="00116613"/>
    <w:rsid w:val="00116BF0"/>
    <w:rsid w:val="00116CF9"/>
    <w:rsid w:val="00117017"/>
    <w:rsid w:val="001172CD"/>
    <w:rsid w:val="00117A5E"/>
    <w:rsid w:val="0012043E"/>
    <w:rsid w:val="00120E5B"/>
    <w:rsid w:val="00121180"/>
    <w:rsid w:val="00121F27"/>
    <w:rsid w:val="00122B1A"/>
    <w:rsid w:val="00122CAC"/>
    <w:rsid w:val="00122D1C"/>
    <w:rsid w:val="00123490"/>
    <w:rsid w:val="0012374E"/>
    <w:rsid w:val="0012395C"/>
    <w:rsid w:val="00123DBB"/>
    <w:rsid w:val="0012414E"/>
    <w:rsid w:val="00124766"/>
    <w:rsid w:val="00124F28"/>
    <w:rsid w:val="00124F9B"/>
    <w:rsid w:val="00125124"/>
    <w:rsid w:val="0012555B"/>
    <w:rsid w:val="001257BB"/>
    <w:rsid w:val="00125DCA"/>
    <w:rsid w:val="001267F9"/>
    <w:rsid w:val="00126802"/>
    <w:rsid w:val="001268F3"/>
    <w:rsid w:val="001275B4"/>
    <w:rsid w:val="00127AC8"/>
    <w:rsid w:val="00127AD2"/>
    <w:rsid w:val="00127CD8"/>
    <w:rsid w:val="00127F88"/>
    <w:rsid w:val="001308C5"/>
    <w:rsid w:val="00130A6B"/>
    <w:rsid w:val="0013191D"/>
    <w:rsid w:val="00132565"/>
    <w:rsid w:val="001326A1"/>
    <w:rsid w:val="00132C17"/>
    <w:rsid w:val="00133E02"/>
    <w:rsid w:val="00133E3B"/>
    <w:rsid w:val="00133F48"/>
    <w:rsid w:val="001341F1"/>
    <w:rsid w:val="00134BF8"/>
    <w:rsid w:val="001350F8"/>
    <w:rsid w:val="001352AF"/>
    <w:rsid w:val="001356EC"/>
    <w:rsid w:val="00135882"/>
    <w:rsid w:val="00135F7F"/>
    <w:rsid w:val="00136054"/>
    <w:rsid w:val="0013643D"/>
    <w:rsid w:val="00136574"/>
    <w:rsid w:val="001365C3"/>
    <w:rsid w:val="00136AEF"/>
    <w:rsid w:val="00136F60"/>
    <w:rsid w:val="001376F5"/>
    <w:rsid w:val="0013783A"/>
    <w:rsid w:val="0013799C"/>
    <w:rsid w:val="00140441"/>
    <w:rsid w:val="00140BAA"/>
    <w:rsid w:val="00140D8D"/>
    <w:rsid w:val="0014153A"/>
    <w:rsid w:val="00141598"/>
    <w:rsid w:val="00142864"/>
    <w:rsid w:val="001432A4"/>
    <w:rsid w:val="0014336B"/>
    <w:rsid w:val="00143B8E"/>
    <w:rsid w:val="00143F4C"/>
    <w:rsid w:val="00143FBA"/>
    <w:rsid w:val="00144382"/>
    <w:rsid w:val="00144EF7"/>
    <w:rsid w:val="00144F52"/>
    <w:rsid w:val="00145283"/>
    <w:rsid w:val="00146561"/>
    <w:rsid w:val="001465DE"/>
    <w:rsid w:val="00146CAF"/>
    <w:rsid w:val="00146EDC"/>
    <w:rsid w:val="00146F59"/>
    <w:rsid w:val="00147E27"/>
    <w:rsid w:val="001509BE"/>
    <w:rsid w:val="00150E1E"/>
    <w:rsid w:val="0015114D"/>
    <w:rsid w:val="00151CDA"/>
    <w:rsid w:val="00151EF4"/>
    <w:rsid w:val="00152214"/>
    <w:rsid w:val="001528B1"/>
    <w:rsid w:val="00152DB8"/>
    <w:rsid w:val="00152F8A"/>
    <w:rsid w:val="00153192"/>
    <w:rsid w:val="00153239"/>
    <w:rsid w:val="00153B1D"/>
    <w:rsid w:val="00153F4C"/>
    <w:rsid w:val="0015429D"/>
    <w:rsid w:val="0015474E"/>
    <w:rsid w:val="001556E4"/>
    <w:rsid w:val="00155961"/>
    <w:rsid w:val="00155B15"/>
    <w:rsid w:val="00155BD6"/>
    <w:rsid w:val="001560E6"/>
    <w:rsid w:val="00156505"/>
    <w:rsid w:val="00156714"/>
    <w:rsid w:val="001568FF"/>
    <w:rsid w:val="0015735B"/>
    <w:rsid w:val="00157B37"/>
    <w:rsid w:val="001601AA"/>
    <w:rsid w:val="0016025D"/>
    <w:rsid w:val="00160354"/>
    <w:rsid w:val="0016054D"/>
    <w:rsid w:val="00160A3E"/>
    <w:rsid w:val="00160A8C"/>
    <w:rsid w:val="00160F5A"/>
    <w:rsid w:val="001616B4"/>
    <w:rsid w:val="00161D0D"/>
    <w:rsid w:val="00161DC3"/>
    <w:rsid w:val="0016264F"/>
    <w:rsid w:val="00163E5B"/>
    <w:rsid w:val="00163F15"/>
    <w:rsid w:val="00164697"/>
    <w:rsid w:val="001649D0"/>
    <w:rsid w:val="00165180"/>
    <w:rsid w:val="001667F0"/>
    <w:rsid w:val="00166927"/>
    <w:rsid w:val="001671A6"/>
    <w:rsid w:val="001676EB"/>
    <w:rsid w:val="00170D13"/>
    <w:rsid w:val="00170E94"/>
    <w:rsid w:val="001711E2"/>
    <w:rsid w:val="00171872"/>
    <w:rsid w:val="001719BC"/>
    <w:rsid w:val="00171B46"/>
    <w:rsid w:val="00171E18"/>
    <w:rsid w:val="001720C9"/>
    <w:rsid w:val="0017211A"/>
    <w:rsid w:val="0017303F"/>
    <w:rsid w:val="00173847"/>
    <w:rsid w:val="00173957"/>
    <w:rsid w:val="00173CE8"/>
    <w:rsid w:val="00173E1D"/>
    <w:rsid w:val="001746C0"/>
    <w:rsid w:val="00174967"/>
    <w:rsid w:val="00175156"/>
    <w:rsid w:val="0017537C"/>
    <w:rsid w:val="00175851"/>
    <w:rsid w:val="00176926"/>
    <w:rsid w:val="00176B9C"/>
    <w:rsid w:val="00177038"/>
    <w:rsid w:val="00177262"/>
    <w:rsid w:val="001773AA"/>
    <w:rsid w:val="00177420"/>
    <w:rsid w:val="00177A4B"/>
    <w:rsid w:val="00177DB1"/>
    <w:rsid w:val="0018044C"/>
    <w:rsid w:val="001807CA"/>
    <w:rsid w:val="0018137F"/>
    <w:rsid w:val="001816AB"/>
    <w:rsid w:val="00181BC3"/>
    <w:rsid w:val="00181E31"/>
    <w:rsid w:val="00182262"/>
    <w:rsid w:val="001824B4"/>
    <w:rsid w:val="001824DE"/>
    <w:rsid w:val="00182AEC"/>
    <w:rsid w:val="00182BA8"/>
    <w:rsid w:val="00182F59"/>
    <w:rsid w:val="00183397"/>
    <w:rsid w:val="0018341A"/>
    <w:rsid w:val="001841CF"/>
    <w:rsid w:val="00184ACC"/>
    <w:rsid w:val="00184BDF"/>
    <w:rsid w:val="00184EBA"/>
    <w:rsid w:val="00186345"/>
    <w:rsid w:val="001866ED"/>
    <w:rsid w:val="00186848"/>
    <w:rsid w:val="00187D14"/>
    <w:rsid w:val="001902F2"/>
    <w:rsid w:val="00190915"/>
    <w:rsid w:val="00191737"/>
    <w:rsid w:val="00192B8B"/>
    <w:rsid w:val="00193048"/>
    <w:rsid w:val="001934F5"/>
    <w:rsid w:val="00193AFB"/>
    <w:rsid w:val="00194444"/>
    <w:rsid w:val="0019480B"/>
    <w:rsid w:val="001948AD"/>
    <w:rsid w:val="0019545E"/>
    <w:rsid w:val="00195710"/>
    <w:rsid w:val="0019619A"/>
    <w:rsid w:val="00196428"/>
    <w:rsid w:val="00196647"/>
    <w:rsid w:val="00197093"/>
    <w:rsid w:val="001971FC"/>
    <w:rsid w:val="0019792A"/>
    <w:rsid w:val="001A0223"/>
    <w:rsid w:val="001A0A25"/>
    <w:rsid w:val="001A0F78"/>
    <w:rsid w:val="001A1073"/>
    <w:rsid w:val="001A1CC9"/>
    <w:rsid w:val="001A1E7E"/>
    <w:rsid w:val="001A29A5"/>
    <w:rsid w:val="001A2A5D"/>
    <w:rsid w:val="001A2D17"/>
    <w:rsid w:val="001A2FA6"/>
    <w:rsid w:val="001A310D"/>
    <w:rsid w:val="001A3170"/>
    <w:rsid w:val="001A4555"/>
    <w:rsid w:val="001A4604"/>
    <w:rsid w:val="001A4997"/>
    <w:rsid w:val="001A5062"/>
    <w:rsid w:val="001A635E"/>
    <w:rsid w:val="001A747E"/>
    <w:rsid w:val="001A7782"/>
    <w:rsid w:val="001B0313"/>
    <w:rsid w:val="001B0AD2"/>
    <w:rsid w:val="001B1307"/>
    <w:rsid w:val="001B183F"/>
    <w:rsid w:val="001B1D59"/>
    <w:rsid w:val="001B1EE1"/>
    <w:rsid w:val="001B2524"/>
    <w:rsid w:val="001B25F3"/>
    <w:rsid w:val="001B2721"/>
    <w:rsid w:val="001B2BE8"/>
    <w:rsid w:val="001B3505"/>
    <w:rsid w:val="001B365D"/>
    <w:rsid w:val="001B36CD"/>
    <w:rsid w:val="001B4ED3"/>
    <w:rsid w:val="001B5A14"/>
    <w:rsid w:val="001B5AFE"/>
    <w:rsid w:val="001B663C"/>
    <w:rsid w:val="001B6C03"/>
    <w:rsid w:val="001B7AA4"/>
    <w:rsid w:val="001B7AD5"/>
    <w:rsid w:val="001C0470"/>
    <w:rsid w:val="001C0B0C"/>
    <w:rsid w:val="001C0EF4"/>
    <w:rsid w:val="001C1501"/>
    <w:rsid w:val="001C1B72"/>
    <w:rsid w:val="001C2123"/>
    <w:rsid w:val="001C26E4"/>
    <w:rsid w:val="001C2789"/>
    <w:rsid w:val="001C2DDA"/>
    <w:rsid w:val="001C2FE6"/>
    <w:rsid w:val="001C4BAC"/>
    <w:rsid w:val="001C57AA"/>
    <w:rsid w:val="001C5D89"/>
    <w:rsid w:val="001C5F68"/>
    <w:rsid w:val="001C6312"/>
    <w:rsid w:val="001C6CCE"/>
    <w:rsid w:val="001C6F8B"/>
    <w:rsid w:val="001C71A9"/>
    <w:rsid w:val="001C7333"/>
    <w:rsid w:val="001C780C"/>
    <w:rsid w:val="001C7D75"/>
    <w:rsid w:val="001D0A1C"/>
    <w:rsid w:val="001D0C7F"/>
    <w:rsid w:val="001D106B"/>
    <w:rsid w:val="001D1A6D"/>
    <w:rsid w:val="001D1DB4"/>
    <w:rsid w:val="001D244D"/>
    <w:rsid w:val="001D245D"/>
    <w:rsid w:val="001D2988"/>
    <w:rsid w:val="001D33C3"/>
    <w:rsid w:val="001D39FE"/>
    <w:rsid w:val="001D4173"/>
    <w:rsid w:val="001D48A3"/>
    <w:rsid w:val="001D4F86"/>
    <w:rsid w:val="001D5321"/>
    <w:rsid w:val="001D539B"/>
    <w:rsid w:val="001D54DE"/>
    <w:rsid w:val="001D5D71"/>
    <w:rsid w:val="001D6716"/>
    <w:rsid w:val="001D6C08"/>
    <w:rsid w:val="001D6D25"/>
    <w:rsid w:val="001D6ED9"/>
    <w:rsid w:val="001D7034"/>
    <w:rsid w:val="001D7303"/>
    <w:rsid w:val="001D744F"/>
    <w:rsid w:val="001E02F8"/>
    <w:rsid w:val="001E0549"/>
    <w:rsid w:val="001E0CB6"/>
    <w:rsid w:val="001E0E82"/>
    <w:rsid w:val="001E0F3D"/>
    <w:rsid w:val="001E13A3"/>
    <w:rsid w:val="001E1F17"/>
    <w:rsid w:val="001E2345"/>
    <w:rsid w:val="001E2409"/>
    <w:rsid w:val="001E2948"/>
    <w:rsid w:val="001E313B"/>
    <w:rsid w:val="001E31CF"/>
    <w:rsid w:val="001E3358"/>
    <w:rsid w:val="001E38CB"/>
    <w:rsid w:val="001E433B"/>
    <w:rsid w:val="001E444F"/>
    <w:rsid w:val="001E4B7A"/>
    <w:rsid w:val="001E4C1F"/>
    <w:rsid w:val="001E4C6A"/>
    <w:rsid w:val="001E50B4"/>
    <w:rsid w:val="001E531B"/>
    <w:rsid w:val="001E5818"/>
    <w:rsid w:val="001E5A94"/>
    <w:rsid w:val="001E6494"/>
    <w:rsid w:val="001E7462"/>
    <w:rsid w:val="001E74BF"/>
    <w:rsid w:val="001E7540"/>
    <w:rsid w:val="001E7843"/>
    <w:rsid w:val="001E7FEA"/>
    <w:rsid w:val="001F009A"/>
    <w:rsid w:val="001F0D03"/>
    <w:rsid w:val="001F0FF3"/>
    <w:rsid w:val="001F1006"/>
    <w:rsid w:val="001F14EF"/>
    <w:rsid w:val="001F170F"/>
    <w:rsid w:val="001F205D"/>
    <w:rsid w:val="001F2163"/>
    <w:rsid w:val="001F24F1"/>
    <w:rsid w:val="001F2623"/>
    <w:rsid w:val="001F29FC"/>
    <w:rsid w:val="001F2A09"/>
    <w:rsid w:val="001F2C21"/>
    <w:rsid w:val="001F3095"/>
    <w:rsid w:val="001F371C"/>
    <w:rsid w:val="001F392E"/>
    <w:rsid w:val="001F46B3"/>
    <w:rsid w:val="001F5128"/>
    <w:rsid w:val="001F5318"/>
    <w:rsid w:val="001F5624"/>
    <w:rsid w:val="001F5804"/>
    <w:rsid w:val="001F6962"/>
    <w:rsid w:val="001F6DCB"/>
    <w:rsid w:val="001F7484"/>
    <w:rsid w:val="001F74FD"/>
    <w:rsid w:val="001F7ADC"/>
    <w:rsid w:val="001F7CBA"/>
    <w:rsid w:val="002003C1"/>
    <w:rsid w:val="00200CC5"/>
    <w:rsid w:val="00200F58"/>
    <w:rsid w:val="00201A49"/>
    <w:rsid w:val="002025AE"/>
    <w:rsid w:val="0020313E"/>
    <w:rsid w:val="002032D9"/>
    <w:rsid w:val="002032E8"/>
    <w:rsid w:val="0020449D"/>
    <w:rsid w:val="00204B44"/>
    <w:rsid w:val="00205257"/>
    <w:rsid w:val="00205438"/>
    <w:rsid w:val="00205D2F"/>
    <w:rsid w:val="0020641C"/>
    <w:rsid w:val="00206FEA"/>
    <w:rsid w:val="0020702B"/>
    <w:rsid w:val="002108BF"/>
    <w:rsid w:val="002108C8"/>
    <w:rsid w:val="00210EEF"/>
    <w:rsid w:val="002111F3"/>
    <w:rsid w:val="00211D1C"/>
    <w:rsid w:val="00211FFB"/>
    <w:rsid w:val="002137F5"/>
    <w:rsid w:val="00214227"/>
    <w:rsid w:val="00214E29"/>
    <w:rsid w:val="00215391"/>
    <w:rsid w:val="00215AA1"/>
    <w:rsid w:val="00215F83"/>
    <w:rsid w:val="002160CD"/>
    <w:rsid w:val="00216672"/>
    <w:rsid w:val="00216DA4"/>
    <w:rsid w:val="00216DC5"/>
    <w:rsid w:val="002176A7"/>
    <w:rsid w:val="00217A5E"/>
    <w:rsid w:val="00220724"/>
    <w:rsid w:val="00220AF5"/>
    <w:rsid w:val="00221B4D"/>
    <w:rsid w:val="00221E19"/>
    <w:rsid w:val="002221CC"/>
    <w:rsid w:val="00223235"/>
    <w:rsid w:val="00223397"/>
    <w:rsid w:val="002239C4"/>
    <w:rsid w:val="00224146"/>
    <w:rsid w:val="00224223"/>
    <w:rsid w:val="002243D2"/>
    <w:rsid w:val="002247CA"/>
    <w:rsid w:val="00224B88"/>
    <w:rsid w:val="002256F3"/>
    <w:rsid w:val="00225B2B"/>
    <w:rsid w:val="00227587"/>
    <w:rsid w:val="0022794C"/>
    <w:rsid w:val="0023088B"/>
    <w:rsid w:val="00230C53"/>
    <w:rsid w:val="00231997"/>
    <w:rsid w:val="00231AA2"/>
    <w:rsid w:val="00231B07"/>
    <w:rsid w:val="00231FF9"/>
    <w:rsid w:val="0023216B"/>
    <w:rsid w:val="00232556"/>
    <w:rsid w:val="002329C4"/>
    <w:rsid w:val="00233258"/>
    <w:rsid w:val="00233376"/>
    <w:rsid w:val="00233FBA"/>
    <w:rsid w:val="00234758"/>
    <w:rsid w:val="002347C7"/>
    <w:rsid w:val="00234967"/>
    <w:rsid w:val="00235A3E"/>
    <w:rsid w:val="00235D8D"/>
    <w:rsid w:val="00236510"/>
    <w:rsid w:val="0023667B"/>
    <w:rsid w:val="0023689C"/>
    <w:rsid w:val="00236C0D"/>
    <w:rsid w:val="00236C3E"/>
    <w:rsid w:val="00236F14"/>
    <w:rsid w:val="00236FAE"/>
    <w:rsid w:val="00237406"/>
    <w:rsid w:val="00237FD4"/>
    <w:rsid w:val="002412B9"/>
    <w:rsid w:val="00242F14"/>
    <w:rsid w:val="00244461"/>
    <w:rsid w:val="00244493"/>
    <w:rsid w:val="002450B3"/>
    <w:rsid w:val="00245650"/>
    <w:rsid w:val="002456EF"/>
    <w:rsid w:val="002459B6"/>
    <w:rsid w:val="00245D33"/>
    <w:rsid w:val="00246C1F"/>
    <w:rsid w:val="00246D92"/>
    <w:rsid w:val="00247389"/>
    <w:rsid w:val="00247E49"/>
    <w:rsid w:val="00250111"/>
    <w:rsid w:val="0025030F"/>
    <w:rsid w:val="00250A86"/>
    <w:rsid w:val="002513EF"/>
    <w:rsid w:val="00251BC5"/>
    <w:rsid w:val="00252086"/>
    <w:rsid w:val="002523BE"/>
    <w:rsid w:val="00252440"/>
    <w:rsid w:val="0025276E"/>
    <w:rsid w:val="002528AF"/>
    <w:rsid w:val="00252B0D"/>
    <w:rsid w:val="00252ED4"/>
    <w:rsid w:val="00253053"/>
    <w:rsid w:val="00253C98"/>
    <w:rsid w:val="002542AF"/>
    <w:rsid w:val="00254D00"/>
    <w:rsid w:val="00255669"/>
    <w:rsid w:val="00255CE4"/>
    <w:rsid w:val="002566D1"/>
    <w:rsid w:val="00256B8D"/>
    <w:rsid w:val="00256E2C"/>
    <w:rsid w:val="002570B6"/>
    <w:rsid w:val="0026028F"/>
    <w:rsid w:val="00261665"/>
    <w:rsid w:val="0026173F"/>
    <w:rsid w:val="002617B4"/>
    <w:rsid w:val="00261BB6"/>
    <w:rsid w:val="002620C1"/>
    <w:rsid w:val="002631A9"/>
    <w:rsid w:val="0026322C"/>
    <w:rsid w:val="002634C1"/>
    <w:rsid w:val="00263C2A"/>
    <w:rsid w:val="00264159"/>
    <w:rsid w:val="0026451C"/>
    <w:rsid w:val="002646C2"/>
    <w:rsid w:val="002647F9"/>
    <w:rsid w:val="002648C2"/>
    <w:rsid w:val="00264916"/>
    <w:rsid w:val="00264F90"/>
    <w:rsid w:val="002651ED"/>
    <w:rsid w:val="00265274"/>
    <w:rsid w:val="0026576E"/>
    <w:rsid w:val="0026592A"/>
    <w:rsid w:val="00266119"/>
    <w:rsid w:val="00266366"/>
    <w:rsid w:val="00266E7B"/>
    <w:rsid w:val="00267682"/>
    <w:rsid w:val="00267694"/>
    <w:rsid w:val="002703A2"/>
    <w:rsid w:val="002715F4"/>
    <w:rsid w:val="00271988"/>
    <w:rsid w:val="00271F8B"/>
    <w:rsid w:val="002721D3"/>
    <w:rsid w:val="00272ABB"/>
    <w:rsid w:val="00272EA2"/>
    <w:rsid w:val="0027442F"/>
    <w:rsid w:val="00274691"/>
    <w:rsid w:val="002750B8"/>
    <w:rsid w:val="002761C1"/>
    <w:rsid w:val="00276282"/>
    <w:rsid w:val="002763C1"/>
    <w:rsid w:val="0027640A"/>
    <w:rsid w:val="00276676"/>
    <w:rsid w:val="0027721D"/>
    <w:rsid w:val="002773C7"/>
    <w:rsid w:val="0027745C"/>
    <w:rsid w:val="0027788F"/>
    <w:rsid w:val="00277B6D"/>
    <w:rsid w:val="0028006C"/>
    <w:rsid w:val="00280242"/>
    <w:rsid w:val="0028073D"/>
    <w:rsid w:val="002809A6"/>
    <w:rsid w:val="00280DFE"/>
    <w:rsid w:val="00280EFF"/>
    <w:rsid w:val="002811C5"/>
    <w:rsid w:val="00281E95"/>
    <w:rsid w:val="00282798"/>
    <w:rsid w:val="00282859"/>
    <w:rsid w:val="00282ADA"/>
    <w:rsid w:val="00282C3D"/>
    <w:rsid w:val="002831E1"/>
    <w:rsid w:val="002835FB"/>
    <w:rsid w:val="00283A5F"/>
    <w:rsid w:val="0028430B"/>
    <w:rsid w:val="00284C77"/>
    <w:rsid w:val="00284CA0"/>
    <w:rsid w:val="0028519F"/>
    <w:rsid w:val="0028552A"/>
    <w:rsid w:val="00285847"/>
    <w:rsid w:val="002859F9"/>
    <w:rsid w:val="002860DE"/>
    <w:rsid w:val="00286CF4"/>
    <w:rsid w:val="00287190"/>
    <w:rsid w:val="00287437"/>
    <w:rsid w:val="002875BD"/>
    <w:rsid w:val="00287B86"/>
    <w:rsid w:val="0029010E"/>
    <w:rsid w:val="0029086E"/>
    <w:rsid w:val="00290879"/>
    <w:rsid w:val="00290EC5"/>
    <w:rsid w:val="002914C8"/>
    <w:rsid w:val="00291684"/>
    <w:rsid w:val="00291D92"/>
    <w:rsid w:val="0029217E"/>
    <w:rsid w:val="00292238"/>
    <w:rsid w:val="00292507"/>
    <w:rsid w:val="0029282D"/>
    <w:rsid w:val="0029295E"/>
    <w:rsid w:val="00292B65"/>
    <w:rsid w:val="00292E4E"/>
    <w:rsid w:val="00293147"/>
    <w:rsid w:val="00293380"/>
    <w:rsid w:val="00293B51"/>
    <w:rsid w:val="00293EB6"/>
    <w:rsid w:val="002945A1"/>
    <w:rsid w:val="00294C64"/>
    <w:rsid w:val="00294D54"/>
    <w:rsid w:val="0029584D"/>
    <w:rsid w:val="0029590D"/>
    <w:rsid w:val="00295992"/>
    <w:rsid w:val="00295A9A"/>
    <w:rsid w:val="0029634A"/>
    <w:rsid w:val="00296815"/>
    <w:rsid w:val="0029721F"/>
    <w:rsid w:val="00297496"/>
    <w:rsid w:val="00297B6E"/>
    <w:rsid w:val="00297E15"/>
    <w:rsid w:val="002A0115"/>
    <w:rsid w:val="002A032F"/>
    <w:rsid w:val="002A08AD"/>
    <w:rsid w:val="002A08C3"/>
    <w:rsid w:val="002A118B"/>
    <w:rsid w:val="002A1473"/>
    <w:rsid w:val="002A1B94"/>
    <w:rsid w:val="002A1C9A"/>
    <w:rsid w:val="002A2803"/>
    <w:rsid w:val="002A2D93"/>
    <w:rsid w:val="002A338D"/>
    <w:rsid w:val="002A4154"/>
    <w:rsid w:val="002A4901"/>
    <w:rsid w:val="002A52A3"/>
    <w:rsid w:val="002A5A1A"/>
    <w:rsid w:val="002A624D"/>
    <w:rsid w:val="002A651B"/>
    <w:rsid w:val="002A65DB"/>
    <w:rsid w:val="002A6712"/>
    <w:rsid w:val="002A69EE"/>
    <w:rsid w:val="002A7806"/>
    <w:rsid w:val="002A78F0"/>
    <w:rsid w:val="002A7B45"/>
    <w:rsid w:val="002A7FD3"/>
    <w:rsid w:val="002B0AD0"/>
    <w:rsid w:val="002B0B36"/>
    <w:rsid w:val="002B1188"/>
    <w:rsid w:val="002B1F5F"/>
    <w:rsid w:val="002B24D4"/>
    <w:rsid w:val="002B2722"/>
    <w:rsid w:val="002B3686"/>
    <w:rsid w:val="002B3828"/>
    <w:rsid w:val="002B3D0A"/>
    <w:rsid w:val="002B44CF"/>
    <w:rsid w:val="002B44EC"/>
    <w:rsid w:val="002B49F7"/>
    <w:rsid w:val="002B4F3C"/>
    <w:rsid w:val="002B5041"/>
    <w:rsid w:val="002B53F4"/>
    <w:rsid w:val="002B59B1"/>
    <w:rsid w:val="002B6342"/>
    <w:rsid w:val="002B6B37"/>
    <w:rsid w:val="002B6D5F"/>
    <w:rsid w:val="002B6DA5"/>
    <w:rsid w:val="002B6FB2"/>
    <w:rsid w:val="002B7278"/>
    <w:rsid w:val="002B79A3"/>
    <w:rsid w:val="002B7B90"/>
    <w:rsid w:val="002C05EE"/>
    <w:rsid w:val="002C0CEF"/>
    <w:rsid w:val="002C0F17"/>
    <w:rsid w:val="002C0F8A"/>
    <w:rsid w:val="002C116C"/>
    <w:rsid w:val="002C1548"/>
    <w:rsid w:val="002C1AE9"/>
    <w:rsid w:val="002C2909"/>
    <w:rsid w:val="002C343F"/>
    <w:rsid w:val="002C3659"/>
    <w:rsid w:val="002C489F"/>
    <w:rsid w:val="002C4A7D"/>
    <w:rsid w:val="002C52E2"/>
    <w:rsid w:val="002C5B43"/>
    <w:rsid w:val="002C5CA8"/>
    <w:rsid w:val="002C5ED9"/>
    <w:rsid w:val="002C690A"/>
    <w:rsid w:val="002C6BD2"/>
    <w:rsid w:val="002C765F"/>
    <w:rsid w:val="002C7D22"/>
    <w:rsid w:val="002D0CFB"/>
    <w:rsid w:val="002D0DF9"/>
    <w:rsid w:val="002D14AA"/>
    <w:rsid w:val="002D15DE"/>
    <w:rsid w:val="002D20EB"/>
    <w:rsid w:val="002D249A"/>
    <w:rsid w:val="002D28CE"/>
    <w:rsid w:val="002D333D"/>
    <w:rsid w:val="002D3378"/>
    <w:rsid w:val="002D36F5"/>
    <w:rsid w:val="002D38D0"/>
    <w:rsid w:val="002D41D6"/>
    <w:rsid w:val="002D460C"/>
    <w:rsid w:val="002D4B69"/>
    <w:rsid w:val="002D5528"/>
    <w:rsid w:val="002D5CDC"/>
    <w:rsid w:val="002D5D57"/>
    <w:rsid w:val="002D5F57"/>
    <w:rsid w:val="002D5F7A"/>
    <w:rsid w:val="002D5F91"/>
    <w:rsid w:val="002D67CF"/>
    <w:rsid w:val="002D6A9E"/>
    <w:rsid w:val="002D70EB"/>
    <w:rsid w:val="002D7163"/>
    <w:rsid w:val="002D7F53"/>
    <w:rsid w:val="002E014D"/>
    <w:rsid w:val="002E0800"/>
    <w:rsid w:val="002E0A60"/>
    <w:rsid w:val="002E0E8F"/>
    <w:rsid w:val="002E0EF1"/>
    <w:rsid w:val="002E1468"/>
    <w:rsid w:val="002E26FD"/>
    <w:rsid w:val="002E2DB8"/>
    <w:rsid w:val="002E3BBD"/>
    <w:rsid w:val="002E4B69"/>
    <w:rsid w:val="002E5011"/>
    <w:rsid w:val="002E57AB"/>
    <w:rsid w:val="002E7225"/>
    <w:rsid w:val="002E7702"/>
    <w:rsid w:val="002E7A81"/>
    <w:rsid w:val="002E7FDF"/>
    <w:rsid w:val="002F0C5D"/>
    <w:rsid w:val="002F0F23"/>
    <w:rsid w:val="002F134F"/>
    <w:rsid w:val="002F13F2"/>
    <w:rsid w:val="002F1AFC"/>
    <w:rsid w:val="002F219F"/>
    <w:rsid w:val="002F2416"/>
    <w:rsid w:val="002F2540"/>
    <w:rsid w:val="002F2D6D"/>
    <w:rsid w:val="002F2ECA"/>
    <w:rsid w:val="002F341A"/>
    <w:rsid w:val="002F3730"/>
    <w:rsid w:val="002F37F4"/>
    <w:rsid w:val="002F42C7"/>
    <w:rsid w:val="002F43D4"/>
    <w:rsid w:val="002F4558"/>
    <w:rsid w:val="002F4BDC"/>
    <w:rsid w:val="002F4EA9"/>
    <w:rsid w:val="002F5169"/>
    <w:rsid w:val="002F51A4"/>
    <w:rsid w:val="002F5326"/>
    <w:rsid w:val="002F5C33"/>
    <w:rsid w:val="002F5CE2"/>
    <w:rsid w:val="002F5DAF"/>
    <w:rsid w:val="002F681E"/>
    <w:rsid w:val="002F6842"/>
    <w:rsid w:val="002F68D5"/>
    <w:rsid w:val="002F730E"/>
    <w:rsid w:val="002F7341"/>
    <w:rsid w:val="002F78B9"/>
    <w:rsid w:val="0030062E"/>
    <w:rsid w:val="003008DB"/>
    <w:rsid w:val="00300C9D"/>
    <w:rsid w:val="00300DCE"/>
    <w:rsid w:val="00300FE0"/>
    <w:rsid w:val="00301301"/>
    <w:rsid w:val="0030135D"/>
    <w:rsid w:val="00301D5F"/>
    <w:rsid w:val="003020E3"/>
    <w:rsid w:val="00302293"/>
    <w:rsid w:val="00302836"/>
    <w:rsid w:val="00302C7F"/>
    <w:rsid w:val="0030378C"/>
    <w:rsid w:val="00303818"/>
    <w:rsid w:val="00303E47"/>
    <w:rsid w:val="00304067"/>
    <w:rsid w:val="003043E9"/>
    <w:rsid w:val="00304EBF"/>
    <w:rsid w:val="00304F6F"/>
    <w:rsid w:val="003054CC"/>
    <w:rsid w:val="003059F5"/>
    <w:rsid w:val="00305AB4"/>
    <w:rsid w:val="00305B52"/>
    <w:rsid w:val="00305F74"/>
    <w:rsid w:val="003060B4"/>
    <w:rsid w:val="00306A1F"/>
    <w:rsid w:val="00306BB8"/>
    <w:rsid w:val="00307154"/>
    <w:rsid w:val="0030719F"/>
    <w:rsid w:val="003072B6"/>
    <w:rsid w:val="00307493"/>
    <w:rsid w:val="00307B60"/>
    <w:rsid w:val="00307CDD"/>
    <w:rsid w:val="00310101"/>
    <w:rsid w:val="00311052"/>
    <w:rsid w:val="003115C5"/>
    <w:rsid w:val="003115EC"/>
    <w:rsid w:val="00312015"/>
    <w:rsid w:val="0031214A"/>
    <w:rsid w:val="00313790"/>
    <w:rsid w:val="00313C0D"/>
    <w:rsid w:val="00314220"/>
    <w:rsid w:val="00314410"/>
    <w:rsid w:val="00314A1D"/>
    <w:rsid w:val="0031520B"/>
    <w:rsid w:val="00315918"/>
    <w:rsid w:val="00316206"/>
    <w:rsid w:val="003176AF"/>
    <w:rsid w:val="00317883"/>
    <w:rsid w:val="00317BBB"/>
    <w:rsid w:val="00317F89"/>
    <w:rsid w:val="00320023"/>
    <w:rsid w:val="00320221"/>
    <w:rsid w:val="0032095F"/>
    <w:rsid w:val="00320F29"/>
    <w:rsid w:val="0032106D"/>
    <w:rsid w:val="0032158D"/>
    <w:rsid w:val="00321781"/>
    <w:rsid w:val="003225A0"/>
    <w:rsid w:val="00323152"/>
    <w:rsid w:val="003231BF"/>
    <w:rsid w:val="0032357F"/>
    <w:rsid w:val="0032361A"/>
    <w:rsid w:val="00323A30"/>
    <w:rsid w:val="00323A96"/>
    <w:rsid w:val="00323AB7"/>
    <w:rsid w:val="00323AC9"/>
    <w:rsid w:val="00323E98"/>
    <w:rsid w:val="0032590C"/>
    <w:rsid w:val="0032598F"/>
    <w:rsid w:val="00325DD5"/>
    <w:rsid w:val="003260F2"/>
    <w:rsid w:val="00326C81"/>
    <w:rsid w:val="00326CAC"/>
    <w:rsid w:val="00326F1F"/>
    <w:rsid w:val="003301F5"/>
    <w:rsid w:val="00330475"/>
    <w:rsid w:val="00330F92"/>
    <w:rsid w:val="003310E6"/>
    <w:rsid w:val="003315B0"/>
    <w:rsid w:val="00332411"/>
    <w:rsid w:val="0033291C"/>
    <w:rsid w:val="003356B4"/>
    <w:rsid w:val="00335773"/>
    <w:rsid w:val="0033579E"/>
    <w:rsid w:val="0033581B"/>
    <w:rsid w:val="003359D6"/>
    <w:rsid w:val="00336241"/>
    <w:rsid w:val="00336337"/>
    <w:rsid w:val="0033770A"/>
    <w:rsid w:val="00337872"/>
    <w:rsid w:val="00341149"/>
    <w:rsid w:val="00341709"/>
    <w:rsid w:val="00342975"/>
    <w:rsid w:val="00342A13"/>
    <w:rsid w:val="0034304C"/>
    <w:rsid w:val="00343C9C"/>
    <w:rsid w:val="003440B1"/>
    <w:rsid w:val="00344D6C"/>
    <w:rsid w:val="00344E85"/>
    <w:rsid w:val="0034596C"/>
    <w:rsid w:val="00345DCA"/>
    <w:rsid w:val="00346162"/>
    <w:rsid w:val="0034732B"/>
    <w:rsid w:val="003478C8"/>
    <w:rsid w:val="00350440"/>
    <w:rsid w:val="00350541"/>
    <w:rsid w:val="003509F2"/>
    <w:rsid w:val="00351708"/>
    <w:rsid w:val="00351F85"/>
    <w:rsid w:val="003527A2"/>
    <w:rsid w:val="0035286B"/>
    <w:rsid w:val="00352BD3"/>
    <w:rsid w:val="0035380B"/>
    <w:rsid w:val="00353BAE"/>
    <w:rsid w:val="00353C92"/>
    <w:rsid w:val="00353FCD"/>
    <w:rsid w:val="00354206"/>
    <w:rsid w:val="0035430C"/>
    <w:rsid w:val="00354995"/>
    <w:rsid w:val="00354EE4"/>
    <w:rsid w:val="00355070"/>
    <w:rsid w:val="003558FE"/>
    <w:rsid w:val="00355EC5"/>
    <w:rsid w:val="00356FCD"/>
    <w:rsid w:val="003575AD"/>
    <w:rsid w:val="00357A82"/>
    <w:rsid w:val="00360054"/>
    <w:rsid w:val="003602B0"/>
    <w:rsid w:val="0036095A"/>
    <w:rsid w:val="00360D1B"/>
    <w:rsid w:val="0036173E"/>
    <w:rsid w:val="0036189A"/>
    <w:rsid w:val="00361D56"/>
    <w:rsid w:val="00361E15"/>
    <w:rsid w:val="00362325"/>
    <w:rsid w:val="00362E51"/>
    <w:rsid w:val="00363650"/>
    <w:rsid w:val="003636FF"/>
    <w:rsid w:val="003637AC"/>
    <w:rsid w:val="00363FF2"/>
    <w:rsid w:val="00364184"/>
    <w:rsid w:val="00364CCA"/>
    <w:rsid w:val="00365389"/>
    <w:rsid w:val="003656C4"/>
    <w:rsid w:val="00366A61"/>
    <w:rsid w:val="00366D42"/>
    <w:rsid w:val="00367502"/>
    <w:rsid w:val="00367736"/>
    <w:rsid w:val="0036777E"/>
    <w:rsid w:val="003708B0"/>
    <w:rsid w:val="0037097D"/>
    <w:rsid w:val="00370D6E"/>
    <w:rsid w:val="00370DC5"/>
    <w:rsid w:val="00371FC8"/>
    <w:rsid w:val="0037282B"/>
    <w:rsid w:val="00372950"/>
    <w:rsid w:val="00372B3D"/>
    <w:rsid w:val="003732A2"/>
    <w:rsid w:val="00373AB6"/>
    <w:rsid w:val="0037441D"/>
    <w:rsid w:val="00374C43"/>
    <w:rsid w:val="003751F4"/>
    <w:rsid w:val="00375867"/>
    <w:rsid w:val="003759BE"/>
    <w:rsid w:val="00375E44"/>
    <w:rsid w:val="0037614A"/>
    <w:rsid w:val="00376166"/>
    <w:rsid w:val="00376749"/>
    <w:rsid w:val="00376A13"/>
    <w:rsid w:val="00377B8E"/>
    <w:rsid w:val="00377CAD"/>
    <w:rsid w:val="0038120E"/>
    <w:rsid w:val="00381747"/>
    <w:rsid w:val="00381DD0"/>
    <w:rsid w:val="003825AC"/>
    <w:rsid w:val="00383172"/>
    <w:rsid w:val="0038447B"/>
    <w:rsid w:val="003844D8"/>
    <w:rsid w:val="00384C74"/>
    <w:rsid w:val="00384C96"/>
    <w:rsid w:val="00384DA2"/>
    <w:rsid w:val="00385DB6"/>
    <w:rsid w:val="00386181"/>
    <w:rsid w:val="0038638D"/>
    <w:rsid w:val="003863CC"/>
    <w:rsid w:val="0038676E"/>
    <w:rsid w:val="00387893"/>
    <w:rsid w:val="0039038C"/>
    <w:rsid w:val="00390764"/>
    <w:rsid w:val="00390E83"/>
    <w:rsid w:val="00390EC1"/>
    <w:rsid w:val="00391C01"/>
    <w:rsid w:val="003924A5"/>
    <w:rsid w:val="003932A9"/>
    <w:rsid w:val="003932FC"/>
    <w:rsid w:val="0039338E"/>
    <w:rsid w:val="003938BC"/>
    <w:rsid w:val="00393C08"/>
    <w:rsid w:val="00394A37"/>
    <w:rsid w:val="00394A5B"/>
    <w:rsid w:val="003950BB"/>
    <w:rsid w:val="00395CA8"/>
    <w:rsid w:val="003969DD"/>
    <w:rsid w:val="00396BF7"/>
    <w:rsid w:val="00396EDA"/>
    <w:rsid w:val="00397906"/>
    <w:rsid w:val="00397B63"/>
    <w:rsid w:val="00397B87"/>
    <w:rsid w:val="003A0059"/>
    <w:rsid w:val="003A058B"/>
    <w:rsid w:val="003A0780"/>
    <w:rsid w:val="003A07C4"/>
    <w:rsid w:val="003A0AF8"/>
    <w:rsid w:val="003A1A9D"/>
    <w:rsid w:val="003A1C8A"/>
    <w:rsid w:val="003A1E57"/>
    <w:rsid w:val="003A1E69"/>
    <w:rsid w:val="003A216C"/>
    <w:rsid w:val="003A2384"/>
    <w:rsid w:val="003A25F5"/>
    <w:rsid w:val="003A2783"/>
    <w:rsid w:val="003A299A"/>
    <w:rsid w:val="003A2DC7"/>
    <w:rsid w:val="003A30D7"/>
    <w:rsid w:val="003A34E4"/>
    <w:rsid w:val="003A3AD0"/>
    <w:rsid w:val="003A4648"/>
    <w:rsid w:val="003A4E5F"/>
    <w:rsid w:val="003A51DD"/>
    <w:rsid w:val="003A53E6"/>
    <w:rsid w:val="003A60C9"/>
    <w:rsid w:val="003A6169"/>
    <w:rsid w:val="003A62B0"/>
    <w:rsid w:val="003A6ABD"/>
    <w:rsid w:val="003A6F3A"/>
    <w:rsid w:val="003A70DE"/>
    <w:rsid w:val="003A7143"/>
    <w:rsid w:val="003A77A8"/>
    <w:rsid w:val="003A7D20"/>
    <w:rsid w:val="003B02C1"/>
    <w:rsid w:val="003B144F"/>
    <w:rsid w:val="003B21AF"/>
    <w:rsid w:val="003B2E9E"/>
    <w:rsid w:val="003B3194"/>
    <w:rsid w:val="003B4E52"/>
    <w:rsid w:val="003B52B8"/>
    <w:rsid w:val="003B5E33"/>
    <w:rsid w:val="003B6B30"/>
    <w:rsid w:val="003B76E1"/>
    <w:rsid w:val="003B7951"/>
    <w:rsid w:val="003B7D59"/>
    <w:rsid w:val="003C03CD"/>
    <w:rsid w:val="003C0B86"/>
    <w:rsid w:val="003C10B4"/>
    <w:rsid w:val="003C1188"/>
    <w:rsid w:val="003C18B0"/>
    <w:rsid w:val="003C1985"/>
    <w:rsid w:val="003C3178"/>
    <w:rsid w:val="003C31BC"/>
    <w:rsid w:val="003C33C6"/>
    <w:rsid w:val="003C3C65"/>
    <w:rsid w:val="003C50D3"/>
    <w:rsid w:val="003C6BF0"/>
    <w:rsid w:val="003C7178"/>
    <w:rsid w:val="003C721F"/>
    <w:rsid w:val="003C78CE"/>
    <w:rsid w:val="003C7B1E"/>
    <w:rsid w:val="003C7FFA"/>
    <w:rsid w:val="003D09D5"/>
    <w:rsid w:val="003D0ADB"/>
    <w:rsid w:val="003D0B7A"/>
    <w:rsid w:val="003D0CAC"/>
    <w:rsid w:val="003D0CB7"/>
    <w:rsid w:val="003D168C"/>
    <w:rsid w:val="003D1F20"/>
    <w:rsid w:val="003D22A7"/>
    <w:rsid w:val="003D26B7"/>
    <w:rsid w:val="003D2DBD"/>
    <w:rsid w:val="003D2E09"/>
    <w:rsid w:val="003D2F03"/>
    <w:rsid w:val="003D31DD"/>
    <w:rsid w:val="003D3C9C"/>
    <w:rsid w:val="003D40E5"/>
    <w:rsid w:val="003D43CA"/>
    <w:rsid w:val="003D4AA5"/>
    <w:rsid w:val="003D4B89"/>
    <w:rsid w:val="003D56EA"/>
    <w:rsid w:val="003D57AD"/>
    <w:rsid w:val="003D6302"/>
    <w:rsid w:val="003D710D"/>
    <w:rsid w:val="003D745D"/>
    <w:rsid w:val="003D7C69"/>
    <w:rsid w:val="003D7CF2"/>
    <w:rsid w:val="003E02AF"/>
    <w:rsid w:val="003E0664"/>
    <w:rsid w:val="003E0EE9"/>
    <w:rsid w:val="003E161C"/>
    <w:rsid w:val="003E2429"/>
    <w:rsid w:val="003E2AA6"/>
    <w:rsid w:val="003E2E5C"/>
    <w:rsid w:val="003E38BD"/>
    <w:rsid w:val="003E3DE1"/>
    <w:rsid w:val="003E430C"/>
    <w:rsid w:val="003E475E"/>
    <w:rsid w:val="003E4A7F"/>
    <w:rsid w:val="003E5448"/>
    <w:rsid w:val="003E58A3"/>
    <w:rsid w:val="003E5D2A"/>
    <w:rsid w:val="003E5F6E"/>
    <w:rsid w:val="003E61D7"/>
    <w:rsid w:val="003E6DE9"/>
    <w:rsid w:val="003E745B"/>
    <w:rsid w:val="003E7C4E"/>
    <w:rsid w:val="003F0ADA"/>
    <w:rsid w:val="003F11A2"/>
    <w:rsid w:val="003F1E8B"/>
    <w:rsid w:val="003F3983"/>
    <w:rsid w:val="003F3A62"/>
    <w:rsid w:val="003F4197"/>
    <w:rsid w:val="003F447C"/>
    <w:rsid w:val="003F469C"/>
    <w:rsid w:val="003F529B"/>
    <w:rsid w:val="003F5696"/>
    <w:rsid w:val="003F58C7"/>
    <w:rsid w:val="003F5A8C"/>
    <w:rsid w:val="003F5B7A"/>
    <w:rsid w:val="003F6BD7"/>
    <w:rsid w:val="003F722F"/>
    <w:rsid w:val="003F73E2"/>
    <w:rsid w:val="003F79A9"/>
    <w:rsid w:val="003F7AEA"/>
    <w:rsid w:val="00400AB9"/>
    <w:rsid w:val="00400E3C"/>
    <w:rsid w:val="004011A9"/>
    <w:rsid w:val="00401F85"/>
    <w:rsid w:val="0040239B"/>
    <w:rsid w:val="00402438"/>
    <w:rsid w:val="00402FED"/>
    <w:rsid w:val="004031A5"/>
    <w:rsid w:val="00403443"/>
    <w:rsid w:val="00404359"/>
    <w:rsid w:val="00404ACA"/>
    <w:rsid w:val="00405C04"/>
    <w:rsid w:val="004060C1"/>
    <w:rsid w:val="0040656C"/>
    <w:rsid w:val="0040686C"/>
    <w:rsid w:val="00406FF5"/>
    <w:rsid w:val="00407323"/>
    <w:rsid w:val="0040765A"/>
    <w:rsid w:val="00407A3E"/>
    <w:rsid w:val="004100DF"/>
    <w:rsid w:val="00410B80"/>
    <w:rsid w:val="00410DEF"/>
    <w:rsid w:val="00411041"/>
    <w:rsid w:val="004114EE"/>
    <w:rsid w:val="004121E3"/>
    <w:rsid w:val="004123D3"/>
    <w:rsid w:val="00413077"/>
    <w:rsid w:val="00413476"/>
    <w:rsid w:val="00413586"/>
    <w:rsid w:val="004136F7"/>
    <w:rsid w:val="00414296"/>
    <w:rsid w:val="00415A4E"/>
    <w:rsid w:val="00415FF7"/>
    <w:rsid w:val="004166D8"/>
    <w:rsid w:val="00416F3D"/>
    <w:rsid w:val="004176D5"/>
    <w:rsid w:val="00417763"/>
    <w:rsid w:val="00417F59"/>
    <w:rsid w:val="0042059D"/>
    <w:rsid w:val="00420607"/>
    <w:rsid w:val="004207D3"/>
    <w:rsid w:val="0042093F"/>
    <w:rsid w:val="00421681"/>
    <w:rsid w:val="0042181D"/>
    <w:rsid w:val="00421C90"/>
    <w:rsid w:val="0042212B"/>
    <w:rsid w:val="00422222"/>
    <w:rsid w:val="004225F3"/>
    <w:rsid w:val="004245A7"/>
    <w:rsid w:val="0042481D"/>
    <w:rsid w:val="0042484D"/>
    <w:rsid w:val="00424C91"/>
    <w:rsid w:val="00426070"/>
    <w:rsid w:val="0042609F"/>
    <w:rsid w:val="004266D1"/>
    <w:rsid w:val="00426CA8"/>
    <w:rsid w:val="00427CFB"/>
    <w:rsid w:val="00430A2C"/>
    <w:rsid w:val="004311AD"/>
    <w:rsid w:val="00431669"/>
    <w:rsid w:val="00431E98"/>
    <w:rsid w:val="00432396"/>
    <w:rsid w:val="0043318F"/>
    <w:rsid w:val="0043382D"/>
    <w:rsid w:val="004338AF"/>
    <w:rsid w:val="004339DE"/>
    <w:rsid w:val="00433F03"/>
    <w:rsid w:val="00434273"/>
    <w:rsid w:val="004354FC"/>
    <w:rsid w:val="00435A81"/>
    <w:rsid w:val="00436203"/>
    <w:rsid w:val="004364C3"/>
    <w:rsid w:val="0043655F"/>
    <w:rsid w:val="004379CE"/>
    <w:rsid w:val="00437A0E"/>
    <w:rsid w:val="00437B85"/>
    <w:rsid w:val="00437EF6"/>
    <w:rsid w:val="0044053C"/>
    <w:rsid w:val="004407CE"/>
    <w:rsid w:val="00440C1C"/>
    <w:rsid w:val="00440F1A"/>
    <w:rsid w:val="00441175"/>
    <w:rsid w:val="00441443"/>
    <w:rsid w:val="004418B1"/>
    <w:rsid w:val="00441960"/>
    <w:rsid w:val="00441D4F"/>
    <w:rsid w:val="004420BF"/>
    <w:rsid w:val="004427B2"/>
    <w:rsid w:val="00442C73"/>
    <w:rsid w:val="00443A2F"/>
    <w:rsid w:val="00443B2F"/>
    <w:rsid w:val="00443FBD"/>
    <w:rsid w:val="0044404C"/>
    <w:rsid w:val="004442FE"/>
    <w:rsid w:val="00444641"/>
    <w:rsid w:val="0044494A"/>
    <w:rsid w:val="004449CE"/>
    <w:rsid w:val="00444D55"/>
    <w:rsid w:val="00445057"/>
    <w:rsid w:val="004455BF"/>
    <w:rsid w:val="004455FA"/>
    <w:rsid w:val="004461E9"/>
    <w:rsid w:val="004462D3"/>
    <w:rsid w:val="0044713B"/>
    <w:rsid w:val="004474EE"/>
    <w:rsid w:val="004506EF"/>
    <w:rsid w:val="004507DD"/>
    <w:rsid w:val="00450DA7"/>
    <w:rsid w:val="00450E8D"/>
    <w:rsid w:val="004510D4"/>
    <w:rsid w:val="00451440"/>
    <w:rsid w:val="00451786"/>
    <w:rsid w:val="0045267B"/>
    <w:rsid w:val="00452C9D"/>
    <w:rsid w:val="00452EDE"/>
    <w:rsid w:val="004536C6"/>
    <w:rsid w:val="00453707"/>
    <w:rsid w:val="00453782"/>
    <w:rsid w:val="004538C4"/>
    <w:rsid w:val="004543D9"/>
    <w:rsid w:val="004543DD"/>
    <w:rsid w:val="0045461C"/>
    <w:rsid w:val="004557CA"/>
    <w:rsid w:val="004558DD"/>
    <w:rsid w:val="004569D8"/>
    <w:rsid w:val="00457307"/>
    <w:rsid w:val="004573ED"/>
    <w:rsid w:val="00457820"/>
    <w:rsid w:val="00457B2C"/>
    <w:rsid w:val="00457E6C"/>
    <w:rsid w:val="00460795"/>
    <w:rsid w:val="004607C1"/>
    <w:rsid w:val="00460C48"/>
    <w:rsid w:val="00461AC7"/>
    <w:rsid w:val="00461D74"/>
    <w:rsid w:val="0046209A"/>
    <w:rsid w:val="00462329"/>
    <w:rsid w:val="00462673"/>
    <w:rsid w:val="00463679"/>
    <w:rsid w:val="004636CE"/>
    <w:rsid w:val="00463716"/>
    <w:rsid w:val="00463C0D"/>
    <w:rsid w:val="00463FE4"/>
    <w:rsid w:val="0046462F"/>
    <w:rsid w:val="00464EC6"/>
    <w:rsid w:val="00465154"/>
    <w:rsid w:val="004654EF"/>
    <w:rsid w:val="00465731"/>
    <w:rsid w:val="00465758"/>
    <w:rsid w:val="0046578B"/>
    <w:rsid w:val="00466660"/>
    <w:rsid w:val="00466A1A"/>
    <w:rsid w:val="00466E2A"/>
    <w:rsid w:val="00466F4C"/>
    <w:rsid w:val="0046725C"/>
    <w:rsid w:val="004675F8"/>
    <w:rsid w:val="00467BB0"/>
    <w:rsid w:val="00470677"/>
    <w:rsid w:val="00470F26"/>
    <w:rsid w:val="0047111F"/>
    <w:rsid w:val="0047137D"/>
    <w:rsid w:val="00471527"/>
    <w:rsid w:val="0047196F"/>
    <w:rsid w:val="00471CE4"/>
    <w:rsid w:val="00471FB3"/>
    <w:rsid w:val="0047249B"/>
    <w:rsid w:val="00472514"/>
    <w:rsid w:val="00472AC9"/>
    <w:rsid w:val="00472E89"/>
    <w:rsid w:val="004735BD"/>
    <w:rsid w:val="004737A9"/>
    <w:rsid w:val="00473DF8"/>
    <w:rsid w:val="00473F23"/>
    <w:rsid w:val="004745D8"/>
    <w:rsid w:val="00474BDF"/>
    <w:rsid w:val="00475A1E"/>
    <w:rsid w:val="00476122"/>
    <w:rsid w:val="004761D4"/>
    <w:rsid w:val="004761F4"/>
    <w:rsid w:val="00476452"/>
    <w:rsid w:val="00476880"/>
    <w:rsid w:val="004768A9"/>
    <w:rsid w:val="004775E1"/>
    <w:rsid w:val="004777DE"/>
    <w:rsid w:val="00480F16"/>
    <w:rsid w:val="00482056"/>
    <w:rsid w:val="004837FE"/>
    <w:rsid w:val="00483BA7"/>
    <w:rsid w:val="00483C03"/>
    <w:rsid w:val="004841F7"/>
    <w:rsid w:val="0048462E"/>
    <w:rsid w:val="004855C5"/>
    <w:rsid w:val="00485771"/>
    <w:rsid w:val="00485CB2"/>
    <w:rsid w:val="00486019"/>
    <w:rsid w:val="00486230"/>
    <w:rsid w:val="00486302"/>
    <w:rsid w:val="0048636F"/>
    <w:rsid w:val="00486AD7"/>
    <w:rsid w:val="00486BEB"/>
    <w:rsid w:val="00487181"/>
    <w:rsid w:val="004879C6"/>
    <w:rsid w:val="00487A50"/>
    <w:rsid w:val="00490C9E"/>
    <w:rsid w:val="0049111F"/>
    <w:rsid w:val="0049122D"/>
    <w:rsid w:val="004914CB"/>
    <w:rsid w:val="00492508"/>
    <w:rsid w:val="00492784"/>
    <w:rsid w:val="00493398"/>
    <w:rsid w:val="00493EA4"/>
    <w:rsid w:val="00494189"/>
    <w:rsid w:val="00494417"/>
    <w:rsid w:val="00495953"/>
    <w:rsid w:val="00495BD7"/>
    <w:rsid w:val="00495FE5"/>
    <w:rsid w:val="00496773"/>
    <w:rsid w:val="004967B5"/>
    <w:rsid w:val="0049684F"/>
    <w:rsid w:val="00496FA6"/>
    <w:rsid w:val="00497245"/>
    <w:rsid w:val="00497721"/>
    <w:rsid w:val="004A0B14"/>
    <w:rsid w:val="004A0DD3"/>
    <w:rsid w:val="004A16B8"/>
    <w:rsid w:val="004A1C28"/>
    <w:rsid w:val="004A2DBD"/>
    <w:rsid w:val="004A2DD3"/>
    <w:rsid w:val="004A2E42"/>
    <w:rsid w:val="004A3A3B"/>
    <w:rsid w:val="004A3A57"/>
    <w:rsid w:val="004A5182"/>
    <w:rsid w:val="004A57A4"/>
    <w:rsid w:val="004A57AA"/>
    <w:rsid w:val="004A5992"/>
    <w:rsid w:val="004A634F"/>
    <w:rsid w:val="004A6966"/>
    <w:rsid w:val="004A6C06"/>
    <w:rsid w:val="004A6E19"/>
    <w:rsid w:val="004A715F"/>
    <w:rsid w:val="004A7ECA"/>
    <w:rsid w:val="004B0300"/>
    <w:rsid w:val="004B049F"/>
    <w:rsid w:val="004B06CC"/>
    <w:rsid w:val="004B0820"/>
    <w:rsid w:val="004B12AF"/>
    <w:rsid w:val="004B1741"/>
    <w:rsid w:val="004B18EF"/>
    <w:rsid w:val="004B1F76"/>
    <w:rsid w:val="004B20C9"/>
    <w:rsid w:val="004B262A"/>
    <w:rsid w:val="004B2A7C"/>
    <w:rsid w:val="004B3963"/>
    <w:rsid w:val="004B3A10"/>
    <w:rsid w:val="004B47C1"/>
    <w:rsid w:val="004B480D"/>
    <w:rsid w:val="004B485C"/>
    <w:rsid w:val="004B4BDF"/>
    <w:rsid w:val="004B4CDE"/>
    <w:rsid w:val="004B554D"/>
    <w:rsid w:val="004B55CE"/>
    <w:rsid w:val="004B6DFC"/>
    <w:rsid w:val="004B706A"/>
    <w:rsid w:val="004B7583"/>
    <w:rsid w:val="004B7760"/>
    <w:rsid w:val="004B7A8A"/>
    <w:rsid w:val="004B7B6B"/>
    <w:rsid w:val="004B7FE5"/>
    <w:rsid w:val="004C01EA"/>
    <w:rsid w:val="004C03CE"/>
    <w:rsid w:val="004C0466"/>
    <w:rsid w:val="004C05CF"/>
    <w:rsid w:val="004C0959"/>
    <w:rsid w:val="004C0B57"/>
    <w:rsid w:val="004C10CE"/>
    <w:rsid w:val="004C11E6"/>
    <w:rsid w:val="004C1614"/>
    <w:rsid w:val="004C177A"/>
    <w:rsid w:val="004C1B94"/>
    <w:rsid w:val="004C1CB6"/>
    <w:rsid w:val="004C2A36"/>
    <w:rsid w:val="004C2E1F"/>
    <w:rsid w:val="004C323A"/>
    <w:rsid w:val="004C32BF"/>
    <w:rsid w:val="004C3601"/>
    <w:rsid w:val="004C37E9"/>
    <w:rsid w:val="004C39EF"/>
    <w:rsid w:val="004C3DC6"/>
    <w:rsid w:val="004C4126"/>
    <w:rsid w:val="004C458D"/>
    <w:rsid w:val="004C4891"/>
    <w:rsid w:val="004C4B5C"/>
    <w:rsid w:val="004C58C0"/>
    <w:rsid w:val="004C6138"/>
    <w:rsid w:val="004C6A39"/>
    <w:rsid w:val="004C71F9"/>
    <w:rsid w:val="004C751F"/>
    <w:rsid w:val="004C797C"/>
    <w:rsid w:val="004D09EC"/>
    <w:rsid w:val="004D11D0"/>
    <w:rsid w:val="004D1D3C"/>
    <w:rsid w:val="004D221E"/>
    <w:rsid w:val="004D2345"/>
    <w:rsid w:val="004D2B00"/>
    <w:rsid w:val="004D3284"/>
    <w:rsid w:val="004D3D40"/>
    <w:rsid w:val="004D3E0A"/>
    <w:rsid w:val="004D4215"/>
    <w:rsid w:val="004D43EE"/>
    <w:rsid w:val="004D4A8A"/>
    <w:rsid w:val="004D4C4F"/>
    <w:rsid w:val="004D4D07"/>
    <w:rsid w:val="004D4DF6"/>
    <w:rsid w:val="004D545E"/>
    <w:rsid w:val="004D550E"/>
    <w:rsid w:val="004D5638"/>
    <w:rsid w:val="004D5A52"/>
    <w:rsid w:val="004D5C10"/>
    <w:rsid w:val="004D604C"/>
    <w:rsid w:val="004D6536"/>
    <w:rsid w:val="004D7089"/>
    <w:rsid w:val="004D7DFC"/>
    <w:rsid w:val="004E02B3"/>
    <w:rsid w:val="004E0C5B"/>
    <w:rsid w:val="004E0E14"/>
    <w:rsid w:val="004E1327"/>
    <w:rsid w:val="004E13EF"/>
    <w:rsid w:val="004E171F"/>
    <w:rsid w:val="004E1D2B"/>
    <w:rsid w:val="004E2082"/>
    <w:rsid w:val="004E258B"/>
    <w:rsid w:val="004E2790"/>
    <w:rsid w:val="004E2AD9"/>
    <w:rsid w:val="004E2CB3"/>
    <w:rsid w:val="004E3880"/>
    <w:rsid w:val="004E3A20"/>
    <w:rsid w:val="004E4276"/>
    <w:rsid w:val="004E4923"/>
    <w:rsid w:val="004E512C"/>
    <w:rsid w:val="004E51B6"/>
    <w:rsid w:val="004E5488"/>
    <w:rsid w:val="004E5790"/>
    <w:rsid w:val="004E5A83"/>
    <w:rsid w:val="004E5CA5"/>
    <w:rsid w:val="004E73E3"/>
    <w:rsid w:val="004E769A"/>
    <w:rsid w:val="004F03C1"/>
    <w:rsid w:val="004F055C"/>
    <w:rsid w:val="004F0609"/>
    <w:rsid w:val="004F07E8"/>
    <w:rsid w:val="004F0901"/>
    <w:rsid w:val="004F0BFE"/>
    <w:rsid w:val="004F0E18"/>
    <w:rsid w:val="004F10C0"/>
    <w:rsid w:val="004F10CE"/>
    <w:rsid w:val="004F13A3"/>
    <w:rsid w:val="004F2229"/>
    <w:rsid w:val="004F2556"/>
    <w:rsid w:val="004F261F"/>
    <w:rsid w:val="004F3409"/>
    <w:rsid w:val="004F3447"/>
    <w:rsid w:val="004F427F"/>
    <w:rsid w:val="004F42CB"/>
    <w:rsid w:val="004F4C77"/>
    <w:rsid w:val="004F4E0D"/>
    <w:rsid w:val="004F5828"/>
    <w:rsid w:val="004F5ECB"/>
    <w:rsid w:val="004F6BED"/>
    <w:rsid w:val="004F6DC4"/>
    <w:rsid w:val="004F6E2A"/>
    <w:rsid w:val="004F6E5C"/>
    <w:rsid w:val="004F70E3"/>
    <w:rsid w:val="004F789C"/>
    <w:rsid w:val="004F7C63"/>
    <w:rsid w:val="004F7ECE"/>
    <w:rsid w:val="00500109"/>
    <w:rsid w:val="005009A0"/>
    <w:rsid w:val="00500A47"/>
    <w:rsid w:val="00500F84"/>
    <w:rsid w:val="00502511"/>
    <w:rsid w:val="0050273A"/>
    <w:rsid w:val="00502D87"/>
    <w:rsid w:val="00502D9D"/>
    <w:rsid w:val="0050326C"/>
    <w:rsid w:val="00503803"/>
    <w:rsid w:val="00503AC3"/>
    <w:rsid w:val="005040C6"/>
    <w:rsid w:val="0050534F"/>
    <w:rsid w:val="00505A85"/>
    <w:rsid w:val="00505FDC"/>
    <w:rsid w:val="00506A10"/>
    <w:rsid w:val="00506A8F"/>
    <w:rsid w:val="00506F4D"/>
    <w:rsid w:val="005071BA"/>
    <w:rsid w:val="00507880"/>
    <w:rsid w:val="005107A7"/>
    <w:rsid w:val="00511B51"/>
    <w:rsid w:val="00511BB5"/>
    <w:rsid w:val="005123FF"/>
    <w:rsid w:val="0051253F"/>
    <w:rsid w:val="005126AF"/>
    <w:rsid w:val="00512A31"/>
    <w:rsid w:val="00512D14"/>
    <w:rsid w:val="005136C7"/>
    <w:rsid w:val="00513A85"/>
    <w:rsid w:val="00514271"/>
    <w:rsid w:val="005142CC"/>
    <w:rsid w:val="00514A0C"/>
    <w:rsid w:val="00514ADA"/>
    <w:rsid w:val="00515205"/>
    <w:rsid w:val="00516855"/>
    <w:rsid w:val="00516C33"/>
    <w:rsid w:val="00516EE8"/>
    <w:rsid w:val="00517D18"/>
    <w:rsid w:val="00517F46"/>
    <w:rsid w:val="005203BC"/>
    <w:rsid w:val="0052046F"/>
    <w:rsid w:val="00520C41"/>
    <w:rsid w:val="0052116E"/>
    <w:rsid w:val="00521722"/>
    <w:rsid w:val="005224B7"/>
    <w:rsid w:val="00522626"/>
    <w:rsid w:val="00522D5D"/>
    <w:rsid w:val="005230E1"/>
    <w:rsid w:val="00523436"/>
    <w:rsid w:val="0052349D"/>
    <w:rsid w:val="00523DFC"/>
    <w:rsid w:val="00524D7E"/>
    <w:rsid w:val="00526735"/>
    <w:rsid w:val="005267D8"/>
    <w:rsid w:val="005269A4"/>
    <w:rsid w:val="00526D8E"/>
    <w:rsid w:val="00526DC8"/>
    <w:rsid w:val="00527438"/>
    <w:rsid w:val="005279B2"/>
    <w:rsid w:val="00527F54"/>
    <w:rsid w:val="00530382"/>
    <w:rsid w:val="0053140D"/>
    <w:rsid w:val="00531D17"/>
    <w:rsid w:val="00531F20"/>
    <w:rsid w:val="005325D9"/>
    <w:rsid w:val="00532669"/>
    <w:rsid w:val="00532CE3"/>
    <w:rsid w:val="005332E0"/>
    <w:rsid w:val="005333A6"/>
    <w:rsid w:val="005334BD"/>
    <w:rsid w:val="00533699"/>
    <w:rsid w:val="00533779"/>
    <w:rsid w:val="005344AF"/>
    <w:rsid w:val="005351C6"/>
    <w:rsid w:val="005357B9"/>
    <w:rsid w:val="00535AAD"/>
    <w:rsid w:val="00535D8C"/>
    <w:rsid w:val="00535E90"/>
    <w:rsid w:val="0053647F"/>
    <w:rsid w:val="00536595"/>
    <w:rsid w:val="0053687C"/>
    <w:rsid w:val="00536CFE"/>
    <w:rsid w:val="0053760D"/>
    <w:rsid w:val="0053773E"/>
    <w:rsid w:val="00537B52"/>
    <w:rsid w:val="00537BA9"/>
    <w:rsid w:val="00537D98"/>
    <w:rsid w:val="00540045"/>
    <w:rsid w:val="00540CCB"/>
    <w:rsid w:val="00540D0B"/>
    <w:rsid w:val="00540DEC"/>
    <w:rsid w:val="00540FD1"/>
    <w:rsid w:val="00541370"/>
    <w:rsid w:val="005416C9"/>
    <w:rsid w:val="005417B4"/>
    <w:rsid w:val="00541845"/>
    <w:rsid w:val="00541D17"/>
    <w:rsid w:val="0054240B"/>
    <w:rsid w:val="00542773"/>
    <w:rsid w:val="00542AEF"/>
    <w:rsid w:val="005434C1"/>
    <w:rsid w:val="005439E7"/>
    <w:rsid w:val="00543D03"/>
    <w:rsid w:val="0054406D"/>
    <w:rsid w:val="00544463"/>
    <w:rsid w:val="005448C3"/>
    <w:rsid w:val="00544E4F"/>
    <w:rsid w:val="00544F5E"/>
    <w:rsid w:val="00544FC4"/>
    <w:rsid w:val="00545093"/>
    <w:rsid w:val="005450BD"/>
    <w:rsid w:val="005450D3"/>
    <w:rsid w:val="00545778"/>
    <w:rsid w:val="00545E74"/>
    <w:rsid w:val="00545F0C"/>
    <w:rsid w:val="005461D3"/>
    <w:rsid w:val="005463BB"/>
    <w:rsid w:val="00546773"/>
    <w:rsid w:val="005468AA"/>
    <w:rsid w:val="00547C19"/>
    <w:rsid w:val="00547EA8"/>
    <w:rsid w:val="00547EF0"/>
    <w:rsid w:val="00547F6B"/>
    <w:rsid w:val="00550037"/>
    <w:rsid w:val="00550196"/>
    <w:rsid w:val="00551336"/>
    <w:rsid w:val="005516D1"/>
    <w:rsid w:val="0055180B"/>
    <w:rsid w:val="00552B31"/>
    <w:rsid w:val="00552FA8"/>
    <w:rsid w:val="00553C8B"/>
    <w:rsid w:val="00554719"/>
    <w:rsid w:val="00554A2C"/>
    <w:rsid w:val="00554CE1"/>
    <w:rsid w:val="00555072"/>
    <w:rsid w:val="00555F99"/>
    <w:rsid w:val="00556C3C"/>
    <w:rsid w:val="0055707C"/>
    <w:rsid w:val="0055723E"/>
    <w:rsid w:val="005574DB"/>
    <w:rsid w:val="0055754C"/>
    <w:rsid w:val="005575CA"/>
    <w:rsid w:val="00557644"/>
    <w:rsid w:val="0055795B"/>
    <w:rsid w:val="00557D53"/>
    <w:rsid w:val="00557E82"/>
    <w:rsid w:val="005607C1"/>
    <w:rsid w:val="00560918"/>
    <w:rsid w:val="00560D07"/>
    <w:rsid w:val="00560E69"/>
    <w:rsid w:val="005614BE"/>
    <w:rsid w:val="00561BC7"/>
    <w:rsid w:val="00561C8D"/>
    <w:rsid w:val="00561CB6"/>
    <w:rsid w:val="00561CF7"/>
    <w:rsid w:val="005622B1"/>
    <w:rsid w:val="00562A5E"/>
    <w:rsid w:val="00562C70"/>
    <w:rsid w:val="00563187"/>
    <w:rsid w:val="005638F3"/>
    <w:rsid w:val="00563C10"/>
    <w:rsid w:val="00563F19"/>
    <w:rsid w:val="00564393"/>
    <w:rsid w:val="00564DDE"/>
    <w:rsid w:val="005657DD"/>
    <w:rsid w:val="00565B14"/>
    <w:rsid w:val="005660BC"/>
    <w:rsid w:val="00566376"/>
    <w:rsid w:val="005668E6"/>
    <w:rsid w:val="00566E9D"/>
    <w:rsid w:val="005706C2"/>
    <w:rsid w:val="005707EB"/>
    <w:rsid w:val="005713DD"/>
    <w:rsid w:val="005715CE"/>
    <w:rsid w:val="00572104"/>
    <w:rsid w:val="0057259A"/>
    <w:rsid w:val="0057262A"/>
    <w:rsid w:val="005726F9"/>
    <w:rsid w:val="00572C14"/>
    <w:rsid w:val="00573492"/>
    <w:rsid w:val="00573730"/>
    <w:rsid w:val="00573AFA"/>
    <w:rsid w:val="00573B6B"/>
    <w:rsid w:val="00573CDB"/>
    <w:rsid w:val="00573D23"/>
    <w:rsid w:val="005742FA"/>
    <w:rsid w:val="005744C8"/>
    <w:rsid w:val="005752F5"/>
    <w:rsid w:val="00575626"/>
    <w:rsid w:val="00576214"/>
    <w:rsid w:val="00576455"/>
    <w:rsid w:val="00576B3E"/>
    <w:rsid w:val="00576D50"/>
    <w:rsid w:val="00577562"/>
    <w:rsid w:val="00577864"/>
    <w:rsid w:val="005778C1"/>
    <w:rsid w:val="005808EB"/>
    <w:rsid w:val="00580A0E"/>
    <w:rsid w:val="00580D37"/>
    <w:rsid w:val="00581532"/>
    <w:rsid w:val="005822C9"/>
    <w:rsid w:val="0058267F"/>
    <w:rsid w:val="005836D6"/>
    <w:rsid w:val="00583776"/>
    <w:rsid w:val="00583C47"/>
    <w:rsid w:val="00583D0D"/>
    <w:rsid w:val="00584B68"/>
    <w:rsid w:val="00584E3E"/>
    <w:rsid w:val="00585D68"/>
    <w:rsid w:val="00585DD1"/>
    <w:rsid w:val="00585E6C"/>
    <w:rsid w:val="005867E7"/>
    <w:rsid w:val="00586E2A"/>
    <w:rsid w:val="00586E76"/>
    <w:rsid w:val="0058757C"/>
    <w:rsid w:val="005901B8"/>
    <w:rsid w:val="005905B2"/>
    <w:rsid w:val="0059077A"/>
    <w:rsid w:val="005908F1"/>
    <w:rsid w:val="00591656"/>
    <w:rsid w:val="00591ABD"/>
    <w:rsid w:val="00591E4F"/>
    <w:rsid w:val="00592427"/>
    <w:rsid w:val="00592EB8"/>
    <w:rsid w:val="00593833"/>
    <w:rsid w:val="00593DBF"/>
    <w:rsid w:val="005944B9"/>
    <w:rsid w:val="0059450E"/>
    <w:rsid w:val="00594A2F"/>
    <w:rsid w:val="00594AFB"/>
    <w:rsid w:val="00594E30"/>
    <w:rsid w:val="00595988"/>
    <w:rsid w:val="005959DE"/>
    <w:rsid w:val="00595F10"/>
    <w:rsid w:val="0059610D"/>
    <w:rsid w:val="00596C72"/>
    <w:rsid w:val="00596E4E"/>
    <w:rsid w:val="00596EB1"/>
    <w:rsid w:val="005971B8"/>
    <w:rsid w:val="0059720B"/>
    <w:rsid w:val="00597403"/>
    <w:rsid w:val="00597A74"/>
    <w:rsid w:val="00597F85"/>
    <w:rsid w:val="005A03D0"/>
    <w:rsid w:val="005A04D7"/>
    <w:rsid w:val="005A064C"/>
    <w:rsid w:val="005A10DE"/>
    <w:rsid w:val="005A17E5"/>
    <w:rsid w:val="005A1A83"/>
    <w:rsid w:val="005A1E68"/>
    <w:rsid w:val="005A259D"/>
    <w:rsid w:val="005A306F"/>
    <w:rsid w:val="005A350F"/>
    <w:rsid w:val="005A4775"/>
    <w:rsid w:val="005A47BB"/>
    <w:rsid w:val="005A5495"/>
    <w:rsid w:val="005A58B9"/>
    <w:rsid w:val="005A6014"/>
    <w:rsid w:val="005A67C1"/>
    <w:rsid w:val="005A6F53"/>
    <w:rsid w:val="005A7F7F"/>
    <w:rsid w:val="005B03ED"/>
    <w:rsid w:val="005B0654"/>
    <w:rsid w:val="005B0B56"/>
    <w:rsid w:val="005B0F8B"/>
    <w:rsid w:val="005B1024"/>
    <w:rsid w:val="005B2833"/>
    <w:rsid w:val="005B32E9"/>
    <w:rsid w:val="005B3C47"/>
    <w:rsid w:val="005B3E24"/>
    <w:rsid w:val="005B4A2D"/>
    <w:rsid w:val="005B4F7B"/>
    <w:rsid w:val="005B525C"/>
    <w:rsid w:val="005B5DAB"/>
    <w:rsid w:val="005B60BB"/>
    <w:rsid w:val="005B6399"/>
    <w:rsid w:val="005B6473"/>
    <w:rsid w:val="005B658C"/>
    <w:rsid w:val="005B66FC"/>
    <w:rsid w:val="005B6B04"/>
    <w:rsid w:val="005B6BCF"/>
    <w:rsid w:val="005B6E72"/>
    <w:rsid w:val="005B7321"/>
    <w:rsid w:val="005B7A98"/>
    <w:rsid w:val="005B7CBF"/>
    <w:rsid w:val="005B7EB9"/>
    <w:rsid w:val="005C01A0"/>
    <w:rsid w:val="005C0755"/>
    <w:rsid w:val="005C0866"/>
    <w:rsid w:val="005C180A"/>
    <w:rsid w:val="005C227B"/>
    <w:rsid w:val="005C2BD9"/>
    <w:rsid w:val="005C30A3"/>
    <w:rsid w:val="005C31F8"/>
    <w:rsid w:val="005C3610"/>
    <w:rsid w:val="005C3669"/>
    <w:rsid w:val="005C483B"/>
    <w:rsid w:val="005C4963"/>
    <w:rsid w:val="005C4AE1"/>
    <w:rsid w:val="005C5A06"/>
    <w:rsid w:val="005C60E7"/>
    <w:rsid w:val="005C67FB"/>
    <w:rsid w:val="005C701D"/>
    <w:rsid w:val="005D0361"/>
    <w:rsid w:val="005D0612"/>
    <w:rsid w:val="005D0A40"/>
    <w:rsid w:val="005D1161"/>
    <w:rsid w:val="005D169F"/>
    <w:rsid w:val="005D194E"/>
    <w:rsid w:val="005D2096"/>
    <w:rsid w:val="005D219B"/>
    <w:rsid w:val="005D31DD"/>
    <w:rsid w:val="005D33EE"/>
    <w:rsid w:val="005D3400"/>
    <w:rsid w:val="005D3853"/>
    <w:rsid w:val="005D391D"/>
    <w:rsid w:val="005D41B4"/>
    <w:rsid w:val="005D6241"/>
    <w:rsid w:val="005D6934"/>
    <w:rsid w:val="005D7FD8"/>
    <w:rsid w:val="005E0146"/>
    <w:rsid w:val="005E0326"/>
    <w:rsid w:val="005E0DC7"/>
    <w:rsid w:val="005E1CB6"/>
    <w:rsid w:val="005E2152"/>
    <w:rsid w:val="005E25D5"/>
    <w:rsid w:val="005E2F7B"/>
    <w:rsid w:val="005E339C"/>
    <w:rsid w:val="005E3760"/>
    <w:rsid w:val="005E3DBA"/>
    <w:rsid w:val="005E445B"/>
    <w:rsid w:val="005E4741"/>
    <w:rsid w:val="005E4CFC"/>
    <w:rsid w:val="005E536C"/>
    <w:rsid w:val="005E5537"/>
    <w:rsid w:val="005E5E25"/>
    <w:rsid w:val="005E5F04"/>
    <w:rsid w:val="005E6035"/>
    <w:rsid w:val="005E645C"/>
    <w:rsid w:val="005E6FD9"/>
    <w:rsid w:val="005E7139"/>
    <w:rsid w:val="005E774A"/>
    <w:rsid w:val="005F10D2"/>
    <w:rsid w:val="005F119F"/>
    <w:rsid w:val="005F135F"/>
    <w:rsid w:val="005F1460"/>
    <w:rsid w:val="005F1948"/>
    <w:rsid w:val="005F2209"/>
    <w:rsid w:val="005F286D"/>
    <w:rsid w:val="005F2888"/>
    <w:rsid w:val="005F289B"/>
    <w:rsid w:val="005F31D3"/>
    <w:rsid w:val="005F3B91"/>
    <w:rsid w:val="005F47AD"/>
    <w:rsid w:val="005F48BF"/>
    <w:rsid w:val="005F4F20"/>
    <w:rsid w:val="005F5003"/>
    <w:rsid w:val="005F52B2"/>
    <w:rsid w:val="005F54B9"/>
    <w:rsid w:val="005F569C"/>
    <w:rsid w:val="005F57F6"/>
    <w:rsid w:val="005F6970"/>
    <w:rsid w:val="005F6BBE"/>
    <w:rsid w:val="005F6CA3"/>
    <w:rsid w:val="005F7559"/>
    <w:rsid w:val="006006A1"/>
    <w:rsid w:val="006008D7"/>
    <w:rsid w:val="006010F1"/>
    <w:rsid w:val="00601255"/>
    <w:rsid w:val="00601857"/>
    <w:rsid w:val="00601B94"/>
    <w:rsid w:val="00601E53"/>
    <w:rsid w:val="00601E5F"/>
    <w:rsid w:val="00601FDF"/>
    <w:rsid w:val="00601FFE"/>
    <w:rsid w:val="006020C0"/>
    <w:rsid w:val="00602377"/>
    <w:rsid w:val="00602C6F"/>
    <w:rsid w:val="006034EC"/>
    <w:rsid w:val="0060359B"/>
    <w:rsid w:val="00603D83"/>
    <w:rsid w:val="00604D60"/>
    <w:rsid w:val="00604ED8"/>
    <w:rsid w:val="00605B31"/>
    <w:rsid w:val="00605C23"/>
    <w:rsid w:val="00605DD6"/>
    <w:rsid w:val="0060633A"/>
    <w:rsid w:val="006066C9"/>
    <w:rsid w:val="00606A2A"/>
    <w:rsid w:val="006072DB"/>
    <w:rsid w:val="00607768"/>
    <w:rsid w:val="00610588"/>
    <w:rsid w:val="006107D8"/>
    <w:rsid w:val="006108B8"/>
    <w:rsid w:val="006108C7"/>
    <w:rsid w:val="00610B8F"/>
    <w:rsid w:val="00611067"/>
    <w:rsid w:val="00611698"/>
    <w:rsid w:val="00611754"/>
    <w:rsid w:val="00611D33"/>
    <w:rsid w:val="00611E59"/>
    <w:rsid w:val="00612A0A"/>
    <w:rsid w:val="00613EF7"/>
    <w:rsid w:val="0061457C"/>
    <w:rsid w:val="0061537A"/>
    <w:rsid w:val="00615C12"/>
    <w:rsid w:val="006165AF"/>
    <w:rsid w:val="00616DD7"/>
    <w:rsid w:val="006177DC"/>
    <w:rsid w:val="006205EE"/>
    <w:rsid w:val="006208AC"/>
    <w:rsid w:val="006208D2"/>
    <w:rsid w:val="00620B3D"/>
    <w:rsid w:val="006211D4"/>
    <w:rsid w:val="006216BD"/>
    <w:rsid w:val="0062181D"/>
    <w:rsid w:val="00621D71"/>
    <w:rsid w:val="00622157"/>
    <w:rsid w:val="0062226B"/>
    <w:rsid w:val="006226A7"/>
    <w:rsid w:val="006227C6"/>
    <w:rsid w:val="00622D58"/>
    <w:rsid w:val="00623793"/>
    <w:rsid w:val="00623AEA"/>
    <w:rsid w:val="00623B87"/>
    <w:rsid w:val="00623D22"/>
    <w:rsid w:val="00624186"/>
    <w:rsid w:val="0062446D"/>
    <w:rsid w:val="00625218"/>
    <w:rsid w:val="00626741"/>
    <w:rsid w:val="0062759F"/>
    <w:rsid w:val="00627DB9"/>
    <w:rsid w:val="0063005A"/>
    <w:rsid w:val="00630B61"/>
    <w:rsid w:val="00631C05"/>
    <w:rsid w:val="006320C6"/>
    <w:rsid w:val="00632502"/>
    <w:rsid w:val="00632B1F"/>
    <w:rsid w:val="00632F17"/>
    <w:rsid w:val="00632F1D"/>
    <w:rsid w:val="00633A39"/>
    <w:rsid w:val="006345FD"/>
    <w:rsid w:val="006346FB"/>
    <w:rsid w:val="00634A54"/>
    <w:rsid w:val="00634F0E"/>
    <w:rsid w:val="00635716"/>
    <w:rsid w:val="00635824"/>
    <w:rsid w:val="0063599D"/>
    <w:rsid w:val="00635CAC"/>
    <w:rsid w:val="006365B1"/>
    <w:rsid w:val="00636E42"/>
    <w:rsid w:val="00636FBC"/>
    <w:rsid w:val="00637096"/>
    <w:rsid w:val="006370C8"/>
    <w:rsid w:val="006375F6"/>
    <w:rsid w:val="00637616"/>
    <w:rsid w:val="00637697"/>
    <w:rsid w:val="0063776D"/>
    <w:rsid w:val="00637784"/>
    <w:rsid w:val="00637B4B"/>
    <w:rsid w:val="006405CF"/>
    <w:rsid w:val="00640A42"/>
    <w:rsid w:val="00640C7F"/>
    <w:rsid w:val="00640F66"/>
    <w:rsid w:val="00641164"/>
    <w:rsid w:val="006412B2"/>
    <w:rsid w:val="006415C2"/>
    <w:rsid w:val="0064173E"/>
    <w:rsid w:val="006417B6"/>
    <w:rsid w:val="00641845"/>
    <w:rsid w:val="00641982"/>
    <w:rsid w:val="00641A21"/>
    <w:rsid w:val="0064318F"/>
    <w:rsid w:val="00644031"/>
    <w:rsid w:val="00644A7D"/>
    <w:rsid w:val="0064580F"/>
    <w:rsid w:val="006463C1"/>
    <w:rsid w:val="00646A45"/>
    <w:rsid w:val="00646B73"/>
    <w:rsid w:val="00646BB9"/>
    <w:rsid w:val="0064756E"/>
    <w:rsid w:val="00647663"/>
    <w:rsid w:val="00647B09"/>
    <w:rsid w:val="0065075E"/>
    <w:rsid w:val="00650E09"/>
    <w:rsid w:val="00651163"/>
    <w:rsid w:val="00651AB3"/>
    <w:rsid w:val="00651DA0"/>
    <w:rsid w:val="00651ECD"/>
    <w:rsid w:val="00652710"/>
    <w:rsid w:val="00652AA6"/>
    <w:rsid w:val="006532EE"/>
    <w:rsid w:val="0065381A"/>
    <w:rsid w:val="00653920"/>
    <w:rsid w:val="00654232"/>
    <w:rsid w:val="006542E6"/>
    <w:rsid w:val="00654586"/>
    <w:rsid w:val="00654977"/>
    <w:rsid w:val="00654A87"/>
    <w:rsid w:val="00654C85"/>
    <w:rsid w:val="006564FD"/>
    <w:rsid w:val="006565C3"/>
    <w:rsid w:val="00656BC0"/>
    <w:rsid w:val="00657211"/>
    <w:rsid w:val="00657358"/>
    <w:rsid w:val="006573C5"/>
    <w:rsid w:val="0065754C"/>
    <w:rsid w:val="00657958"/>
    <w:rsid w:val="00657A2A"/>
    <w:rsid w:val="00657CD3"/>
    <w:rsid w:val="00657E98"/>
    <w:rsid w:val="00660216"/>
    <w:rsid w:val="00660341"/>
    <w:rsid w:val="006607CB"/>
    <w:rsid w:val="00660A47"/>
    <w:rsid w:val="00660B82"/>
    <w:rsid w:val="0066161B"/>
    <w:rsid w:val="00661849"/>
    <w:rsid w:val="006624A2"/>
    <w:rsid w:val="00663776"/>
    <w:rsid w:val="00663F55"/>
    <w:rsid w:val="00664901"/>
    <w:rsid w:val="00664A09"/>
    <w:rsid w:val="00664A44"/>
    <w:rsid w:val="006650A4"/>
    <w:rsid w:val="006650BA"/>
    <w:rsid w:val="0066560F"/>
    <w:rsid w:val="00665FCF"/>
    <w:rsid w:val="006667AA"/>
    <w:rsid w:val="00667393"/>
    <w:rsid w:val="006673F5"/>
    <w:rsid w:val="0067009A"/>
    <w:rsid w:val="00670A2E"/>
    <w:rsid w:val="00670A98"/>
    <w:rsid w:val="0067112C"/>
    <w:rsid w:val="006711E2"/>
    <w:rsid w:val="00671B9F"/>
    <w:rsid w:val="00672B40"/>
    <w:rsid w:val="00672BF4"/>
    <w:rsid w:val="00672F5E"/>
    <w:rsid w:val="00673DE6"/>
    <w:rsid w:val="006747B7"/>
    <w:rsid w:val="00674E20"/>
    <w:rsid w:val="006754C6"/>
    <w:rsid w:val="006757E8"/>
    <w:rsid w:val="00675C32"/>
    <w:rsid w:val="00675F81"/>
    <w:rsid w:val="00676054"/>
    <w:rsid w:val="0067653D"/>
    <w:rsid w:val="00676628"/>
    <w:rsid w:val="00676A3B"/>
    <w:rsid w:val="00676E60"/>
    <w:rsid w:val="00677E9A"/>
    <w:rsid w:val="00677F46"/>
    <w:rsid w:val="00677FA7"/>
    <w:rsid w:val="00680765"/>
    <w:rsid w:val="00680C21"/>
    <w:rsid w:val="00680E20"/>
    <w:rsid w:val="006814ED"/>
    <w:rsid w:val="006816A3"/>
    <w:rsid w:val="00681B02"/>
    <w:rsid w:val="00681C7D"/>
    <w:rsid w:val="00681D99"/>
    <w:rsid w:val="00682CF4"/>
    <w:rsid w:val="006830CB"/>
    <w:rsid w:val="00683114"/>
    <w:rsid w:val="00683389"/>
    <w:rsid w:val="00683955"/>
    <w:rsid w:val="0068468A"/>
    <w:rsid w:val="0068477B"/>
    <w:rsid w:val="006847ED"/>
    <w:rsid w:val="006849BA"/>
    <w:rsid w:val="00684C35"/>
    <w:rsid w:val="00684D8F"/>
    <w:rsid w:val="00686139"/>
    <w:rsid w:val="0068631B"/>
    <w:rsid w:val="0068640A"/>
    <w:rsid w:val="00686D38"/>
    <w:rsid w:val="00687A3E"/>
    <w:rsid w:val="00690223"/>
    <w:rsid w:val="0069048E"/>
    <w:rsid w:val="006916BC"/>
    <w:rsid w:val="00692F97"/>
    <w:rsid w:val="00693075"/>
    <w:rsid w:val="00693097"/>
    <w:rsid w:val="00693810"/>
    <w:rsid w:val="00693940"/>
    <w:rsid w:val="006939AB"/>
    <w:rsid w:val="00693FC4"/>
    <w:rsid w:val="0069419F"/>
    <w:rsid w:val="00694D6F"/>
    <w:rsid w:val="00694F71"/>
    <w:rsid w:val="00695264"/>
    <w:rsid w:val="0069549C"/>
    <w:rsid w:val="00695785"/>
    <w:rsid w:val="006959BD"/>
    <w:rsid w:val="00695E49"/>
    <w:rsid w:val="00695F79"/>
    <w:rsid w:val="006960E5"/>
    <w:rsid w:val="006961E5"/>
    <w:rsid w:val="006963AC"/>
    <w:rsid w:val="006968B6"/>
    <w:rsid w:val="006969BB"/>
    <w:rsid w:val="00696E2F"/>
    <w:rsid w:val="00696E79"/>
    <w:rsid w:val="0069748B"/>
    <w:rsid w:val="00697717"/>
    <w:rsid w:val="006A0419"/>
    <w:rsid w:val="006A05ED"/>
    <w:rsid w:val="006A195B"/>
    <w:rsid w:val="006A19A3"/>
    <w:rsid w:val="006A1BD9"/>
    <w:rsid w:val="006A1F97"/>
    <w:rsid w:val="006A2A29"/>
    <w:rsid w:val="006A47EB"/>
    <w:rsid w:val="006A52AA"/>
    <w:rsid w:val="006A5414"/>
    <w:rsid w:val="006A5859"/>
    <w:rsid w:val="006A6031"/>
    <w:rsid w:val="006A698F"/>
    <w:rsid w:val="006A7CA3"/>
    <w:rsid w:val="006B0159"/>
    <w:rsid w:val="006B02EB"/>
    <w:rsid w:val="006B064D"/>
    <w:rsid w:val="006B0B6A"/>
    <w:rsid w:val="006B0E1E"/>
    <w:rsid w:val="006B1877"/>
    <w:rsid w:val="006B1AEC"/>
    <w:rsid w:val="006B234C"/>
    <w:rsid w:val="006B2958"/>
    <w:rsid w:val="006B2BB3"/>
    <w:rsid w:val="006B2C61"/>
    <w:rsid w:val="006B2E94"/>
    <w:rsid w:val="006B319A"/>
    <w:rsid w:val="006B3C45"/>
    <w:rsid w:val="006B3C9C"/>
    <w:rsid w:val="006B403D"/>
    <w:rsid w:val="006B46C3"/>
    <w:rsid w:val="006B47AC"/>
    <w:rsid w:val="006B47E9"/>
    <w:rsid w:val="006B4964"/>
    <w:rsid w:val="006B4C87"/>
    <w:rsid w:val="006B4FC6"/>
    <w:rsid w:val="006B5338"/>
    <w:rsid w:val="006B534C"/>
    <w:rsid w:val="006B5747"/>
    <w:rsid w:val="006C003C"/>
    <w:rsid w:val="006C06BA"/>
    <w:rsid w:val="006C09DE"/>
    <w:rsid w:val="006C0EA6"/>
    <w:rsid w:val="006C112D"/>
    <w:rsid w:val="006C1538"/>
    <w:rsid w:val="006C1825"/>
    <w:rsid w:val="006C18A3"/>
    <w:rsid w:val="006C1D10"/>
    <w:rsid w:val="006C21F9"/>
    <w:rsid w:val="006C281B"/>
    <w:rsid w:val="006C2957"/>
    <w:rsid w:val="006C2ACE"/>
    <w:rsid w:val="006C2D1E"/>
    <w:rsid w:val="006C30A4"/>
    <w:rsid w:val="006C352B"/>
    <w:rsid w:val="006C3601"/>
    <w:rsid w:val="006C3639"/>
    <w:rsid w:val="006C3AA4"/>
    <w:rsid w:val="006C3FF2"/>
    <w:rsid w:val="006C4AC4"/>
    <w:rsid w:val="006C4B54"/>
    <w:rsid w:val="006C4DB5"/>
    <w:rsid w:val="006C5277"/>
    <w:rsid w:val="006C5D1A"/>
    <w:rsid w:val="006C62B0"/>
    <w:rsid w:val="006C6423"/>
    <w:rsid w:val="006C66C4"/>
    <w:rsid w:val="006C684C"/>
    <w:rsid w:val="006C68F2"/>
    <w:rsid w:val="006C790D"/>
    <w:rsid w:val="006C7B58"/>
    <w:rsid w:val="006D0239"/>
    <w:rsid w:val="006D03DD"/>
    <w:rsid w:val="006D04CD"/>
    <w:rsid w:val="006D0B36"/>
    <w:rsid w:val="006D0C2F"/>
    <w:rsid w:val="006D0D02"/>
    <w:rsid w:val="006D0DE7"/>
    <w:rsid w:val="006D1086"/>
    <w:rsid w:val="006D14FB"/>
    <w:rsid w:val="006D15EA"/>
    <w:rsid w:val="006D180A"/>
    <w:rsid w:val="006D1912"/>
    <w:rsid w:val="006D1E08"/>
    <w:rsid w:val="006D36F3"/>
    <w:rsid w:val="006D37BA"/>
    <w:rsid w:val="006D3F38"/>
    <w:rsid w:val="006D410C"/>
    <w:rsid w:val="006D4288"/>
    <w:rsid w:val="006D5495"/>
    <w:rsid w:val="006D59D9"/>
    <w:rsid w:val="006D62C0"/>
    <w:rsid w:val="006D708F"/>
    <w:rsid w:val="006D722B"/>
    <w:rsid w:val="006D7A2A"/>
    <w:rsid w:val="006D7D7A"/>
    <w:rsid w:val="006E0009"/>
    <w:rsid w:val="006E0375"/>
    <w:rsid w:val="006E05B0"/>
    <w:rsid w:val="006E11E4"/>
    <w:rsid w:val="006E1AD8"/>
    <w:rsid w:val="006E2225"/>
    <w:rsid w:val="006E25F3"/>
    <w:rsid w:val="006E2CEC"/>
    <w:rsid w:val="006E311C"/>
    <w:rsid w:val="006E396E"/>
    <w:rsid w:val="006E5774"/>
    <w:rsid w:val="006E5C62"/>
    <w:rsid w:val="006E5DEE"/>
    <w:rsid w:val="006E5FF5"/>
    <w:rsid w:val="006E61B3"/>
    <w:rsid w:val="006E6252"/>
    <w:rsid w:val="006E76CC"/>
    <w:rsid w:val="006E77BF"/>
    <w:rsid w:val="006E7F48"/>
    <w:rsid w:val="006F05FF"/>
    <w:rsid w:val="006F1083"/>
    <w:rsid w:val="006F169C"/>
    <w:rsid w:val="006F24AF"/>
    <w:rsid w:val="006F2C51"/>
    <w:rsid w:val="006F2CB0"/>
    <w:rsid w:val="006F39AA"/>
    <w:rsid w:val="006F3C7E"/>
    <w:rsid w:val="006F3D3A"/>
    <w:rsid w:val="006F593E"/>
    <w:rsid w:val="006F5EE1"/>
    <w:rsid w:val="006F611A"/>
    <w:rsid w:val="006F6363"/>
    <w:rsid w:val="006F679C"/>
    <w:rsid w:val="006F6C34"/>
    <w:rsid w:val="006F719F"/>
    <w:rsid w:val="006F783F"/>
    <w:rsid w:val="006F7893"/>
    <w:rsid w:val="007002C4"/>
    <w:rsid w:val="00700B0F"/>
    <w:rsid w:val="00700E62"/>
    <w:rsid w:val="00700FD7"/>
    <w:rsid w:val="00701485"/>
    <w:rsid w:val="0070166E"/>
    <w:rsid w:val="00701F7C"/>
    <w:rsid w:val="00702A3B"/>
    <w:rsid w:val="007030F4"/>
    <w:rsid w:val="007037B4"/>
    <w:rsid w:val="0070389C"/>
    <w:rsid w:val="00703A98"/>
    <w:rsid w:val="007040C1"/>
    <w:rsid w:val="007042DF"/>
    <w:rsid w:val="00704F4A"/>
    <w:rsid w:val="00705721"/>
    <w:rsid w:val="00705C43"/>
    <w:rsid w:val="00705E6C"/>
    <w:rsid w:val="00706171"/>
    <w:rsid w:val="00706222"/>
    <w:rsid w:val="0070630F"/>
    <w:rsid w:val="00706BA6"/>
    <w:rsid w:val="00706CE8"/>
    <w:rsid w:val="007078CA"/>
    <w:rsid w:val="007104A3"/>
    <w:rsid w:val="007104E7"/>
    <w:rsid w:val="00710E63"/>
    <w:rsid w:val="00710F92"/>
    <w:rsid w:val="00710FDA"/>
    <w:rsid w:val="007110BB"/>
    <w:rsid w:val="00711413"/>
    <w:rsid w:val="0071176A"/>
    <w:rsid w:val="00711CAC"/>
    <w:rsid w:val="00712202"/>
    <w:rsid w:val="00712236"/>
    <w:rsid w:val="00712369"/>
    <w:rsid w:val="007123B7"/>
    <w:rsid w:val="0071267A"/>
    <w:rsid w:val="007135D2"/>
    <w:rsid w:val="007137A6"/>
    <w:rsid w:val="00713B52"/>
    <w:rsid w:val="00713F4F"/>
    <w:rsid w:val="007148F1"/>
    <w:rsid w:val="00715330"/>
    <w:rsid w:val="00715383"/>
    <w:rsid w:val="007155A3"/>
    <w:rsid w:val="007156DA"/>
    <w:rsid w:val="00715A11"/>
    <w:rsid w:val="00715A39"/>
    <w:rsid w:val="00715BDC"/>
    <w:rsid w:val="00715D28"/>
    <w:rsid w:val="00715F05"/>
    <w:rsid w:val="007165BD"/>
    <w:rsid w:val="0071661A"/>
    <w:rsid w:val="007166AD"/>
    <w:rsid w:val="00716A49"/>
    <w:rsid w:val="00716B59"/>
    <w:rsid w:val="00717137"/>
    <w:rsid w:val="007171B9"/>
    <w:rsid w:val="00717223"/>
    <w:rsid w:val="0071754F"/>
    <w:rsid w:val="00717776"/>
    <w:rsid w:val="00717F6E"/>
    <w:rsid w:val="007200ED"/>
    <w:rsid w:val="00720E4E"/>
    <w:rsid w:val="00721EF8"/>
    <w:rsid w:val="007221C9"/>
    <w:rsid w:val="00722845"/>
    <w:rsid w:val="00724357"/>
    <w:rsid w:val="00724440"/>
    <w:rsid w:val="007247EA"/>
    <w:rsid w:val="00724E94"/>
    <w:rsid w:val="007250BE"/>
    <w:rsid w:val="007256BD"/>
    <w:rsid w:val="007265C5"/>
    <w:rsid w:val="00726C3E"/>
    <w:rsid w:val="007271FD"/>
    <w:rsid w:val="007274F3"/>
    <w:rsid w:val="00727B29"/>
    <w:rsid w:val="0073077B"/>
    <w:rsid w:val="00731363"/>
    <w:rsid w:val="007327E9"/>
    <w:rsid w:val="00733170"/>
    <w:rsid w:val="007334BB"/>
    <w:rsid w:val="00733609"/>
    <w:rsid w:val="0073372F"/>
    <w:rsid w:val="00733C33"/>
    <w:rsid w:val="00733C65"/>
    <w:rsid w:val="00733EB6"/>
    <w:rsid w:val="00734634"/>
    <w:rsid w:val="00734DBE"/>
    <w:rsid w:val="007350E3"/>
    <w:rsid w:val="00736227"/>
    <w:rsid w:val="00736F5B"/>
    <w:rsid w:val="00737752"/>
    <w:rsid w:val="00740153"/>
    <w:rsid w:val="00740C9E"/>
    <w:rsid w:val="0074149A"/>
    <w:rsid w:val="007419EE"/>
    <w:rsid w:val="00741A3F"/>
    <w:rsid w:val="00742008"/>
    <w:rsid w:val="00742129"/>
    <w:rsid w:val="00742704"/>
    <w:rsid w:val="00743006"/>
    <w:rsid w:val="00743120"/>
    <w:rsid w:val="00743202"/>
    <w:rsid w:val="00743B17"/>
    <w:rsid w:val="00743C6E"/>
    <w:rsid w:val="007445BB"/>
    <w:rsid w:val="00744A00"/>
    <w:rsid w:val="00744BB8"/>
    <w:rsid w:val="0074510A"/>
    <w:rsid w:val="00745536"/>
    <w:rsid w:val="00745A4A"/>
    <w:rsid w:val="007461BA"/>
    <w:rsid w:val="007463FE"/>
    <w:rsid w:val="00746890"/>
    <w:rsid w:val="00746AE5"/>
    <w:rsid w:val="00746D0F"/>
    <w:rsid w:val="0074725C"/>
    <w:rsid w:val="007475A7"/>
    <w:rsid w:val="00747777"/>
    <w:rsid w:val="00750353"/>
    <w:rsid w:val="00750765"/>
    <w:rsid w:val="00750803"/>
    <w:rsid w:val="00750EAB"/>
    <w:rsid w:val="00751173"/>
    <w:rsid w:val="007511A9"/>
    <w:rsid w:val="0075120F"/>
    <w:rsid w:val="00751815"/>
    <w:rsid w:val="00752126"/>
    <w:rsid w:val="00752BCE"/>
    <w:rsid w:val="0075398F"/>
    <w:rsid w:val="00753DEE"/>
    <w:rsid w:val="007544AD"/>
    <w:rsid w:val="0075457A"/>
    <w:rsid w:val="007548AE"/>
    <w:rsid w:val="007551AA"/>
    <w:rsid w:val="007561CA"/>
    <w:rsid w:val="007568A1"/>
    <w:rsid w:val="00756EB2"/>
    <w:rsid w:val="00757095"/>
    <w:rsid w:val="00757136"/>
    <w:rsid w:val="0075718B"/>
    <w:rsid w:val="007572D2"/>
    <w:rsid w:val="00757400"/>
    <w:rsid w:val="007604D0"/>
    <w:rsid w:val="00761A81"/>
    <w:rsid w:val="00761CA5"/>
    <w:rsid w:val="00762C37"/>
    <w:rsid w:val="00762FB6"/>
    <w:rsid w:val="0076332F"/>
    <w:rsid w:val="00763435"/>
    <w:rsid w:val="007646CA"/>
    <w:rsid w:val="00764D6A"/>
    <w:rsid w:val="0076545A"/>
    <w:rsid w:val="0076583E"/>
    <w:rsid w:val="00765C82"/>
    <w:rsid w:val="00765F90"/>
    <w:rsid w:val="0076616B"/>
    <w:rsid w:val="00766471"/>
    <w:rsid w:val="00766B08"/>
    <w:rsid w:val="007673D8"/>
    <w:rsid w:val="0076769D"/>
    <w:rsid w:val="007678F4"/>
    <w:rsid w:val="00767C82"/>
    <w:rsid w:val="00767DC3"/>
    <w:rsid w:val="00767DE6"/>
    <w:rsid w:val="00770892"/>
    <w:rsid w:val="00771D8F"/>
    <w:rsid w:val="00771F64"/>
    <w:rsid w:val="00772A08"/>
    <w:rsid w:val="00773589"/>
    <w:rsid w:val="00773C79"/>
    <w:rsid w:val="00774370"/>
    <w:rsid w:val="00774D38"/>
    <w:rsid w:val="00775C7E"/>
    <w:rsid w:val="00775E4F"/>
    <w:rsid w:val="00775EAD"/>
    <w:rsid w:val="0077600D"/>
    <w:rsid w:val="00776358"/>
    <w:rsid w:val="00776B42"/>
    <w:rsid w:val="00777210"/>
    <w:rsid w:val="00777827"/>
    <w:rsid w:val="007778E0"/>
    <w:rsid w:val="00780098"/>
    <w:rsid w:val="00780452"/>
    <w:rsid w:val="007806DB"/>
    <w:rsid w:val="00780F1A"/>
    <w:rsid w:val="00781EC7"/>
    <w:rsid w:val="00781F52"/>
    <w:rsid w:val="00782B3C"/>
    <w:rsid w:val="00784148"/>
    <w:rsid w:val="00784D1F"/>
    <w:rsid w:val="00785473"/>
    <w:rsid w:val="00785B7E"/>
    <w:rsid w:val="0078606D"/>
    <w:rsid w:val="00786206"/>
    <w:rsid w:val="007863C4"/>
    <w:rsid w:val="00786684"/>
    <w:rsid w:val="00786693"/>
    <w:rsid w:val="00787026"/>
    <w:rsid w:val="007872A0"/>
    <w:rsid w:val="007872D1"/>
    <w:rsid w:val="0078766B"/>
    <w:rsid w:val="00787928"/>
    <w:rsid w:val="0078795F"/>
    <w:rsid w:val="00787EC9"/>
    <w:rsid w:val="0079071F"/>
    <w:rsid w:val="00790BE0"/>
    <w:rsid w:val="00791120"/>
    <w:rsid w:val="00791595"/>
    <w:rsid w:val="00791FF2"/>
    <w:rsid w:val="0079240B"/>
    <w:rsid w:val="007924D3"/>
    <w:rsid w:val="00792B03"/>
    <w:rsid w:val="00792E86"/>
    <w:rsid w:val="00793919"/>
    <w:rsid w:val="007941C7"/>
    <w:rsid w:val="0079420D"/>
    <w:rsid w:val="00794213"/>
    <w:rsid w:val="00794216"/>
    <w:rsid w:val="007945B0"/>
    <w:rsid w:val="00794D38"/>
    <w:rsid w:val="00795672"/>
    <w:rsid w:val="00795B11"/>
    <w:rsid w:val="00795E05"/>
    <w:rsid w:val="00796416"/>
    <w:rsid w:val="007965AD"/>
    <w:rsid w:val="0079690A"/>
    <w:rsid w:val="00796BA3"/>
    <w:rsid w:val="0079782D"/>
    <w:rsid w:val="00797F03"/>
    <w:rsid w:val="007A1ADF"/>
    <w:rsid w:val="007A1CC0"/>
    <w:rsid w:val="007A2028"/>
    <w:rsid w:val="007A207D"/>
    <w:rsid w:val="007A2DB1"/>
    <w:rsid w:val="007A320D"/>
    <w:rsid w:val="007A3497"/>
    <w:rsid w:val="007A3593"/>
    <w:rsid w:val="007A3B23"/>
    <w:rsid w:val="007A48CD"/>
    <w:rsid w:val="007A49CD"/>
    <w:rsid w:val="007A4FD6"/>
    <w:rsid w:val="007A514C"/>
    <w:rsid w:val="007A5CB2"/>
    <w:rsid w:val="007A5CEA"/>
    <w:rsid w:val="007A7240"/>
    <w:rsid w:val="007A748B"/>
    <w:rsid w:val="007B01DE"/>
    <w:rsid w:val="007B0718"/>
    <w:rsid w:val="007B07D9"/>
    <w:rsid w:val="007B09C1"/>
    <w:rsid w:val="007B0BF8"/>
    <w:rsid w:val="007B0C16"/>
    <w:rsid w:val="007B0F43"/>
    <w:rsid w:val="007B119C"/>
    <w:rsid w:val="007B1B59"/>
    <w:rsid w:val="007B2082"/>
    <w:rsid w:val="007B263D"/>
    <w:rsid w:val="007B2BE9"/>
    <w:rsid w:val="007B3113"/>
    <w:rsid w:val="007B35B3"/>
    <w:rsid w:val="007B4572"/>
    <w:rsid w:val="007B4EED"/>
    <w:rsid w:val="007B5273"/>
    <w:rsid w:val="007B5425"/>
    <w:rsid w:val="007B56D5"/>
    <w:rsid w:val="007B5834"/>
    <w:rsid w:val="007B5AD9"/>
    <w:rsid w:val="007B6026"/>
    <w:rsid w:val="007B63D8"/>
    <w:rsid w:val="007B67A1"/>
    <w:rsid w:val="007B6D3C"/>
    <w:rsid w:val="007B7311"/>
    <w:rsid w:val="007B7566"/>
    <w:rsid w:val="007B75BC"/>
    <w:rsid w:val="007B7672"/>
    <w:rsid w:val="007B7B4D"/>
    <w:rsid w:val="007C0751"/>
    <w:rsid w:val="007C1DEE"/>
    <w:rsid w:val="007C1F89"/>
    <w:rsid w:val="007C2116"/>
    <w:rsid w:val="007C2333"/>
    <w:rsid w:val="007C2997"/>
    <w:rsid w:val="007C3352"/>
    <w:rsid w:val="007C341B"/>
    <w:rsid w:val="007C348D"/>
    <w:rsid w:val="007C354F"/>
    <w:rsid w:val="007C3D6E"/>
    <w:rsid w:val="007C407D"/>
    <w:rsid w:val="007C4661"/>
    <w:rsid w:val="007C4A77"/>
    <w:rsid w:val="007C5664"/>
    <w:rsid w:val="007C567C"/>
    <w:rsid w:val="007C5AA6"/>
    <w:rsid w:val="007C5E6A"/>
    <w:rsid w:val="007C66A0"/>
    <w:rsid w:val="007C6BDF"/>
    <w:rsid w:val="007C6C5D"/>
    <w:rsid w:val="007C77CD"/>
    <w:rsid w:val="007C783D"/>
    <w:rsid w:val="007C792B"/>
    <w:rsid w:val="007D00AE"/>
    <w:rsid w:val="007D0BFA"/>
    <w:rsid w:val="007D0F63"/>
    <w:rsid w:val="007D11A3"/>
    <w:rsid w:val="007D1A6A"/>
    <w:rsid w:val="007D1CC3"/>
    <w:rsid w:val="007D2766"/>
    <w:rsid w:val="007D287A"/>
    <w:rsid w:val="007D4382"/>
    <w:rsid w:val="007D447F"/>
    <w:rsid w:val="007D45D2"/>
    <w:rsid w:val="007D4E1E"/>
    <w:rsid w:val="007D4F77"/>
    <w:rsid w:val="007D532D"/>
    <w:rsid w:val="007D6142"/>
    <w:rsid w:val="007D6E39"/>
    <w:rsid w:val="007D73DC"/>
    <w:rsid w:val="007E0395"/>
    <w:rsid w:val="007E0994"/>
    <w:rsid w:val="007E0FD4"/>
    <w:rsid w:val="007E1437"/>
    <w:rsid w:val="007E2B58"/>
    <w:rsid w:val="007E2D3C"/>
    <w:rsid w:val="007E2F9D"/>
    <w:rsid w:val="007E302C"/>
    <w:rsid w:val="007E3604"/>
    <w:rsid w:val="007E3BDE"/>
    <w:rsid w:val="007E4777"/>
    <w:rsid w:val="007E5025"/>
    <w:rsid w:val="007E51BE"/>
    <w:rsid w:val="007E5A23"/>
    <w:rsid w:val="007E6620"/>
    <w:rsid w:val="007E6634"/>
    <w:rsid w:val="007E6839"/>
    <w:rsid w:val="007E6C14"/>
    <w:rsid w:val="007E74DE"/>
    <w:rsid w:val="007E75D0"/>
    <w:rsid w:val="007E7D30"/>
    <w:rsid w:val="007E7D6E"/>
    <w:rsid w:val="007F0DAA"/>
    <w:rsid w:val="007F0F9C"/>
    <w:rsid w:val="007F274A"/>
    <w:rsid w:val="007F2C7A"/>
    <w:rsid w:val="007F2D4A"/>
    <w:rsid w:val="007F3000"/>
    <w:rsid w:val="007F414E"/>
    <w:rsid w:val="007F5653"/>
    <w:rsid w:val="007F594D"/>
    <w:rsid w:val="007F6E78"/>
    <w:rsid w:val="007F6F0E"/>
    <w:rsid w:val="008003E8"/>
    <w:rsid w:val="008005B7"/>
    <w:rsid w:val="008009C5"/>
    <w:rsid w:val="00800B70"/>
    <w:rsid w:val="00801398"/>
    <w:rsid w:val="00802050"/>
    <w:rsid w:val="008024A7"/>
    <w:rsid w:val="008029C8"/>
    <w:rsid w:val="00803337"/>
    <w:rsid w:val="00803706"/>
    <w:rsid w:val="00803858"/>
    <w:rsid w:val="0080431D"/>
    <w:rsid w:val="008046BD"/>
    <w:rsid w:val="00804C9F"/>
    <w:rsid w:val="00804D93"/>
    <w:rsid w:val="008050D1"/>
    <w:rsid w:val="008051DC"/>
    <w:rsid w:val="0080526B"/>
    <w:rsid w:val="00805488"/>
    <w:rsid w:val="008057F3"/>
    <w:rsid w:val="00805F21"/>
    <w:rsid w:val="00806053"/>
    <w:rsid w:val="008063BE"/>
    <w:rsid w:val="00806E3A"/>
    <w:rsid w:val="00806FE1"/>
    <w:rsid w:val="00807628"/>
    <w:rsid w:val="00807C6A"/>
    <w:rsid w:val="00807EE3"/>
    <w:rsid w:val="008100FD"/>
    <w:rsid w:val="00810C45"/>
    <w:rsid w:val="00810EF5"/>
    <w:rsid w:val="00811CA4"/>
    <w:rsid w:val="008121CA"/>
    <w:rsid w:val="00812942"/>
    <w:rsid w:val="008135D7"/>
    <w:rsid w:val="00813919"/>
    <w:rsid w:val="008139EF"/>
    <w:rsid w:val="00813B8E"/>
    <w:rsid w:val="00813E9C"/>
    <w:rsid w:val="008141BB"/>
    <w:rsid w:val="00814A21"/>
    <w:rsid w:val="00814C91"/>
    <w:rsid w:val="00814E27"/>
    <w:rsid w:val="00816116"/>
    <w:rsid w:val="008161F9"/>
    <w:rsid w:val="0081676C"/>
    <w:rsid w:val="008167A5"/>
    <w:rsid w:val="00817617"/>
    <w:rsid w:val="00817EEC"/>
    <w:rsid w:val="00817FD4"/>
    <w:rsid w:val="00820296"/>
    <w:rsid w:val="0082063B"/>
    <w:rsid w:val="008208ED"/>
    <w:rsid w:val="008209EB"/>
    <w:rsid w:val="00821001"/>
    <w:rsid w:val="0082165B"/>
    <w:rsid w:val="00821D50"/>
    <w:rsid w:val="00821EF4"/>
    <w:rsid w:val="0082233D"/>
    <w:rsid w:val="008224C9"/>
    <w:rsid w:val="00822503"/>
    <w:rsid w:val="008226D4"/>
    <w:rsid w:val="008226F1"/>
    <w:rsid w:val="008231B5"/>
    <w:rsid w:val="008248D3"/>
    <w:rsid w:val="00824CFD"/>
    <w:rsid w:val="00825269"/>
    <w:rsid w:val="00825336"/>
    <w:rsid w:val="008253D6"/>
    <w:rsid w:val="008258D1"/>
    <w:rsid w:val="00825E51"/>
    <w:rsid w:val="008265DD"/>
    <w:rsid w:val="008268EF"/>
    <w:rsid w:val="00826A36"/>
    <w:rsid w:val="00826AB0"/>
    <w:rsid w:val="00826DC6"/>
    <w:rsid w:val="00826E3B"/>
    <w:rsid w:val="00826F96"/>
    <w:rsid w:val="00827672"/>
    <w:rsid w:val="00827FC7"/>
    <w:rsid w:val="00830240"/>
    <w:rsid w:val="00830265"/>
    <w:rsid w:val="008306C3"/>
    <w:rsid w:val="00830B36"/>
    <w:rsid w:val="00831064"/>
    <w:rsid w:val="0083169A"/>
    <w:rsid w:val="0083173E"/>
    <w:rsid w:val="00831AAA"/>
    <w:rsid w:val="008329D8"/>
    <w:rsid w:val="00832A49"/>
    <w:rsid w:val="00832F51"/>
    <w:rsid w:val="00833AD2"/>
    <w:rsid w:val="00833DBA"/>
    <w:rsid w:val="0083405F"/>
    <w:rsid w:val="00834612"/>
    <w:rsid w:val="00834C85"/>
    <w:rsid w:val="008350CB"/>
    <w:rsid w:val="00835A00"/>
    <w:rsid w:val="00835A53"/>
    <w:rsid w:val="00836191"/>
    <w:rsid w:val="00836716"/>
    <w:rsid w:val="00836F16"/>
    <w:rsid w:val="00837153"/>
    <w:rsid w:val="00837363"/>
    <w:rsid w:val="00837577"/>
    <w:rsid w:val="00837A85"/>
    <w:rsid w:val="00837D3A"/>
    <w:rsid w:val="008405D4"/>
    <w:rsid w:val="0084092E"/>
    <w:rsid w:val="00840B8F"/>
    <w:rsid w:val="0084169F"/>
    <w:rsid w:val="00841A5D"/>
    <w:rsid w:val="00841D4F"/>
    <w:rsid w:val="008421EF"/>
    <w:rsid w:val="008428F9"/>
    <w:rsid w:val="00842C4E"/>
    <w:rsid w:val="00842E57"/>
    <w:rsid w:val="008444A8"/>
    <w:rsid w:val="00844F0E"/>
    <w:rsid w:val="008455F9"/>
    <w:rsid w:val="00845D87"/>
    <w:rsid w:val="00846314"/>
    <w:rsid w:val="008474D8"/>
    <w:rsid w:val="00847ABE"/>
    <w:rsid w:val="00847F45"/>
    <w:rsid w:val="00850154"/>
    <w:rsid w:val="008518B2"/>
    <w:rsid w:val="00851C40"/>
    <w:rsid w:val="0085269E"/>
    <w:rsid w:val="008526AB"/>
    <w:rsid w:val="0085286A"/>
    <w:rsid w:val="0085291F"/>
    <w:rsid w:val="0085355A"/>
    <w:rsid w:val="0085384E"/>
    <w:rsid w:val="00854038"/>
    <w:rsid w:val="008548FE"/>
    <w:rsid w:val="00854924"/>
    <w:rsid w:val="00854CDF"/>
    <w:rsid w:val="008562AF"/>
    <w:rsid w:val="00856719"/>
    <w:rsid w:val="00856721"/>
    <w:rsid w:val="00857664"/>
    <w:rsid w:val="00857B1B"/>
    <w:rsid w:val="00857BC9"/>
    <w:rsid w:val="00857EFC"/>
    <w:rsid w:val="0086011B"/>
    <w:rsid w:val="00860226"/>
    <w:rsid w:val="0086029A"/>
    <w:rsid w:val="00860C06"/>
    <w:rsid w:val="00860FAF"/>
    <w:rsid w:val="00861265"/>
    <w:rsid w:val="00861297"/>
    <w:rsid w:val="008613EB"/>
    <w:rsid w:val="0086168E"/>
    <w:rsid w:val="00861C6C"/>
    <w:rsid w:val="008620F9"/>
    <w:rsid w:val="00862F96"/>
    <w:rsid w:val="0086340D"/>
    <w:rsid w:val="0086360E"/>
    <w:rsid w:val="0086373A"/>
    <w:rsid w:val="0086509F"/>
    <w:rsid w:val="008657AF"/>
    <w:rsid w:val="00865D2F"/>
    <w:rsid w:val="00865DB0"/>
    <w:rsid w:val="008662F9"/>
    <w:rsid w:val="00866462"/>
    <w:rsid w:val="00866549"/>
    <w:rsid w:val="00866989"/>
    <w:rsid w:val="00866BDF"/>
    <w:rsid w:val="00867274"/>
    <w:rsid w:val="008672C3"/>
    <w:rsid w:val="008674AD"/>
    <w:rsid w:val="00867DE7"/>
    <w:rsid w:val="00870005"/>
    <w:rsid w:val="00870687"/>
    <w:rsid w:val="00870825"/>
    <w:rsid w:val="00870826"/>
    <w:rsid w:val="0087182D"/>
    <w:rsid w:val="008719FE"/>
    <w:rsid w:val="00872C6D"/>
    <w:rsid w:val="00872E84"/>
    <w:rsid w:val="00872FDB"/>
    <w:rsid w:val="0087311A"/>
    <w:rsid w:val="00873585"/>
    <w:rsid w:val="00874341"/>
    <w:rsid w:val="008746FF"/>
    <w:rsid w:val="00874887"/>
    <w:rsid w:val="00874CAE"/>
    <w:rsid w:val="00874D63"/>
    <w:rsid w:val="00875600"/>
    <w:rsid w:val="00875EB2"/>
    <w:rsid w:val="00875EC4"/>
    <w:rsid w:val="00876F26"/>
    <w:rsid w:val="00877090"/>
    <w:rsid w:val="008819C8"/>
    <w:rsid w:val="00881ECE"/>
    <w:rsid w:val="00881FA3"/>
    <w:rsid w:val="00882236"/>
    <w:rsid w:val="00882319"/>
    <w:rsid w:val="00882AD5"/>
    <w:rsid w:val="00882D91"/>
    <w:rsid w:val="00883470"/>
    <w:rsid w:val="008835A2"/>
    <w:rsid w:val="00883B8F"/>
    <w:rsid w:val="00883E1D"/>
    <w:rsid w:val="00885227"/>
    <w:rsid w:val="008854C4"/>
    <w:rsid w:val="00885987"/>
    <w:rsid w:val="00885B67"/>
    <w:rsid w:val="008873E0"/>
    <w:rsid w:val="008874C8"/>
    <w:rsid w:val="00890261"/>
    <w:rsid w:val="00890E91"/>
    <w:rsid w:val="00891124"/>
    <w:rsid w:val="00891165"/>
    <w:rsid w:val="00891426"/>
    <w:rsid w:val="00891763"/>
    <w:rsid w:val="00891ADE"/>
    <w:rsid w:val="00891DE7"/>
    <w:rsid w:val="00891E59"/>
    <w:rsid w:val="0089202D"/>
    <w:rsid w:val="00892939"/>
    <w:rsid w:val="0089301A"/>
    <w:rsid w:val="0089308C"/>
    <w:rsid w:val="00893458"/>
    <w:rsid w:val="008939C4"/>
    <w:rsid w:val="00893BC1"/>
    <w:rsid w:val="00893C15"/>
    <w:rsid w:val="0089493B"/>
    <w:rsid w:val="00894F01"/>
    <w:rsid w:val="008953B7"/>
    <w:rsid w:val="00895673"/>
    <w:rsid w:val="00896078"/>
    <w:rsid w:val="00896176"/>
    <w:rsid w:val="008965CE"/>
    <w:rsid w:val="0089679C"/>
    <w:rsid w:val="00896BEC"/>
    <w:rsid w:val="00896CE1"/>
    <w:rsid w:val="00896D4B"/>
    <w:rsid w:val="008970D9"/>
    <w:rsid w:val="008973D7"/>
    <w:rsid w:val="00897509"/>
    <w:rsid w:val="00897628"/>
    <w:rsid w:val="00897FF8"/>
    <w:rsid w:val="008A0653"/>
    <w:rsid w:val="008A06F6"/>
    <w:rsid w:val="008A0CAA"/>
    <w:rsid w:val="008A17F0"/>
    <w:rsid w:val="008A1947"/>
    <w:rsid w:val="008A1E47"/>
    <w:rsid w:val="008A214E"/>
    <w:rsid w:val="008A235F"/>
    <w:rsid w:val="008A2380"/>
    <w:rsid w:val="008A2476"/>
    <w:rsid w:val="008A27B4"/>
    <w:rsid w:val="008A2E10"/>
    <w:rsid w:val="008A32B6"/>
    <w:rsid w:val="008A3458"/>
    <w:rsid w:val="008A37A0"/>
    <w:rsid w:val="008A40D7"/>
    <w:rsid w:val="008A4A9D"/>
    <w:rsid w:val="008A4D9D"/>
    <w:rsid w:val="008A5210"/>
    <w:rsid w:val="008A578E"/>
    <w:rsid w:val="008A612C"/>
    <w:rsid w:val="008A6510"/>
    <w:rsid w:val="008A689B"/>
    <w:rsid w:val="008A6BC1"/>
    <w:rsid w:val="008A6CD2"/>
    <w:rsid w:val="008A6E3E"/>
    <w:rsid w:val="008A7340"/>
    <w:rsid w:val="008A7AF7"/>
    <w:rsid w:val="008B02E1"/>
    <w:rsid w:val="008B1716"/>
    <w:rsid w:val="008B1DBB"/>
    <w:rsid w:val="008B2016"/>
    <w:rsid w:val="008B20E7"/>
    <w:rsid w:val="008B2B34"/>
    <w:rsid w:val="008B2EA8"/>
    <w:rsid w:val="008B348F"/>
    <w:rsid w:val="008B4638"/>
    <w:rsid w:val="008B4E4A"/>
    <w:rsid w:val="008B535B"/>
    <w:rsid w:val="008B5A62"/>
    <w:rsid w:val="008B5CC1"/>
    <w:rsid w:val="008B5CD7"/>
    <w:rsid w:val="008B6599"/>
    <w:rsid w:val="008B680E"/>
    <w:rsid w:val="008B720F"/>
    <w:rsid w:val="008B728E"/>
    <w:rsid w:val="008B7BDB"/>
    <w:rsid w:val="008B7E6F"/>
    <w:rsid w:val="008C0A7A"/>
    <w:rsid w:val="008C11DE"/>
    <w:rsid w:val="008C1987"/>
    <w:rsid w:val="008C211F"/>
    <w:rsid w:val="008C2D55"/>
    <w:rsid w:val="008C3232"/>
    <w:rsid w:val="008C3768"/>
    <w:rsid w:val="008C4C80"/>
    <w:rsid w:val="008C4CED"/>
    <w:rsid w:val="008C562A"/>
    <w:rsid w:val="008C5C1E"/>
    <w:rsid w:val="008C6244"/>
    <w:rsid w:val="008C6415"/>
    <w:rsid w:val="008C6899"/>
    <w:rsid w:val="008C7523"/>
    <w:rsid w:val="008C770C"/>
    <w:rsid w:val="008D01FE"/>
    <w:rsid w:val="008D052D"/>
    <w:rsid w:val="008D07A4"/>
    <w:rsid w:val="008D0DE6"/>
    <w:rsid w:val="008D0F92"/>
    <w:rsid w:val="008D1610"/>
    <w:rsid w:val="008D1624"/>
    <w:rsid w:val="008D244B"/>
    <w:rsid w:val="008D36A8"/>
    <w:rsid w:val="008D386B"/>
    <w:rsid w:val="008D43EB"/>
    <w:rsid w:val="008D45A9"/>
    <w:rsid w:val="008D469F"/>
    <w:rsid w:val="008D48B6"/>
    <w:rsid w:val="008D51BA"/>
    <w:rsid w:val="008D5329"/>
    <w:rsid w:val="008D59E1"/>
    <w:rsid w:val="008D62FE"/>
    <w:rsid w:val="008D687B"/>
    <w:rsid w:val="008D69BF"/>
    <w:rsid w:val="008D6B5A"/>
    <w:rsid w:val="008D77BE"/>
    <w:rsid w:val="008E0FB9"/>
    <w:rsid w:val="008E107B"/>
    <w:rsid w:val="008E1712"/>
    <w:rsid w:val="008E17BA"/>
    <w:rsid w:val="008E1E4F"/>
    <w:rsid w:val="008E22A5"/>
    <w:rsid w:val="008E2320"/>
    <w:rsid w:val="008E275A"/>
    <w:rsid w:val="008E27BC"/>
    <w:rsid w:val="008E282D"/>
    <w:rsid w:val="008E2D0E"/>
    <w:rsid w:val="008E327D"/>
    <w:rsid w:val="008E36FC"/>
    <w:rsid w:val="008E3C68"/>
    <w:rsid w:val="008E448A"/>
    <w:rsid w:val="008E46AD"/>
    <w:rsid w:val="008E584E"/>
    <w:rsid w:val="008E586B"/>
    <w:rsid w:val="008E5FCE"/>
    <w:rsid w:val="008E6733"/>
    <w:rsid w:val="008E67AD"/>
    <w:rsid w:val="008E6A29"/>
    <w:rsid w:val="008E7124"/>
    <w:rsid w:val="008E77B0"/>
    <w:rsid w:val="008E7D9A"/>
    <w:rsid w:val="008F02A6"/>
    <w:rsid w:val="008F04EE"/>
    <w:rsid w:val="008F1245"/>
    <w:rsid w:val="008F14D2"/>
    <w:rsid w:val="008F19E3"/>
    <w:rsid w:val="008F2634"/>
    <w:rsid w:val="008F2B54"/>
    <w:rsid w:val="008F2B7A"/>
    <w:rsid w:val="008F2D3C"/>
    <w:rsid w:val="008F3933"/>
    <w:rsid w:val="008F3967"/>
    <w:rsid w:val="008F4666"/>
    <w:rsid w:val="008F4867"/>
    <w:rsid w:val="008F4CD5"/>
    <w:rsid w:val="008F4FED"/>
    <w:rsid w:val="008F5C09"/>
    <w:rsid w:val="008F621C"/>
    <w:rsid w:val="008F6E1B"/>
    <w:rsid w:val="008F7437"/>
    <w:rsid w:val="008F7554"/>
    <w:rsid w:val="008F760E"/>
    <w:rsid w:val="008F7AD1"/>
    <w:rsid w:val="00900667"/>
    <w:rsid w:val="00900843"/>
    <w:rsid w:val="00900AA4"/>
    <w:rsid w:val="00900B53"/>
    <w:rsid w:val="00900BFE"/>
    <w:rsid w:val="00901651"/>
    <w:rsid w:val="00901D79"/>
    <w:rsid w:val="00901DF8"/>
    <w:rsid w:val="009021E7"/>
    <w:rsid w:val="009027B5"/>
    <w:rsid w:val="0090291C"/>
    <w:rsid w:val="00902B61"/>
    <w:rsid w:val="009037B4"/>
    <w:rsid w:val="00904AD6"/>
    <w:rsid w:val="00904C34"/>
    <w:rsid w:val="00905E0B"/>
    <w:rsid w:val="00905E53"/>
    <w:rsid w:val="009065BA"/>
    <w:rsid w:val="00906D62"/>
    <w:rsid w:val="00907388"/>
    <w:rsid w:val="00910EBD"/>
    <w:rsid w:val="00910F0C"/>
    <w:rsid w:val="009118B1"/>
    <w:rsid w:val="009127AD"/>
    <w:rsid w:val="009134BE"/>
    <w:rsid w:val="0091423E"/>
    <w:rsid w:val="009149BE"/>
    <w:rsid w:val="00914D7D"/>
    <w:rsid w:val="009153AE"/>
    <w:rsid w:val="00915580"/>
    <w:rsid w:val="00915B3B"/>
    <w:rsid w:val="009165C8"/>
    <w:rsid w:val="00916A77"/>
    <w:rsid w:val="00916B44"/>
    <w:rsid w:val="0091702D"/>
    <w:rsid w:val="0091719D"/>
    <w:rsid w:val="0091778D"/>
    <w:rsid w:val="009177E5"/>
    <w:rsid w:val="00917B93"/>
    <w:rsid w:val="00917EEC"/>
    <w:rsid w:val="009201F7"/>
    <w:rsid w:val="00920201"/>
    <w:rsid w:val="0092061A"/>
    <w:rsid w:val="00920746"/>
    <w:rsid w:val="0092091B"/>
    <w:rsid w:val="009209E3"/>
    <w:rsid w:val="0092139C"/>
    <w:rsid w:val="009215AD"/>
    <w:rsid w:val="00921EF1"/>
    <w:rsid w:val="0092288A"/>
    <w:rsid w:val="00922BF1"/>
    <w:rsid w:val="00922DEC"/>
    <w:rsid w:val="00923436"/>
    <w:rsid w:val="0092373E"/>
    <w:rsid w:val="0092441D"/>
    <w:rsid w:val="00924B22"/>
    <w:rsid w:val="00924B9B"/>
    <w:rsid w:val="00924C90"/>
    <w:rsid w:val="00924D98"/>
    <w:rsid w:val="00925058"/>
    <w:rsid w:val="00925083"/>
    <w:rsid w:val="0092542B"/>
    <w:rsid w:val="009258DC"/>
    <w:rsid w:val="009262F9"/>
    <w:rsid w:val="00926457"/>
    <w:rsid w:val="009264B9"/>
    <w:rsid w:val="0092678A"/>
    <w:rsid w:val="00926839"/>
    <w:rsid w:val="0092688F"/>
    <w:rsid w:val="00926A4B"/>
    <w:rsid w:val="00927051"/>
    <w:rsid w:val="00927063"/>
    <w:rsid w:val="009275DA"/>
    <w:rsid w:val="00927F78"/>
    <w:rsid w:val="00930BE9"/>
    <w:rsid w:val="00930D59"/>
    <w:rsid w:val="00931131"/>
    <w:rsid w:val="0093137E"/>
    <w:rsid w:val="00931CD0"/>
    <w:rsid w:val="00931EFC"/>
    <w:rsid w:val="00932033"/>
    <w:rsid w:val="0093259F"/>
    <w:rsid w:val="00932610"/>
    <w:rsid w:val="0093287F"/>
    <w:rsid w:val="00932920"/>
    <w:rsid w:val="0093385E"/>
    <w:rsid w:val="00933CC9"/>
    <w:rsid w:val="00933FF4"/>
    <w:rsid w:val="00934D42"/>
    <w:rsid w:val="00934EDD"/>
    <w:rsid w:val="0093540D"/>
    <w:rsid w:val="009354BA"/>
    <w:rsid w:val="0093555A"/>
    <w:rsid w:val="009357B7"/>
    <w:rsid w:val="00936090"/>
    <w:rsid w:val="0093635A"/>
    <w:rsid w:val="0093654C"/>
    <w:rsid w:val="00936738"/>
    <w:rsid w:val="00936B95"/>
    <w:rsid w:val="00937284"/>
    <w:rsid w:val="00937967"/>
    <w:rsid w:val="00937C23"/>
    <w:rsid w:val="00937E3F"/>
    <w:rsid w:val="00940AE2"/>
    <w:rsid w:val="0094150A"/>
    <w:rsid w:val="0094182D"/>
    <w:rsid w:val="00941CE7"/>
    <w:rsid w:val="00941F18"/>
    <w:rsid w:val="00942AAA"/>
    <w:rsid w:val="00942B74"/>
    <w:rsid w:val="009447E7"/>
    <w:rsid w:val="00944E42"/>
    <w:rsid w:val="00944E49"/>
    <w:rsid w:val="009456C6"/>
    <w:rsid w:val="00945C0A"/>
    <w:rsid w:val="009464BC"/>
    <w:rsid w:val="009471AE"/>
    <w:rsid w:val="009501A8"/>
    <w:rsid w:val="009502DE"/>
    <w:rsid w:val="00950422"/>
    <w:rsid w:val="00950794"/>
    <w:rsid w:val="00950A0F"/>
    <w:rsid w:val="009516A0"/>
    <w:rsid w:val="00951886"/>
    <w:rsid w:val="00951904"/>
    <w:rsid w:val="00951923"/>
    <w:rsid w:val="00952512"/>
    <w:rsid w:val="00952562"/>
    <w:rsid w:val="00952A4D"/>
    <w:rsid w:val="00952BD6"/>
    <w:rsid w:val="00952EBB"/>
    <w:rsid w:val="00952F64"/>
    <w:rsid w:val="0095419E"/>
    <w:rsid w:val="00954839"/>
    <w:rsid w:val="0095511A"/>
    <w:rsid w:val="009556CC"/>
    <w:rsid w:val="00955BEF"/>
    <w:rsid w:val="00955C19"/>
    <w:rsid w:val="00955CC8"/>
    <w:rsid w:val="00956913"/>
    <w:rsid w:val="009569A5"/>
    <w:rsid w:val="00957856"/>
    <w:rsid w:val="00957B2C"/>
    <w:rsid w:val="00957BFC"/>
    <w:rsid w:val="00960A4D"/>
    <w:rsid w:val="00960BA7"/>
    <w:rsid w:val="00960DCB"/>
    <w:rsid w:val="0096182E"/>
    <w:rsid w:val="009623D6"/>
    <w:rsid w:val="00962828"/>
    <w:rsid w:val="00963852"/>
    <w:rsid w:val="00963A0B"/>
    <w:rsid w:val="00963A27"/>
    <w:rsid w:val="00963E08"/>
    <w:rsid w:val="009646B6"/>
    <w:rsid w:val="009647E2"/>
    <w:rsid w:val="00964DA4"/>
    <w:rsid w:val="00964F7A"/>
    <w:rsid w:val="009652AA"/>
    <w:rsid w:val="009653E0"/>
    <w:rsid w:val="00965469"/>
    <w:rsid w:val="00965B36"/>
    <w:rsid w:val="00966059"/>
    <w:rsid w:val="009667BC"/>
    <w:rsid w:val="00967282"/>
    <w:rsid w:val="009675E1"/>
    <w:rsid w:val="009678B5"/>
    <w:rsid w:val="00967986"/>
    <w:rsid w:val="00970587"/>
    <w:rsid w:val="0097085F"/>
    <w:rsid w:val="00971376"/>
    <w:rsid w:val="009720F2"/>
    <w:rsid w:val="0097282C"/>
    <w:rsid w:val="00973483"/>
    <w:rsid w:val="00973868"/>
    <w:rsid w:val="009741C6"/>
    <w:rsid w:val="00975328"/>
    <w:rsid w:val="00975649"/>
    <w:rsid w:val="00975D35"/>
    <w:rsid w:val="009762E4"/>
    <w:rsid w:val="009763E8"/>
    <w:rsid w:val="0097657B"/>
    <w:rsid w:val="0097663D"/>
    <w:rsid w:val="00976F3A"/>
    <w:rsid w:val="00977799"/>
    <w:rsid w:val="009778DA"/>
    <w:rsid w:val="00977D1D"/>
    <w:rsid w:val="00980075"/>
    <w:rsid w:val="009801C8"/>
    <w:rsid w:val="009804AB"/>
    <w:rsid w:val="009806C5"/>
    <w:rsid w:val="009807C9"/>
    <w:rsid w:val="00981090"/>
    <w:rsid w:val="0098117A"/>
    <w:rsid w:val="009821F5"/>
    <w:rsid w:val="009827EE"/>
    <w:rsid w:val="00982D2D"/>
    <w:rsid w:val="00982FB7"/>
    <w:rsid w:val="009833A2"/>
    <w:rsid w:val="00983480"/>
    <w:rsid w:val="00983AB9"/>
    <w:rsid w:val="00983B00"/>
    <w:rsid w:val="00983FD0"/>
    <w:rsid w:val="00984494"/>
    <w:rsid w:val="00984554"/>
    <w:rsid w:val="00984680"/>
    <w:rsid w:val="00984B69"/>
    <w:rsid w:val="00984D9B"/>
    <w:rsid w:val="0098505E"/>
    <w:rsid w:val="00985330"/>
    <w:rsid w:val="0098554E"/>
    <w:rsid w:val="009864DF"/>
    <w:rsid w:val="00986DBD"/>
    <w:rsid w:val="00986E9E"/>
    <w:rsid w:val="0098778B"/>
    <w:rsid w:val="00987F36"/>
    <w:rsid w:val="00991730"/>
    <w:rsid w:val="00991B30"/>
    <w:rsid w:val="0099203F"/>
    <w:rsid w:val="0099259A"/>
    <w:rsid w:val="00992BA9"/>
    <w:rsid w:val="00992FA5"/>
    <w:rsid w:val="00993E14"/>
    <w:rsid w:val="00994123"/>
    <w:rsid w:val="0099417B"/>
    <w:rsid w:val="00994CCE"/>
    <w:rsid w:val="0099507D"/>
    <w:rsid w:val="00995D55"/>
    <w:rsid w:val="009963F0"/>
    <w:rsid w:val="00996A2E"/>
    <w:rsid w:val="00996A55"/>
    <w:rsid w:val="00996E28"/>
    <w:rsid w:val="0099705D"/>
    <w:rsid w:val="009972A6"/>
    <w:rsid w:val="00997307"/>
    <w:rsid w:val="009973CD"/>
    <w:rsid w:val="009A0057"/>
    <w:rsid w:val="009A0AAE"/>
    <w:rsid w:val="009A0DBC"/>
    <w:rsid w:val="009A0E7A"/>
    <w:rsid w:val="009A129A"/>
    <w:rsid w:val="009A1EEE"/>
    <w:rsid w:val="009A213F"/>
    <w:rsid w:val="009A256F"/>
    <w:rsid w:val="009A341E"/>
    <w:rsid w:val="009A35B3"/>
    <w:rsid w:val="009A3810"/>
    <w:rsid w:val="009A44A1"/>
    <w:rsid w:val="009A474E"/>
    <w:rsid w:val="009A4786"/>
    <w:rsid w:val="009A4B56"/>
    <w:rsid w:val="009A4D84"/>
    <w:rsid w:val="009A4E47"/>
    <w:rsid w:val="009A4F6E"/>
    <w:rsid w:val="009A4FE0"/>
    <w:rsid w:val="009A5292"/>
    <w:rsid w:val="009A53BB"/>
    <w:rsid w:val="009A6974"/>
    <w:rsid w:val="009A74B3"/>
    <w:rsid w:val="009B01BC"/>
    <w:rsid w:val="009B0699"/>
    <w:rsid w:val="009B0994"/>
    <w:rsid w:val="009B09B8"/>
    <w:rsid w:val="009B10F4"/>
    <w:rsid w:val="009B1947"/>
    <w:rsid w:val="009B1F8B"/>
    <w:rsid w:val="009B213C"/>
    <w:rsid w:val="009B241B"/>
    <w:rsid w:val="009B272C"/>
    <w:rsid w:val="009B2CE1"/>
    <w:rsid w:val="009B2CF4"/>
    <w:rsid w:val="009B43DD"/>
    <w:rsid w:val="009B46B8"/>
    <w:rsid w:val="009B48A9"/>
    <w:rsid w:val="009B4909"/>
    <w:rsid w:val="009B49D4"/>
    <w:rsid w:val="009B5110"/>
    <w:rsid w:val="009B5AE5"/>
    <w:rsid w:val="009B5E77"/>
    <w:rsid w:val="009B6827"/>
    <w:rsid w:val="009B69EE"/>
    <w:rsid w:val="009B6EB2"/>
    <w:rsid w:val="009B6F70"/>
    <w:rsid w:val="009B73BA"/>
    <w:rsid w:val="009B7DE9"/>
    <w:rsid w:val="009C0154"/>
    <w:rsid w:val="009C0517"/>
    <w:rsid w:val="009C0C18"/>
    <w:rsid w:val="009C0CE1"/>
    <w:rsid w:val="009C0F7C"/>
    <w:rsid w:val="009C1881"/>
    <w:rsid w:val="009C1D3A"/>
    <w:rsid w:val="009C2068"/>
    <w:rsid w:val="009C253B"/>
    <w:rsid w:val="009C2C05"/>
    <w:rsid w:val="009C2C5E"/>
    <w:rsid w:val="009C2F5B"/>
    <w:rsid w:val="009C334B"/>
    <w:rsid w:val="009C35DD"/>
    <w:rsid w:val="009C4111"/>
    <w:rsid w:val="009C490F"/>
    <w:rsid w:val="009C60C3"/>
    <w:rsid w:val="009C61BA"/>
    <w:rsid w:val="009C6674"/>
    <w:rsid w:val="009C6878"/>
    <w:rsid w:val="009C6B27"/>
    <w:rsid w:val="009C6B60"/>
    <w:rsid w:val="009C6E9A"/>
    <w:rsid w:val="009C7104"/>
    <w:rsid w:val="009C7744"/>
    <w:rsid w:val="009C7895"/>
    <w:rsid w:val="009C7F63"/>
    <w:rsid w:val="009D0647"/>
    <w:rsid w:val="009D08AE"/>
    <w:rsid w:val="009D13FE"/>
    <w:rsid w:val="009D1EFE"/>
    <w:rsid w:val="009D22B6"/>
    <w:rsid w:val="009D2E22"/>
    <w:rsid w:val="009D3016"/>
    <w:rsid w:val="009D489B"/>
    <w:rsid w:val="009D4DD5"/>
    <w:rsid w:val="009D50E6"/>
    <w:rsid w:val="009D52AC"/>
    <w:rsid w:val="009D58E5"/>
    <w:rsid w:val="009D598E"/>
    <w:rsid w:val="009D5A25"/>
    <w:rsid w:val="009D5BBA"/>
    <w:rsid w:val="009D728B"/>
    <w:rsid w:val="009D7E20"/>
    <w:rsid w:val="009E0278"/>
    <w:rsid w:val="009E087F"/>
    <w:rsid w:val="009E0A12"/>
    <w:rsid w:val="009E1033"/>
    <w:rsid w:val="009E1080"/>
    <w:rsid w:val="009E11B1"/>
    <w:rsid w:val="009E16B0"/>
    <w:rsid w:val="009E2EBA"/>
    <w:rsid w:val="009E30C0"/>
    <w:rsid w:val="009E373A"/>
    <w:rsid w:val="009E4925"/>
    <w:rsid w:val="009E53FB"/>
    <w:rsid w:val="009E5749"/>
    <w:rsid w:val="009E5E4A"/>
    <w:rsid w:val="009E6C3E"/>
    <w:rsid w:val="009E7BF7"/>
    <w:rsid w:val="009F0200"/>
    <w:rsid w:val="009F05AD"/>
    <w:rsid w:val="009F0966"/>
    <w:rsid w:val="009F104C"/>
    <w:rsid w:val="009F1E22"/>
    <w:rsid w:val="009F200B"/>
    <w:rsid w:val="009F28AE"/>
    <w:rsid w:val="009F2A74"/>
    <w:rsid w:val="009F2C73"/>
    <w:rsid w:val="009F2D8F"/>
    <w:rsid w:val="009F2F42"/>
    <w:rsid w:val="009F30B7"/>
    <w:rsid w:val="009F3300"/>
    <w:rsid w:val="009F35C7"/>
    <w:rsid w:val="009F3734"/>
    <w:rsid w:val="009F3FA9"/>
    <w:rsid w:val="009F46D3"/>
    <w:rsid w:val="009F4BF3"/>
    <w:rsid w:val="009F4FD4"/>
    <w:rsid w:val="009F5DA1"/>
    <w:rsid w:val="009F5DE3"/>
    <w:rsid w:val="009F6457"/>
    <w:rsid w:val="009F64D7"/>
    <w:rsid w:val="009F71FA"/>
    <w:rsid w:val="009F7513"/>
    <w:rsid w:val="009F7566"/>
    <w:rsid w:val="009F7C1E"/>
    <w:rsid w:val="00A0041D"/>
    <w:rsid w:val="00A0077C"/>
    <w:rsid w:val="00A00CD2"/>
    <w:rsid w:val="00A00DBE"/>
    <w:rsid w:val="00A0102A"/>
    <w:rsid w:val="00A016F0"/>
    <w:rsid w:val="00A01AB4"/>
    <w:rsid w:val="00A01D1A"/>
    <w:rsid w:val="00A02303"/>
    <w:rsid w:val="00A0267C"/>
    <w:rsid w:val="00A0329D"/>
    <w:rsid w:val="00A033F1"/>
    <w:rsid w:val="00A03793"/>
    <w:rsid w:val="00A03AAA"/>
    <w:rsid w:val="00A03CF5"/>
    <w:rsid w:val="00A03EF9"/>
    <w:rsid w:val="00A04477"/>
    <w:rsid w:val="00A04EAB"/>
    <w:rsid w:val="00A05384"/>
    <w:rsid w:val="00A0543B"/>
    <w:rsid w:val="00A05A76"/>
    <w:rsid w:val="00A06BBB"/>
    <w:rsid w:val="00A0721C"/>
    <w:rsid w:val="00A10D69"/>
    <w:rsid w:val="00A111DE"/>
    <w:rsid w:val="00A11476"/>
    <w:rsid w:val="00A11874"/>
    <w:rsid w:val="00A1236E"/>
    <w:rsid w:val="00A12804"/>
    <w:rsid w:val="00A129D8"/>
    <w:rsid w:val="00A1331B"/>
    <w:rsid w:val="00A1379C"/>
    <w:rsid w:val="00A146D9"/>
    <w:rsid w:val="00A14BFA"/>
    <w:rsid w:val="00A14E05"/>
    <w:rsid w:val="00A1515F"/>
    <w:rsid w:val="00A156C8"/>
    <w:rsid w:val="00A158F1"/>
    <w:rsid w:val="00A15D7E"/>
    <w:rsid w:val="00A1645F"/>
    <w:rsid w:val="00A16714"/>
    <w:rsid w:val="00A16A34"/>
    <w:rsid w:val="00A16E23"/>
    <w:rsid w:val="00A17829"/>
    <w:rsid w:val="00A179A5"/>
    <w:rsid w:val="00A20681"/>
    <w:rsid w:val="00A20BD8"/>
    <w:rsid w:val="00A20CAC"/>
    <w:rsid w:val="00A20CB4"/>
    <w:rsid w:val="00A2105A"/>
    <w:rsid w:val="00A218E2"/>
    <w:rsid w:val="00A22199"/>
    <w:rsid w:val="00A225A5"/>
    <w:rsid w:val="00A22F8B"/>
    <w:rsid w:val="00A2307B"/>
    <w:rsid w:val="00A233D3"/>
    <w:rsid w:val="00A2422E"/>
    <w:rsid w:val="00A24DFC"/>
    <w:rsid w:val="00A24F55"/>
    <w:rsid w:val="00A2579E"/>
    <w:rsid w:val="00A258D2"/>
    <w:rsid w:val="00A25ED6"/>
    <w:rsid w:val="00A267A8"/>
    <w:rsid w:val="00A26B2C"/>
    <w:rsid w:val="00A26FED"/>
    <w:rsid w:val="00A271DB"/>
    <w:rsid w:val="00A274DA"/>
    <w:rsid w:val="00A276BF"/>
    <w:rsid w:val="00A279A7"/>
    <w:rsid w:val="00A3008E"/>
    <w:rsid w:val="00A302B7"/>
    <w:rsid w:val="00A30565"/>
    <w:rsid w:val="00A30994"/>
    <w:rsid w:val="00A30F2E"/>
    <w:rsid w:val="00A32114"/>
    <w:rsid w:val="00A32640"/>
    <w:rsid w:val="00A32CEA"/>
    <w:rsid w:val="00A32F85"/>
    <w:rsid w:val="00A33074"/>
    <w:rsid w:val="00A338E6"/>
    <w:rsid w:val="00A34AC8"/>
    <w:rsid w:val="00A34C4A"/>
    <w:rsid w:val="00A34FE5"/>
    <w:rsid w:val="00A35A5B"/>
    <w:rsid w:val="00A35ABF"/>
    <w:rsid w:val="00A35C03"/>
    <w:rsid w:val="00A35C1E"/>
    <w:rsid w:val="00A35D0C"/>
    <w:rsid w:val="00A36480"/>
    <w:rsid w:val="00A365B5"/>
    <w:rsid w:val="00A36B19"/>
    <w:rsid w:val="00A36D35"/>
    <w:rsid w:val="00A401DD"/>
    <w:rsid w:val="00A406D3"/>
    <w:rsid w:val="00A40B33"/>
    <w:rsid w:val="00A40B45"/>
    <w:rsid w:val="00A40C26"/>
    <w:rsid w:val="00A413FF"/>
    <w:rsid w:val="00A415E9"/>
    <w:rsid w:val="00A417D2"/>
    <w:rsid w:val="00A42771"/>
    <w:rsid w:val="00A42AB4"/>
    <w:rsid w:val="00A42AD4"/>
    <w:rsid w:val="00A42CBA"/>
    <w:rsid w:val="00A42EE2"/>
    <w:rsid w:val="00A4327F"/>
    <w:rsid w:val="00A4342B"/>
    <w:rsid w:val="00A437DF"/>
    <w:rsid w:val="00A439CC"/>
    <w:rsid w:val="00A43EED"/>
    <w:rsid w:val="00A44871"/>
    <w:rsid w:val="00A4555B"/>
    <w:rsid w:val="00A457BA"/>
    <w:rsid w:val="00A45B29"/>
    <w:rsid w:val="00A46D4C"/>
    <w:rsid w:val="00A474C2"/>
    <w:rsid w:val="00A474DE"/>
    <w:rsid w:val="00A47F96"/>
    <w:rsid w:val="00A502B6"/>
    <w:rsid w:val="00A51AB5"/>
    <w:rsid w:val="00A51F2D"/>
    <w:rsid w:val="00A51F55"/>
    <w:rsid w:val="00A521CC"/>
    <w:rsid w:val="00A53818"/>
    <w:rsid w:val="00A538DA"/>
    <w:rsid w:val="00A53C86"/>
    <w:rsid w:val="00A54534"/>
    <w:rsid w:val="00A54B24"/>
    <w:rsid w:val="00A54D20"/>
    <w:rsid w:val="00A559D9"/>
    <w:rsid w:val="00A55A81"/>
    <w:rsid w:val="00A568C3"/>
    <w:rsid w:val="00A56CBD"/>
    <w:rsid w:val="00A60776"/>
    <w:rsid w:val="00A60891"/>
    <w:rsid w:val="00A60FCC"/>
    <w:rsid w:val="00A61011"/>
    <w:rsid w:val="00A61FEC"/>
    <w:rsid w:val="00A625AA"/>
    <w:rsid w:val="00A627CD"/>
    <w:rsid w:val="00A63296"/>
    <w:rsid w:val="00A63D43"/>
    <w:rsid w:val="00A64223"/>
    <w:rsid w:val="00A66130"/>
    <w:rsid w:val="00A668B3"/>
    <w:rsid w:val="00A66979"/>
    <w:rsid w:val="00A66A18"/>
    <w:rsid w:val="00A6731E"/>
    <w:rsid w:val="00A677FB"/>
    <w:rsid w:val="00A679DB"/>
    <w:rsid w:val="00A67FBA"/>
    <w:rsid w:val="00A7010F"/>
    <w:rsid w:val="00A7030E"/>
    <w:rsid w:val="00A71125"/>
    <w:rsid w:val="00A712D9"/>
    <w:rsid w:val="00A7148B"/>
    <w:rsid w:val="00A71EFC"/>
    <w:rsid w:val="00A720F3"/>
    <w:rsid w:val="00A72229"/>
    <w:rsid w:val="00A728FE"/>
    <w:rsid w:val="00A72C36"/>
    <w:rsid w:val="00A72C52"/>
    <w:rsid w:val="00A72FB0"/>
    <w:rsid w:val="00A734FA"/>
    <w:rsid w:val="00A738C1"/>
    <w:rsid w:val="00A739BA"/>
    <w:rsid w:val="00A739F1"/>
    <w:rsid w:val="00A73E0E"/>
    <w:rsid w:val="00A741CA"/>
    <w:rsid w:val="00A7457D"/>
    <w:rsid w:val="00A74727"/>
    <w:rsid w:val="00A74936"/>
    <w:rsid w:val="00A749B4"/>
    <w:rsid w:val="00A7515D"/>
    <w:rsid w:val="00A758A7"/>
    <w:rsid w:val="00A76536"/>
    <w:rsid w:val="00A76837"/>
    <w:rsid w:val="00A7694D"/>
    <w:rsid w:val="00A7697F"/>
    <w:rsid w:val="00A76B15"/>
    <w:rsid w:val="00A76E66"/>
    <w:rsid w:val="00A776FF"/>
    <w:rsid w:val="00A778D9"/>
    <w:rsid w:val="00A77A38"/>
    <w:rsid w:val="00A8153A"/>
    <w:rsid w:val="00A81890"/>
    <w:rsid w:val="00A82442"/>
    <w:rsid w:val="00A82821"/>
    <w:rsid w:val="00A82829"/>
    <w:rsid w:val="00A82C72"/>
    <w:rsid w:val="00A843E7"/>
    <w:rsid w:val="00A84E03"/>
    <w:rsid w:val="00A84F86"/>
    <w:rsid w:val="00A8510B"/>
    <w:rsid w:val="00A8519A"/>
    <w:rsid w:val="00A851DE"/>
    <w:rsid w:val="00A86294"/>
    <w:rsid w:val="00A86436"/>
    <w:rsid w:val="00A86961"/>
    <w:rsid w:val="00A86D12"/>
    <w:rsid w:val="00A86E28"/>
    <w:rsid w:val="00A86E4A"/>
    <w:rsid w:val="00A87069"/>
    <w:rsid w:val="00A8730A"/>
    <w:rsid w:val="00A87370"/>
    <w:rsid w:val="00A873D2"/>
    <w:rsid w:val="00A87CB8"/>
    <w:rsid w:val="00A9083F"/>
    <w:rsid w:val="00A91DB5"/>
    <w:rsid w:val="00A92CF9"/>
    <w:rsid w:val="00A93D9F"/>
    <w:rsid w:val="00A9401E"/>
    <w:rsid w:val="00A942BE"/>
    <w:rsid w:val="00A9472D"/>
    <w:rsid w:val="00A95298"/>
    <w:rsid w:val="00A9535C"/>
    <w:rsid w:val="00A953A6"/>
    <w:rsid w:val="00A95CB4"/>
    <w:rsid w:val="00A962F3"/>
    <w:rsid w:val="00A967AD"/>
    <w:rsid w:val="00A96D8C"/>
    <w:rsid w:val="00A97BDB"/>
    <w:rsid w:val="00A97F7A"/>
    <w:rsid w:val="00AA165A"/>
    <w:rsid w:val="00AA1733"/>
    <w:rsid w:val="00AA1AE0"/>
    <w:rsid w:val="00AA1BE1"/>
    <w:rsid w:val="00AA1CF8"/>
    <w:rsid w:val="00AA23B1"/>
    <w:rsid w:val="00AA27B8"/>
    <w:rsid w:val="00AA3980"/>
    <w:rsid w:val="00AA3F58"/>
    <w:rsid w:val="00AA4832"/>
    <w:rsid w:val="00AA4B23"/>
    <w:rsid w:val="00AA4F46"/>
    <w:rsid w:val="00AA5868"/>
    <w:rsid w:val="00AA59F1"/>
    <w:rsid w:val="00AA650A"/>
    <w:rsid w:val="00AA77B3"/>
    <w:rsid w:val="00AA77ED"/>
    <w:rsid w:val="00AA7AC1"/>
    <w:rsid w:val="00AA7E3D"/>
    <w:rsid w:val="00AB0216"/>
    <w:rsid w:val="00AB03ED"/>
    <w:rsid w:val="00AB06D0"/>
    <w:rsid w:val="00AB11A6"/>
    <w:rsid w:val="00AB15A7"/>
    <w:rsid w:val="00AB1A31"/>
    <w:rsid w:val="00AB1D16"/>
    <w:rsid w:val="00AB2076"/>
    <w:rsid w:val="00AB20E9"/>
    <w:rsid w:val="00AB27D1"/>
    <w:rsid w:val="00AB31E9"/>
    <w:rsid w:val="00AB3327"/>
    <w:rsid w:val="00AB33B7"/>
    <w:rsid w:val="00AB3499"/>
    <w:rsid w:val="00AB4415"/>
    <w:rsid w:val="00AB4A75"/>
    <w:rsid w:val="00AB5DF0"/>
    <w:rsid w:val="00AB6CD6"/>
    <w:rsid w:val="00AB7664"/>
    <w:rsid w:val="00AB7850"/>
    <w:rsid w:val="00AB7888"/>
    <w:rsid w:val="00AB7DA7"/>
    <w:rsid w:val="00AB7EF8"/>
    <w:rsid w:val="00AC0330"/>
    <w:rsid w:val="00AC044F"/>
    <w:rsid w:val="00AC0919"/>
    <w:rsid w:val="00AC0D61"/>
    <w:rsid w:val="00AC0FBA"/>
    <w:rsid w:val="00AC1443"/>
    <w:rsid w:val="00AC1D1A"/>
    <w:rsid w:val="00AC1FE3"/>
    <w:rsid w:val="00AC2FEB"/>
    <w:rsid w:val="00AC3030"/>
    <w:rsid w:val="00AC32F7"/>
    <w:rsid w:val="00AC33AD"/>
    <w:rsid w:val="00AC33DC"/>
    <w:rsid w:val="00AC392E"/>
    <w:rsid w:val="00AC3BBE"/>
    <w:rsid w:val="00AC3E54"/>
    <w:rsid w:val="00AC3FFE"/>
    <w:rsid w:val="00AC427F"/>
    <w:rsid w:val="00AC467D"/>
    <w:rsid w:val="00AC48D1"/>
    <w:rsid w:val="00AC4E17"/>
    <w:rsid w:val="00AC53C4"/>
    <w:rsid w:val="00AC5766"/>
    <w:rsid w:val="00AC5820"/>
    <w:rsid w:val="00AC63A8"/>
    <w:rsid w:val="00AC6D2B"/>
    <w:rsid w:val="00AC6D66"/>
    <w:rsid w:val="00AC6F1B"/>
    <w:rsid w:val="00AC7018"/>
    <w:rsid w:val="00AC7DD2"/>
    <w:rsid w:val="00AD0740"/>
    <w:rsid w:val="00AD117D"/>
    <w:rsid w:val="00AD1623"/>
    <w:rsid w:val="00AD186B"/>
    <w:rsid w:val="00AD1B3F"/>
    <w:rsid w:val="00AD1C2A"/>
    <w:rsid w:val="00AD2711"/>
    <w:rsid w:val="00AD27EA"/>
    <w:rsid w:val="00AD2BD6"/>
    <w:rsid w:val="00AD3122"/>
    <w:rsid w:val="00AD3CED"/>
    <w:rsid w:val="00AD40FA"/>
    <w:rsid w:val="00AD48DF"/>
    <w:rsid w:val="00AD4CF9"/>
    <w:rsid w:val="00AD50E2"/>
    <w:rsid w:val="00AD581F"/>
    <w:rsid w:val="00AD6073"/>
    <w:rsid w:val="00AD6468"/>
    <w:rsid w:val="00AD72D0"/>
    <w:rsid w:val="00AD7CFF"/>
    <w:rsid w:val="00AE03F2"/>
    <w:rsid w:val="00AE098C"/>
    <w:rsid w:val="00AE0FD4"/>
    <w:rsid w:val="00AE1614"/>
    <w:rsid w:val="00AE23DE"/>
    <w:rsid w:val="00AE2B30"/>
    <w:rsid w:val="00AE2C83"/>
    <w:rsid w:val="00AE2F46"/>
    <w:rsid w:val="00AE38E5"/>
    <w:rsid w:val="00AE40C2"/>
    <w:rsid w:val="00AE48A0"/>
    <w:rsid w:val="00AE4CB9"/>
    <w:rsid w:val="00AE53F8"/>
    <w:rsid w:val="00AE5669"/>
    <w:rsid w:val="00AE5A06"/>
    <w:rsid w:val="00AE5C1C"/>
    <w:rsid w:val="00AE6042"/>
    <w:rsid w:val="00AE644E"/>
    <w:rsid w:val="00AE655D"/>
    <w:rsid w:val="00AE675E"/>
    <w:rsid w:val="00AE6DB5"/>
    <w:rsid w:val="00AE7449"/>
    <w:rsid w:val="00AE76D4"/>
    <w:rsid w:val="00AE7705"/>
    <w:rsid w:val="00AE7755"/>
    <w:rsid w:val="00AE7C43"/>
    <w:rsid w:val="00AE7E16"/>
    <w:rsid w:val="00AF03E0"/>
    <w:rsid w:val="00AF0854"/>
    <w:rsid w:val="00AF1AE3"/>
    <w:rsid w:val="00AF1D28"/>
    <w:rsid w:val="00AF221A"/>
    <w:rsid w:val="00AF2ECC"/>
    <w:rsid w:val="00AF321A"/>
    <w:rsid w:val="00AF374F"/>
    <w:rsid w:val="00AF3CFA"/>
    <w:rsid w:val="00AF3E48"/>
    <w:rsid w:val="00AF46BE"/>
    <w:rsid w:val="00AF47B4"/>
    <w:rsid w:val="00AF561D"/>
    <w:rsid w:val="00AF6170"/>
    <w:rsid w:val="00AF65C1"/>
    <w:rsid w:val="00AF6778"/>
    <w:rsid w:val="00AF68F6"/>
    <w:rsid w:val="00AF7412"/>
    <w:rsid w:val="00AF7ABE"/>
    <w:rsid w:val="00AF7C79"/>
    <w:rsid w:val="00B00C42"/>
    <w:rsid w:val="00B00DA5"/>
    <w:rsid w:val="00B00DCD"/>
    <w:rsid w:val="00B02331"/>
    <w:rsid w:val="00B0235F"/>
    <w:rsid w:val="00B028B6"/>
    <w:rsid w:val="00B02C0B"/>
    <w:rsid w:val="00B02F71"/>
    <w:rsid w:val="00B0313D"/>
    <w:rsid w:val="00B040C0"/>
    <w:rsid w:val="00B0483C"/>
    <w:rsid w:val="00B049B6"/>
    <w:rsid w:val="00B04F41"/>
    <w:rsid w:val="00B0569F"/>
    <w:rsid w:val="00B05C1B"/>
    <w:rsid w:val="00B061B7"/>
    <w:rsid w:val="00B06293"/>
    <w:rsid w:val="00B0652D"/>
    <w:rsid w:val="00B066A4"/>
    <w:rsid w:val="00B10F41"/>
    <w:rsid w:val="00B10F81"/>
    <w:rsid w:val="00B12248"/>
    <w:rsid w:val="00B12C82"/>
    <w:rsid w:val="00B12D4F"/>
    <w:rsid w:val="00B12DC1"/>
    <w:rsid w:val="00B13AE3"/>
    <w:rsid w:val="00B142BB"/>
    <w:rsid w:val="00B14565"/>
    <w:rsid w:val="00B14BD2"/>
    <w:rsid w:val="00B14EEC"/>
    <w:rsid w:val="00B1532C"/>
    <w:rsid w:val="00B1545C"/>
    <w:rsid w:val="00B16AA3"/>
    <w:rsid w:val="00B16B6C"/>
    <w:rsid w:val="00B17554"/>
    <w:rsid w:val="00B178CE"/>
    <w:rsid w:val="00B179CE"/>
    <w:rsid w:val="00B17B50"/>
    <w:rsid w:val="00B206B9"/>
    <w:rsid w:val="00B2125A"/>
    <w:rsid w:val="00B216CF"/>
    <w:rsid w:val="00B21AA4"/>
    <w:rsid w:val="00B221F2"/>
    <w:rsid w:val="00B22B40"/>
    <w:rsid w:val="00B22FA7"/>
    <w:rsid w:val="00B236BC"/>
    <w:rsid w:val="00B23C92"/>
    <w:rsid w:val="00B24046"/>
    <w:rsid w:val="00B25199"/>
    <w:rsid w:val="00B25549"/>
    <w:rsid w:val="00B269D7"/>
    <w:rsid w:val="00B26F77"/>
    <w:rsid w:val="00B27614"/>
    <w:rsid w:val="00B30231"/>
    <w:rsid w:val="00B3031A"/>
    <w:rsid w:val="00B306BB"/>
    <w:rsid w:val="00B30B68"/>
    <w:rsid w:val="00B313FD"/>
    <w:rsid w:val="00B3167D"/>
    <w:rsid w:val="00B317C8"/>
    <w:rsid w:val="00B31E98"/>
    <w:rsid w:val="00B31FDB"/>
    <w:rsid w:val="00B32279"/>
    <w:rsid w:val="00B3246F"/>
    <w:rsid w:val="00B326A3"/>
    <w:rsid w:val="00B335C3"/>
    <w:rsid w:val="00B33BAD"/>
    <w:rsid w:val="00B34911"/>
    <w:rsid w:val="00B357A0"/>
    <w:rsid w:val="00B366B7"/>
    <w:rsid w:val="00B37549"/>
    <w:rsid w:val="00B375AF"/>
    <w:rsid w:val="00B40E37"/>
    <w:rsid w:val="00B40F50"/>
    <w:rsid w:val="00B4147C"/>
    <w:rsid w:val="00B41AEE"/>
    <w:rsid w:val="00B42989"/>
    <w:rsid w:val="00B440C8"/>
    <w:rsid w:val="00B44615"/>
    <w:rsid w:val="00B44777"/>
    <w:rsid w:val="00B448EA"/>
    <w:rsid w:val="00B44E0E"/>
    <w:rsid w:val="00B44FE6"/>
    <w:rsid w:val="00B455E7"/>
    <w:rsid w:val="00B46AF3"/>
    <w:rsid w:val="00B46B6F"/>
    <w:rsid w:val="00B4732F"/>
    <w:rsid w:val="00B47673"/>
    <w:rsid w:val="00B47A71"/>
    <w:rsid w:val="00B47B9B"/>
    <w:rsid w:val="00B47F84"/>
    <w:rsid w:val="00B505EA"/>
    <w:rsid w:val="00B50BB2"/>
    <w:rsid w:val="00B510B3"/>
    <w:rsid w:val="00B515C0"/>
    <w:rsid w:val="00B51C77"/>
    <w:rsid w:val="00B526FB"/>
    <w:rsid w:val="00B52CC3"/>
    <w:rsid w:val="00B53213"/>
    <w:rsid w:val="00B53400"/>
    <w:rsid w:val="00B5362B"/>
    <w:rsid w:val="00B53FA7"/>
    <w:rsid w:val="00B548DE"/>
    <w:rsid w:val="00B54C25"/>
    <w:rsid w:val="00B55593"/>
    <w:rsid w:val="00B55992"/>
    <w:rsid w:val="00B563ED"/>
    <w:rsid w:val="00B566AF"/>
    <w:rsid w:val="00B571AD"/>
    <w:rsid w:val="00B579DB"/>
    <w:rsid w:val="00B60294"/>
    <w:rsid w:val="00B606D2"/>
    <w:rsid w:val="00B60F80"/>
    <w:rsid w:val="00B610A1"/>
    <w:rsid w:val="00B612E4"/>
    <w:rsid w:val="00B61624"/>
    <w:rsid w:val="00B61A0F"/>
    <w:rsid w:val="00B6235F"/>
    <w:rsid w:val="00B62428"/>
    <w:rsid w:val="00B62433"/>
    <w:rsid w:val="00B6253F"/>
    <w:rsid w:val="00B62B48"/>
    <w:rsid w:val="00B630E1"/>
    <w:rsid w:val="00B63723"/>
    <w:rsid w:val="00B63B26"/>
    <w:rsid w:val="00B64380"/>
    <w:rsid w:val="00B647F7"/>
    <w:rsid w:val="00B64A8A"/>
    <w:rsid w:val="00B6545E"/>
    <w:rsid w:val="00B65526"/>
    <w:rsid w:val="00B6600C"/>
    <w:rsid w:val="00B66390"/>
    <w:rsid w:val="00B66644"/>
    <w:rsid w:val="00B66705"/>
    <w:rsid w:val="00B66926"/>
    <w:rsid w:val="00B67656"/>
    <w:rsid w:val="00B67D5E"/>
    <w:rsid w:val="00B67FF4"/>
    <w:rsid w:val="00B704F6"/>
    <w:rsid w:val="00B70F27"/>
    <w:rsid w:val="00B71401"/>
    <w:rsid w:val="00B717A8"/>
    <w:rsid w:val="00B72941"/>
    <w:rsid w:val="00B72A4E"/>
    <w:rsid w:val="00B72D89"/>
    <w:rsid w:val="00B72F3A"/>
    <w:rsid w:val="00B72FA7"/>
    <w:rsid w:val="00B73ACD"/>
    <w:rsid w:val="00B73C1A"/>
    <w:rsid w:val="00B73F22"/>
    <w:rsid w:val="00B7451D"/>
    <w:rsid w:val="00B747A3"/>
    <w:rsid w:val="00B74F14"/>
    <w:rsid w:val="00B7530D"/>
    <w:rsid w:val="00B75609"/>
    <w:rsid w:val="00B75E59"/>
    <w:rsid w:val="00B768BD"/>
    <w:rsid w:val="00B77232"/>
    <w:rsid w:val="00B77317"/>
    <w:rsid w:val="00B77587"/>
    <w:rsid w:val="00B777D2"/>
    <w:rsid w:val="00B77895"/>
    <w:rsid w:val="00B7790D"/>
    <w:rsid w:val="00B77A0F"/>
    <w:rsid w:val="00B77DFE"/>
    <w:rsid w:val="00B80339"/>
    <w:rsid w:val="00B81069"/>
    <w:rsid w:val="00B811B5"/>
    <w:rsid w:val="00B81CD4"/>
    <w:rsid w:val="00B81FF7"/>
    <w:rsid w:val="00B821C2"/>
    <w:rsid w:val="00B832DE"/>
    <w:rsid w:val="00B8380A"/>
    <w:rsid w:val="00B84BA9"/>
    <w:rsid w:val="00B857AA"/>
    <w:rsid w:val="00B86167"/>
    <w:rsid w:val="00B862D5"/>
    <w:rsid w:val="00B863D5"/>
    <w:rsid w:val="00B86649"/>
    <w:rsid w:val="00B86928"/>
    <w:rsid w:val="00B86F8E"/>
    <w:rsid w:val="00B86FEB"/>
    <w:rsid w:val="00B874D0"/>
    <w:rsid w:val="00B87784"/>
    <w:rsid w:val="00B879B4"/>
    <w:rsid w:val="00B9043D"/>
    <w:rsid w:val="00B90620"/>
    <w:rsid w:val="00B90B0E"/>
    <w:rsid w:val="00B90C57"/>
    <w:rsid w:val="00B912F4"/>
    <w:rsid w:val="00B9173A"/>
    <w:rsid w:val="00B91CAA"/>
    <w:rsid w:val="00B91F67"/>
    <w:rsid w:val="00B922E0"/>
    <w:rsid w:val="00B92615"/>
    <w:rsid w:val="00B9275C"/>
    <w:rsid w:val="00B92A27"/>
    <w:rsid w:val="00B93E66"/>
    <w:rsid w:val="00B940DC"/>
    <w:rsid w:val="00B94791"/>
    <w:rsid w:val="00B949FC"/>
    <w:rsid w:val="00B94A6B"/>
    <w:rsid w:val="00B951BA"/>
    <w:rsid w:val="00B957F0"/>
    <w:rsid w:val="00B967F3"/>
    <w:rsid w:val="00B96ADB"/>
    <w:rsid w:val="00B96F24"/>
    <w:rsid w:val="00B97458"/>
    <w:rsid w:val="00B97B9B"/>
    <w:rsid w:val="00BA0748"/>
    <w:rsid w:val="00BA0D53"/>
    <w:rsid w:val="00BA1974"/>
    <w:rsid w:val="00BA19FC"/>
    <w:rsid w:val="00BA1C95"/>
    <w:rsid w:val="00BA1E1E"/>
    <w:rsid w:val="00BA1F47"/>
    <w:rsid w:val="00BA214B"/>
    <w:rsid w:val="00BA35C0"/>
    <w:rsid w:val="00BA3664"/>
    <w:rsid w:val="00BA3FCE"/>
    <w:rsid w:val="00BA482D"/>
    <w:rsid w:val="00BA49FC"/>
    <w:rsid w:val="00BA5299"/>
    <w:rsid w:val="00BA6035"/>
    <w:rsid w:val="00BA79BC"/>
    <w:rsid w:val="00BA7D44"/>
    <w:rsid w:val="00BA7F95"/>
    <w:rsid w:val="00BB0620"/>
    <w:rsid w:val="00BB0DCF"/>
    <w:rsid w:val="00BB0E45"/>
    <w:rsid w:val="00BB1231"/>
    <w:rsid w:val="00BB130A"/>
    <w:rsid w:val="00BB1761"/>
    <w:rsid w:val="00BB181E"/>
    <w:rsid w:val="00BB1B7E"/>
    <w:rsid w:val="00BB1C88"/>
    <w:rsid w:val="00BB1D65"/>
    <w:rsid w:val="00BB29C4"/>
    <w:rsid w:val="00BB2CA0"/>
    <w:rsid w:val="00BB305B"/>
    <w:rsid w:val="00BB36B1"/>
    <w:rsid w:val="00BB3940"/>
    <w:rsid w:val="00BB3BFE"/>
    <w:rsid w:val="00BB3C74"/>
    <w:rsid w:val="00BB441C"/>
    <w:rsid w:val="00BB4629"/>
    <w:rsid w:val="00BB4D56"/>
    <w:rsid w:val="00BB5273"/>
    <w:rsid w:val="00BB5319"/>
    <w:rsid w:val="00BB53FF"/>
    <w:rsid w:val="00BB5438"/>
    <w:rsid w:val="00BB548A"/>
    <w:rsid w:val="00BB5C08"/>
    <w:rsid w:val="00BB626F"/>
    <w:rsid w:val="00BB63ED"/>
    <w:rsid w:val="00BB66CF"/>
    <w:rsid w:val="00BB7D49"/>
    <w:rsid w:val="00BC034E"/>
    <w:rsid w:val="00BC091E"/>
    <w:rsid w:val="00BC09BF"/>
    <w:rsid w:val="00BC1082"/>
    <w:rsid w:val="00BC111A"/>
    <w:rsid w:val="00BC192A"/>
    <w:rsid w:val="00BC19CB"/>
    <w:rsid w:val="00BC1E84"/>
    <w:rsid w:val="00BC2436"/>
    <w:rsid w:val="00BC2733"/>
    <w:rsid w:val="00BC2B07"/>
    <w:rsid w:val="00BC3242"/>
    <w:rsid w:val="00BC3517"/>
    <w:rsid w:val="00BC3BAF"/>
    <w:rsid w:val="00BC3D1E"/>
    <w:rsid w:val="00BC42AF"/>
    <w:rsid w:val="00BC463E"/>
    <w:rsid w:val="00BC4920"/>
    <w:rsid w:val="00BC4F47"/>
    <w:rsid w:val="00BC51F2"/>
    <w:rsid w:val="00BC536C"/>
    <w:rsid w:val="00BC5C89"/>
    <w:rsid w:val="00BC655B"/>
    <w:rsid w:val="00BC66BD"/>
    <w:rsid w:val="00BD00C6"/>
    <w:rsid w:val="00BD00DC"/>
    <w:rsid w:val="00BD058B"/>
    <w:rsid w:val="00BD14EB"/>
    <w:rsid w:val="00BD1F10"/>
    <w:rsid w:val="00BD24E1"/>
    <w:rsid w:val="00BD3231"/>
    <w:rsid w:val="00BD3EC0"/>
    <w:rsid w:val="00BD3F69"/>
    <w:rsid w:val="00BD413F"/>
    <w:rsid w:val="00BD429F"/>
    <w:rsid w:val="00BD4330"/>
    <w:rsid w:val="00BD507A"/>
    <w:rsid w:val="00BD51E1"/>
    <w:rsid w:val="00BD525B"/>
    <w:rsid w:val="00BD55C8"/>
    <w:rsid w:val="00BD5604"/>
    <w:rsid w:val="00BD5CDA"/>
    <w:rsid w:val="00BD623B"/>
    <w:rsid w:val="00BD6FFC"/>
    <w:rsid w:val="00BD71DE"/>
    <w:rsid w:val="00BD74FB"/>
    <w:rsid w:val="00BD7665"/>
    <w:rsid w:val="00BD7CA5"/>
    <w:rsid w:val="00BE08E0"/>
    <w:rsid w:val="00BE0B2C"/>
    <w:rsid w:val="00BE0B34"/>
    <w:rsid w:val="00BE0D71"/>
    <w:rsid w:val="00BE0EE2"/>
    <w:rsid w:val="00BE140A"/>
    <w:rsid w:val="00BE14A5"/>
    <w:rsid w:val="00BE14D4"/>
    <w:rsid w:val="00BE155C"/>
    <w:rsid w:val="00BE16FB"/>
    <w:rsid w:val="00BE1A73"/>
    <w:rsid w:val="00BE1B89"/>
    <w:rsid w:val="00BE1F28"/>
    <w:rsid w:val="00BE2224"/>
    <w:rsid w:val="00BE23FB"/>
    <w:rsid w:val="00BE2692"/>
    <w:rsid w:val="00BE299D"/>
    <w:rsid w:val="00BE2C1A"/>
    <w:rsid w:val="00BE301F"/>
    <w:rsid w:val="00BE33EB"/>
    <w:rsid w:val="00BE3A18"/>
    <w:rsid w:val="00BE3A2E"/>
    <w:rsid w:val="00BE4054"/>
    <w:rsid w:val="00BE4A93"/>
    <w:rsid w:val="00BE566B"/>
    <w:rsid w:val="00BE6F77"/>
    <w:rsid w:val="00BE752D"/>
    <w:rsid w:val="00BE768B"/>
    <w:rsid w:val="00BE76C4"/>
    <w:rsid w:val="00BE76F9"/>
    <w:rsid w:val="00BE7932"/>
    <w:rsid w:val="00BF00CB"/>
    <w:rsid w:val="00BF057C"/>
    <w:rsid w:val="00BF08F5"/>
    <w:rsid w:val="00BF0C22"/>
    <w:rsid w:val="00BF0C39"/>
    <w:rsid w:val="00BF129A"/>
    <w:rsid w:val="00BF12C9"/>
    <w:rsid w:val="00BF182D"/>
    <w:rsid w:val="00BF1A12"/>
    <w:rsid w:val="00BF249B"/>
    <w:rsid w:val="00BF2BC2"/>
    <w:rsid w:val="00BF30D4"/>
    <w:rsid w:val="00BF3119"/>
    <w:rsid w:val="00BF3782"/>
    <w:rsid w:val="00BF4036"/>
    <w:rsid w:val="00BF4357"/>
    <w:rsid w:val="00BF4FBB"/>
    <w:rsid w:val="00BF51AF"/>
    <w:rsid w:val="00BF52F1"/>
    <w:rsid w:val="00BF53AA"/>
    <w:rsid w:val="00BF55AD"/>
    <w:rsid w:val="00BF58F9"/>
    <w:rsid w:val="00BF5A78"/>
    <w:rsid w:val="00BF5FD8"/>
    <w:rsid w:val="00BF6185"/>
    <w:rsid w:val="00BF6390"/>
    <w:rsid w:val="00BF63AE"/>
    <w:rsid w:val="00BF64DB"/>
    <w:rsid w:val="00BF65DC"/>
    <w:rsid w:val="00BF665C"/>
    <w:rsid w:val="00BF6BF6"/>
    <w:rsid w:val="00BF6E1D"/>
    <w:rsid w:val="00BF7D49"/>
    <w:rsid w:val="00C007AF"/>
    <w:rsid w:val="00C0081E"/>
    <w:rsid w:val="00C009C5"/>
    <w:rsid w:val="00C012D3"/>
    <w:rsid w:val="00C01733"/>
    <w:rsid w:val="00C0207C"/>
    <w:rsid w:val="00C02771"/>
    <w:rsid w:val="00C02D0C"/>
    <w:rsid w:val="00C031AE"/>
    <w:rsid w:val="00C03D26"/>
    <w:rsid w:val="00C03F1A"/>
    <w:rsid w:val="00C03FB5"/>
    <w:rsid w:val="00C040D2"/>
    <w:rsid w:val="00C04360"/>
    <w:rsid w:val="00C05E28"/>
    <w:rsid w:val="00C06137"/>
    <w:rsid w:val="00C06513"/>
    <w:rsid w:val="00C0652B"/>
    <w:rsid w:val="00C0692B"/>
    <w:rsid w:val="00C06F3A"/>
    <w:rsid w:val="00C07167"/>
    <w:rsid w:val="00C07BA6"/>
    <w:rsid w:val="00C07E87"/>
    <w:rsid w:val="00C10977"/>
    <w:rsid w:val="00C10EBF"/>
    <w:rsid w:val="00C11461"/>
    <w:rsid w:val="00C11531"/>
    <w:rsid w:val="00C11E4E"/>
    <w:rsid w:val="00C1233C"/>
    <w:rsid w:val="00C1344D"/>
    <w:rsid w:val="00C14158"/>
    <w:rsid w:val="00C1440F"/>
    <w:rsid w:val="00C14432"/>
    <w:rsid w:val="00C15165"/>
    <w:rsid w:val="00C1553C"/>
    <w:rsid w:val="00C15739"/>
    <w:rsid w:val="00C15DE2"/>
    <w:rsid w:val="00C1605B"/>
    <w:rsid w:val="00C16220"/>
    <w:rsid w:val="00C16A15"/>
    <w:rsid w:val="00C174B0"/>
    <w:rsid w:val="00C20C51"/>
    <w:rsid w:val="00C21213"/>
    <w:rsid w:val="00C212E6"/>
    <w:rsid w:val="00C21347"/>
    <w:rsid w:val="00C2136D"/>
    <w:rsid w:val="00C21573"/>
    <w:rsid w:val="00C219E2"/>
    <w:rsid w:val="00C22B82"/>
    <w:rsid w:val="00C22E89"/>
    <w:rsid w:val="00C23433"/>
    <w:rsid w:val="00C23D61"/>
    <w:rsid w:val="00C24079"/>
    <w:rsid w:val="00C24145"/>
    <w:rsid w:val="00C24536"/>
    <w:rsid w:val="00C24878"/>
    <w:rsid w:val="00C24C10"/>
    <w:rsid w:val="00C25A42"/>
    <w:rsid w:val="00C27786"/>
    <w:rsid w:val="00C27B3C"/>
    <w:rsid w:val="00C30340"/>
    <w:rsid w:val="00C304D8"/>
    <w:rsid w:val="00C30A0B"/>
    <w:rsid w:val="00C30ACB"/>
    <w:rsid w:val="00C30EA6"/>
    <w:rsid w:val="00C3126C"/>
    <w:rsid w:val="00C3177D"/>
    <w:rsid w:val="00C31B2C"/>
    <w:rsid w:val="00C32202"/>
    <w:rsid w:val="00C3224D"/>
    <w:rsid w:val="00C327A3"/>
    <w:rsid w:val="00C327DC"/>
    <w:rsid w:val="00C32F01"/>
    <w:rsid w:val="00C330E0"/>
    <w:rsid w:val="00C338CF"/>
    <w:rsid w:val="00C33D52"/>
    <w:rsid w:val="00C34133"/>
    <w:rsid w:val="00C343EC"/>
    <w:rsid w:val="00C34F75"/>
    <w:rsid w:val="00C353EC"/>
    <w:rsid w:val="00C35CE4"/>
    <w:rsid w:val="00C3654D"/>
    <w:rsid w:val="00C366B1"/>
    <w:rsid w:val="00C37379"/>
    <w:rsid w:val="00C401A0"/>
    <w:rsid w:val="00C409C8"/>
    <w:rsid w:val="00C409D1"/>
    <w:rsid w:val="00C409EB"/>
    <w:rsid w:val="00C410F7"/>
    <w:rsid w:val="00C42D53"/>
    <w:rsid w:val="00C44374"/>
    <w:rsid w:val="00C4464F"/>
    <w:rsid w:val="00C44700"/>
    <w:rsid w:val="00C44C76"/>
    <w:rsid w:val="00C44EC8"/>
    <w:rsid w:val="00C45000"/>
    <w:rsid w:val="00C45129"/>
    <w:rsid w:val="00C4519D"/>
    <w:rsid w:val="00C453B7"/>
    <w:rsid w:val="00C457AB"/>
    <w:rsid w:val="00C466F4"/>
    <w:rsid w:val="00C46763"/>
    <w:rsid w:val="00C46FB5"/>
    <w:rsid w:val="00C4719F"/>
    <w:rsid w:val="00C47578"/>
    <w:rsid w:val="00C47ED4"/>
    <w:rsid w:val="00C50363"/>
    <w:rsid w:val="00C513CC"/>
    <w:rsid w:val="00C517BE"/>
    <w:rsid w:val="00C51C43"/>
    <w:rsid w:val="00C51D07"/>
    <w:rsid w:val="00C51EB2"/>
    <w:rsid w:val="00C52769"/>
    <w:rsid w:val="00C5279F"/>
    <w:rsid w:val="00C52C33"/>
    <w:rsid w:val="00C53184"/>
    <w:rsid w:val="00C53EF5"/>
    <w:rsid w:val="00C53F84"/>
    <w:rsid w:val="00C541CB"/>
    <w:rsid w:val="00C542F9"/>
    <w:rsid w:val="00C5456E"/>
    <w:rsid w:val="00C54AC9"/>
    <w:rsid w:val="00C555F9"/>
    <w:rsid w:val="00C55A31"/>
    <w:rsid w:val="00C55A44"/>
    <w:rsid w:val="00C56109"/>
    <w:rsid w:val="00C56707"/>
    <w:rsid w:val="00C569EA"/>
    <w:rsid w:val="00C5741B"/>
    <w:rsid w:val="00C5750B"/>
    <w:rsid w:val="00C5758F"/>
    <w:rsid w:val="00C57A49"/>
    <w:rsid w:val="00C60391"/>
    <w:rsid w:val="00C60B9F"/>
    <w:rsid w:val="00C60C7A"/>
    <w:rsid w:val="00C60EC1"/>
    <w:rsid w:val="00C6142A"/>
    <w:rsid w:val="00C617F5"/>
    <w:rsid w:val="00C61A62"/>
    <w:rsid w:val="00C61D87"/>
    <w:rsid w:val="00C6266D"/>
    <w:rsid w:val="00C628C3"/>
    <w:rsid w:val="00C62E80"/>
    <w:rsid w:val="00C6314B"/>
    <w:rsid w:val="00C6326E"/>
    <w:rsid w:val="00C63B06"/>
    <w:rsid w:val="00C63B17"/>
    <w:rsid w:val="00C63BFF"/>
    <w:rsid w:val="00C63F82"/>
    <w:rsid w:val="00C645EB"/>
    <w:rsid w:val="00C6468A"/>
    <w:rsid w:val="00C64F52"/>
    <w:rsid w:val="00C65235"/>
    <w:rsid w:val="00C65329"/>
    <w:rsid w:val="00C65697"/>
    <w:rsid w:val="00C65A60"/>
    <w:rsid w:val="00C66A62"/>
    <w:rsid w:val="00C67251"/>
    <w:rsid w:val="00C6799B"/>
    <w:rsid w:val="00C67B55"/>
    <w:rsid w:val="00C67CCD"/>
    <w:rsid w:val="00C708D0"/>
    <w:rsid w:val="00C70D48"/>
    <w:rsid w:val="00C71CBF"/>
    <w:rsid w:val="00C7230F"/>
    <w:rsid w:val="00C7259F"/>
    <w:rsid w:val="00C72F64"/>
    <w:rsid w:val="00C7301A"/>
    <w:rsid w:val="00C73476"/>
    <w:rsid w:val="00C737B2"/>
    <w:rsid w:val="00C73814"/>
    <w:rsid w:val="00C738AB"/>
    <w:rsid w:val="00C7437D"/>
    <w:rsid w:val="00C750CF"/>
    <w:rsid w:val="00C7563F"/>
    <w:rsid w:val="00C75CAD"/>
    <w:rsid w:val="00C75CF2"/>
    <w:rsid w:val="00C75F91"/>
    <w:rsid w:val="00C761F5"/>
    <w:rsid w:val="00C763B5"/>
    <w:rsid w:val="00C76541"/>
    <w:rsid w:val="00C7664F"/>
    <w:rsid w:val="00C76688"/>
    <w:rsid w:val="00C76860"/>
    <w:rsid w:val="00C76F80"/>
    <w:rsid w:val="00C771C0"/>
    <w:rsid w:val="00C77753"/>
    <w:rsid w:val="00C778F4"/>
    <w:rsid w:val="00C77BBB"/>
    <w:rsid w:val="00C77C49"/>
    <w:rsid w:val="00C77F6D"/>
    <w:rsid w:val="00C80469"/>
    <w:rsid w:val="00C81207"/>
    <w:rsid w:val="00C815FE"/>
    <w:rsid w:val="00C81E35"/>
    <w:rsid w:val="00C825C8"/>
    <w:rsid w:val="00C828EF"/>
    <w:rsid w:val="00C82AAB"/>
    <w:rsid w:val="00C82B5E"/>
    <w:rsid w:val="00C83926"/>
    <w:rsid w:val="00C83AC6"/>
    <w:rsid w:val="00C83F6F"/>
    <w:rsid w:val="00C8472A"/>
    <w:rsid w:val="00C85083"/>
    <w:rsid w:val="00C85156"/>
    <w:rsid w:val="00C855BA"/>
    <w:rsid w:val="00C85E55"/>
    <w:rsid w:val="00C865AD"/>
    <w:rsid w:val="00C90299"/>
    <w:rsid w:val="00C903C2"/>
    <w:rsid w:val="00C906EA"/>
    <w:rsid w:val="00C9103E"/>
    <w:rsid w:val="00C91217"/>
    <w:rsid w:val="00C912FB"/>
    <w:rsid w:val="00C9296F"/>
    <w:rsid w:val="00C92BC5"/>
    <w:rsid w:val="00C92F16"/>
    <w:rsid w:val="00C93386"/>
    <w:rsid w:val="00C936E0"/>
    <w:rsid w:val="00C938BA"/>
    <w:rsid w:val="00C93F54"/>
    <w:rsid w:val="00C949E1"/>
    <w:rsid w:val="00C952EC"/>
    <w:rsid w:val="00C953EB"/>
    <w:rsid w:val="00C95B6E"/>
    <w:rsid w:val="00C96001"/>
    <w:rsid w:val="00C96819"/>
    <w:rsid w:val="00C97712"/>
    <w:rsid w:val="00CA1079"/>
    <w:rsid w:val="00CA1338"/>
    <w:rsid w:val="00CA27C8"/>
    <w:rsid w:val="00CA2A73"/>
    <w:rsid w:val="00CA3FF7"/>
    <w:rsid w:val="00CA494B"/>
    <w:rsid w:val="00CA5C10"/>
    <w:rsid w:val="00CA5E7F"/>
    <w:rsid w:val="00CA5F32"/>
    <w:rsid w:val="00CA6A1D"/>
    <w:rsid w:val="00CA75DA"/>
    <w:rsid w:val="00CA763A"/>
    <w:rsid w:val="00CB0177"/>
    <w:rsid w:val="00CB0DBF"/>
    <w:rsid w:val="00CB1548"/>
    <w:rsid w:val="00CB185B"/>
    <w:rsid w:val="00CB1A50"/>
    <w:rsid w:val="00CB1F63"/>
    <w:rsid w:val="00CB20AD"/>
    <w:rsid w:val="00CB215B"/>
    <w:rsid w:val="00CB25E8"/>
    <w:rsid w:val="00CB28DE"/>
    <w:rsid w:val="00CB2F12"/>
    <w:rsid w:val="00CB45DD"/>
    <w:rsid w:val="00CB4E42"/>
    <w:rsid w:val="00CB52F8"/>
    <w:rsid w:val="00CB5556"/>
    <w:rsid w:val="00CB5718"/>
    <w:rsid w:val="00CB5CEE"/>
    <w:rsid w:val="00CB6890"/>
    <w:rsid w:val="00CB6DBE"/>
    <w:rsid w:val="00CB6EB4"/>
    <w:rsid w:val="00CB6F37"/>
    <w:rsid w:val="00CB6F6C"/>
    <w:rsid w:val="00CB79CB"/>
    <w:rsid w:val="00CB7BAD"/>
    <w:rsid w:val="00CC06DA"/>
    <w:rsid w:val="00CC09C7"/>
    <w:rsid w:val="00CC2292"/>
    <w:rsid w:val="00CC2C28"/>
    <w:rsid w:val="00CC2F25"/>
    <w:rsid w:val="00CC337F"/>
    <w:rsid w:val="00CC3C3B"/>
    <w:rsid w:val="00CC3E29"/>
    <w:rsid w:val="00CC4130"/>
    <w:rsid w:val="00CC4305"/>
    <w:rsid w:val="00CC4DBF"/>
    <w:rsid w:val="00CC523B"/>
    <w:rsid w:val="00CC5269"/>
    <w:rsid w:val="00CC5648"/>
    <w:rsid w:val="00CC5BB8"/>
    <w:rsid w:val="00CC5CA1"/>
    <w:rsid w:val="00CC5FCE"/>
    <w:rsid w:val="00CC6127"/>
    <w:rsid w:val="00CC63D2"/>
    <w:rsid w:val="00CC6DD8"/>
    <w:rsid w:val="00CC6F5F"/>
    <w:rsid w:val="00CC7508"/>
    <w:rsid w:val="00CC757A"/>
    <w:rsid w:val="00CD046D"/>
    <w:rsid w:val="00CD0C30"/>
    <w:rsid w:val="00CD17AC"/>
    <w:rsid w:val="00CD1905"/>
    <w:rsid w:val="00CD1EE5"/>
    <w:rsid w:val="00CD27EC"/>
    <w:rsid w:val="00CD3693"/>
    <w:rsid w:val="00CD36BB"/>
    <w:rsid w:val="00CD397C"/>
    <w:rsid w:val="00CD435D"/>
    <w:rsid w:val="00CD4C07"/>
    <w:rsid w:val="00CD4EFC"/>
    <w:rsid w:val="00CD4EFF"/>
    <w:rsid w:val="00CD5F0D"/>
    <w:rsid w:val="00CD5F96"/>
    <w:rsid w:val="00CD5FB0"/>
    <w:rsid w:val="00CD662A"/>
    <w:rsid w:val="00CD6D79"/>
    <w:rsid w:val="00CD6FD4"/>
    <w:rsid w:val="00CD72C9"/>
    <w:rsid w:val="00CD74F1"/>
    <w:rsid w:val="00CD7AD0"/>
    <w:rsid w:val="00CE0197"/>
    <w:rsid w:val="00CE01D2"/>
    <w:rsid w:val="00CE098E"/>
    <w:rsid w:val="00CE0A08"/>
    <w:rsid w:val="00CE17F8"/>
    <w:rsid w:val="00CE2204"/>
    <w:rsid w:val="00CE2222"/>
    <w:rsid w:val="00CE3430"/>
    <w:rsid w:val="00CE3A8A"/>
    <w:rsid w:val="00CE3C9C"/>
    <w:rsid w:val="00CE3E05"/>
    <w:rsid w:val="00CE4707"/>
    <w:rsid w:val="00CE4C61"/>
    <w:rsid w:val="00CE5603"/>
    <w:rsid w:val="00CE5AA0"/>
    <w:rsid w:val="00CE5AF1"/>
    <w:rsid w:val="00CE5B6B"/>
    <w:rsid w:val="00CE5D2C"/>
    <w:rsid w:val="00CE6641"/>
    <w:rsid w:val="00CE697A"/>
    <w:rsid w:val="00CE69F4"/>
    <w:rsid w:val="00CE6E7D"/>
    <w:rsid w:val="00CE70E7"/>
    <w:rsid w:val="00CE7381"/>
    <w:rsid w:val="00CE7A2A"/>
    <w:rsid w:val="00CE7CCB"/>
    <w:rsid w:val="00CF0010"/>
    <w:rsid w:val="00CF0791"/>
    <w:rsid w:val="00CF1DFF"/>
    <w:rsid w:val="00CF1F48"/>
    <w:rsid w:val="00CF24B1"/>
    <w:rsid w:val="00CF270A"/>
    <w:rsid w:val="00CF2A58"/>
    <w:rsid w:val="00CF33BD"/>
    <w:rsid w:val="00CF3BB4"/>
    <w:rsid w:val="00CF473B"/>
    <w:rsid w:val="00CF513B"/>
    <w:rsid w:val="00CF5878"/>
    <w:rsid w:val="00CF5C45"/>
    <w:rsid w:val="00CF5FC1"/>
    <w:rsid w:val="00CF5FD8"/>
    <w:rsid w:val="00CF642D"/>
    <w:rsid w:val="00CF666A"/>
    <w:rsid w:val="00CF79B7"/>
    <w:rsid w:val="00D013CE"/>
    <w:rsid w:val="00D01703"/>
    <w:rsid w:val="00D021EA"/>
    <w:rsid w:val="00D022BA"/>
    <w:rsid w:val="00D02DEC"/>
    <w:rsid w:val="00D0305D"/>
    <w:rsid w:val="00D03F32"/>
    <w:rsid w:val="00D047BB"/>
    <w:rsid w:val="00D04AD5"/>
    <w:rsid w:val="00D04B17"/>
    <w:rsid w:val="00D04DD9"/>
    <w:rsid w:val="00D053B7"/>
    <w:rsid w:val="00D056AA"/>
    <w:rsid w:val="00D06981"/>
    <w:rsid w:val="00D07559"/>
    <w:rsid w:val="00D0792A"/>
    <w:rsid w:val="00D07AAD"/>
    <w:rsid w:val="00D07D54"/>
    <w:rsid w:val="00D11269"/>
    <w:rsid w:val="00D1129F"/>
    <w:rsid w:val="00D11988"/>
    <w:rsid w:val="00D11D0E"/>
    <w:rsid w:val="00D12AB3"/>
    <w:rsid w:val="00D13AB7"/>
    <w:rsid w:val="00D13E63"/>
    <w:rsid w:val="00D144F7"/>
    <w:rsid w:val="00D14964"/>
    <w:rsid w:val="00D14BA2"/>
    <w:rsid w:val="00D15C2B"/>
    <w:rsid w:val="00D15F4B"/>
    <w:rsid w:val="00D1689E"/>
    <w:rsid w:val="00D1759E"/>
    <w:rsid w:val="00D17759"/>
    <w:rsid w:val="00D17D99"/>
    <w:rsid w:val="00D17FCA"/>
    <w:rsid w:val="00D203CB"/>
    <w:rsid w:val="00D205F8"/>
    <w:rsid w:val="00D209D0"/>
    <w:rsid w:val="00D209DA"/>
    <w:rsid w:val="00D21976"/>
    <w:rsid w:val="00D21AC5"/>
    <w:rsid w:val="00D2227C"/>
    <w:rsid w:val="00D22AC9"/>
    <w:rsid w:val="00D23804"/>
    <w:rsid w:val="00D23B8D"/>
    <w:rsid w:val="00D23BC7"/>
    <w:rsid w:val="00D23CDE"/>
    <w:rsid w:val="00D23D13"/>
    <w:rsid w:val="00D24211"/>
    <w:rsid w:val="00D24EFB"/>
    <w:rsid w:val="00D251F2"/>
    <w:rsid w:val="00D261E0"/>
    <w:rsid w:val="00D263AA"/>
    <w:rsid w:val="00D2666A"/>
    <w:rsid w:val="00D2697A"/>
    <w:rsid w:val="00D2697D"/>
    <w:rsid w:val="00D26F93"/>
    <w:rsid w:val="00D2731F"/>
    <w:rsid w:val="00D27527"/>
    <w:rsid w:val="00D27E2E"/>
    <w:rsid w:val="00D27EB3"/>
    <w:rsid w:val="00D30113"/>
    <w:rsid w:val="00D30FCF"/>
    <w:rsid w:val="00D318A3"/>
    <w:rsid w:val="00D32ADF"/>
    <w:rsid w:val="00D32FDB"/>
    <w:rsid w:val="00D33118"/>
    <w:rsid w:val="00D3330D"/>
    <w:rsid w:val="00D336B1"/>
    <w:rsid w:val="00D3371A"/>
    <w:rsid w:val="00D33A22"/>
    <w:rsid w:val="00D346B3"/>
    <w:rsid w:val="00D34874"/>
    <w:rsid w:val="00D34A39"/>
    <w:rsid w:val="00D34AFA"/>
    <w:rsid w:val="00D34DFD"/>
    <w:rsid w:val="00D34E3F"/>
    <w:rsid w:val="00D35093"/>
    <w:rsid w:val="00D353C5"/>
    <w:rsid w:val="00D3569D"/>
    <w:rsid w:val="00D35D46"/>
    <w:rsid w:val="00D35D62"/>
    <w:rsid w:val="00D35D9B"/>
    <w:rsid w:val="00D35F0C"/>
    <w:rsid w:val="00D361B8"/>
    <w:rsid w:val="00D369CF"/>
    <w:rsid w:val="00D36BB9"/>
    <w:rsid w:val="00D3701E"/>
    <w:rsid w:val="00D372B1"/>
    <w:rsid w:val="00D377A6"/>
    <w:rsid w:val="00D37A98"/>
    <w:rsid w:val="00D400B2"/>
    <w:rsid w:val="00D406D0"/>
    <w:rsid w:val="00D41709"/>
    <w:rsid w:val="00D422C2"/>
    <w:rsid w:val="00D42399"/>
    <w:rsid w:val="00D4285A"/>
    <w:rsid w:val="00D42F8F"/>
    <w:rsid w:val="00D431F6"/>
    <w:rsid w:val="00D43606"/>
    <w:rsid w:val="00D43D01"/>
    <w:rsid w:val="00D43DBC"/>
    <w:rsid w:val="00D44592"/>
    <w:rsid w:val="00D44C6F"/>
    <w:rsid w:val="00D4542C"/>
    <w:rsid w:val="00D4588A"/>
    <w:rsid w:val="00D459B4"/>
    <w:rsid w:val="00D45C23"/>
    <w:rsid w:val="00D46847"/>
    <w:rsid w:val="00D506B6"/>
    <w:rsid w:val="00D510BE"/>
    <w:rsid w:val="00D5113A"/>
    <w:rsid w:val="00D519D1"/>
    <w:rsid w:val="00D51EE3"/>
    <w:rsid w:val="00D5217A"/>
    <w:rsid w:val="00D521CC"/>
    <w:rsid w:val="00D522A3"/>
    <w:rsid w:val="00D5258A"/>
    <w:rsid w:val="00D539D6"/>
    <w:rsid w:val="00D540CB"/>
    <w:rsid w:val="00D54660"/>
    <w:rsid w:val="00D5486A"/>
    <w:rsid w:val="00D54A69"/>
    <w:rsid w:val="00D54D6A"/>
    <w:rsid w:val="00D54F72"/>
    <w:rsid w:val="00D54FC6"/>
    <w:rsid w:val="00D55130"/>
    <w:rsid w:val="00D55D54"/>
    <w:rsid w:val="00D57550"/>
    <w:rsid w:val="00D57913"/>
    <w:rsid w:val="00D57B1B"/>
    <w:rsid w:val="00D57E5D"/>
    <w:rsid w:val="00D60207"/>
    <w:rsid w:val="00D60764"/>
    <w:rsid w:val="00D60F59"/>
    <w:rsid w:val="00D61491"/>
    <w:rsid w:val="00D6175C"/>
    <w:rsid w:val="00D61872"/>
    <w:rsid w:val="00D61F9B"/>
    <w:rsid w:val="00D6231C"/>
    <w:rsid w:val="00D625E4"/>
    <w:rsid w:val="00D6269E"/>
    <w:rsid w:val="00D62C2A"/>
    <w:rsid w:val="00D63459"/>
    <w:rsid w:val="00D63CB4"/>
    <w:rsid w:val="00D63DBA"/>
    <w:rsid w:val="00D645E3"/>
    <w:rsid w:val="00D65196"/>
    <w:rsid w:val="00D6543C"/>
    <w:rsid w:val="00D656B5"/>
    <w:rsid w:val="00D65917"/>
    <w:rsid w:val="00D65C9E"/>
    <w:rsid w:val="00D65FCB"/>
    <w:rsid w:val="00D67E0C"/>
    <w:rsid w:val="00D70B56"/>
    <w:rsid w:val="00D70FA9"/>
    <w:rsid w:val="00D71451"/>
    <w:rsid w:val="00D71C0D"/>
    <w:rsid w:val="00D71EAB"/>
    <w:rsid w:val="00D72BE0"/>
    <w:rsid w:val="00D72D5F"/>
    <w:rsid w:val="00D72FAB"/>
    <w:rsid w:val="00D730BE"/>
    <w:rsid w:val="00D73813"/>
    <w:rsid w:val="00D740A2"/>
    <w:rsid w:val="00D745FC"/>
    <w:rsid w:val="00D747B1"/>
    <w:rsid w:val="00D747FC"/>
    <w:rsid w:val="00D7499E"/>
    <w:rsid w:val="00D75504"/>
    <w:rsid w:val="00D75BAD"/>
    <w:rsid w:val="00D75C25"/>
    <w:rsid w:val="00D75C6D"/>
    <w:rsid w:val="00D75DB2"/>
    <w:rsid w:val="00D75E42"/>
    <w:rsid w:val="00D7614C"/>
    <w:rsid w:val="00D766EB"/>
    <w:rsid w:val="00D7728A"/>
    <w:rsid w:val="00D80384"/>
    <w:rsid w:val="00D804B3"/>
    <w:rsid w:val="00D80E3B"/>
    <w:rsid w:val="00D810F7"/>
    <w:rsid w:val="00D8290E"/>
    <w:rsid w:val="00D84A98"/>
    <w:rsid w:val="00D85522"/>
    <w:rsid w:val="00D855B5"/>
    <w:rsid w:val="00D856DE"/>
    <w:rsid w:val="00D85D9C"/>
    <w:rsid w:val="00D86E39"/>
    <w:rsid w:val="00D87091"/>
    <w:rsid w:val="00D8770B"/>
    <w:rsid w:val="00D878FA"/>
    <w:rsid w:val="00D903A8"/>
    <w:rsid w:val="00D90673"/>
    <w:rsid w:val="00D907DE"/>
    <w:rsid w:val="00D907F0"/>
    <w:rsid w:val="00D91006"/>
    <w:rsid w:val="00D912A2"/>
    <w:rsid w:val="00D912F7"/>
    <w:rsid w:val="00D91954"/>
    <w:rsid w:val="00D91C1C"/>
    <w:rsid w:val="00D91D8B"/>
    <w:rsid w:val="00D92290"/>
    <w:rsid w:val="00D9242E"/>
    <w:rsid w:val="00D92635"/>
    <w:rsid w:val="00D92F69"/>
    <w:rsid w:val="00D9361E"/>
    <w:rsid w:val="00D93C82"/>
    <w:rsid w:val="00D94203"/>
    <w:rsid w:val="00D94B82"/>
    <w:rsid w:val="00D94F15"/>
    <w:rsid w:val="00D95694"/>
    <w:rsid w:val="00D962B0"/>
    <w:rsid w:val="00D9644D"/>
    <w:rsid w:val="00D96A41"/>
    <w:rsid w:val="00D96C23"/>
    <w:rsid w:val="00D973E2"/>
    <w:rsid w:val="00D9742F"/>
    <w:rsid w:val="00D9767D"/>
    <w:rsid w:val="00D9768F"/>
    <w:rsid w:val="00D97A84"/>
    <w:rsid w:val="00D97BBE"/>
    <w:rsid w:val="00D97C7D"/>
    <w:rsid w:val="00DA0335"/>
    <w:rsid w:val="00DA0C3C"/>
    <w:rsid w:val="00DA12FA"/>
    <w:rsid w:val="00DA13EA"/>
    <w:rsid w:val="00DA148F"/>
    <w:rsid w:val="00DA39AB"/>
    <w:rsid w:val="00DA3FD9"/>
    <w:rsid w:val="00DA5426"/>
    <w:rsid w:val="00DA5458"/>
    <w:rsid w:val="00DA5536"/>
    <w:rsid w:val="00DA562D"/>
    <w:rsid w:val="00DA56B1"/>
    <w:rsid w:val="00DA7223"/>
    <w:rsid w:val="00DA7DE8"/>
    <w:rsid w:val="00DB0106"/>
    <w:rsid w:val="00DB0579"/>
    <w:rsid w:val="00DB106D"/>
    <w:rsid w:val="00DB163C"/>
    <w:rsid w:val="00DB1739"/>
    <w:rsid w:val="00DB1D09"/>
    <w:rsid w:val="00DB2031"/>
    <w:rsid w:val="00DB203F"/>
    <w:rsid w:val="00DB2327"/>
    <w:rsid w:val="00DB232B"/>
    <w:rsid w:val="00DB2ECA"/>
    <w:rsid w:val="00DB351E"/>
    <w:rsid w:val="00DB4011"/>
    <w:rsid w:val="00DB42B2"/>
    <w:rsid w:val="00DB4487"/>
    <w:rsid w:val="00DB4546"/>
    <w:rsid w:val="00DB4AA8"/>
    <w:rsid w:val="00DB4F7E"/>
    <w:rsid w:val="00DB5461"/>
    <w:rsid w:val="00DB5511"/>
    <w:rsid w:val="00DB561F"/>
    <w:rsid w:val="00DB56B9"/>
    <w:rsid w:val="00DB5F9B"/>
    <w:rsid w:val="00DB6360"/>
    <w:rsid w:val="00DB65C0"/>
    <w:rsid w:val="00DB6EC7"/>
    <w:rsid w:val="00DB6F50"/>
    <w:rsid w:val="00DC03DD"/>
    <w:rsid w:val="00DC12FB"/>
    <w:rsid w:val="00DC1751"/>
    <w:rsid w:val="00DC1B89"/>
    <w:rsid w:val="00DC2153"/>
    <w:rsid w:val="00DC2E11"/>
    <w:rsid w:val="00DC37B3"/>
    <w:rsid w:val="00DC3D0B"/>
    <w:rsid w:val="00DC5838"/>
    <w:rsid w:val="00DC6297"/>
    <w:rsid w:val="00DC7F13"/>
    <w:rsid w:val="00DD133B"/>
    <w:rsid w:val="00DD1576"/>
    <w:rsid w:val="00DD1AEE"/>
    <w:rsid w:val="00DD1C85"/>
    <w:rsid w:val="00DD1D97"/>
    <w:rsid w:val="00DD1DAA"/>
    <w:rsid w:val="00DD281B"/>
    <w:rsid w:val="00DD2853"/>
    <w:rsid w:val="00DD28A0"/>
    <w:rsid w:val="00DD2932"/>
    <w:rsid w:val="00DD3A23"/>
    <w:rsid w:val="00DD40AC"/>
    <w:rsid w:val="00DD43D3"/>
    <w:rsid w:val="00DD48F3"/>
    <w:rsid w:val="00DD4A2E"/>
    <w:rsid w:val="00DD4A41"/>
    <w:rsid w:val="00DD4E75"/>
    <w:rsid w:val="00DD6DE7"/>
    <w:rsid w:val="00DD7283"/>
    <w:rsid w:val="00DD78F1"/>
    <w:rsid w:val="00DD7DB9"/>
    <w:rsid w:val="00DE01C2"/>
    <w:rsid w:val="00DE10ED"/>
    <w:rsid w:val="00DE1559"/>
    <w:rsid w:val="00DE170D"/>
    <w:rsid w:val="00DE1EBB"/>
    <w:rsid w:val="00DE2217"/>
    <w:rsid w:val="00DE2BC5"/>
    <w:rsid w:val="00DE2CF2"/>
    <w:rsid w:val="00DE33D2"/>
    <w:rsid w:val="00DE34C4"/>
    <w:rsid w:val="00DE34FF"/>
    <w:rsid w:val="00DE37F9"/>
    <w:rsid w:val="00DE393F"/>
    <w:rsid w:val="00DE4837"/>
    <w:rsid w:val="00DE4F68"/>
    <w:rsid w:val="00DE4FD1"/>
    <w:rsid w:val="00DE5067"/>
    <w:rsid w:val="00DE5368"/>
    <w:rsid w:val="00DE57E2"/>
    <w:rsid w:val="00DE5D68"/>
    <w:rsid w:val="00DE6D4F"/>
    <w:rsid w:val="00DE72E4"/>
    <w:rsid w:val="00DE7F56"/>
    <w:rsid w:val="00DF056F"/>
    <w:rsid w:val="00DF064F"/>
    <w:rsid w:val="00DF07FC"/>
    <w:rsid w:val="00DF0D8E"/>
    <w:rsid w:val="00DF1070"/>
    <w:rsid w:val="00DF108A"/>
    <w:rsid w:val="00DF16CD"/>
    <w:rsid w:val="00DF1858"/>
    <w:rsid w:val="00DF2A1D"/>
    <w:rsid w:val="00DF3146"/>
    <w:rsid w:val="00DF35F1"/>
    <w:rsid w:val="00DF3D58"/>
    <w:rsid w:val="00DF4257"/>
    <w:rsid w:val="00DF4F57"/>
    <w:rsid w:val="00DF5402"/>
    <w:rsid w:val="00DF569E"/>
    <w:rsid w:val="00DF5AA6"/>
    <w:rsid w:val="00DF63F9"/>
    <w:rsid w:val="00DF6F04"/>
    <w:rsid w:val="00E00170"/>
    <w:rsid w:val="00E005D4"/>
    <w:rsid w:val="00E01BE0"/>
    <w:rsid w:val="00E01C1C"/>
    <w:rsid w:val="00E0279D"/>
    <w:rsid w:val="00E03158"/>
    <w:rsid w:val="00E03B01"/>
    <w:rsid w:val="00E03CBC"/>
    <w:rsid w:val="00E03E90"/>
    <w:rsid w:val="00E042F7"/>
    <w:rsid w:val="00E0443C"/>
    <w:rsid w:val="00E046ED"/>
    <w:rsid w:val="00E05D5B"/>
    <w:rsid w:val="00E064F6"/>
    <w:rsid w:val="00E0717C"/>
    <w:rsid w:val="00E07467"/>
    <w:rsid w:val="00E07C07"/>
    <w:rsid w:val="00E10369"/>
    <w:rsid w:val="00E10F9E"/>
    <w:rsid w:val="00E112C1"/>
    <w:rsid w:val="00E11504"/>
    <w:rsid w:val="00E122B8"/>
    <w:rsid w:val="00E12748"/>
    <w:rsid w:val="00E133E0"/>
    <w:rsid w:val="00E13464"/>
    <w:rsid w:val="00E1365F"/>
    <w:rsid w:val="00E136A4"/>
    <w:rsid w:val="00E13BDA"/>
    <w:rsid w:val="00E13DAD"/>
    <w:rsid w:val="00E1436E"/>
    <w:rsid w:val="00E1557B"/>
    <w:rsid w:val="00E15F34"/>
    <w:rsid w:val="00E162C2"/>
    <w:rsid w:val="00E16B6B"/>
    <w:rsid w:val="00E170D1"/>
    <w:rsid w:val="00E17201"/>
    <w:rsid w:val="00E172C3"/>
    <w:rsid w:val="00E17460"/>
    <w:rsid w:val="00E1758C"/>
    <w:rsid w:val="00E17789"/>
    <w:rsid w:val="00E17C0C"/>
    <w:rsid w:val="00E17EA2"/>
    <w:rsid w:val="00E17EB0"/>
    <w:rsid w:val="00E20349"/>
    <w:rsid w:val="00E20514"/>
    <w:rsid w:val="00E2100E"/>
    <w:rsid w:val="00E210E1"/>
    <w:rsid w:val="00E21602"/>
    <w:rsid w:val="00E220CA"/>
    <w:rsid w:val="00E22751"/>
    <w:rsid w:val="00E23EE0"/>
    <w:rsid w:val="00E24024"/>
    <w:rsid w:val="00E24662"/>
    <w:rsid w:val="00E24A7A"/>
    <w:rsid w:val="00E24C36"/>
    <w:rsid w:val="00E24E80"/>
    <w:rsid w:val="00E25034"/>
    <w:rsid w:val="00E253E3"/>
    <w:rsid w:val="00E254D5"/>
    <w:rsid w:val="00E25562"/>
    <w:rsid w:val="00E25E0E"/>
    <w:rsid w:val="00E26EDC"/>
    <w:rsid w:val="00E27740"/>
    <w:rsid w:val="00E27B7C"/>
    <w:rsid w:val="00E27C7E"/>
    <w:rsid w:val="00E27EDD"/>
    <w:rsid w:val="00E30A41"/>
    <w:rsid w:val="00E30AEE"/>
    <w:rsid w:val="00E30CC8"/>
    <w:rsid w:val="00E32082"/>
    <w:rsid w:val="00E32AA9"/>
    <w:rsid w:val="00E32ABE"/>
    <w:rsid w:val="00E32B05"/>
    <w:rsid w:val="00E33367"/>
    <w:rsid w:val="00E33385"/>
    <w:rsid w:val="00E335EF"/>
    <w:rsid w:val="00E33921"/>
    <w:rsid w:val="00E3421A"/>
    <w:rsid w:val="00E342E7"/>
    <w:rsid w:val="00E3442C"/>
    <w:rsid w:val="00E3485A"/>
    <w:rsid w:val="00E35773"/>
    <w:rsid w:val="00E358F1"/>
    <w:rsid w:val="00E36206"/>
    <w:rsid w:val="00E370DC"/>
    <w:rsid w:val="00E373B0"/>
    <w:rsid w:val="00E3747F"/>
    <w:rsid w:val="00E37768"/>
    <w:rsid w:val="00E40315"/>
    <w:rsid w:val="00E40363"/>
    <w:rsid w:val="00E4081C"/>
    <w:rsid w:val="00E40C2E"/>
    <w:rsid w:val="00E4102D"/>
    <w:rsid w:val="00E41194"/>
    <w:rsid w:val="00E417F3"/>
    <w:rsid w:val="00E420FB"/>
    <w:rsid w:val="00E42439"/>
    <w:rsid w:val="00E42660"/>
    <w:rsid w:val="00E432A5"/>
    <w:rsid w:val="00E43F6E"/>
    <w:rsid w:val="00E441FA"/>
    <w:rsid w:val="00E44281"/>
    <w:rsid w:val="00E44B8C"/>
    <w:rsid w:val="00E45B59"/>
    <w:rsid w:val="00E45E17"/>
    <w:rsid w:val="00E465AA"/>
    <w:rsid w:val="00E47B87"/>
    <w:rsid w:val="00E50278"/>
    <w:rsid w:val="00E50749"/>
    <w:rsid w:val="00E5318C"/>
    <w:rsid w:val="00E53496"/>
    <w:rsid w:val="00E536A4"/>
    <w:rsid w:val="00E53A04"/>
    <w:rsid w:val="00E53EDB"/>
    <w:rsid w:val="00E5414C"/>
    <w:rsid w:val="00E54CFE"/>
    <w:rsid w:val="00E54D10"/>
    <w:rsid w:val="00E54E60"/>
    <w:rsid w:val="00E55575"/>
    <w:rsid w:val="00E55682"/>
    <w:rsid w:val="00E55A32"/>
    <w:rsid w:val="00E55A70"/>
    <w:rsid w:val="00E57AAD"/>
    <w:rsid w:val="00E6042D"/>
    <w:rsid w:val="00E61405"/>
    <w:rsid w:val="00E615BA"/>
    <w:rsid w:val="00E61C5F"/>
    <w:rsid w:val="00E6337D"/>
    <w:rsid w:val="00E637A2"/>
    <w:rsid w:val="00E6394B"/>
    <w:rsid w:val="00E649E5"/>
    <w:rsid w:val="00E64F89"/>
    <w:rsid w:val="00E6619E"/>
    <w:rsid w:val="00E66B7F"/>
    <w:rsid w:val="00E67378"/>
    <w:rsid w:val="00E67FD8"/>
    <w:rsid w:val="00E67FF1"/>
    <w:rsid w:val="00E70513"/>
    <w:rsid w:val="00E7087D"/>
    <w:rsid w:val="00E70FCD"/>
    <w:rsid w:val="00E71A62"/>
    <w:rsid w:val="00E71D35"/>
    <w:rsid w:val="00E73399"/>
    <w:rsid w:val="00E73F88"/>
    <w:rsid w:val="00E74A05"/>
    <w:rsid w:val="00E74EE6"/>
    <w:rsid w:val="00E74EFB"/>
    <w:rsid w:val="00E75316"/>
    <w:rsid w:val="00E75430"/>
    <w:rsid w:val="00E7574B"/>
    <w:rsid w:val="00E75872"/>
    <w:rsid w:val="00E75879"/>
    <w:rsid w:val="00E76559"/>
    <w:rsid w:val="00E7681D"/>
    <w:rsid w:val="00E76BC2"/>
    <w:rsid w:val="00E770B5"/>
    <w:rsid w:val="00E776FD"/>
    <w:rsid w:val="00E77727"/>
    <w:rsid w:val="00E77EDB"/>
    <w:rsid w:val="00E80483"/>
    <w:rsid w:val="00E80C21"/>
    <w:rsid w:val="00E80D1F"/>
    <w:rsid w:val="00E81BA7"/>
    <w:rsid w:val="00E82C69"/>
    <w:rsid w:val="00E8322B"/>
    <w:rsid w:val="00E83539"/>
    <w:rsid w:val="00E8369B"/>
    <w:rsid w:val="00E83B67"/>
    <w:rsid w:val="00E83BB4"/>
    <w:rsid w:val="00E843EB"/>
    <w:rsid w:val="00E84CDA"/>
    <w:rsid w:val="00E84DD6"/>
    <w:rsid w:val="00E850E4"/>
    <w:rsid w:val="00E853B9"/>
    <w:rsid w:val="00E85944"/>
    <w:rsid w:val="00E8596F"/>
    <w:rsid w:val="00E85FEB"/>
    <w:rsid w:val="00E86036"/>
    <w:rsid w:val="00E86241"/>
    <w:rsid w:val="00E86B5C"/>
    <w:rsid w:val="00E86D07"/>
    <w:rsid w:val="00E8725A"/>
    <w:rsid w:val="00E8727A"/>
    <w:rsid w:val="00E87A34"/>
    <w:rsid w:val="00E87CC6"/>
    <w:rsid w:val="00E90275"/>
    <w:rsid w:val="00E90530"/>
    <w:rsid w:val="00E9068B"/>
    <w:rsid w:val="00E90BE4"/>
    <w:rsid w:val="00E912F4"/>
    <w:rsid w:val="00E929C8"/>
    <w:rsid w:val="00E92F2B"/>
    <w:rsid w:val="00E9305E"/>
    <w:rsid w:val="00E93228"/>
    <w:rsid w:val="00E93731"/>
    <w:rsid w:val="00E947D7"/>
    <w:rsid w:val="00E95524"/>
    <w:rsid w:val="00E957CE"/>
    <w:rsid w:val="00E95D56"/>
    <w:rsid w:val="00E95F1D"/>
    <w:rsid w:val="00E96538"/>
    <w:rsid w:val="00E96BB1"/>
    <w:rsid w:val="00E9729D"/>
    <w:rsid w:val="00E97506"/>
    <w:rsid w:val="00E978E4"/>
    <w:rsid w:val="00EA0007"/>
    <w:rsid w:val="00EA043E"/>
    <w:rsid w:val="00EA0CD6"/>
    <w:rsid w:val="00EA0F8E"/>
    <w:rsid w:val="00EA1128"/>
    <w:rsid w:val="00EA1F53"/>
    <w:rsid w:val="00EA2783"/>
    <w:rsid w:val="00EA292B"/>
    <w:rsid w:val="00EA31D8"/>
    <w:rsid w:val="00EA36F9"/>
    <w:rsid w:val="00EA3D33"/>
    <w:rsid w:val="00EA3E3A"/>
    <w:rsid w:val="00EA4B11"/>
    <w:rsid w:val="00EA4EDF"/>
    <w:rsid w:val="00EA4F38"/>
    <w:rsid w:val="00EA5245"/>
    <w:rsid w:val="00EA604C"/>
    <w:rsid w:val="00EA6154"/>
    <w:rsid w:val="00EA6385"/>
    <w:rsid w:val="00EA6AE3"/>
    <w:rsid w:val="00EA710D"/>
    <w:rsid w:val="00EA7639"/>
    <w:rsid w:val="00EB0316"/>
    <w:rsid w:val="00EB0B08"/>
    <w:rsid w:val="00EB0F32"/>
    <w:rsid w:val="00EB23D1"/>
    <w:rsid w:val="00EB2559"/>
    <w:rsid w:val="00EB2828"/>
    <w:rsid w:val="00EB290C"/>
    <w:rsid w:val="00EB2BAD"/>
    <w:rsid w:val="00EB3128"/>
    <w:rsid w:val="00EB3181"/>
    <w:rsid w:val="00EB3633"/>
    <w:rsid w:val="00EB3D42"/>
    <w:rsid w:val="00EB3DB1"/>
    <w:rsid w:val="00EB4283"/>
    <w:rsid w:val="00EB4868"/>
    <w:rsid w:val="00EB4BE5"/>
    <w:rsid w:val="00EB50DD"/>
    <w:rsid w:val="00EB53C1"/>
    <w:rsid w:val="00EB6646"/>
    <w:rsid w:val="00EB68F5"/>
    <w:rsid w:val="00EB6AAE"/>
    <w:rsid w:val="00EB7C25"/>
    <w:rsid w:val="00EB7C34"/>
    <w:rsid w:val="00EB7F34"/>
    <w:rsid w:val="00EC072F"/>
    <w:rsid w:val="00EC0817"/>
    <w:rsid w:val="00EC1612"/>
    <w:rsid w:val="00EC181B"/>
    <w:rsid w:val="00EC20A4"/>
    <w:rsid w:val="00EC2193"/>
    <w:rsid w:val="00EC2451"/>
    <w:rsid w:val="00EC25A2"/>
    <w:rsid w:val="00EC27BC"/>
    <w:rsid w:val="00EC34F2"/>
    <w:rsid w:val="00EC3D1B"/>
    <w:rsid w:val="00EC3E2F"/>
    <w:rsid w:val="00EC4162"/>
    <w:rsid w:val="00EC4D0F"/>
    <w:rsid w:val="00EC4E62"/>
    <w:rsid w:val="00EC52BF"/>
    <w:rsid w:val="00EC5346"/>
    <w:rsid w:val="00EC56FA"/>
    <w:rsid w:val="00EC5CCB"/>
    <w:rsid w:val="00EC7AD2"/>
    <w:rsid w:val="00ED04E8"/>
    <w:rsid w:val="00ED0934"/>
    <w:rsid w:val="00ED0974"/>
    <w:rsid w:val="00ED09AA"/>
    <w:rsid w:val="00ED0F71"/>
    <w:rsid w:val="00ED297B"/>
    <w:rsid w:val="00ED2ED2"/>
    <w:rsid w:val="00ED3250"/>
    <w:rsid w:val="00ED328B"/>
    <w:rsid w:val="00ED3418"/>
    <w:rsid w:val="00ED3DE5"/>
    <w:rsid w:val="00ED3F93"/>
    <w:rsid w:val="00ED4647"/>
    <w:rsid w:val="00ED5004"/>
    <w:rsid w:val="00ED51DD"/>
    <w:rsid w:val="00ED5F1F"/>
    <w:rsid w:val="00ED66A4"/>
    <w:rsid w:val="00ED7A98"/>
    <w:rsid w:val="00ED7B89"/>
    <w:rsid w:val="00EE029A"/>
    <w:rsid w:val="00EE0449"/>
    <w:rsid w:val="00EE0997"/>
    <w:rsid w:val="00EE0AED"/>
    <w:rsid w:val="00EE10AE"/>
    <w:rsid w:val="00EE17E3"/>
    <w:rsid w:val="00EE1B3B"/>
    <w:rsid w:val="00EE2651"/>
    <w:rsid w:val="00EE2F98"/>
    <w:rsid w:val="00EE3B35"/>
    <w:rsid w:val="00EE446F"/>
    <w:rsid w:val="00EE4580"/>
    <w:rsid w:val="00EE4FF5"/>
    <w:rsid w:val="00EE5B9D"/>
    <w:rsid w:val="00EE5C53"/>
    <w:rsid w:val="00EE5E68"/>
    <w:rsid w:val="00EE5EC6"/>
    <w:rsid w:val="00EE6030"/>
    <w:rsid w:val="00EE626D"/>
    <w:rsid w:val="00EE6316"/>
    <w:rsid w:val="00EE73C8"/>
    <w:rsid w:val="00EE7597"/>
    <w:rsid w:val="00EE759E"/>
    <w:rsid w:val="00EE7930"/>
    <w:rsid w:val="00EE7975"/>
    <w:rsid w:val="00EE79AF"/>
    <w:rsid w:val="00EE7FF2"/>
    <w:rsid w:val="00EF00C6"/>
    <w:rsid w:val="00EF05AA"/>
    <w:rsid w:val="00EF0601"/>
    <w:rsid w:val="00EF08CC"/>
    <w:rsid w:val="00EF1C89"/>
    <w:rsid w:val="00EF1F79"/>
    <w:rsid w:val="00EF22E9"/>
    <w:rsid w:val="00EF2594"/>
    <w:rsid w:val="00EF25F7"/>
    <w:rsid w:val="00EF2DDE"/>
    <w:rsid w:val="00EF31C6"/>
    <w:rsid w:val="00EF3A58"/>
    <w:rsid w:val="00EF3FB4"/>
    <w:rsid w:val="00EF4257"/>
    <w:rsid w:val="00EF4493"/>
    <w:rsid w:val="00EF48CF"/>
    <w:rsid w:val="00EF491C"/>
    <w:rsid w:val="00EF4A0D"/>
    <w:rsid w:val="00EF4A49"/>
    <w:rsid w:val="00EF4A71"/>
    <w:rsid w:val="00EF4C6E"/>
    <w:rsid w:val="00EF52A9"/>
    <w:rsid w:val="00EF5C38"/>
    <w:rsid w:val="00EF657D"/>
    <w:rsid w:val="00EF674D"/>
    <w:rsid w:val="00EF762A"/>
    <w:rsid w:val="00F007AD"/>
    <w:rsid w:val="00F00BDD"/>
    <w:rsid w:val="00F00FE5"/>
    <w:rsid w:val="00F01D27"/>
    <w:rsid w:val="00F01EFF"/>
    <w:rsid w:val="00F0202E"/>
    <w:rsid w:val="00F02199"/>
    <w:rsid w:val="00F02C65"/>
    <w:rsid w:val="00F02E6D"/>
    <w:rsid w:val="00F03464"/>
    <w:rsid w:val="00F036A2"/>
    <w:rsid w:val="00F04488"/>
    <w:rsid w:val="00F045E1"/>
    <w:rsid w:val="00F053E9"/>
    <w:rsid w:val="00F05F4F"/>
    <w:rsid w:val="00F060F6"/>
    <w:rsid w:val="00F06D91"/>
    <w:rsid w:val="00F07A25"/>
    <w:rsid w:val="00F07BC5"/>
    <w:rsid w:val="00F100A1"/>
    <w:rsid w:val="00F10711"/>
    <w:rsid w:val="00F10ACA"/>
    <w:rsid w:val="00F10B3E"/>
    <w:rsid w:val="00F1119F"/>
    <w:rsid w:val="00F11625"/>
    <w:rsid w:val="00F128B4"/>
    <w:rsid w:val="00F12E4E"/>
    <w:rsid w:val="00F1347D"/>
    <w:rsid w:val="00F143E0"/>
    <w:rsid w:val="00F145C3"/>
    <w:rsid w:val="00F14626"/>
    <w:rsid w:val="00F15111"/>
    <w:rsid w:val="00F156DD"/>
    <w:rsid w:val="00F16053"/>
    <w:rsid w:val="00F163AF"/>
    <w:rsid w:val="00F16C3E"/>
    <w:rsid w:val="00F16C70"/>
    <w:rsid w:val="00F17C61"/>
    <w:rsid w:val="00F202BD"/>
    <w:rsid w:val="00F2056F"/>
    <w:rsid w:val="00F20FFF"/>
    <w:rsid w:val="00F213A4"/>
    <w:rsid w:val="00F21699"/>
    <w:rsid w:val="00F21D51"/>
    <w:rsid w:val="00F22040"/>
    <w:rsid w:val="00F221B3"/>
    <w:rsid w:val="00F2323F"/>
    <w:rsid w:val="00F234D3"/>
    <w:rsid w:val="00F23514"/>
    <w:rsid w:val="00F23BCF"/>
    <w:rsid w:val="00F23EEA"/>
    <w:rsid w:val="00F23F28"/>
    <w:rsid w:val="00F24384"/>
    <w:rsid w:val="00F24594"/>
    <w:rsid w:val="00F2466F"/>
    <w:rsid w:val="00F24E86"/>
    <w:rsid w:val="00F25376"/>
    <w:rsid w:val="00F25766"/>
    <w:rsid w:val="00F25AD2"/>
    <w:rsid w:val="00F25DE8"/>
    <w:rsid w:val="00F2611F"/>
    <w:rsid w:val="00F26D2A"/>
    <w:rsid w:val="00F26DA1"/>
    <w:rsid w:val="00F27745"/>
    <w:rsid w:val="00F277E9"/>
    <w:rsid w:val="00F302BB"/>
    <w:rsid w:val="00F307D1"/>
    <w:rsid w:val="00F30BA8"/>
    <w:rsid w:val="00F30E0B"/>
    <w:rsid w:val="00F31180"/>
    <w:rsid w:val="00F314DA"/>
    <w:rsid w:val="00F31E48"/>
    <w:rsid w:val="00F31EC4"/>
    <w:rsid w:val="00F31EC6"/>
    <w:rsid w:val="00F32B51"/>
    <w:rsid w:val="00F32FF5"/>
    <w:rsid w:val="00F33014"/>
    <w:rsid w:val="00F334FC"/>
    <w:rsid w:val="00F33C44"/>
    <w:rsid w:val="00F33DC6"/>
    <w:rsid w:val="00F33E45"/>
    <w:rsid w:val="00F358A6"/>
    <w:rsid w:val="00F35E87"/>
    <w:rsid w:val="00F3613B"/>
    <w:rsid w:val="00F36407"/>
    <w:rsid w:val="00F3654F"/>
    <w:rsid w:val="00F36E1F"/>
    <w:rsid w:val="00F36F81"/>
    <w:rsid w:val="00F37121"/>
    <w:rsid w:val="00F37BFF"/>
    <w:rsid w:val="00F40AA5"/>
    <w:rsid w:val="00F40CC1"/>
    <w:rsid w:val="00F41039"/>
    <w:rsid w:val="00F4145D"/>
    <w:rsid w:val="00F4148B"/>
    <w:rsid w:val="00F41693"/>
    <w:rsid w:val="00F428F9"/>
    <w:rsid w:val="00F42ACD"/>
    <w:rsid w:val="00F432DF"/>
    <w:rsid w:val="00F43A22"/>
    <w:rsid w:val="00F44322"/>
    <w:rsid w:val="00F4482E"/>
    <w:rsid w:val="00F4507C"/>
    <w:rsid w:val="00F45FAF"/>
    <w:rsid w:val="00F46119"/>
    <w:rsid w:val="00F467D8"/>
    <w:rsid w:val="00F47157"/>
    <w:rsid w:val="00F4759A"/>
    <w:rsid w:val="00F505A4"/>
    <w:rsid w:val="00F50D76"/>
    <w:rsid w:val="00F51126"/>
    <w:rsid w:val="00F5174B"/>
    <w:rsid w:val="00F517E0"/>
    <w:rsid w:val="00F51E9D"/>
    <w:rsid w:val="00F529AB"/>
    <w:rsid w:val="00F52D42"/>
    <w:rsid w:val="00F53527"/>
    <w:rsid w:val="00F535B8"/>
    <w:rsid w:val="00F53BE6"/>
    <w:rsid w:val="00F53E6C"/>
    <w:rsid w:val="00F53EB2"/>
    <w:rsid w:val="00F53EC1"/>
    <w:rsid w:val="00F54421"/>
    <w:rsid w:val="00F54B6A"/>
    <w:rsid w:val="00F5570E"/>
    <w:rsid w:val="00F559F8"/>
    <w:rsid w:val="00F55C74"/>
    <w:rsid w:val="00F55F8C"/>
    <w:rsid w:val="00F56188"/>
    <w:rsid w:val="00F561AE"/>
    <w:rsid w:val="00F56EB7"/>
    <w:rsid w:val="00F56FC8"/>
    <w:rsid w:val="00F57F6C"/>
    <w:rsid w:val="00F6086A"/>
    <w:rsid w:val="00F608B5"/>
    <w:rsid w:val="00F608CE"/>
    <w:rsid w:val="00F60947"/>
    <w:rsid w:val="00F61F68"/>
    <w:rsid w:val="00F62A6A"/>
    <w:rsid w:val="00F6376E"/>
    <w:rsid w:val="00F6381C"/>
    <w:rsid w:val="00F63DE0"/>
    <w:rsid w:val="00F6441F"/>
    <w:rsid w:val="00F6516F"/>
    <w:rsid w:val="00F6552E"/>
    <w:rsid w:val="00F65A8F"/>
    <w:rsid w:val="00F65EBC"/>
    <w:rsid w:val="00F6629B"/>
    <w:rsid w:val="00F663CC"/>
    <w:rsid w:val="00F66B81"/>
    <w:rsid w:val="00F678D5"/>
    <w:rsid w:val="00F7049A"/>
    <w:rsid w:val="00F70E0E"/>
    <w:rsid w:val="00F71DC3"/>
    <w:rsid w:val="00F72BCA"/>
    <w:rsid w:val="00F72C4F"/>
    <w:rsid w:val="00F73210"/>
    <w:rsid w:val="00F737F1"/>
    <w:rsid w:val="00F745C5"/>
    <w:rsid w:val="00F74682"/>
    <w:rsid w:val="00F74769"/>
    <w:rsid w:val="00F751EA"/>
    <w:rsid w:val="00F75EEB"/>
    <w:rsid w:val="00F7677C"/>
    <w:rsid w:val="00F76AEF"/>
    <w:rsid w:val="00F76E29"/>
    <w:rsid w:val="00F773C0"/>
    <w:rsid w:val="00F774A7"/>
    <w:rsid w:val="00F77720"/>
    <w:rsid w:val="00F77B98"/>
    <w:rsid w:val="00F801E5"/>
    <w:rsid w:val="00F803A6"/>
    <w:rsid w:val="00F80786"/>
    <w:rsid w:val="00F80811"/>
    <w:rsid w:val="00F80D38"/>
    <w:rsid w:val="00F81619"/>
    <w:rsid w:val="00F816EF"/>
    <w:rsid w:val="00F81C00"/>
    <w:rsid w:val="00F81EF5"/>
    <w:rsid w:val="00F82578"/>
    <w:rsid w:val="00F82FB5"/>
    <w:rsid w:val="00F83B93"/>
    <w:rsid w:val="00F84149"/>
    <w:rsid w:val="00F84734"/>
    <w:rsid w:val="00F847C5"/>
    <w:rsid w:val="00F8497F"/>
    <w:rsid w:val="00F84DCA"/>
    <w:rsid w:val="00F85242"/>
    <w:rsid w:val="00F852A2"/>
    <w:rsid w:val="00F85B62"/>
    <w:rsid w:val="00F86017"/>
    <w:rsid w:val="00F878F0"/>
    <w:rsid w:val="00F87DDD"/>
    <w:rsid w:val="00F901CB"/>
    <w:rsid w:val="00F907BF"/>
    <w:rsid w:val="00F90955"/>
    <w:rsid w:val="00F91060"/>
    <w:rsid w:val="00F91238"/>
    <w:rsid w:val="00F91402"/>
    <w:rsid w:val="00F918F9"/>
    <w:rsid w:val="00F928EB"/>
    <w:rsid w:val="00F92C0B"/>
    <w:rsid w:val="00F94773"/>
    <w:rsid w:val="00F956B3"/>
    <w:rsid w:val="00F95821"/>
    <w:rsid w:val="00F95D1F"/>
    <w:rsid w:val="00F967EC"/>
    <w:rsid w:val="00F978EE"/>
    <w:rsid w:val="00F97AA1"/>
    <w:rsid w:val="00FA091E"/>
    <w:rsid w:val="00FA0B61"/>
    <w:rsid w:val="00FA1641"/>
    <w:rsid w:val="00FA18B1"/>
    <w:rsid w:val="00FA19D6"/>
    <w:rsid w:val="00FA1B4D"/>
    <w:rsid w:val="00FA3AC0"/>
    <w:rsid w:val="00FA3EC8"/>
    <w:rsid w:val="00FA3F25"/>
    <w:rsid w:val="00FA41C3"/>
    <w:rsid w:val="00FA454C"/>
    <w:rsid w:val="00FA4AF1"/>
    <w:rsid w:val="00FA6120"/>
    <w:rsid w:val="00FA62DE"/>
    <w:rsid w:val="00FA6774"/>
    <w:rsid w:val="00FA6EEF"/>
    <w:rsid w:val="00FA7688"/>
    <w:rsid w:val="00FA7D4A"/>
    <w:rsid w:val="00FB0A19"/>
    <w:rsid w:val="00FB0EDC"/>
    <w:rsid w:val="00FB1027"/>
    <w:rsid w:val="00FB1E0E"/>
    <w:rsid w:val="00FB2623"/>
    <w:rsid w:val="00FB271C"/>
    <w:rsid w:val="00FB2CB6"/>
    <w:rsid w:val="00FB2DDC"/>
    <w:rsid w:val="00FB32F8"/>
    <w:rsid w:val="00FB375D"/>
    <w:rsid w:val="00FB3AA9"/>
    <w:rsid w:val="00FB449B"/>
    <w:rsid w:val="00FB4680"/>
    <w:rsid w:val="00FB49F1"/>
    <w:rsid w:val="00FB4DD3"/>
    <w:rsid w:val="00FB62CF"/>
    <w:rsid w:val="00FB7AA5"/>
    <w:rsid w:val="00FB7C08"/>
    <w:rsid w:val="00FB7F8A"/>
    <w:rsid w:val="00FC0321"/>
    <w:rsid w:val="00FC1798"/>
    <w:rsid w:val="00FC1B89"/>
    <w:rsid w:val="00FC1D0C"/>
    <w:rsid w:val="00FC1ED9"/>
    <w:rsid w:val="00FC1F5E"/>
    <w:rsid w:val="00FC1F8C"/>
    <w:rsid w:val="00FC270D"/>
    <w:rsid w:val="00FC2F2D"/>
    <w:rsid w:val="00FC342B"/>
    <w:rsid w:val="00FC45B8"/>
    <w:rsid w:val="00FC48D4"/>
    <w:rsid w:val="00FC4C07"/>
    <w:rsid w:val="00FC4F4F"/>
    <w:rsid w:val="00FC5F4A"/>
    <w:rsid w:val="00FC5F8D"/>
    <w:rsid w:val="00FC6698"/>
    <w:rsid w:val="00FC6A20"/>
    <w:rsid w:val="00FC7042"/>
    <w:rsid w:val="00FC7281"/>
    <w:rsid w:val="00FC73A7"/>
    <w:rsid w:val="00FD0212"/>
    <w:rsid w:val="00FD08BE"/>
    <w:rsid w:val="00FD1213"/>
    <w:rsid w:val="00FD2814"/>
    <w:rsid w:val="00FD292A"/>
    <w:rsid w:val="00FD34C6"/>
    <w:rsid w:val="00FD366C"/>
    <w:rsid w:val="00FD3F48"/>
    <w:rsid w:val="00FD5087"/>
    <w:rsid w:val="00FD5EB2"/>
    <w:rsid w:val="00FD6AC0"/>
    <w:rsid w:val="00FD7DD4"/>
    <w:rsid w:val="00FD7E32"/>
    <w:rsid w:val="00FD7F48"/>
    <w:rsid w:val="00FE0316"/>
    <w:rsid w:val="00FE0934"/>
    <w:rsid w:val="00FE09A2"/>
    <w:rsid w:val="00FE0C73"/>
    <w:rsid w:val="00FE17A4"/>
    <w:rsid w:val="00FE2327"/>
    <w:rsid w:val="00FE236C"/>
    <w:rsid w:val="00FE2939"/>
    <w:rsid w:val="00FE3155"/>
    <w:rsid w:val="00FE38D3"/>
    <w:rsid w:val="00FE3ED8"/>
    <w:rsid w:val="00FE40A1"/>
    <w:rsid w:val="00FE45CA"/>
    <w:rsid w:val="00FE57A8"/>
    <w:rsid w:val="00FE5BD0"/>
    <w:rsid w:val="00FE623E"/>
    <w:rsid w:val="00FE6C11"/>
    <w:rsid w:val="00FE6E03"/>
    <w:rsid w:val="00FE7E26"/>
    <w:rsid w:val="00FF0127"/>
    <w:rsid w:val="00FF0262"/>
    <w:rsid w:val="00FF06F3"/>
    <w:rsid w:val="00FF108B"/>
    <w:rsid w:val="00FF1326"/>
    <w:rsid w:val="00FF13F3"/>
    <w:rsid w:val="00FF17D1"/>
    <w:rsid w:val="00FF1D94"/>
    <w:rsid w:val="00FF218A"/>
    <w:rsid w:val="00FF2643"/>
    <w:rsid w:val="00FF28C7"/>
    <w:rsid w:val="00FF2BAE"/>
    <w:rsid w:val="00FF2BE8"/>
    <w:rsid w:val="00FF2C3C"/>
    <w:rsid w:val="00FF3537"/>
    <w:rsid w:val="00FF3792"/>
    <w:rsid w:val="00FF4509"/>
    <w:rsid w:val="00FF49C0"/>
    <w:rsid w:val="00FF551C"/>
    <w:rsid w:val="00FF596F"/>
    <w:rsid w:val="00FF60FA"/>
    <w:rsid w:val="00FF667B"/>
    <w:rsid w:val="00FF6B35"/>
    <w:rsid w:val="00FF6FD5"/>
    <w:rsid w:val="00FF6FDA"/>
    <w:rsid w:val="00FF707F"/>
    <w:rsid w:val="00FF70C4"/>
    <w:rsid w:val="00FF7D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colormru v:ext="edit" colors="#74a5cd,#06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Bullet 2" w:qFormat="1"/>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C49A4"/>
    <w:pPr>
      <w:widowControl w:val="0"/>
      <w:spacing w:line="260" w:lineRule="exact"/>
    </w:pPr>
    <w:rPr>
      <w:rFonts w:ascii="Arial" w:hAnsi="Arial"/>
      <w:sz w:val="22"/>
      <w:szCs w:val="24"/>
      <w:lang w:val="en-GB" w:eastAsia="en-US"/>
    </w:rPr>
  </w:style>
  <w:style w:type="paragraph" w:styleId="1">
    <w:name w:val="heading 1"/>
    <w:basedOn w:val="a0"/>
    <w:next w:val="a0"/>
    <w:link w:val="10"/>
    <w:uiPriority w:val="9"/>
    <w:qFormat/>
    <w:rsid w:val="001F2163"/>
    <w:pPr>
      <w:spacing w:after="200" w:line="240" w:lineRule="auto"/>
      <w:ind w:left="794"/>
      <w:outlineLvl w:val="0"/>
    </w:pPr>
    <w:rPr>
      <w:b/>
      <w:color w:val="808080"/>
      <w:sz w:val="48"/>
    </w:rPr>
  </w:style>
  <w:style w:type="paragraph" w:styleId="20">
    <w:name w:val="heading 2"/>
    <w:basedOn w:val="a0"/>
    <w:next w:val="a0"/>
    <w:link w:val="21"/>
    <w:uiPriority w:val="9"/>
    <w:qFormat/>
    <w:rsid w:val="001F2163"/>
    <w:pPr>
      <w:spacing w:after="480" w:line="240" w:lineRule="auto"/>
      <w:outlineLvl w:val="1"/>
    </w:pPr>
    <w:rPr>
      <w:sz w:val="24"/>
    </w:rPr>
  </w:style>
  <w:style w:type="paragraph" w:styleId="3">
    <w:name w:val="heading 3"/>
    <w:basedOn w:val="a0"/>
    <w:next w:val="a0"/>
    <w:link w:val="30"/>
    <w:qFormat/>
    <w:rsid w:val="001F2163"/>
    <w:pPr>
      <w:outlineLvl w:val="2"/>
    </w:pPr>
    <w:rPr>
      <w:rFonts w:cs="Arial"/>
      <w:b/>
      <w:bCs/>
      <w:szCs w:val="26"/>
    </w:rPr>
  </w:style>
  <w:style w:type="paragraph" w:styleId="4">
    <w:name w:val="heading 4"/>
    <w:basedOn w:val="a0"/>
    <w:link w:val="40"/>
    <w:qFormat/>
    <w:rsid w:val="00D810F7"/>
    <w:pPr>
      <w:spacing w:before="100" w:beforeAutospacing="1" w:after="100" w:afterAutospacing="1" w:line="240" w:lineRule="auto"/>
      <w:outlineLvl w:val="3"/>
    </w:pPr>
    <w:rPr>
      <w:rFonts w:ascii="Times New Roman" w:hAnsi="Times New Roman"/>
      <w:b/>
      <w:bCs/>
      <w:sz w:val="24"/>
    </w:rPr>
  </w:style>
  <w:style w:type="paragraph" w:styleId="5">
    <w:name w:val="heading 5"/>
    <w:basedOn w:val="a0"/>
    <w:next w:val="a0"/>
    <w:link w:val="50"/>
    <w:qFormat/>
    <w:rsid w:val="00142864"/>
    <w:pPr>
      <w:keepNext/>
      <w:widowControl/>
      <w:spacing w:line="240" w:lineRule="auto"/>
      <w:outlineLvl w:val="4"/>
    </w:pPr>
    <w:rPr>
      <w:sz w:val="24"/>
      <w:szCs w:val="20"/>
    </w:rPr>
  </w:style>
  <w:style w:type="paragraph" w:styleId="9">
    <w:name w:val="heading 9"/>
    <w:basedOn w:val="a0"/>
    <w:next w:val="a0"/>
    <w:link w:val="90"/>
    <w:qFormat/>
    <w:rsid w:val="00142864"/>
    <w:pPr>
      <w:spacing w:before="240" w:after="60"/>
      <w:outlineLvl w:val="8"/>
    </w:pPr>
    <w:rPr>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CharChar2">
    <w:name w:val="Char Char2"/>
    <w:rsid w:val="001F2163"/>
    <w:rPr>
      <w:rFonts w:ascii="Arial" w:hAnsi="Arial"/>
      <w:b/>
      <w:noProof w:val="0"/>
      <w:color w:val="808080"/>
      <w:sz w:val="48"/>
      <w:szCs w:val="24"/>
      <w:lang w:val="en-GB" w:eastAsia="en-US" w:bidi="ar-SA"/>
    </w:rPr>
  </w:style>
  <w:style w:type="character" w:customStyle="1" w:styleId="CharChar1">
    <w:name w:val="Char Char1"/>
    <w:rsid w:val="001F2163"/>
    <w:rPr>
      <w:rFonts w:ascii="Arial" w:hAnsi="Arial"/>
      <w:noProof w:val="0"/>
      <w:sz w:val="24"/>
      <w:szCs w:val="24"/>
      <w:lang w:val="en-GB" w:eastAsia="en-US" w:bidi="ar-SA"/>
    </w:rPr>
  </w:style>
  <w:style w:type="character" w:customStyle="1" w:styleId="CharChar">
    <w:name w:val="Char Char"/>
    <w:rsid w:val="001F2163"/>
    <w:rPr>
      <w:rFonts w:ascii="Arial" w:hAnsi="Arial" w:cs="Arial"/>
      <w:b/>
      <w:bCs/>
      <w:noProof w:val="0"/>
      <w:sz w:val="18"/>
      <w:szCs w:val="26"/>
      <w:lang w:val="en-GB" w:eastAsia="en-US" w:bidi="ar-SA"/>
    </w:rPr>
  </w:style>
  <w:style w:type="table" w:styleId="a4">
    <w:name w:val="Table Grid"/>
    <w:basedOn w:val="a2"/>
    <w:rsid w:val="00CB4973"/>
    <w:pPr>
      <w:widowControl w:val="0"/>
      <w:spacing w:line="260" w:lineRule="exact"/>
    </w:pPr>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page number"/>
    <w:basedOn w:val="a1"/>
    <w:rsid w:val="00711816"/>
  </w:style>
  <w:style w:type="paragraph" w:customStyle="1" w:styleId="Indent">
    <w:name w:val="Indent"/>
    <w:basedOn w:val="a0"/>
    <w:rsid w:val="001F2163"/>
    <w:pPr>
      <w:ind w:left="1004" w:hanging="720"/>
    </w:pPr>
  </w:style>
  <w:style w:type="paragraph" w:customStyle="1" w:styleId="SectionTitle">
    <w:name w:val="Section Title"/>
    <w:basedOn w:val="a0"/>
    <w:next w:val="Indent"/>
    <w:rsid w:val="001F2163"/>
    <w:pPr>
      <w:numPr>
        <w:numId w:val="1"/>
      </w:numPr>
      <w:tabs>
        <w:tab w:val="left" w:pos="284"/>
      </w:tabs>
      <w:spacing w:before="240"/>
    </w:pPr>
    <w:rPr>
      <w:b/>
    </w:rPr>
  </w:style>
  <w:style w:type="paragraph" w:customStyle="1" w:styleId="SectionTitle1">
    <w:name w:val="Section Title 1"/>
    <w:basedOn w:val="a0"/>
    <w:rsid w:val="001F2163"/>
    <w:pPr>
      <w:numPr>
        <w:ilvl w:val="1"/>
        <w:numId w:val="1"/>
      </w:numPr>
    </w:pPr>
  </w:style>
  <w:style w:type="paragraph" w:customStyle="1" w:styleId="SectionTitle2">
    <w:name w:val="Section Title 2"/>
    <w:basedOn w:val="a0"/>
    <w:rsid w:val="001F2163"/>
    <w:pPr>
      <w:numPr>
        <w:ilvl w:val="2"/>
        <w:numId w:val="1"/>
      </w:numPr>
    </w:pPr>
  </w:style>
  <w:style w:type="paragraph" w:styleId="a6">
    <w:name w:val="Balloon Text"/>
    <w:basedOn w:val="a0"/>
    <w:link w:val="a7"/>
    <w:uiPriority w:val="99"/>
    <w:semiHidden/>
    <w:rsid w:val="001F2163"/>
    <w:rPr>
      <w:rFonts w:ascii="Tahoma" w:hAnsi="Tahoma"/>
      <w:sz w:val="16"/>
      <w:szCs w:val="16"/>
    </w:rPr>
  </w:style>
  <w:style w:type="paragraph" w:customStyle="1" w:styleId="FieldData">
    <w:name w:val="Field Data"/>
    <w:basedOn w:val="3"/>
    <w:rsid w:val="001F2163"/>
    <w:pPr>
      <w:spacing w:before="220" w:line="220" w:lineRule="exact"/>
    </w:pPr>
  </w:style>
  <w:style w:type="paragraph" w:customStyle="1" w:styleId="FieldTitle">
    <w:name w:val="Field Title"/>
    <w:basedOn w:val="a0"/>
    <w:rsid w:val="001F2163"/>
    <w:pPr>
      <w:spacing w:before="220" w:line="220" w:lineRule="exact"/>
    </w:pPr>
  </w:style>
  <w:style w:type="paragraph" w:styleId="a8">
    <w:name w:val="header"/>
    <w:basedOn w:val="a0"/>
    <w:link w:val="a9"/>
    <w:uiPriority w:val="99"/>
    <w:rsid w:val="001F2163"/>
    <w:pPr>
      <w:tabs>
        <w:tab w:val="center" w:pos="4153"/>
        <w:tab w:val="right" w:pos="8306"/>
      </w:tabs>
    </w:pPr>
  </w:style>
  <w:style w:type="paragraph" w:customStyle="1" w:styleId="Spacer">
    <w:name w:val="Spacer"/>
    <w:basedOn w:val="a0"/>
    <w:rsid w:val="001F2163"/>
    <w:pPr>
      <w:spacing w:after="210"/>
      <w:ind w:left="794"/>
    </w:pPr>
  </w:style>
  <w:style w:type="paragraph" w:customStyle="1" w:styleId="Confidential">
    <w:name w:val="Confidential"/>
    <w:basedOn w:val="a0"/>
    <w:rsid w:val="001F2163"/>
    <w:pPr>
      <w:spacing w:line="240" w:lineRule="auto"/>
    </w:pPr>
    <w:rPr>
      <w:color w:val="808080"/>
      <w:sz w:val="16"/>
      <w:szCs w:val="16"/>
    </w:rPr>
  </w:style>
  <w:style w:type="paragraph" w:styleId="aa">
    <w:name w:val="footer"/>
    <w:basedOn w:val="a0"/>
    <w:link w:val="ab"/>
    <w:uiPriority w:val="99"/>
    <w:rsid w:val="001F2163"/>
    <w:pPr>
      <w:tabs>
        <w:tab w:val="center" w:pos="4153"/>
        <w:tab w:val="right" w:pos="8306"/>
      </w:tabs>
    </w:pPr>
  </w:style>
  <w:style w:type="paragraph" w:customStyle="1" w:styleId="Page1Date">
    <w:name w:val="Page 1 Date"/>
    <w:basedOn w:val="Page1Heading"/>
    <w:rsid w:val="001F2163"/>
    <w:rPr>
      <w:b w:val="0"/>
    </w:rPr>
  </w:style>
  <w:style w:type="paragraph" w:customStyle="1" w:styleId="Page1Heading">
    <w:name w:val="Page 1 Heading"/>
    <w:basedOn w:val="a0"/>
    <w:rsid w:val="001F2163"/>
    <w:pPr>
      <w:spacing w:line="240" w:lineRule="auto"/>
    </w:pPr>
    <w:rPr>
      <w:b/>
      <w:sz w:val="34"/>
    </w:rPr>
  </w:style>
  <w:style w:type="character" w:styleId="ac">
    <w:name w:val="Hyperlink"/>
    <w:uiPriority w:val="99"/>
    <w:rsid w:val="00711816"/>
    <w:rPr>
      <w:color w:val="0000FF"/>
      <w:u w:val="single"/>
    </w:rPr>
  </w:style>
  <w:style w:type="paragraph" w:customStyle="1" w:styleId="CellBullet">
    <w:name w:val="Cell Bullet"/>
    <w:basedOn w:val="a0"/>
    <w:rsid w:val="001F2163"/>
    <w:pPr>
      <w:numPr>
        <w:numId w:val="2"/>
      </w:numPr>
    </w:pPr>
  </w:style>
  <w:style w:type="paragraph" w:styleId="a">
    <w:name w:val="List Bullet"/>
    <w:basedOn w:val="a0"/>
    <w:autoRedefine/>
    <w:rsid w:val="001F2163"/>
    <w:pPr>
      <w:numPr>
        <w:numId w:val="3"/>
      </w:numPr>
      <w:tabs>
        <w:tab w:val="clear" w:pos="360"/>
        <w:tab w:val="num" w:pos="180"/>
      </w:tabs>
      <w:spacing w:after="40"/>
      <w:ind w:left="180" w:hanging="180"/>
    </w:pPr>
  </w:style>
  <w:style w:type="paragraph" w:styleId="ad">
    <w:name w:val="Normal (Web)"/>
    <w:aliases w:val="Обычный (веб) Знак1,Обычный (веб) Знак Знак,Обычный (веб) Знак,Обычный (Web),Обычный (Web)1,Знак Знак3,Знак Знак1 Знак,Знак Знак1 Знак Знак,Обычный (веб) Знак Знак Знак Знак,Знак4 Зна,Знак4,Знак4 Знак,Знак Знак Знак Знак Знак, Знак4"/>
    <w:basedOn w:val="a0"/>
    <w:link w:val="22"/>
    <w:uiPriority w:val="99"/>
    <w:qFormat/>
    <w:rsid w:val="000268FB"/>
    <w:pPr>
      <w:widowControl/>
      <w:spacing w:before="100" w:beforeAutospacing="1" w:after="100" w:afterAutospacing="1" w:line="240" w:lineRule="auto"/>
    </w:pPr>
    <w:rPr>
      <w:rFonts w:ascii="Times New Roman" w:hAnsi="Times New Roman"/>
      <w:sz w:val="24"/>
      <w:lang w:eastAsia="en-GB"/>
    </w:rPr>
  </w:style>
  <w:style w:type="paragraph" w:customStyle="1" w:styleId="Covertitle">
    <w:name w:val="Cover title"/>
    <w:rsid w:val="002C3DEF"/>
    <w:rPr>
      <w:rFonts w:ascii="Arial" w:hAnsi="Arial"/>
      <w:b/>
      <w:sz w:val="32"/>
      <w:szCs w:val="32"/>
      <w:lang w:val="en-GB" w:eastAsia="en-US"/>
    </w:rPr>
  </w:style>
  <w:style w:type="paragraph" w:customStyle="1" w:styleId="Header1blue">
    <w:name w:val="Header 1 blue"/>
    <w:rsid w:val="002C3DEF"/>
    <w:rPr>
      <w:rFonts w:ascii="Arial" w:hAnsi="Arial"/>
      <w:b/>
      <w:color w:val="0066CC"/>
      <w:sz w:val="48"/>
      <w:szCs w:val="24"/>
      <w:lang w:val="en-GB" w:eastAsia="en-US"/>
    </w:rPr>
  </w:style>
  <w:style w:type="paragraph" w:customStyle="1" w:styleId="Content1headerblue">
    <w:name w:val="Content 1 header blue"/>
    <w:rsid w:val="002C3DEF"/>
    <w:pPr>
      <w:ind w:left="720" w:hanging="720"/>
    </w:pPr>
    <w:rPr>
      <w:rFonts w:ascii="Arial" w:hAnsi="Arial"/>
      <w:b/>
      <w:color w:val="0066CC"/>
      <w:sz w:val="34"/>
      <w:szCs w:val="24"/>
      <w:lang w:val="en-GB" w:eastAsia="en-US"/>
    </w:rPr>
  </w:style>
  <w:style w:type="paragraph" w:customStyle="1" w:styleId="contenttextblackindented">
    <w:name w:val="content text black indented"/>
    <w:rsid w:val="002C3DEF"/>
    <w:pPr>
      <w:ind w:left="720"/>
    </w:pPr>
    <w:rPr>
      <w:rFonts w:ascii="Arial" w:hAnsi="Arial"/>
      <w:sz w:val="22"/>
      <w:szCs w:val="22"/>
      <w:lang w:val="en-GB" w:eastAsia="en-US"/>
    </w:rPr>
  </w:style>
  <w:style w:type="paragraph" w:customStyle="1" w:styleId="1sectiontitleblue">
    <w:name w:val="1. section title blue"/>
    <w:basedOn w:val="SectionTitle"/>
    <w:rsid w:val="002C3DEF"/>
    <w:pPr>
      <w:numPr>
        <w:numId w:val="4"/>
      </w:numPr>
      <w:spacing w:after="240" w:line="288" w:lineRule="auto"/>
    </w:pPr>
    <w:rPr>
      <w:b w:val="0"/>
      <w:color w:val="0066CC"/>
      <w:sz w:val="32"/>
      <w:szCs w:val="32"/>
    </w:rPr>
  </w:style>
  <w:style w:type="paragraph" w:customStyle="1" w:styleId="11">
    <w:name w:val="Абзац списка1"/>
    <w:basedOn w:val="a0"/>
    <w:uiPriority w:val="34"/>
    <w:qFormat/>
    <w:rsid w:val="001C1B72"/>
    <w:pPr>
      <w:widowControl/>
      <w:spacing w:after="200" w:line="276" w:lineRule="auto"/>
      <w:ind w:left="720"/>
      <w:contextualSpacing/>
    </w:pPr>
    <w:rPr>
      <w:rFonts w:ascii="Calibri" w:eastAsia="Calibri" w:hAnsi="Calibri"/>
      <w:szCs w:val="22"/>
    </w:rPr>
  </w:style>
  <w:style w:type="paragraph" w:customStyle="1" w:styleId="Default">
    <w:name w:val="Default"/>
    <w:rsid w:val="003C0B86"/>
    <w:pPr>
      <w:autoSpaceDE w:val="0"/>
      <w:autoSpaceDN w:val="0"/>
      <w:adjustRightInd w:val="0"/>
    </w:pPr>
    <w:rPr>
      <w:rFonts w:ascii="Arial" w:hAnsi="Arial" w:cs="Arial"/>
      <w:color w:val="000000"/>
      <w:sz w:val="24"/>
      <w:szCs w:val="24"/>
      <w:lang w:val="en-GB" w:eastAsia="en-GB"/>
    </w:rPr>
  </w:style>
  <w:style w:type="paragraph" w:customStyle="1" w:styleId="NESNormal">
    <w:name w:val="NES Normal"/>
    <w:basedOn w:val="a0"/>
    <w:link w:val="NESNormalChar"/>
    <w:autoRedefine/>
    <w:rsid w:val="0094150A"/>
    <w:pPr>
      <w:tabs>
        <w:tab w:val="left" w:pos="851"/>
      </w:tabs>
      <w:kinsoku w:val="0"/>
      <w:overflowPunct w:val="0"/>
      <w:spacing w:line="240" w:lineRule="auto"/>
      <w:ind w:firstLine="709"/>
      <w:jc w:val="both"/>
      <w:outlineLvl w:val="0"/>
    </w:pPr>
    <w:rPr>
      <w:rFonts w:ascii="Times New Roman" w:eastAsia="Calibri" w:hAnsi="Times New Roman"/>
      <w:iCs/>
      <w:sz w:val="28"/>
      <w:szCs w:val="28"/>
      <w:shd w:val="clear" w:color="auto" w:fill="FFFFFF"/>
      <w:lang w:val="kk-KZ"/>
    </w:rPr>
  </w:style>
  <w:style w:type="character" w:customStyle="1" w:styleId="NESNormalChar">
    <w:name w:val="NES Normal Char"/>
    <w:link w:val="NESNormal"/>
    <w:rsid w:val="0094150A"/>
    <w:rPr>
      <w:rFonts w:eastAsia="Calibri"/>
      <w:iCs/>
      <w:sz w:val="28"/>
      <w:szCs w:val="28"/>
      <w:lang w:val="kk-KZ" w:eastAsia="en-US"/>
    </w:rPr>
  </w:style>
  <w:style w:type="paragraph" w:customStyle="1" w:styleId="NESBullet1">
    <w:name w:val="NES Bullet 1"/>
    <w:basedOn w:val="a0"/>
    <w:next w:val="NESNormal"/>
    <w:rsid w:val="003C0B86"/>
    <w:pPr>
      <w:widowControl/>
      <w:numPr>
        <w:numId w:val="5"/>
      </w:numPr>
      <w:autoSpaceDE w:val="0"/>
      <w:autoSpaceDN w:val="0"/>
      <w:adjustRightInd w:val="0"/>
      <w:spacing w:after="120" w:line="360" w:lineRule="auto"/>
    </w:pPr>
  </w:style>
  <w:style w:type="character" w:customStyle="1" w:styleId="apple-style-span">
    <w:name w:val="apple-style-span"/>
    <w:basedOn w:val="a1"/>
    <w:rsid w:val="003C0B86"/>
  </w:style>
  <w:style w:type="paragraph" w:customStyle="1" w:styleId="NESHeading2">
    <w:name w:val="NES Heading 2"/>
    <w:basedOn w:val="1"/>
    <w:next w:val="NESNormal"/>
    <w:link w:val="NESHeading2CharChar"/>
    <w:autoRedefine/>
    <w:rsid w:val="00DA39AB"/>
    <w:pPr>
      <w:tabs>
        <w:tab w:val="left" w:pos="709"/>
        <w:tab w:val="left" w:pos="1134"/>
      </w:tabs>
      <w:kinsoku w:val="0"/>
      <w:overflowPunct w:val="0"/>
      <w:spacing w:after="0"/>
      <w:ind w:left="0" w:firstLine="709"/>
    </w:pPr>
    <w:rPr>
      <w:rFonts w:ascii="Times New Roman" w:hAnsi="Times New Roman"/>
      <w:b w:val="0"/>
      <w:color w:val="auto"/>
      <w:sz w:val="28"/>
      <w:szCs w:val="28"/>
      <w:lang w:val="kk-KZ"/>
    </w:rPr>
  </w:style>
  <w:style w:type="paragraph" w:customStyle="1" w:styleId="NESHeading3">
    <w:name w:val="NES Heading 3"/>
    <w:basedOn w:val="1"/>
    <w:next w:val="NESNormal"/>
    <w:link w:val="NESHeading3Char"/>
    <w:autoRedefine/>
    <w:rsid w:val="00CD5F96"/>
    <w:pPr>
      <w:tabs>
        <w:tab w:val="num" w:pos="0"/>
        <w:tab w:val="left" w:pos="720"/>
      </w:tabs>
      <w:spacing w:before="120" w:after="240"/>
      <w:ind w:left="454" w:hanging="454"/>
    </w:pPr>
    <w:rPr>
      <w:color w:val="auto"/>
      <w:sz w:val="24"/>
    </w:rPr>
  </w:style>
  <w:style w:type="character" w:customStyle="1" w:styleId="NESHeading2CharChar">
    <w:name w:val="NES Heading 2 Char Char"/>
    <w:link w:val="NESHeading2"/>
    <w:rsid w:val="00DA39AB"/>
    <w:rPr>
      <w:sz w:val="28"/>
      <w:szCs w:val="28"/>
      <w:lang w:val="kk-KZ" w:eastAsia="en-US"/>
    </w:rPr>
  </w:style>
  <w:style w:type="character" w:customStyle="1" w:styleId="NESHeading3Char">
    <w:name w:val="NES Heading 3 Char"/>
    <w:link w:val="NESHeading3"/>
    <w:rsid w:val="00CD5F96"/>
    <w:rPr>
      <w:rFonts w:ascii="Arial" w:hAnsi="Arial"/>
      <w:b/>
      <w:sz w:val="24"/>
      <w:szCs w:val="24"/>
      <w:lang w:eastAsia="en-US"/>
    </w:rPr>
  </w:style>
  <w:style w:type="paragraph" w:customStyle="1" w:styleId="NESSec16Subject">
    <w:name w:val="NES Sec16 Subject"/>
    <w:basedOn w:val="a0"/>
    <w:autoRedefine/>
    <w:rsid w:val="00D61872"/>
    <w:pPr>
      <w:tabs>
        <w:tab w:val="num" w:pos="0"/>
        <w:tab w:val="left" w:pos="720"/>
      </w:tabs>
      <w:spacing w:before="120" w:after="120" w:line="240" w:lineRule="atLeast"/>
      <w:outlineLvl w:val="1"/>
    </w:pPr>
    <w:rPr>
      <w:b/>
      <w:color w:val="0000FF"/>
      <w:sz w:val="40"/>
      <w:szCs w:val="40"/>
    </w:rPr>
  </w:style>
  <w:style w:type="paragraph" w:customStyle="1" w:styleId="NESSec16Strand">
    <w:name w:val="NES Sec16 Strand"/>
    <w:basedOn w:val="NESSec16Subject"/>
    <w:autoRedefine/>
    <w:rsid w:val="00D61872"/>
    <w:pPr>
      <w:tabs>
        <w:tab w:val="clear" w:pos="0"/>
        <w:tab w:val="clear" w:pos="720"/>
      </w:tabs>
      <w:spacing w:before="240" w:after="240"/>
    </w:pPr>
    <w:rPr>
      <w:sz w:val="24"/>
      <w:szCs w:val="24"/>
    </w:rPr>
  </w:style>
  <w:style w:type="paragraph" w:customStyle="1" w:styleId="NESTableText">
    <w:name w:val="NES Table Text"/>
    <w:basedOn w:val="a0"/>
    <w:autoRedefine/>
    <w:rsid w:val="00DE2217"/>
    <w:pPr>
      <w:spacing w:before="60" w:after="60" w:line="240" w:lineRule="auto"/>
    </w:pPr>
    <w:rPr>
      <w:rFonts w:cs="Arial"/>
      <w:szCs w:val="22"/>
    </w:rPr>
  </w:style>
  <w:style w:type="paragraph" w:styleId="12">
    <w:name w:val="toc 1"/>
    <w:basedOn w:val="a0"/>
    <w:next w:val="a0"/>
    <w:autoRedefine/>
    <w:uiPriority w:val="39"/>
    <w:rsid w:val="00042DD0"/>
    <w:pPr>
      <w:tabs>
        <w:tab w:val="left" w:pos="851"/>
        <w:tab w:val="right" w:leader="dot" w:pos="9356"/>
        <w:tab w:val="left" w:pos="9498"/>
      </w:tabs>
      <w:spacing w:line="240" w:lineRule="auto"/>
      <w:ind w:firstLine="567"/>
    </w:pPr>
    <w:rPr>
      <w:rFonts w:ascii="Times New Roman" w:hAnsi="Times New Roman"/>
      <w:noProof/>
      <w:sz w:val="28"/>
      <w:szCs w:val="28"/>
      <w:lang w:val="kk-KZ"/>
    </w:rPr>
  </w:style>
  <w:style w:type="paragraph" w:styleId="23">
    <w:name w:val="toc 2"/>
    <w:basedOn w:val="a0"/>
    <w:next w:val="a0"/>
    <w:autoRedefine/>
    <w:uiPriority w:val="39"/>
    <w:rsid w:val="001D6716"/>
    <w:pPr>
      <w:ind w:left="220"/>
    </w:pPr>
  </w:style>
  <w:style w:type="paragraph" w:customStyle="1" w:styleId="Style14ptLatinBoldBefore6ptAfter6ptLinespacin">
    <w:name w:val="Style 14 pt (Latin) Bold Before:  6 pt After:  6 pt Line spacin..."/>
    <w:basedOn w:val="NESHeading2"/>
    <w:rsid w:val="001D6716"/>
    <w:pPr>
      <w:spacing w:before="120"/>
    </w:pPr>
    <w:rPr>
      <w:b/>
    </w:rPr>
  </w:style>
  <w:style w:type="paragraph" w:styleId="HTML">
    <w:name w:val="HTML Preformatted"/>
    <w:basedOn w:val="a0"/>
    <w:link w:val="HTML0"/>
    <w:rsid w:val="009E30C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sz w:val="20"/>
      <w:szCs w:val="20"/>
      <w:lang w:eastAsia="en-GB"/>
    </w:rPr>
  </w:style>
  <w:style w:type="character" w:customStyle="1" w:styleId="hps">
    <w:name w:val="hps"/>
    <w:basedOn w:val="a1"/>
    <w:rsid w:val="00160F5A"/>
  </w:style>
  <w:style w:type="character" w:customStyle="1" w:styleId="10">
    <w:name w:val="Заголовок 1 Знак"/>
    <w:link w:val="1"/>
    <w:uiPriority w:val="9"/>
    <w:rsid w:val="002E7702"/>
    <w:rPr>
      <w:rFonts w:ascii="Arial" w:hAnsi="Arial"/>
      <w:b/>
      <w:color w:val="808080"/>
      <w:sz w:val="48"/>
      <w:szCs w:val="24"/>
      <w:lang w:val="en-GB" w:eastAsia="en-US"/>
    </w:rPr>
  </w:style>
  <w:style w:type="character" w:customStyle="1" w:styleId="HTML0">
    <w:name w:val="Стандартный HTML Знак"/>
    <w:link w:val="HTML"/>
    <w:rsid w:val="002E7702"/>
    <w:rPr>
      <w:rFonts w:ascii="Courier New" w:hAnsi="Courier New" w:cs="Courier New"/>
      <w:lang w:val="en-GB" w:eastAsia="en-GB"/>
    </w:rPr>
  </w:style>
  <w:style w:type="paragraph" w:styleId="ae">
    <w:name w:val="annotation text"/>
    <w:basedOn w:val="a0"/>
    <w:link w:val="af"/>
    <w:semiHidden/>
    <w:rsid w:val="006565C3"/>
    <w:rPr>
      <w:sz w:val="20"/>
      <w:szCs w:val="20"/>
    </w:rPr>
  </w:style>
  <w:style w:type="character" w:customStyle="1" w:styleId="af">
    <w:name w:val="Текст примечания Знак"/>
    <w:link w:val="ae"/>
    <w:semiHidden/>
    <w:rsid w:val="006565C3"/>
    <w:rPr>
      <w:rFonts w:ascii="Arial" w:hAnsi="Arial"/>
      <w:lang w:val="en-GB" w:eastAsia="en-US"/>
    </w:rPr>
  </w:style>
  <w:style w:type="character" w:customStyle="1" w:styleId="apple-converted-space">
    <w:name w:val="apple-converted-space"/>
    <w:rsid w:val="001B365D"/>
  </w:style>
  <w:style w:type="paragraph" w:customStyle="1" w:styleId="af0">
    <w:name w:val="Знак"/>
    <w:basedOn w:val="a0"/>
    <w:autoRedefine/>
    <w:rsid w:val="00597F85"/>
    <w:pPr>
      <w:widowControl/>
      <w:spacing w:after="160" w:line="240" w:lineRule="exact"/>
    </w:pPr>
    <w:rPr>
      <w:rFonts w:ascii="Times New Roman" w:eastAsia="SimSun" w:hAnsi="Times New Roman"/>
      <w:b/>
      <w:sz w:val="28"/>
      <w:lang w:val="en-US"/>
    </w:rPr>
  </w:style>
  <w:style w:type="paragraph" w:styleId="af1">
    <w:name w:val="List Paragraph"/>
    <w:basedOn w:val="a0"/>
    <w:link w:val="af2"/>
    <w:uiPriority w:val="34"/>
    <w:qFormat/>
    <w:rsid w:val="00364CCA"/>
    <w:pPr>
      <w:widowControl/>
      <w:spacing w:after="200" w:line="276" w:lineRule="auto"/>
      <w:ind w:left="720"/>
      <w:contextualSpacing/>
    </w:pPr>
    <w:rPr>
      <w:rFonts w:ascii="Calibri" w:eastAsia="Calibri" w:hAnsi="Calibri"/>
      <w:szCs w:val="22"/>
    </w:rPr>
  </w:style>
  <w:style w:type="paragraph" w:styleId="af3">
    <w:name w:val="No Spacing"/>
    <w:link w:val="af4"/>
    <w:uiPriority w:val="1"/>
    <w:qFormat/>
    <w:rsid w:val="00364CCA"/>
    <w:pPr>
      <w:widowControl w:val="0"/>
    </w:pPr>
    <w:rPr>
      <w:rFonts w:ascii="Arial" w:hAnsi="Arial"/>
      <w:sz w:val="22"/>
      <w:szCs w:val="24"/>
      <w:lang w:val="en-GB" w:eastAsia="en-US"/>
    </w:rPr>
  </w:style>
  <w:style w:type="paragraph" w:customStyle="1" w:styleId="1Maintext">
    <w:name w:val="1 Main text"/>
    <w:basedOn w:val="a0"/>
    <w:link w:val="1MaintextChar"/>
    <w:rsid w:val="002A624D"/>
    <w:pPr>
      <w:spacing w:after="240" w:line="360" w:lineRule="auto"/>
    </w:pPr>
    <w:rPr>
      <w:color w:val="000000"/>
      <w:szCs w:val="20"/>
    </w:rPr>
  </w:style>
  <w:style w:type="paragraph" w:customStyle="1" w:styleId="1Bulletlist">
    <w:name w:val="1 Bullet list"/>
    <w:basedOn w:val="a0"/>
    <w:rsid w:val="002A624D"/>
    <w:pPr>
      <w:widowControl/>
      <w:tabs>
        <w:tab w:val="left" w:pos="357"/>
        <w:tab w:val="left" w:pos="714"/>
      </w:tabs>
      <w:spacing w:after="60" w:line="360" w:lineRule="auto"/>
      <w:ind w:left="714" w:hanging="357"/>
    </w:pPr>
  </w:style>
  <w:style w:type="character" w:customStyle="1" w:styleId="1MaintextChar">
    <w:name w:val="1 Main text Char"/>
    <w:link w:val="1Maintext"/>
    <w:rsid w:val="002A624D"/>
    <w:rPr>
      <w:rFonts w:ascii="Arial" w:hAnsi="Arial"/>
      <w:color w:val="000000"/>
      <w:sz w:val="22"/>
      <w:lang w:val="en-GB" w:eastAsia="en-US"/>
    </w:rPr>
  </w:style>
  <w:style w:type="paragraph" w:customStyle="1" w:styleId="nesnormal0">
    <w:name w:val="nes normal"/>
    <w:basedOn w:val="a0"/>
    <w:link w:val="nesnormalChar0"/>
    <w:rsid w:val="002A69EE"/>
    <w:pPr>
      <w:widowControl/>
      <w:spacing w:after="240" w:line="360" w:lineRule="auto"/>
    </w:pPr>
  </w:style>
  <w:style w:type="character" w:customStyle="1" w:styleId="nesnormalChar0">
    <w:name w:val="nes normal Char"/>
    <w:link w:val="nesnormal0"/>
    <w:rsid w:val="002A69EE"/>
    <w:rPr>
      <w:rFonts w:ascii="Arial" w:hAnsi="Arial"/>
      <w:sz w:val="22"/>
      <w:szCs w:val="24"/>
    </w:rPr>
  </w:style>
  <w:style w:type="character" w:customStyle="1" w:styleId="ab">
    <w:name w:val="Нижний колонтитул Знак"/>
    <w:link w:val="aa"/>
    <w:uiPriority w:val="99"/>
    <w:rsid w:val="00F92C0B"/>
    <w:rPr>
      <w:rFonts w:ascii="Arial" w:hAnsi="Arial"/>
      <w:sz w:val="22"/>
      <w:szCs w:val="24"/>
      <w:lang w:val="en-GB" w:eastAsia="en-US"/>
    </w:rPr>
  </w:style>
  <w:style w:type="character" w:customStyle="1" w:styleId="50">
    <w:name w:val="Заголовок 5 Знак"/>
    <w:link w:val="5"/>
    <w:rsid w:val="00142864"/>
    <w:rPr>
      <w:rFonts w:ascii="Arial" w:hAnsi="Arial"/>
      <w:sz w:val="24"/>
      <w:lang w:eastAsia="en-US"/>
    </w:rPr>
  </w:style>
  <w:style w:type="character" w:customStyle="1" w:styleId="90">
    <w:name w:val="Заголовок 9 Знак"/>
    <w:link w:val="9"/>
    <w:rsid w:val="00142864"/>
    <w:rPr>
      <w:rFonts w:ascii="Arial" w:hAnsi="Arial" w:cs="Arial"/>
      <w:sz w:val="22"/>
      <w:szCs w:val="22"/>
      <w:lang w:val="en-GB" w:eastAsia="en-US"/>
    </w:rPr>
  </w:style>
  <w:style w:type="character" w:customStyle="1" w:styleId="CharChar20">
    <w:name w:val="Char Char2"/>
    <w:rsid w:val="00142864"/>
    <w:rPr>
      <w:rFonts w:ascii="Arial" w:hAnsi="Arial"/>
      <w:b/>
      <w:noProof w:val="0"/>
      <w:color w:val="808080"/>
      <w:sz w:val="48"/>
      <w:szCs w:val="24"/>
      <w:lang w:val="en-GB" w:eastAsia="en-US" w:bidi="ar-SA"/>
    </w:rPr>
  </w:style>
  <w:style w:type="character" w:customStyle="1" w:styleId="CharChar10">
    <w:name w:val="Char Char1"/>
    <w:rsid w:val="00142864"/>
    <w:rPr>
      <w:rFonts w:ascii="Arial" w:hAnsi="Arial"/>
      <w:noProof w:val="0"/>
      <w:sz w:val="24"/>
      <w:szCs w:val="24"/>
      <w:lang w:val="en-GB" w:eastAsia="en-US" w:bidi="ar-SA"/>
    </w:rPr>
  </w:style>
  <w:style w:type="character" w:customStyle="1" w:styleId="CharChar0">
    <w:name w:val="Char Char"/>
    <w:rsid w:val="00142864"/>
    <w:rPr>
      <w:rFonts w:ascii="Arial" w:hAnsi="Arial" w:cs="Arial"/>
      <w:b/>
      <w:bCs/>
      <w:noProof w:val="0"/>
      <w:sz w:val="18"/>
      <w:szCs w:val="26"/>
      <w:lang w:val="en-GB" w:eastAsia="en-US" w:bidi="ar-SA"/>
    </w:rPr>
  </w:style>
  <w:style w:type="paragraph" w:styleId="2">
    <w:name w:val="List Bullet 2"/>
    <w:aliases w:val="Factsheet Bullet List"/>
    <w:basedOn w:val="a0"/>
    <w:uiPriority w:val="99"/>
    <w:unhideWhenUsed/>
    <w:qFormat/>
    <w:rsid w:val="00142864"/>
    <w:pPr>
      <w:numPr>
        <w:numId w:val="6"/>
      </w:numPr>
      <w:contextualSpacing/>
    </w:pPr>
  </w:style>
  <w:style w:type="character" w:customStyle="1" w:styleId="a9">
    <w:name w:val="Верхний колонтитул Знак"/>
    <w:link w:val="a8"/>
    <w:uiPriority w:val="99"/>
    <w:rsid w:val="00142864"/>
    <w:rPr>
      <w:rFonts w:ascii="Arial" w:hAnsi="Arial"/>
      <w:sz w:val="22"/>
      <w:szCs w:val="24"/>
      <w:lang w:val="en-GB" w:eastAsia="en-US"/>
    </w:rPr>
  </w:style>
  <w:style w:type="paragraph" w:customStyle="1" w:styleId="FactsheetHeader">
    <w:name w:val="Factsheet Header"/>
    <w:basedOn w:val="a0"/>
    <w:autoRedefine/>
    <w:qFormat/>
    <w:rsid w:val="00142864"/>
    <w:pPr>
      <w:widowControl/>
      <w:spacing w:line="240" w:lineRule="auto"/>
    </w:pPr>
    <w:rPr>
      <w:b/>
      <w:color w:val="0065BD"/>
      <w:sz w:val="32"/>
    </w:rPr>
  </w:style>
  <w:style w:type="paragraph" w:customStyle="1" w:styleId="Factsheetsubheader1">
    <w:name w:val="Factsheet subheader 1"/>
    <w:basedOn w:val="FactsheetHeader"/>
    <w:autoRedefine/>
    <w:qFormat/>
    <w:rsid w:val="00142864"/>
    <w:pPr>
      <w:spacing w:before="240"/>
    </w:pPr>
    <w:rPr>
      <w:color w:val="000000"/>
      <w:sz w:val="28"/>
    </w:rPr>
  </w:style>
  <w:style w:type="paragraph" w:customStyle="1" w:styleId="Factsheetbodytext">
    <w:name w:val="Factsheet body text"/>
    <w:qFormat/>
    <w:rsid w:val="00142864"/>
    <w:pPr>
      <w:spacing w:before="180" w:after="180" w:line="240" w:lineRule="exact"/>
    </w:pPr>
    <w:rPr>
      <w:rFonts w:ascii="Arial" w:hAnsi="Arial"/>
      <w:szCs w:val="24"/>
      <w:lang w:val="en-GB" w:eastAsia="en-US"/>
    </w:rPr>
  </w:style>
  <w:style w:type="paragraph" w:styleId="af5">
    <w:name w:val="footnote text"/>
    <w:basedOn w:val="a0"/>
    <w:link w:val="af6"/>
    <w:semiHidden/>
    <w:unhideWhenUsed/>
    <w:rsid w:val="00142864"/>
    <w:pPr>
      <w:widowControl/>
      <w:spacing w:line="276" w:lineRule="auto"/>
    </w:pPr>
    <w:rPr>
      <w:rFonts w:ascii="Times New Roman" w:hAnsi="Times New Roman"/>
      <w:sz w:val="24"/>
      <w:szCs w:val="20"/>
    </w:rPr>
  </w:style>
  <w:style w:type="character" w:customStyle="1" w:styleId="af6">
    <w:name w:val="Текст сноски Знак"/>
    <w:link w:val="af5"/>
    <w:semiHidden/>
    <w:rsid w:val="00142864"/>
    <w:rPr>
      <w:sz w:val="24"/>
      <w:lang w:eastAsia="en-US"/>
    </w:rPr>
  </w:style>
  <w:style w:type="character" w:styleId="af7">
    <w:name w:val="footnote reference"/>
    <w:semiHidden/>
    <w:unhideWhenUsed/>
    <w:rsid w:val="00142864"/>
    <w:rPr>
      <w:vertAlign w:val="superscript"/>
    </w:rPr>
  </w:style>
  <w:style w:type="character" w:styleId="af8">
    <w:name w:val="Strong"/>
    <w:qFormat/>
    <w:rsid w:val="00142864"/>
    <w:rPr>
      <w:b/>
      <w:bCs/>
    </w:rPr>
  </w:style>
  <w:style w:type="character" w:styleId="af9">
    <w:name w:val="Emphasis"/>
    <w:uiPriority w:val="20"/>
    <w:qFormat/>
    <w:rsid w:val="00142864"/>
    <w:rPr>
      <w:i/>
      <w:iCs/>
    </w:rPr>
  </w:style>
  <w:style w:type="paragraph" w:customStyle="1" w:styleId="BasicParagraph">
    <w:name w:val="[Basic Paragraph]"/>
    <w:basedOn w:val="a0"/>
    <w:rsid w:val="00142864"/>
    <w:pPr>
      <w:widowControl/>
      <w:autoSpaceDE w:val="0"/>
      <w:autoSpaceDN w:val="0"/>
      <w:adjustRightInd w:val="0"/>
      <w:spacing w:line="288" w:lineRule="auto"/>
      <w:textAlignment w:val="center"/>
    </w:pPr>
    <w:rPr>
      <w:rFonts w:ascii="Times New Roman" w:eastAsia="MS ??" w:hAnsi="Times New Roman"/>
      <w:color w:val="000000"/>
      <w:sz w:val="24"/>
      <w:lang w:val="en-US"/>
    </w:rPr>
  </w:style>
  <w:style w:type="paragraph" w:customStyle="1" w:styleId="AssignmentTemplate">
    <w:name w:val="AssignmentTemplate"/>
    <w:basedOn w:val="9"/>
    <w:rsid w:val="00142864"/>
    <w:pPr>
      <w:widowControl/>
      <w:spacing w:line="240" w:lineRule="auto"/>
    </w:pPr>
    <w:rPr>
      <w:b/>
      <w:sz w:val="20"/>
      <w:szCs w:val="20"/>
    </w:rPr>
  </w:style>
  <w:style w:type="paragraph" w:customStyle="1" w:styleId="SoWBullet1">
    <w:name w:val="SoWBullet1"/>
    <w:rsid w:val="00142864"/>
    <w:pPr>
      <w:widowControl w:val="0"/>
      <w:tabs>
        <w:tab w:val="left" w:pos="170"/>
      </w:tabs>
      <w:spacing w:line="220" w:lineRule="exact"/>
      <w:ind w:left="170" w:hanging="170"/>
    </w:pPr>
    <w:rPr>
      <w:rFonts w:ascii="Arial" w:hAnsi="Arial"/>
      <w:sz w:val="18"/>
      <w:lang w:val="en-US" w:eastAsia="en-GB"/>
    </w:rPr>
  </w:style>
  <w:style w:type="paragraph" w:customStyle="1" w:styleId="TableBullet10pt">
    <w:name w:val="TableBullet_10pt"/>
    <w:basedOn w:val="a0"/>
    <w:semiHidden/>
    <w:rsid w:val="00142864"/>
    <w:pPr>
      <w:widowControl/>
      <w:numPr>
        <w:numId w:val="7"/>
      </w:numPr>
      <w:spacing w:before="40" w:after="40" w:line="220" w:lineRule="atLeast"/>
    </w:pPr>
    <w:rPr>
      <w:sz w:val="20"/>
      <w:szCs w:val="22"/>
      <w:lang w:eastAsia="en-GB"/>
    </w:rPr>
  </w:style>
  <w:style w:type="paragraph" w:customStyle="1" w:styleId="TableBullet9pt">
    <w:name w:val="TableBullet_9pt"/>
    <w:basedOn w:val="TableBullet10pt"/>
    <w:rsid w:val="00142864"/>
    <w:rPr>
      <w:sz w:val="18"/>
    </w:rPr>
  </w:style>
  <w:style w:type="character" w:customStyle="1" w:styleId="afa">
    <w:name w:val="a"/>
    <w:semiHidden/>
    <w:rsid w:val="00142864"/>
  </w:style>
  <w:style w:type="character" w:customStyle="1" w:styleId="A40">
    <w:name w:val="A4"/>
    <w:uiPriority w:val="99"/>
    <w:rsid w:val="00142864"/>
    <w:rPr>
      <w:rFonts w:cs="Helvetica 55 Roman"/>
      <w:color w:val="000000"/>
      <w:sz w:val="19"/>
      <w:szCs w:val="19"/>
    </w:rPr>
  </w:style>
  <w:style w:type="paragraph" w:customStyle="1" w:styleId="Pa0">
    <w:name w:val="Pa0"/>
    <w:basedOn w:val="a0"/>
    <w:next w:val="a0"/>
    <w:uiPriority w:val="99"/>
    <w:rsid w:val="00142864"/>
    <w:pPr>
      <w:widowControl/>
      <w:autoSpaceDE w:val="0"/>
      <w:autoSpaceDN w:val="0"/>
      <w:adjustRightInd w:val="0"/>
      <w:spacing w:line="241" w:lineRule="atLeast"/>
    </w:pPr>
    <w:rPr>
      <w:rFonts w:ascii="Helvetica 55 Roman" w:eastAsia="Calibri" w:hAnsi="Helvetica 55 Roman"/>
      <w:sz w:val="24"/>
    </w:rPr>
  </w:style>
  <w:style w:type="paragraph" w:customStyle="1" w:styleId="Pa5">
    <w:name w:val="Pa5"/>
    <w:basedOn w:val="Default"/>
    <w:next w:val="Default"/>
    <w:uiPriority w:val="99"/>
    <w:rsid w:val="00142864"/>
    <w:pPr>
      <w:spacing w:line="181" w:lineRule="atLeast"/>
    </w:pPr>
    <w:rPr>
      <w:rFonts w:ascii="Helvetica 65 Medium" w:eastAsia="Calibri" w:hAnsi="Helvetica 65 Medium" w:cs="Times New Roman"/>
      <w:color w:val="auto"/>
      <w:lang w:eastAsia="en-US"/>
    </w:rPr>
  </w:style>
  <w:style w:type="paragraph" w:customStyle="1" w:styleId="TableText9pt">
    <w:name w:val="TableText_9pt"/>
    <w:basedOn w:val="a0"/>
    <w:rsid w:val="00142864"/>
    <w:pPr>
      <w:widowControl/>
      <w:spacing w:before="40" w:after="40" w:line="220" w:lineRule="atLeast"/>
      <w:contextualSpacing/>
    </w:pPr>
    <w:rPr>
      <w:sz w:val="18"/>
      <w:szCs w:val="22"/>
      <w:lang w:eastAsia="en-GB"/>
    </w:rPr>
  </w:style>
  <w:style w:type="paragraph" w:customStyle="1" w:styleId="TableText">
    <w:name w:val="TableText"/>
    <w:basedOn w:val="a0"/>
    <w:link w:val="TableTextChar"/>
    <w:rsid w:val="00142864"/>
    <w:pPr>
      <w:widowControl/>
      <w:spacing w:before="40" w:after="40" w:line="260" w:lineRule="atLeast"/>
      <w:contextualSpacing/>
    </w:pPr>
    <w:rPr>
      <w:szCs w:val="22"/>
    </w:rPr>
  </w:style>
  <w:style w:type="character" w:customStyle="1" w:styleId="TableTextChar">
    <w:name w:val="TableText Char"/>
    <w:link w:val="TableText"/>
    <w:rsid w:val="00142864"/>
    <w:rPr>
      <w:rFonts w:ascii="Arial" w:hAnsi="Arial"/>
      <w:sz w:val="22"/>
      <w:szCs w:val="22"/>
    </w:rPr>
  </w:style>
  <w:style w:type="character" w:customStyle="1" w:styleId="alt-edited">
    <w:name w:val="alt-edited"/>
    <w:uiPriority w:val="99"/>
    <w:rsid w:val="00142864"/>
    <w:rPr>
      <w:rFonts w:cs="Times New Roman"/>
    </w:rPr>
  </w:style>
  <w:style w:type="paragraph" w:customStyle="1" w:styleId="DCCRcaption">
    <w:name w:val="DCCR caption"/>
    <w:basedOn w:val="a0"/>
    <w:rsid w:val="00142864"/>
    <w:pPr>
      <w:widowControl/>
      <w:spacing w:before="100" w:line="240" w:lineRule="auto"/>
    </w:pPr>
    <w:rPr>
      <w:i/>
      <w:sz w:val="18"/>
      <w:szCs w:val="20"/>
      <w:lang w:val="en-US"/>
    </w:rPr>
  </w:style>
  <w:style w:type="character" w:customStyle="1" w:styleId="atn">
    <w:name w:val="atn"/>
    <w:uiPriority w:val="99"/>
    <w:rsid w:val="00142864"/>
    <w:rPr>
      <w:rFonts w:cs="Times New Roman"/>
    </w:rPr>
  </w:style>
  <w:style w:type="character" w:customStyle="1" w:styleId="mw-headline">
    <w:name w:val="mw-headline"/>
    <w:rsid w:val="00142864"/>
  </w:style>
  <w:style w:type="paragraph" w:customStyle="1" w:styleId="NormalBold">
    <w:name w:val="Normal + Bold"/>
    <w:basedOn w:val="a0"/>
    <w:rsid w:val="00142864"/>
    <w:pPr>
      <w:widowControl/>
      <w:spacing w:after="120" w:line="276" w:lineRule="auto"/>
    </w:pPr>
    <w:rPr>
      <w:rFonts w:ascii="Calibri" w:eastAsia="Calibri" w:hAnsi="Calibri"/>
      <w:b/>
      <w:szCs w:val="22"/>
      <w:lang w:val="en-US"/>
    </w:rPr>
  </w:style>
  <w:style w:type="paragraph" w:customStyle="1" w:styleId="StyleStyleNESBullet110ptBefore3ptAfter3ptBefor">
    <w:name w:val="Style Style NES Bullet 1 + 10 pt Before:  3 pt After:  3 pt + Befor..."/>
    <w:basedOn w:val="a0"/>
    <w:rsid w:val="00142864"/>
    <w:pPr>
      <w:numPr>
        <w:numId w:val="8"/>
      </w:numPr>
    </w:pPr>
  </w:style>
  <w:style w:type="character" w:styleId="afb">
    <w:name w:val="annotation reference"/>
    <w:unhideWhenUsed/>
    <w:rsid w:val="00507880"/>
    <w:rPr>
      <w:sz w:val="16"/>
      <w:szCs w:val="16"/>
    </w:rPr>
  </w:style>
  <w:style w:type="paragraph" w:styleId="afc">
    <w:name w:val="annotation subject"/>
    <w:basedOn w:val="ae"/>
    <w:next w:val="ae"/>
    <w:link w:val="afd"/>
    <w:uiPriority w:val="99"/>
    <w:semiHidden/>
    <w:unhideWhenUsed/>
    <w:rsid w:val="00507880"/>
    <w:rPr>
      <w:b/>
      <w:bCs/>
    </w:rPr>
  </w:style>
  <w:style w:type="character" w:customStyle="1" w:styleId="afd">
    <w:name w:val="Тема примечания Знак"/>
    <w:link w:val="afc"/>
    <w:uiPriority w:val="99"/>
    <w:semiHidden/>
    <w:rsid w:val="00507880"/>
    <w:rPr>
      <w:rFonts w:ascii="Arial" w:hAnsi="Arial"/>
      <w:b/>
      <w:bCs/>
      <w:lang w:val="en-GB" w:eastAsia="en-US"/>
    </w:rPr>
  </w:style>
  <w:style w:type="paragraph" w:styleId="afe">
    <w:name w:val="Revision"/>
    <w:hidden/>
    <w:uiPriority w:val="99"/>
    <w:semiHidden/>
    <w:rsid w:val="000124F9"/>
    <w:rPr>
      <w:rFonts w:ascii="Arial" w:hAnsi="Arial"/>
      <w:sz w:val="22"/>
      <w:szCs w:val="24"/>
      <w:lang w:val="en-GB" w:eastAsia="en-US"/>
    </w:rPr>
  </w:style>
  <w:style w:type="character" w:customStyle="1" w:styleId="FontStyle67">
    <w:name w:val="Font Style67"/>
    <w:uiPriority w:val="99"/>
    <w:rsid w:val="00B66644"/>
    <w:rPr>
      <w:rFonts w:ascii="Times New Roman" w:hAnsi="Times New Roman" w:cs="Times New Roman"/>
      <w:color w:val="000000"/>
      <w:sz w:val="22"/>
      <w:szCs w:val="22"/>
    </w:rPr>
  </w:style>
  <w:style w:type="paragraph" w:customStyle="1" w:styleId="Style1">
    <w:name w:val="Style1"/>
    <w:basedOn w:val="a0"/>
    <w:uiPriority w:val="99"/>
    <w:rsid w:val="00834612"/>
    <w:pPr>
      <w:autoSpaceDE w:val="0"/>
      <w:autoSpaceDN w:val="0"/>
      <w:adjustRightInd w:val="0"/>
      <w:spacing w:line="240" w:lineRule="auto"/>
    </w:pPr>
    <w:rPr>
      <w:rFonts w:ascii="Times New Roman" w:hAnsi="Times New Roman"/>
      <w:sz w:val="24"/>
      <w:lang w:val="ru-RU" w:eastAsia="ru-RU"/>
    </w:rPr>
  </w:style>
  <w:style w:type="paragraph" w:customStyle="1" w:styleId="Style2">
    <w:name w:val="Style2"/>
    <w:basedOn w:val="a0"/>
    <w:uiPriority w:val="99"/>
    <w:rsid w:val="00834612"/>
    <w:pPr>
      <w:autoSpaceDE w:val="0"/>
      <w:autoSpaceDN w:val="0"/>
      <w:adjustRightInd w:val="0"/>
      <w:spacing w:line="240" w:lineRule="auto"/>
    </w:pPr>
    <w:rPr>
      <w:rFonts w:ascii="Times New Roman" w:hAnsi="Times New Roman"/>
      <w:sz w:val="24"/>
      <w:lang w:val="ru-RU" w:eastAsia="ru-RU"/>
    </w:rPr>
  </w:style>
  <w:style w:type="character" w:customStyle="1" w:styleId="FontStyle11">
    <w:name w:val="Font Style11"/>
    <w:uiPriority w:val="99"/>
    <w:rsid w:val="00834612"/>
    <w:rPr>
      <w:rFonts w:ascii="Times New Roman" w:hAnsi="Times New Roman" w:cs="Times New Roman"/>
      <w:b/>
      <w:bCs/>
      <w:color w:val="000000"/>
      <w:sz w:val="26"/>
      <w:szCs w:val="26"/>
    </w:rPr>
  </w:style>
  <w:style w:type="character" w:customStyle="1" w:styleId="FontStyle14">
    <w:name w:val="Font Style14"/>
    <w:uiPriority w:val="99"/>
    <w:rsid w:val="00834612"/>
    <w:rPr>
      <w:rFonts w:ascii="Times New Roman" w:hAnsi="Times New Roman" w:cs="Times New Roman"/>
      <w:color w:val="000000"/>
      <w:sz w:val="14"/>
      <w:szCs w:val="14"/>
    </w:rPr>
  </w:style>
  <w:style w:type="paragraph" w:customStyle="1" w:styleId="Style4">
    <w:name w:val="Style4"/>
    <w:basedOn w:val="a0"/>
    <w:uiPriority w:val="99"/>
    <w:rsid w:val="00834612"/>
    <w:pPr>
      <w:autoSpaceDE w:val="0"/>
      <w:autoSpaceDN w:val="0"/>
      <w:adjustRightInd w:val="0"/>
      <w:spacing w:line="289" w:lineRule="exact"/>
    </w:pPr>
    <w:rPr>
      <w:rFonts w:ascii="Palatino Linotype" w:hAnsi="Palatino Linotype"/>
      <w:sz w:val="24"/>
      <w:lang w:val="ru-RU" w:eastAsia="ru-RU"/>
    </w:rPr>
  </w:style>
  <w:style w:type="paragraph" w:customStyle="1" w:styleId="Style7">
    <w:name w:val="Style7"/>
    <w:basedOn w:val="a0"/>
    <w:uiPriority w:val="99"/>
    <w:rsid w:val="00834612"/>
    <w:pPr>
      <w:autoSpaceDE w:val="0"/>
      <w:autoSpaceDN w:val="0"/>
      <w:adjustRightInd w:val="0"/>
      <w:spacing w:line="240" w:lineRule="auto"/>
    </w:pPr>
    <w:rPr>
      <w:rFonts w:ascii="Palatino Linotype" w:hAnsi="Palatino Linotype"/>
      <w:sz w:val="24"/>
      <w:lang w:val="ru-RU" w:eastAsia="ru-RU"/>
    </w:rPr>
  </w:style>
  <w:style w:type="paragraph" w:customStyle="1" w:styleId="Style8">
    <w:name w:val="Style8"/>
    <w:basedOn w:val="a0"/>
    <w:uiPriority w:val="99"/>
    <w:rsid w:val="00834612"/>
    <w:pPr>
      <w:autoSpaceDE w:val="0"/>
      <w:autoSpaceDN w:val="0"/>
      <w:adjustRightInd w:val="0"/>
      <w:spacing w:line="240" w:lineRule="auto"/>
    </w:pPr>
    <w:rPr>
      <w:rFonts w:ascii="Palatino Linotype" w:hAnsi="Palatino Linotype"/>
      <w:sz w:val="24"/>
      <w:lang w:val="ru-RU" w:eastAsia="ru-RU"/>
    </w:rPr>
  </w:style>
  <w:style w:type="paragraph" w:customStyle="1" w:styleId="Style9">
    <w:name w:val="Style9"/>
    <w:basedOn w:val="a0"/>
    <w:uiPriority w:val="99"/>
    <w:rsid w:val="00834612"/>
    <w:pPr>
      <w:autoSpaceDE w:val="0"/>
      <w:autoSpaceDN w:val="0"/>
      <w:adjustRightInd w:val="0"/>
      <w:spacing w:line="240" w:lineRule="auto"/>
    </w:pPr>
    <w:rPr>
      <w:rFonts w:ascii="Palatino Linotype" w:hAnsi="Palatino Linotype"/>
      <w:sz w:val="24"/>
      <w:lang w:val="ru-RU" w:eastAsia="ru-RU"/>
    </w:rPr>
  </w:style>
  <w:style w:type="paragraph" w:customStyle="1" w:styleId="Style10">
    <w:name w:val="Style10"/>
    <w:basedOn w:val="a0"/>
    <w:uiPriority w:val="99"/>
    <w:rsid w:val="00834612"/>
    <w:pPr>
      <w:autoSpaceDE w:val="0"/>
      <w:autoSpaceDN w:val="0"/>
      <w:adjustRightInd w:val="0"/>
      <w:spacing w:line="240" w:lineRule="auto"/>
    </w:pPr>
    <w:rPr>
      <w:rFonts w:ascii="Palatino Linotype" w:hAnsi="Palatino Linotype"/>
      <w:sz w:val="24"/>
      <w:lang w:val="ru-RU" w:eastAsia="ru-RU"/>
    </w:rPr>
  </w:style>
  <w:style w:type="paragraph" w:customStyle="1" w:styleId="Style11">
    <w:name w:val="Style11"/>
    <w:basedOn w:val="a0"/>
    <w:uiPriority w:val="99"/>
    <w:rsid w:val="00834612"/>
    <w:pPr>
      <w:autoSpaceDE w:val="0"/>
      <w:autoSpaceDN w:val="0"/>
      <w:adjustRightInd w:val="0"/>
      <w:spacing w:line="240" w:lineRule="auto"/>
    </w:pPr>
    <w:rPr>
      <w:rFonts w:ascii="Palatino Linotype" w:hAnsi="Palatino Linotype"/>
      <w:sz w:val="24"/>
      <w:lang w:val="ru-RU" w:eastAsia="ru-RU"/>
    </w:rPr>
  </w:style>
  <w:style w:type="paragraph" w:customStyle="1" w:styleId="Style13">
    <w:name w:val="Style13"/>
    <w:basedOn w:val="a0"/>
    <w:uiPriority w:val="99"/>
    <w:rsid w:val="00834612"/>
    <w:pPr>
      <w:autoSpaceDE w:val="0"/>
      <w:autoSpaceDN w:val="0"/>
      <w:adjustRightInd w:val="0"/>
      <w:spacing w:line="240" w:lineRule="auto"/>
    </w:pPr>
    <w:rPr>
      <w:rFonts w:ascii="Palatino Linotype" w:hAnsi="Palatino Linotype"/>
      <w:sz w:val="24"/>
      <w:lang w:val="ru-RU" w:eastAsia="ru-RU"/>
    </w:rPr>
  </w:style>
  <w:style w:type="paragraph" w:customStyle="1" w:styleId="Style14">
    <w:name w:val="Style14"/>
    <w:basedOn w:val="a0"/>
    <w:uiPriority w:val="99"/>
    <w:rsid w:val="00834612"/>
    <w:pPr>
      <w:autoSpaceDE w:val="0"/>
      <w:autoSpaceDN w:val="0"/>
      <w:adjustRightInd w:val="0"/>
      <w:spacing w:line="240" w:lineRule="auto"/>
    </w:pPr>
    <w:rPr>
      <w:rFonts w:ascii="Palatino Linotype" w:hAnsi="Palatino Linotype"/>
      <w:sz w:val="24"/>
      <w:lang w:val="ru-RU" w:eastAsia="ru-RU"/>
    </w:rPr>
  </w:style>
  <w:style w:type="paragraph" w:customStyle="1" w:styleId="Style15">
    <w:name w:val="Style15"/>
    <w:basedOn w:val="a0"/>
    <w:uiPriority w:val="99"/>
    <w:rsid w:val="00834612"/>
    <w:pPr>
      <w:autoSpaceDE w:val="0"/>
      <w:autoSpaceDN w:val="0"/>
      <w:adjustRightInd w:val="0"/>
      <w:spacing w:line="240" w:lineRule="exact"/>
      <w:ind w:hanging="226"/>
    </w:pPr>
    <w:rPr>
      <w:rFonts w:ascii="Palatino Linotype" w:hAnsi="Palatino Linotype"/>
      <w:sz w:val="24"/>
      <w:lang w:val="ru-RU" w:eastAsia="ru-RU"/>
    </w:rPr>
  </w:style>
  <w:style w:type="character" w:customStyle="1" w:styleId="FontStyle17">
    <w:name w:val="Font Style17"/>
    <w:uiPriority w:val="99"/>
    <w:rsid w:val="00834612"/>
    <w:rPr>
      <w:rFonts w:ascii="Palatino Linotype" w:hAnsi="Palatino Linotype" w:cs="Palatino Linotype"/>
      <w:b/>
      <w:bCs/>
      <w:color w:val="000000"/>
      <w:sz w:val="14"/>
      <w:szCs w:val="14"/>
    </w:rPr>
  </w:style>
  <w:style w:type="character" w:customStyle="1" w:styleId="FontStyle18">
    <w:name w:val="Font Style18"/>
    <w:uiPriority w:val="99"/>
    <w:rsid w:val="00834612"/>
    <w:rPr>
      <w:rFonts w:ascii="Palatino Linotype" w:hAnsi="Palatino Linotype" w:cs="Palatino Linotype"/>
      <w:color w:val="000000"/>
      <w:sz w:val="42"/>
      <w:szCs w:val="42"/>
    </w:rPr>
  </w:style>
  <w:style w:type="character" w:customStyle="1" w:styleId="FontStyle20">
    <w:name w:val="Font Style20"/>
    <w:uiPriority w:val="99"/>
    <w:rsid w:val="00834612"/>
    <w:rPr>
      <w:rFonts w:ascii="Tahoma" w:hAnsi="Tahoma" w:cs="Tahoma"/>
      <w:b/>
      <w:bCs/>
      <w:color w:val="000000"/>
      <w:sz w:val="16"/>
      <w:szCs w:val="16"/>
    </w:rPr>
  </w:style>
  <w:style w:type="character" w:customStyle="1" w:styleId="FontStyle21">
    <w:name w:val="Font Style21"/>
    <w:uiPriority w:val="99"/>
    <w:rsid w:val="00834612"/>
    <w:rPr>
      <w:rFonts w:ascii="Microsoft Sans Serif" w:hAnsi="Microsoft Sans Serif" w:cs="Microsoft Sans Serif"/>
      <w:color w:val="000000"/>
      <w:sz w:val="14"/>
      <w:szCs w:val="14"/>
    </w:rPr>
  </w:style>
  <w:style w:type="character" w:customStyle="1" w:styleId="FontStyle22">
    <w:name w:val="Font Style22"/>
    <w:uiPriority w:val="99"/>
    <w:rsid w:val="00834612"/>
    <w:rPr>
      <w:rFonts w:ascii="Microsoft Sans Serif" w:hAnsi="Microsoft Sans Serif" w:cs="Microsoft Sans Serif"/>
      <w:color w:val="000000"/>
      <w:sz w:val="18"/>
      <w:szCs w:val="18"/>
    </w:rPr>
  </w:style>
  <w:style w:type="character" w:customStyle="1" w:styleId="FontStyle23">
    <w:name w:val="Font Style23"/>
    <w:uiPriority w:val="99"/>
    <w:rsid w:val="00834612"/>
    <w:rPr>
      <w:rFonts w:ascii="Arial" w:hAnsi="Arial" w:cs="Arial"/>
      <w:b/>
      <w:bCs/>
      <w:color w:val="000000"/>
      <w:sz w:val="28"/>
      <w:szCs w:val="28"/>
    </w:rPr>
  </w:style>
  <w:style w:type="character" w:customStyle="1" w:styleId="FontStyle24">
    <w:name w:val="Font Style24"/>
    <w:uiPriority w:val="99"/>
    <w:rsid w:val="00834612"/>
    <w:rPr>
      <w:rFonts w:ascii="Palatino Linotype" w:hAnsi="Palatino Linotype" w:cs="Palatino Linotype"/>
      <w:b/>
      <w:bCs/>
      <w:color w:val="000000"/>
      <w:sz w:val="26"/>
      <w:szCs w:val="26"/>
    </w:rPr>
  </w:style>
  <w:style w:type="character" w:customStyle="1" w:styleId="FontStyle25">
    <w:name w:val="Font Style25"/>
    <w:uiPriority w:val="99"/>
    <w:rsid w:val="00834612"/>
    <w:rPr>
      <w:rFonts w:ascii="Palatino Linotype" w:hAnsi="Palatino Linotype" w:cs="Palatino Linotype"/>
      <w:color w:val="000000"/>
      <w:sz w:val="20"/>
      <w:szCs w:val="20"/>
    </w:rPr>
  </w:style>
  <w:style w:type="character" w:customStyle="1" w:styleId="FontStyle26">
    <w:name w:val="Font Style26"/>
    <w:uiPriority w:val="99"/>
    <w:rsid w:val="00834612"/>
    <w:rPr>
      <w:rFonts w:ascii="Tahoma" w:hAnsi="Tahoma" w:cs="Tahoma"/>
      <w:b/>
      <w:bCs/>
      <w:color w:val="000000"/>
      <w:sz w:val="20"/>
      <w:szCs w:val="20"/>
    </w:rPr>
  </w:style>
  <w:style w:type="paragraph" w:customStyle="1" w:styleId="Style3">
    <w:name w:val="Style3"/>
    <w:basedOn w:val="a0"/>
    <w:uiPriority w:val="99"/>
    <w:rsid w:val="00834612"/>
    <w:pPr>
      <w:autoSpaceDE w:val="0"/>
      <w:autoSpaceDN w:val="0"/>
      <w:adjustRightInd w:val="0"/>
      <w:spacing w:line="263" w:lineRule="exact"/>
    </w:pPr>
    <w:rPr>
      <w:rFonts w:ascii="Palatino Linotype" w:hAnsi="Palatino Linotype"/>
      <w:sz w:val="24"/>
      <w:lang w:val="ru-RU" w:eastAsia="ru-RU"/>
    </w:rPr>
  </w:style>
  <w:style w:type="character" w:customStyle="1" w:styleId="FontStyle15">
    <w:name w:val="Font Style15"/>
    <w:uiPriority w:val="99"/>
    <w:rsid w:val="00834612"/>
    <w:rPr>
      <w:rFonts w:ascii="Arial" w:hAnsi="Arial" w:cs="Arial"/>
      <w:b/>
      <w:bCs/>
      <w:color w:val="000000"/>
      <w:sz w:val="22"/>
      <w:szCs w:val="22"/>
    </w:rPr>
  </w:style>
  <w:style w:type="character" w:customStyle="1" w:styleId="21">
    <w:name w:val="Заголовок 2 Знак"/>
    <w:link w:val="20"/>
    <w:uiPriority w:val="9"/>
    <w:rsid w:val="009B1F8B"/>
    <w:rPr>
      <w:rFonts w:ascii="Arial" w:hAnsi="Arial"/>
      <w:sz w:val="24"/>
      <w:szCs w:val="24"/>
      <w:lang w:val="en-GB" w:eastAsia="en-US"/>
    </w:rPr>
  </w:style>
  <w:style w:type="character" w:customStyle="1" w:styleId="af2">
    <w:name w:val="Абзац списка Знак"/>
    <w:link w:val="af1"/>
    <w:uiPriority w:val="34"/>
    <w:locked/>
    <w:rsid w:val="009B1F8B"/>
    <w:rPr>
      <w:rFonts w:ascii="Calibri" w:eastAsia="Calibri" w:hAnsi="Calibri"/>
      <w:sz w:val="22"/>
      <w:szCs w:val="22"/>
      <w:lang w:eastAsia="en-US"/>
    </w:rPr>
  </w:style>
  <w:style w:type="paragraph" w:customStyle="1" w:styleId="Tabletext0">
    <w:name w:val="Table text"/>
    <w:basedOn w:val="a0"/>
    <w:rsid w:val="009B1F8B"/>
    <w:pPr>
      <w:tabs>
        <w:tab w:val="left" w:pos="206"/>
        <w:tab w:val="center" w:pos="4153"/>
        <w:tab w:val="right" w:pos="8306"/>
      </w:tabs>
      <w:spacing w:before="60" w:after="60" w:line="240" w:lineRule="auto"/>
    </w:pPr>
    <w:rPr>
      <w:rFonts w:cs="Arial"/>
      <w:sz w:val="20"/>
      <w:szCs w:val="22"/>
    </w:rPr>
  </w:style>
  <w:style w:type="character" w:customStyle="1" w:styleId="a7">
    <w:name w:val="Текст выноски Знак"/>
    <w:link w:val="a6"/>
    <w:uiPriority w:val="99"/>
    <w:semiHidden/>
    <w:rsid w:val="009B1F8B"/>
    <w:rPr>
      <w:rFonts w:ascii="Tahoma" w:hAnsi="Tahoma"/>
      <w:sz w:val="16"/>
      <w:szCs w:val="16"/>
      <w:lang w:val="en-GB" w:eastAsia="en-US"/>
    </w:rPr>
  </w:style>
  <w:style w:type="paragraph" w:customStyle="1" w:styleId="Bulletlist1">
    <w:name w:val="Bullet list 1"/>
    <w:basedOn w:val="a0"/>
    <w:link w:val="Bulletlist1Char"/>
    <w:rsid w:val="009B1F8B"/>
    <w:pPr>
      <w:widowControl/>
      <w:numPr>
        <w:numId w:val="11"/>
      </w:numPr>
      <w:tabs>
        <w:tab w:val="left" w:pos="284"/>
      </w:tabs>
      <w:spacing w:before="60" w:after="60" w:line="240" w:lineRule="exact"/>
    </w:pPr>
    <w:rPr>
      <w:sz w:val="20"/>
    </w:rPr>
  </w:style>
  <w:style w:type="character" w:customStyle="1" w:styleId="Bulletlist1Char">
    <w:name w:val="Bullet list 1 Char"/>
    <w:link w:val="Bulletlist1"/>
    <w:rsid w:val="009B1F8B"/>
    <w:rPr>
      <w:rFonts w:ascii="Arial" w:hAnsi="Arial"/>
      <w:szCs w:val="24"/>
      <w:lang w:val="en-GB" w:eastAsia="en-US"/>
    </w:rPr>
  </w:style>
  <w:style w:type="paragraph" w:styleId="aff">
    <w:name w:val="TOC Heading"/>
    <w:basedOn w:val="1"/>
    <w:next w:val="a0"/>
    <w:uiPriority w:val="39"/>
    <w:semiHidden/>
    <w:unhideWhenUsed/>
    <w:qFormat/>
    <w:rsid w:val="00AA1BE1"/>
    <w:pPr>
      <w:keepNext/>
      <w:keepLines/>
      <w:widowControl/>
      <w:spacing w:before="480" w:after="0" w:line="276" w:lineRule="auto"/>
      <w:ind w:left="0"/>
      <w:outlineLvl w:val="9"/>
    </w:pPr>
    <w:rPr>
      <w:rFonts w:ascii="Cambria" w:hAnsi="Cambria"/>
      <w:bCs/>
      <w:color w:val="365F91"/>
      <w:sz w:val="28"/>
      <w:szCs w:val="28"/>
      <w:lang w:val="ru-RU"/>
    </w:rPr>
  </w:style>
  <w:style w:type="paragraph" w:customStyle="1" w:styleId="13">
    <w:name w:val="Без интервала1"/>
    <w:rsid w:val="008A5210"/>
    <w:rPr>
      <w:rFonts w:ascii="Calibri" w:hAnsi="Calibri"/>
      <w:sz w:val="22"/>
      <w:szCs w:val="22"/>
      <w:lang w:eastAsia="en-US"/>
    </w:rPr>
  </w:style>
  <w:style w:type="character" w:customStyle="1" w:styleId="40">
    <w:name w:val="Заголовок 4 Знак"/>
    <w:basedOn w:val="a1"/>
    <w:link w:val="4"/>
    <w:rsid w:val="00D810F7"/>
    <w:rPr>
      <w:b/>
      <w:bCs/>
      <w:sz w:val="24"/>
      <w:szCs w:val="24"/>
      <w:lang w:val="en-GB" w:eastAsia="en-US"/>
    </w:rPr>
  </w:style>
  <w:style w:type="paragraph" w:customStyle="1" w:styleId="14">
    <w:name w:val="Без интервала1"/>
    <w:link w:val="NoSpacingChar"/>
    <w:qFormat/>
    <w:rsid w:val="00D810F7"/>
    <w:pPr>
      <w:spacing w:line="288" w:lineRule="auto"/>
      <w:ind w:firstLine="284"/>
      <w:jc w:val="center"/>
    </w:pPr>
    <w:rPr>
      <w:rFonts w:ascii="Calibri" w:hAnsi="Calibri" w:cs="Calibri"/>
      <w:sz w:val="22"/>
      <w:szCs w:val="22"/>
      <w:lang w:eastAsia="en-US"/>
    </w:rPr>
  </w:style>
  <w:style w:type="character" w:customStyle="1" w:styleId="NoSpacingChar">
    <w:name w:val="No Spacing Char"/>
    <w:basedOn w:val="a1"/>
    <w:link w:val="14"/>
    <w:locked/>
    <w:rsid w:val="00D810F7"/>
    <w:rPr>
      <w:rFonts w:ascii="Calibri" w:hAnsi="Calibri" w:cs="Calibri"/>
      <w:sz w:val="22"/>
      <w:szCs w:val="22"/>
      <w:lang w:eastAsia="en-US"/>
    </w:rPr>
  </w:style>
  <w:style w:type="character" w:customStyle="1" w:styleId="30">
    <w:name w:val="Заголовок 3 Знак"/>
    <w:basedOn w:val="a1"/>
    <w:link w:val="3"/>
    <w:rsid w:val="00D810F7"/>
    <w:rPr>
      <w:rFonts w:ascii="Arial" w:hAnsi="Arial" w:cs="Arial"/>
      <w:b/>
      <w:bCs/>
      <w:sz w:val="22"/>
      <w:szCs w:val="26"/>
      <w:lang w:val="en-GB" w:eastAsia="en-US"/>
    </w:rPr>
  </w:style>
  <w:style w:type="paragraph" w:styleId="aff0">
    <w:name w:val="Subtitle"/>
    <w:basedOn w:val="a0"/>
    <w:next w:val="aff1"/>
    <w:link w:val="aff2"/>
    <w:qFormat/>
    <w:rsid w:val="00D810F7"/>
    <w:pPr>
      <w:suppressAutoHyphens/>
      <w:spacing w:line="240" w:lineRule="auto"/>
      <w:ind w:firstLine="284"/>
      <w:jc w:val="center"/>
    </w:pPr>
    <w:rPr>
      <w:rFonts w:ascii="Times New Roman" w:hAnsi="Times New Roman"/>
      <w:b/>
      <w:sz w:val="28"/>
      <w:szCs w:val="20"/>
      <w:lang w:eastAsia="ar-SA"/>
    </w:rPr>
  </w:style>
  <w:style w:type="character" w:customStyle="1" w:styleId="aff2">
    <w:name w:val="Подзаголовок Знак"/>
    <w:basedOn w:val="a1"/>
    <w:link w:val="aff0"/>
    <w:rsid w:val="00D810F7"/>
    <w:rPr>
      <w:b/>
      <w:sz w:val="28"/>
      <w:lang w:val="en-GB" w:eastAsia="ar-SA"/>
    </w:rPr>
  </w:style>
  <w:style w:type="paragraph" w:styleId="aff1">
    <w:name w:val="Body Text"/>
    <w:basedOn w:val="a0"/>
    <w:link w:val="aff3"/>
    <w:uiPriority w:val="99"/>
    <w:semiHidden/>
    <w:unhideWhenUsed/>
    <w:rsid w:val="00D810F7"/>
    <w:pPr>
      <w:spacing w:after="120"/>
    </w:pPr>
  </w:style>
  <w:style w:type="character" w:customStyle="1" w:styleId="aff3">
    <w:name w:val="Основной текст Знак"/>
    <w:basedOn w:val="a1"/>
    <w:link w:val="aff1"/>
    <w:uiPriority w:val="99"/>
    <w:semiHidden/>
    <w:rsid w:val="00D810F7"/>
    <w:rPr>
      <w:rFonts w:ascii="Arial" w:hAnsi="Arial"/>
      <w:sz w:val="22"/>
      <w:szCs w:val="24"/>
      <w:lang w:val="en-GB" w:eastAsia="en-US"/>
    </w:rPr>
  </w:style>
  <w:style w:type="character" w:customStyle="1" w:styleId="22">
    <w:name w:val="Обычный (веб) Знак2"/>
    <w:aliases w:val="Обычный (веб) Знак1 Знак,Обычный (веб) Знак Знак Знак,Обычный (веб) Знак Знак1,Обычный (Web) Знак,Обычный (Web)1 Знак,Знак Знак3 Знак,Знак Знак1 Знак Знак1,Знак Знак1 Знак Знак Знак,Обычный (веб) Знак Знак Знак Знак Знак,Знак4 Знак1"/>
    <w:link w:val="ad"/>
    <w:uiPriority w:val="99"/>
    <w:rsid w:val="00D810F7"/>
    <w:rPr>
      <w:sz w:val="24"/>
      <w:szCs w:val="24"/>
      <w:lang w:val="en-GB" w:eastAsia="en-GB"/>
    </w:rPr>
  </w:style>
  <w:style w:type="character" w:customStyle="1" w:styleId="af4">
    <w:name w:val="Без интервала Знак"/>
    <w:basedOn w:val="a1"/>
    <w:link w:val="af3"/>
    <w:uiPriority w:val="1"/>
    <w:locked/>
    <w:rsid w:val="00D810F7"/>
    <w:rPr>
      <w:rFonts w:ascii="Arial" w:hAnsi="Arial"/>
      <w:sz w:val="22"/>
      <w:szCs w:val="24"/>
      <w:lang w:val="en-GB" w:eastAsia="en-US"/>
    </w:rPr>
  </w:style>
  <w:style w:type="paragraph" w:customStyle="1" w:styleId="15">
    <w:name w:val="Абзац списка1"/>
    <w:basedOn w:val="a0"/>
    <w:uiPriority w:val="34"/>
    <w:qFormat/>
    <w:rsid w:val="00D810F7"/>
    <w:pPr>
      <w:widowControl/>
      <w:spacing w:after="200" w:line="276" w:lineRule="auto"/>
      <w:ind w:left="720"/>
      <w:contextualSpacing/>
    </w:pPr>
    <w:rPr>
      <w:rFonts w:ascii="Calibri" w:eastAsia="Calibri" w:hAnsi="Calibri"/>
      <w:szCs w:val="22"/>
    </w:rPr>
  </w:style>
  <w:style w:type="paragraph" w:customStyle="1" w:styleId="aff4">
    <w:name w:val="Знак"/>
    <w:basedOn w:val="a0"/>
    <w:autoRedefine/>
    <w:rsid w:val="00D810F7"/>
    <w:pPr>
      <w:widowControl/>
      <w:spacing w:after="160" w:line="240" w:lineRule="exact"/>
    </w:pPr>
    <w:rPr>
      <w:rFonts w:ascii="Times New Roman" w:eastAsia="SimSun" w:hAnsi="Times New Roman"/>
      <w:b/>
      <w:sz w:val="28"/>
      <w:lang w:val="en-US"/>
    </w:rPr>
  </w:style>
  <w:style w:type="paragraph" w:customStyle="1" w:styleId="24">
    <w:name w:val="Без интервала2"/>
    <w:rsid w:val="00D810F7"/>
    <w:rPr>
      <w:rFonts w:ascii="Calibri" w:hAnsi="Calibri"/>
      <w:sz w:val="22"/>
      <w:szCs w:val="22"/>
      <w:lang w:eastAsia="en-US"/>
    </w:rPr>
  </w:style>
  <w:style w:type="paragraph" w:customStyle="1" w:styleId="25">
    <w:name w:val="Абзац списка2"/>
    <w:basedOn w:val="a0"/>
    <w:uiPriority w:val="34"/>
    <w:qFormat/>
    <w:rsid w:val="00D810F7"/>
    <w:pPr>
      <w:widowControl/>
      <w:spacing w:after="200" w:line="276" w:lineRule="auto"/>
      <w:ind w:left="720"/>
      <w:contextualSpacing/>
    </w:pPr>
    <w:rPr>
      <w:rFonts w:ascii="Calibri" w:eastAsia="Calibri" w:hAnsi="Calibri"/>
      <w:szCs w:val="22"/>
    </w:rPr>
  </w:style>
  <w:style w:type="paragraph" w:customStyle="1" w:styleId="31">
    <w:name w:val="Без интервала3"/>
    <w:rsid w:val="00D810F7"/>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841273">
      <w:bodyDiv w:val="1"/>
      <w:marLeft w:val="0"/>
      <w:marRight w:val="0"/>
      <w:marTop w:val="0"/>
      <w:marBottom w:val="0"/>
      <w:divBdr>
        <w:top w:val="none" w:sz="0" w:space="0" w:color="auto"/>
        <w:left w:val="none" w:sz="0" w:space="0" w:color="auto"/>
        <w:bottom w:val="none" w:sz="0" w:space="0" w:color="auto"/>
        <w:right w:val="none" w:sz="0" w:space="0" w:color="auto"/>
      </w:divBdr>
    </w:div>
    <w:div w:id="734164950">
      <w:bodyDiv w:val="1"/>
      <w:marLeft w:val="0"/>
      <w:marRight w:val="0"/>
      <w:marTop w:val="0"/>
      <w:marBottom w:val="0"/>
      <w:divBdr>
        <w:top w:val="none" w:sz="0" w:space="0" w:color="auto"/>
        <w:left w:val="none" w:sz="0" w:space="0" w:color="auto"/>
        <w:bottom w:val="none" w:sz="0" w:space="0" w:color="auto"/>
        <w:right w:val="none" w:sz="0" w:space="0" w:color="auto"/>
      </w:divBdr>
    </w:div>
    <w:div w:id="857161717">
      <w:bodyDiv w:val="1"/>
      <w:marLeft w:val="0"/>
      <w:marRight w:val="0"/>
      <w:marTop w:val="0"/>
      <w:marBottom w:val="0"/>
      <w:divBdr>
        <w:top w:val="none" w:sz="0" w:space="0" w:color="auto"/>
        <w:left w:val="none" w:sz="0" w:space="0" w:color="auto"/>
        <w:bottom w:val="none" w:sz="0" w:space="0" w:color="auto"/>
        <w:right w:val="none" w:sz="0" w:space="0" w:color="auto"/>
      </w:divBdr>
    </w:div>
    <w:div w:id="1086268396">
      <w:bodyDiv w:val="1"/>
      <w:marLeft w:val="0"/>
      <w:marRight w:val="0"/>
      <w:marTop w:val="0"/>
      <w:marBottom w:val="0"/>
      <w:divBdr>
        <w:top w:val="none" w:sz="0" w:space="0" w:color="auto"/>
        <w:left w:val="none" w:sz="0" w:space="0" w:color="auto"/>
        <w:bottom w:val="none" w:sz="0" w:space="0" w:color="auto"/>
        <w:right w:val="none" w:sz="0" w:space="0" w:color="auto"/>
      </w:divBdr>
    </w:div>
    <w:div w:id="1683510524">
      <w:bodyDiv w:val="1"/>
      <w:marLeft w:val="0"/>
      <w:marRight w:val="0"/>
      <w:marTop w:val="0"/>
      <w:marBottom w:val="0"/>
      <w:divBdr>
        <w:top w:val="none" w:sz="0" w:space="0" w:color="auto"/>
        <w:left w:val="none" w:sz="0" w:space="0" w:color="auto"/>
        <w:bottom w:val="none" w:sz="0" w:space="0" w:color="auto"/>
        <w:right w:val="none" w:sz="0" w:space="0" w:color="auto"/>
      </w:divBdr>
    </w:div>
    <w:div w:id="2010130679">
      <w:bodyDiv w:val="1"/>
      <w:marLeft w:val="0"/>
      <w:marRight w:val="0"/>
      <w:marTop w:val="0"/>
      <w:marBottom w:val="0"/>
      <w:divBdr>
        <w:top w:val="none" w:sz="0" w:space="0" w:color="auto"/>
        <w:left w:val="none" w:sz="0" w:space="0" w:color="auto"/>
        <w:bottom w:val="none" w:sz="0" w:space="0" w:color="auto"/>
        <w:right w:val="none" w:sz="0" w:space="0" w:color="auto"/>
      </w:divBdr>
    </w:div>
    <w:div w:id="2122916047">
      <w:bodyDiv w:val="1"/>
      <w:marLeft w:val="0"/>
      <w:marRight w:val="0"/>
      <w:marTop w:val="0"/>
      <w:marBottom w:val="0"/>
      <w:divBdr>
        <w:top w:val="none" w:sz="0" w:space="0" w:color="auto"/>
        <w:left w:val="none" w:sz="0" w:space="0" w:color="auto"/>
        <w:bottom w:val="none" w:sz="0" w:space="0" w:color="auto"/>
        <w:right w:val="none" w:sz="0" w:space="0" w:color="auto"/>
      </w:divBdr>
    </w:div>
    <w:div w:id="214114190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vinc\Local%20Settings\Temporary%20Internet%20Files\OLKD6\Proposal%20cover%20-%20for%20Sarah.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FBEB4-1A6D-4B56-B698-8DC8C6615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Proposal cover - for Sarah</Template>
  <TotalTime>13</TotalTime>
  <Pages>38</Pages>
  <Words>11161</Words>
  <Characters>63622</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minutes  Meeting title, typeset in Arial 12 point   Date Venue time  Participants Name Surname</vt:lpstr>
    </vt:vector>
  </TitlesOfParts>
  <Company/>
  <LinksUpToDate>false</LinksUpToDate>
  <CharactersWithSpaces>74634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Meeting title, typeset in Arial 12 point   Date Venue time  Participants Name Surname</dc:title>
  <dc:creator>Пользователь</dc:creator>
  <cp:lastModifiedBy>ИЦ-2</cp:lastModifiedBy>
  <cp:revision>8</cp:revision>
  <cp:lastPrinted>2016-12-12T13:01:00Z</cp:lastPrinted>
  <dcterms:created xsi:type="dcterms:W3CDTF">2016-12-12T12:19:00Z</dcterms:created>
  <dcterms:modified xsi:type="dcterms:W3CDTF">2016-12-19T09:36:00Z</dcterms:modified>
</cp:coreProperties>
</file>