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42" w:rsidRPr="006973B9" w:rsidRDefault="00144AAA" w:rsidP="00BA3442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41055965"/>
      <w:bookmarkStart w:id="1" w:name="_Toc443489753"/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6" style="position:absolute;left:0;text-align:left;margin-left:218.95pt;margin-top:-35.25pt;width:39.3pt;height:32.7pt;z-index:251658240" strokecolor="white [3212]"/>
        </w:pict>
      </w:r>
      <w:r w:rsidR="00BA3442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BA3442">
        <w:rPr>
          <w:rFonts w:ascii="Times New Roman" w:hAnsi="Times New Roman"/>
          <w:sz w:val="28"/>
          <w:szCs w:val="28"/>
          <w:lang w:val="kk-KZ"/>
        </w:rPr>
        <w:t xml:space="preserve"> 17</w:t>
      </w:r>
      <w:r w:rsidR="00BA3442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  <w:lang w:val="ru-RU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  <w:lang w:val="ru-RU"/>
        </w:rPr>
        <w:t>____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208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BA3442" w:rsidRPr="006973B9" w:rsidRDefault="00BA3442" w:rsidP="00BA3442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562C6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D259E5" w:rsidRPr="00D259E5" w:rsidRDefault="00D259E5" w:rsidP="004904CE">
      <w:pPr>
        <w:spacing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D259E5" w:rsidRPr="00D259E5" w:rsidRDefault="00D259E5" w:rsidP="00063ECC">
      <w:pPr>
        <w:spacing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D259E5" w:rsidRPr="004904CE" w:rsidRDefault="00D259E5" w:rsidP="009F45D1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4904CE">
        <w:rPr>
          <w:rFonts w:ascii="Times New Roman" w:eastAsia="Calibri" w:hAnsi="Times New Roman"/>
          <w:b/>
          <w:sz w:val="28"/>
          <w:szCs w:val="28"/>
          <w:lang w:val="ru-RU"/>
        </w:rPr>
        <w:t xml:space="preserve">Типовая учебная программа по </w:t>
      </w:r>
      <w:r w:rsidR="00DF2DD1">
        <w:rPr>
          <w:rFonts w:ascii="Times New Roman" w:eastAsia="Calibri" w:hAnsi="Times New Roman"/>
          <w:b/>
          <w:sz w:val="28"/>
          <w:szCs w:val="28"/>
          <w:lang w:val="ru-RU"/>
        </w:rPr>
        <w:t xml:space="preserve">учебному </w:t>
      </w:r>
      <w:r w:rsidRPr="004904CE">
        <w:rPr>
          <w:rFonts w:ascii="Times New Roman" w:eastAsia="Calibri" w:hAnsi="Times New Roman"/>
          <w:b/>
          <w:sz w:val="28"/>
          <w:szCs w:val="28"/>
          <w:lang w:val="ru-RU"/>
        </w:rPr>
        <w:t xml:space="preserve">предмету </w:t>
      </w:r>
      <w:r w:rsidRPr="004904CE">
        <w:rPr>
          <w:rFonts w:ascii="Times New Roman" w:hAnsi="Times New Roman"/>
          <w:b/>
          <w:sz w:val="28"/>
          <w:szCs w:val="28"/>
          <w:lang w:val="ru-RU"/>
        </w:rPr>
        <w:t>«Основы права»</w:t>
      </w:r>
    </w:p>
    <w:p w:rsidR="00D259E5" w:rsidRPr="004904CE" w:rsidRDefault="00D259E5" w:rsidP="009F45D1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4904CE">
        <w:rPr>
          <w:rFonts w:ascii="Times New Roman" w:eastAsia="Calibri" w:hAnsi="Times New Roman"/>
          <w:b/>
          <w:sz w:val="28"/>
          <w:szCs w:val="28"/>
          <w:lang w:val="ru-RU"/>
        </w:rPr>
        <w:t xml:space="preserve">для </w:t>
      </w:r>
      <w:r w:rsidR="00F34A5B">
        <w:rPr>
          <w:rFonts w:ascii="Times New Roman" w:eastAsia="Calibri" w:hAnsi="Times New Roman"/>
          <w:b/>
          <w:sz w:val="28"/>
          <w:szCs w:val="28"/>
          <w:lang w:val="kk-KZ"/>
        </w:rPr>
        <w:t>9</w:t>
      </w:r>
      <w:r w:rsidR="00017ED8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4904CE" w:rsidRPr="004904CE">
        <w:rPr>
          <w:rFonts w:ascii="Times New Roman" w:eastAsia="Calibri" w:hAnsi="Times New Roman"/>
          <w:b/>
          <w:sz w:val="28"/>
          <w:szCs w:val="28"/>
          <w:lang w:val="ru-RU"/>
        </w:rPr>
        <w:t>класса</w:t>
      </w:r>
      <w:r w:rsidRPr="004904CE">
        <w:rPr>
          <w:rFonts w:ascii="Times New Roman" w:eastAsia="Calibri" w:hAnsi="Times New Roman"/>
          <w:b/>
          <w:sz w:val="28"/>
          <w:szCs w:val="28"/>
          <w:lang w:val="ru-RU"/>
        </w:rPr>
        <w:t xml:space="preserve"> уровня </w:t>
      </w:r>
      <w:r w:rsidRPr="004904CE">
        <w:rPr>
          <w:rFonts w:ascii="Times New Roman" w:eastAsia="Calibri" w:hAnsi="Times New Roman"/>
          <w:b/>
          <w:sz w:val="28"/>
          <w:szCs w:val="28"/>
          <w:lang w:val="kk-KZ"/>
        </w:rPr>
        <w:t xml:space="preserve">основного </w:t>
      </w:r>
      <w:r w:rsidR="00017ED8">
        <w:rPr>
          <w:rFonts w:ascii="Times New Roman" w:eastAsia="Calibri" w:hAnsi="Times New Roman"/>
          <w:b/>
          <w:sz w:val="28"/>
          <w:szCs w:val="28"/>
          <w:lang w:val="kk-KZ"/>
        </w:rPr>
        <w:t xml:space="preserve">среднего </w:t>
      </w:r>
      <w:r w:rsidRPr="004904CE">
        <w:rPr>
          <w:rFonts w:ascii="Times New Roman" w:eastAsia="Calibri" w:hAnsi="Times New Roman"/>
          <w:b/>
          <w:sz w:val="28"/>
          <w:szCs w:val="28"/>
          <w:lang w:val="ru-RU"/>
        </w:rPr>
        <w:t>образования</w:t>
      </w:r>
      <w:r w:rsidR="0059178E">
        <w:rPr>
          <w:rFonts w:ascii="Times New Roman" w:eastAsia="Calibri" w:hAnsi="Times New Roman"/>
          <w:b/>
          <w:sz w:val="28"/>
          <w:szCs w:val="28"/>
          <w:lang w:val="ru-RU"/>
        </w:rPr>
        <w:t xml:space="preserve"> по обновленному содержанию</w:t>
      </w:r>
    </w:p>
    <w:p w:rsidR="00D259E5" w:rsidRPr="00D259E5" w:rsidRDefault="00D259E5" w:rsidP="009F45D1">
      <w:pPr>
        <w:spacing w:line="240" w:lineRule="auto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</w:p>
    <w:bookmarkEnd w:id="0"/>
    <w:bookmarkEnd w:id="1"/>
    <w:p w:rsidR="00794295" w:rsidRPr="008644AF" w:rsidRDefault="00110E58" w:rsidP="009F45D1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Глава </w:t>
      </w:r>
      <w:r w:rsidR="008644AF" w:rsidRPr="00DF5F14">
        <w:rPr>
          <w:rFonts w:ascii="Times New Roman" w:eastAsia="Calibri" w:hAnsi="Times New Roman"/>
          <w:b/>
          <w:sz w:val="28"/>
          <w:szCs w:val="28"/>
          <w:lang w:val="kk-KZ"/>
        </w:rPr>
        <w:t xml:space="preserve">1. </w:t>
      </w:r>
      <w:r w:rsidR="005A088F">
        <w:rPr>
          <w:rFonts w:ascii="Times New Roman" w:eastAsia="Calibri" w:hAnsi="Times New Roman"/>
          <w:b/>
          <w:sz w:val="28"/>
          <w:szCs w:val="28"/>
          <w:lang w:val="kk-KZ"/>
        </w:rPr>
        <w:t>Общие положения</w:t>
      </w:r>
    </w:p>
    <w:p w:rsidR="00D259E5" w:rsidRPr="00D259E5" w:rsidRDefault="00D259E5" w:rsidP="00063EC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en-GB"/>
        </w:rPr>
      </w:pPr>
    </w:p>
    <w:p w:rsidR="007D0F4D" w:rsidRPr="00DF2DD1" w:rsidRDefault="007D0F4D" w:rsidP="00C74D0C">
      <w:pPr>
        <w:widowControl/>
        <w:numPr>
          <w:ilvl w:val="0"/>
          <w:numId w:val="20"/>
        </w:numPr>
        <w:tabs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F2DD1">
        <w:rPr>
          <w:rFonts w:ascii="Times New Roman" w:hAnsi="Times New Roman"/>
          <w:sz w:val="28"/>
          <w:szCs w:val="28"/>
          <w:lang w:val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794295" w:rsidRPr="00DF2DD1" w:rsidRDefault="00794295" w:rsidP="00C74D0C">
      <w:pPr>
        <w:numPr>
          <w:ilvl w:val="0"/>
          <w:numId w:val="20"/>
        </w:numPr>
        <w:tabs>
          <w:tab w:val="left" w:pos="567"/>
          <w:tab w:val="left" w:pos="993"/>
          <w:tab w:val="left" w:pos="1134"/>
          <w:tab w:val="left" w:pos="1276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Цель предм</w:t>
      </w:r>
      <w:r w:rsidR="00D93912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ета «Основы права» –</w:t>
      </w:r>
      <w:r w:rsidR="00943D0B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изучение</w:t>
      </w: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базовых знаний о праве, воспитание грамотного в правовом плане гражданина, привитие учащимся правовой культуры, уважения к законам государства и нормам общества, формирование знаний и навыков, необходимых для реализации ими своих гражданских прав и исполнения обязательств.</w:t>
      </w:r>
    </w:p>
    <w:p w:rsidR="00794295" w:rsidRPr="00DF2DD1" w:rsidRDefault="0087189A" w:rsidP="00C74D0C">
      <w:pPr>
        <w:numPr>
          <w:ilvl w:val="0"/>
          <w:numId w:val="20"/>
        </w:numPr>
        <w:tabs>
          <w:tab w:val="left" w:pos="567"/>
          <w:tab w:val="left" w:pos="993"/>
          <w:tab w:val="left" w:pos="1134"/>
          <w:tab w:val="left" w:pos="1276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Задачи </w:t>
      </w:r>
      <w:r w:rsidR="00E16038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учебного 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предмета: </w:t>
      </w:r>
    </w:p>
    <w:p w:rsidR="00794295" w:rsidRPr="00DF2DD1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1) 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формирование знаний об основных понятиях и содержании базовых отраслей казахстанского права; </w:t>
      </w:r>
    </w:p>
    <w:p w:rsidR="00794295" w:rsidRPr="00DF2DD1" w:rsidRDefault="0087189A" w:rsidP="00C74D0C">
      <w:pPr>
        <w:tabs>
          <w:tab w:val="left" w:pos="1134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2)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знаний о системе фундаментальных правовых и социальных ценностей: права человека, демократия, гражданское общество, законность и правопорядок;</w:t>
      </w:r>
    </w:p>
    <w:p w:rsidR="00794295" w:rsidRPr="00DF2DD1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3) 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формирование понимания особенностей и признаков правового государства;</w:t>
      </w:r>
    </w:p>
    <w:p w:rsidR="00794295" w:rsidRPr="00DF2DD1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4)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умения поиска, анализа и использования правовой информации в учебной и практической деятельности;</w:t>
      </w:r>
    </w:p>
    <w:p w:rsidR="00794295" w:rsidRPr="00DF2DD1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5)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и разви</w:t>
      </w:r>
      <w:r w:rsidR="0035666F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тие умения использовать правовые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знания и навыки при выборе соответствующих закону форм поведения и действий в типичных жизненных ситуациях, урегулированных правом; </w:t>
      </w:r>
    </w:p>
    <w:p w:rsidR="00794295" w:rsidRPr="00DF2DD1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6)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развитие навыка участия в дискуссиях по актуальным общественным и правовым проблемам;</w:t>
      </w:r>
    </w:p>
    <w:p w:rsidR="00794295" w:rsidRPr="00DF2DD1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7)</w:t>
      </w:r>
      <w:r w:rsidR="00794295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и развитие навыков критического анализа и оценки практических ситуаций, связанных с правовыми отношениями в обществе.</w:t>
      </w:r>
    </w:p>
    <w:p w:rsidR="00BC7D49" w:rsidRPr="00DF2DD1" w:rsidRDefault="00BC7D49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94295" w:rsidRPr="00DF2DD1" w:rsidRDefault="00110E58" w:rsidP="00603E3D">
      <w:pPr>
        <w:pStyle w:val="1"/>
        <w:tabs>
          <w:tab w:val="left" w:pos="1276"/>
        </w:tabs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2" w:name="_Toc441055969"/>
      <w:bookmarkStart w:id="3" w:name="_Toc443489756"/>
      <w:bookmarkStart w:id="4" w:name="_Toc306371762"/>
      <w:bookmarkStart w:id="5" w:name="_Toc306613769"/>
      <w:r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 xml:space="preserve">Глава </w:t>
      </w:r>
      <w:r w:rsidR="003E78A1">
        <w:rPr>
          <w:rFonts w:ascii="Times New Roman" w:hAnsi="Times New Roman"/>
          <w:color w:val="auto"/>
          <w:sz w:val="28"/>
          <w:szCs w:val="28"/>
          <w:lang w:val="ru-RU"/>
        </w:rPr>
        <w:t>2</w:t>
      </w:r>
      <w:r w:rsidR="007A31D7" w:rsidRPr="00DF2DD1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="00797F31" w:rsidRPr="00DF2DD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381D27" w:rsidRPr="00DF2DD1">
        <w:rPr>
          <w:rFonts w:ascii="Times New Roman" w:hAnsi="Times New Roman"/>
          <w:color w:val="auto"/>
          <w:sz w:val="28"/>
          <w:szCs w:val="28"/>
          <w:lang w:val="ru-RU"/>
        </w:rPr>
        <w:t>Организация содержания пр</w:t>
      </w:r>
      <w:r w:rsidR="00CE3290" w:rsidRPr="00DF2DD1">
        <w:rPr>
          <w:rFonts w:ascii="Times New Roman" w:hAnsi="Times New Roman"/>
          <w:color w:val="auto"/>
          <w:sz w:val="28"/>
          <w:szCs w:val="28"/>
          <w:lang w:val="ru-RU"/>
        </w:rPr>
        <w:t xml:space="preserve">едмета </w:t>
      </w:r>
      <w:r w:rsidR="0038466B" w:rsidRPr="00DF2DD1">
        <w:rPr>
          <w:rFonts w:ascii="Times New Roman" w:hAnsi="Times New Roman"/>
          <w:color w:val="auto"/>
          <w:sz w:val="28"/>
          <w:szCs w:val="28"/>
          <w:lang w:val="ru-RU"/>
        </w:rPr>
        <w:t>«Основы права»</w:t>
      </w:r>
      <w:bookmarkEnd w:id="2"/>
      <w:bookmarkEnd w:id="3"/>
      <w:r w:rsidR="00603E3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973D68" w:rsidRPr="00DF2DD1" w:rsidRDefault="00973D68" w:rsidP="00C74D0C">
      <w:pPr>
        <w:pStyle w:val="NESHeading2"/>
        <w:tabs>
          <w:tab w:val="left" w:pos="1276"/>
        </w:tabs>
        <w:kinsoku w:val="0"/>
        <w:overflowPunct w:val="0"/>
        <w:spacing w:after="0" w:line="240" w:lineRule="auto"/>
        <w:ind w:firstLine="709"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</w:p>
    <w:p w:rsidR="0059178E" w:rsidRDefault="003E78A1" w:rsidP="00C74D0C">
      <w:p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bookmarkStart w:id="6" w:name="_Toc443489757"/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4</w:t>
      </w:r>
      <w:r w:rsidR="00E16038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. </w:t>
      </w:r>
      <w:r w:rsidR="0059178E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Объем учебной нагрузки по учебному предмету</w:t>
      </w:r>
      <w:r w:rsidR="00EC1561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«Основы права» </w:t>
      </w:r>
      <w:r w:rsidR="0059178E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составляют:</w:t>
      </w:r>
    </w:p>
    <w:p w:rsidR="00EE35EB" w:rsidRPr="00DF2DD1" w:rsidRDefault="0059178E" w:rsidP="00C74D0C">
      <w:p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1) </w:t>
      </w:r>
      <w:r w:rsidR="00EC1561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в 9-м классе </w:t>
      </w:r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по </w:t>
      </w:r>
      <w:r w:rsidR="00EC1561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1 час</w:t>
      </w:r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у в неделю, </w:t>
      </w:r>
      <w:proofErr w:type="gramStart"/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в</w:t>
      </w:r>
      <w:proofErr w:type="gramEnd"/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учебном </w:t>
      </w:r>
      <w:proofErr w:type="spellStart"/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гоу</w:t>
      </w:r>
      <w:proofErr w:type="spellEnd"/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EC1561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E16038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– </w:t>
      </w:r>
      <w:r w:rsidR="00EC1561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34 часа.</w:t>
      </w:r>
      <w:bookmarkEnd w:id="6"/>
    </w:p>
    <w:bookmarkEnd w:id="4"/>
    <w:bookmarkEnd w:id="5"/>
    <w:p w:rsidR="00CC11CC" w:rsidRPr="00DF2DD1" w:rsidRDefault="003E78A1" w:rsidP="00C74D0C">
      <w:pPr>
        <w:tabs>
          <w:tab w:val="left" w:pos="993"/>
          <w:tab w:val="left" w:pos="1134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5</w:t>
      </w:r>
      <w:r w:rsidR="00E16038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. Со</w:t>
      </w:r>
      <w:r w:rsidR="00F3586D" w:rsidRPr="00DF2DD1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держание</w:t>
      </w:r>
      <w:r w:rsidR="00F3586D" w:rsidRPr="00DF2DD1">
        <w:rPr>
          <w:rFonts w:ascii="Times New Roman" w:hAnsi="Times New Roman"/>
          <w:sz w:val="28"/>
          <w:szCs w:val="28"/>
          <w:lang w:val="ru-RU" w:eastAsia="ru-RU"/>
        </w:rPr>
        <w:t xml:space="preserve"> предмета </w:t>
      </w:r>
      <w:r w:rsidR="00F3586D" w:rsidRPr="00DF2DD1">
        <w:rPr>
          <w:rFonts w:ascii="Times New Roman" w:hAnsi="Times New Roman"/>
          <w:sz w:val="28"/>
          <w:szCs w:val="28"/>
          <w:lang w:val="ru-RU"/>
        </w:rPr>
        <w:t>«Основы права»</w:t>
      </w:r>
      <w:r w:rsidR="00E16038" w:rsidRPr="00DF2DD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295" w:rsidRPr="00DF2DD1">
        <w:rPr>
          <w:rFonts w:ascii="Times New Roman" w:hAnsi="Times New Roman"/>
          <w:sz w:val="28"/>
          <w:szCs w:val="28"/>
          <w:lang w:val="ru-RU" w:eastAsia="ru-RU"/>
        </w:rPr>
        <w:t xml:space="preserve">организовано по разделам обучения. Разделы далее разбиты на подразделы, которые содержат в себе цели </w:t>
      </w:r>
      <w:proofErr w:type="gramStart"/>
      <w:r w:rsidR="00794295" w:rsidRPr="00DF2DD1">
        <w:rPr>
          <w:rFonts w:ascii="Times New Roman" w:hAnsi="Times New Roman"/>
          <w:sz w:val="28"/>
          <w:szCs w:val="28"/>
          <w:lang w:val="ru-RU" w:eastAsia="ru-RU"/>
        </w:rPr>
        <w:t>обучения по классам</w:t>
      </w:r>
      <w:proofErr w:type="gramEnd"/>
      <w:r w:rsidR="00794295" w:rsidRPr="00DF2DD1">
        <w:rPr>
          <w:rFonts w:ascii="Times New Roman" w:hAnsi="Times New Roman"/>
          <w:sz w:val="28"/>
          <w:szCs w:val="28"/>
          <w:lang w:val="ru-RU" w:eastAsia="ru-RU"/>
        </w:rPr>
        <w:t xml:space="preserve"> в виде ожидаемых результатов. </w:t>
      </w:r>
    </w:p>
    <w:p w:rsidR="00794295" w:rsidRPr="00DF2DD1" w:rsidRDefault="003E78A1" w:rsidP="00C74D0C">
      <w:pPr>
        <w:tabs>
          <w:tab w:val="left" w:pos="709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6</w:t>
      </w:r>
      <w:r w:rsidR="00E16038" w:rsidRPr="00DF2DD1">
        <w:rPr>
          <w:rFonts w:ascii="Times New Roman" w:hAnsi="Times New Roman"/>
          <w:sz w:val="28"/>
          <w:szCs w:val="28"/>
          <w:lang w:val="ru-RU" w:eastAsia="ru-RU"/>
        </w:rPr>
        <w:t>.</w:t>
      </w:r>
      <w:r w:rsidR="00CC11CC" w:rsidRPr="00DF2DD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E16038" w:rsidRPr="00DF2DD1">
        <w:rPr>
          <w:rFonts w:ascii="Times New Roman" w:hAnsi="Times New Roman"/>
          <w:sz w:val="28"/>
          <w:szCs w:val="28"/>
          <w:lang w:val="ru-RU" w:eastAsia="ru-RU"/>
        </w:rPr>
        <w:t>Ц</w:t>
      </w:r>
      <w:r w:rsidR="00794295" w:rsidRPr="00DF2DD1">
        <w:rPr>
          <w:rFonts w:ascii="Times New Roman" w:hAnsi="Times New Roman"/>
          <w:sz w:val="28"/>
          <w:szCs w:val="28"/>
          <w:lang w:val="ru-RU" w:eastAsia="ru-RU"/>
        </w:rPr>
        <w:t xml:space="preserve">ели обучения, организованные систематично и последовательно внутри каждого подраздела, позволяют учителям планировать свою работу и оценивать достижения </w:t>
      </w:r>
      <w:r w:rsidR="00E16038" w:rsidRPr="00DF2DD1">
        <w:rPr>
          <w:rFonts w:ascii="Times New Roman" w:hAnsi="Times New Roman"/>
          <w:sz w:val="28"/>
          <w:szCs w:val="28"/>
          <w:lang w:val="ru-RU"/>
        </w:rPr>
        <w:t>обучающихся</w:t>
      </w:r>
      <w:r w:rsidR="00794295" w:rsidRPr="00DF2DD1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E16038" w:rsidRPr="00DF2DD1">
        <w:rPr>
          <w:rFonts w:ascii="Times New Roman" w:hAnsi="Times New Roman"/>
          <w:sz w:val="28"/>
          <w:szCs w:val="28"/>
          <w:lang w:val="ru-RU" w:eastAsia="ru-RU"/>
        </w:rPr>
        <w:t xml:space="preserve">а </w:t>
      </w:r>
      <w:r w:rsidR="00794295" w:rsidRPr="00DF2DD1">
        <w:rPr>
          <w:rFonts w:ascii="Times New Roman" w:hAnsi="Times New Roman"/>
          <w:sz w:val="28"/>
          <w:szCs w:val="28"/>
          <w:lang w:val="ru-RU" w:eastAsia="ru-RU"/>
        </w:rPr>
        <w:t>также информировать их о следующих этапах обучения.</w:t>
      </w:r>
    </w:p>
    <w:p w:rsidR="00EC1561" w:rsidRPr="00DF2DD1" w:rsidRDefault="003E78A1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ru-RU"/>
        </w:rPr>
        <w:t>7</w:t>
      </w:r>
      <w:r w:rsidR="00770494">
        <w:rPr>
          <w:rStyle w:val="hps"/>
          <w:rFonts w:ascii="Times New Roman" w:hAnsi="Times New Roman"/>
          <w:sz w:val="28"/>
          <w:szCs w:val="28"/>
          <w:lang w:val="ru-RU"/>
        </w:rPr>
        <w:t xml:space="preserve">. 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Учебный предмет «Основы права» содержит 7 разделов.</w:t>
      </w:r>
    </w:p>
    <w:p w:rsidR="00EC1561" w:rsidRPr="00DF2DD1" w:rsidRDefault="003E78A1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8</w:t>
      </w:r>
      <w:r w:rsidR="0077049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Раздел «Право и государство» содержит следующие подразделы:</w:t>
      </w:r>
    </w:p>
    <w:p w:rsidR="00EC1561" w:rsidRPr="00DF2DD1" w:rsidRDefault="00770494" w:rsidP="00770494">
      <w:pPr>
        <w:numPr>
          <w:ilvl w:val="0"/>
          <w:numId w:val="22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16038"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права;</w:t>
      </w:r>
    </w:p>
    <w:p w:rsidR="00EC1561" w:rsidRPr="00DF2DD1" w:rsidRDefault="00770494" w:rsidP="00770494">
      <w:pPr>
        <w:numPr>
          <w:ilvl w:val="0"/>
          <w:numId w:val="22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16038"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равовое государство и гражданское общество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.</w:t>
      </w:r>
    </w:p>
    <w:p w:rsidR="00EC1561" w:rsidRPr="00DF2DD1" w:rsidRDefault="003E78A1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59178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Раздел</w:t>
      </w:r>
      <w:r w:rsidR="0059178E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«Конституционное право» содержит следующие подразделы:</w:t>
      </w:r>
    </w:p>
    <w:p w:rsidR="00EC1561" w:rsidRPr="00DF2DD1" w:rsidRDefault="00770494" w:rsidP="00770494">
      <w:pPr>
        <w:numPr>
          <w:ilvl w:val="0"/>
          <w:numId w:val="24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16038"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рава и свободы человека и гражданина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;</w:t>
      </w:r>
    </w:p>
    <w:p w:rsidR="00EC1561" w:rsidRPr="00DF2DD1" w:rsidRDefault="00770494" w:rsidP="00770494">
      <w:pPr>
        <w:numPr>
          <w:ilvl w:val="0"/>
          <w:numId w:val="24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16038" w:rsidRPr="00DF2DD1">
        <w:rPr>
          <w:rStyle w:val="hps"/>
          <w:rFonts w:ascii="Times New Roman" w:hAnsi="Times New Roman"/>
          <w:sz w:val="28"/>
          <w:szCs w:val="28"/>
          <w:lang w:val="kk-KZ"/>
        </w:rPr>
        <w:t>К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онституционная система государственных органов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.</w:t>
      </w:r>
    </w:p>
    <w:p w:rsidR="00EC1561" w:rsidRPr="00DF2DD1" w:rsidRDefault="0059178E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E78A1">
        <w:rPr>
          <w:rStyle w:val="hps"/>
          <w:rFonts w:ascii="Times New Roman" w:hAnsi="Times New Roman"/>
          <w:sz w:val="28"/>
          <w:szCs w:val="28"/>
          <w:lang w:val="kk-KZ"/>
        </w:rPr>
        <w:t>0</w:t>
      </w:r>
      <w:r w:rsidR="00770494">
        <w:rPr>
          <w:rStyle w:val="hps"/>
          <w:rFonts w:ascii="Times New Roman" w:hAnsi="Times New Roman"/>
          <w:sz w:val="28"/>
          <w:szCs w:val="28"/>
          <w:lang w:val="kk-KZ"/>
        </w:rPr>
        <w:t>.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Раздел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«Гражданское право» содержит следующие подразделы:</w:t>
      </w:r>
    </w:p>
    <w:p w:rsidR="00EC1561" w:rsidRPr="00DF2DD1" w:rsidRDefault="00E16038" w:rsidP="00770494">
      <w:pPr>
        <w:numPr>
          <w:ilvl w:val="0"/>
          <w:numId w:val="25"/>
        </w:numPr>
        <w:tabs>
          <w:tab w:val="left" w:pos="1134"/>
          <w:tab w:val="left" w:pos="184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гражданского права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;</w:t>
      </w:r>
    </w:p>
    <w:p w:rsidR="00834ADC" w:rsidRPr="00DF2DD1" w:rsidRDefault="00E16038" w:rsidP="00770494">
      <w:pPr>
        <w:numPr>
          <w:ilvl w:val="0"/>
          <w:numId w:val="2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раво собственности;</w:t>
      </w:r>
    </w:p>
    <w:p w:rsidR="00834ADC" w:rsidRPr="00DF2DD1" w:rsidRDefault="00E16038" w:rsidP="00770494">
      <w:pPr>
        <w:numPr>
          <w:ilvl w:val="0"/>
          <w:numId w:val="2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О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бязательство и ответственность в гражданском праве;</w:t>
      </w:r>
    </w:p>
    <w:p w:rsidR="00834ADC" w:rsidRPr="00DF2DD1" w:rsidRDefault="00E16038" w:rsidP="00770494">
      <w:pPr>
        <w:numPr>
          <w:ilvl w:val="0"/>
          <w:numId w:val="2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З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ащита прав потребителей.</w:t>
      </w:r>
    </w:p>
    <w:p w:rsidR="00834ADC" w:rsidRPr="00DF2DD1" w:rsidRDefault="0059178E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E78A1"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Раздел «Трудовое право» содержит следующие подразделы:</w:t>
      </w:r>
    </w:p>
    <w:p w:rsidR="00834ADC" w:rsidRPr="00DF2DD1" w:rsidRDefault="00E1603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трудового права;</w:t>
      </w:r>
    </w:p>
    <w:p w:rsidR="00834ADC" w:rsidRPr="00DF2DD1" w:rsidRDefault="00E1603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У</w:t>
      </w:r>
      <w:r w:rsidR="006B1B6E" w:rsidRPr="00DF2DD1">
        <w:rPr>
          <w:rStyle w:val="hps"/>
          <w:rFonts w:ascii="Times New Roman" w:hAnsi="Times New Roman"/>
          <w:sz w:val="28"/>
          <w:szCs w:val="28"/>
          <w:lang w:val="kk-KZ"/>
        </w:rPr>
        <w:t>словия труда;</w:t>
      </w:r>
    </w:p>
    <w:p w:rsidR="00834ADC" w:rsidRPr="00DF2DD1" w:rsidRDefault="00E1603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О</w:t>
      </w:r>
      <w:r w:rsidR="006B1B6E" w:rsidRPr="00DF2DD1">
        <w:rPr>
          <w:rStyle w:val="hps"/>
          <w:rFonts w:ascii="Times New Roman" w:hAnsi="Times New Roman"/>
          <w:sz w:val="28"/>
          <w:szCs w:val="28"/>
          <w:lang w:val="kk-KZ"/>
        </w:rPr>
        <w:t>храна труда;</w:t>
      </w:r>
    </w:p>
    <w:p w:rsidR="00834ADC" w:rsidRPr="00DF2DD1" w:rsidRDefault="00E1603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Т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рудовой договор.</w:t>
      </w:r>
    </w:p>
    <w:p w:rsidR="00834ADC" w:rsidRPr="00DF2DD1" w:rsidRDefault="00FE050D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E78A1">
        <w:rPr>
          <w:rStyle w:val="hps"/>
          <w:rFonts w:ascii="Times New Roman" w:hAnsi="Times New Roman"/>
          <w:sz w:val="28"/>
          <w:szCs w:val="28"/>
          <w:lang w:val="kk-KZ"/>
        </w:rPr>
        <w:t>2</w:t>
      </w:r>
      <w:r w:rsidR="0059178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Раздел «Семейное право» содержит следующие подразделы:</w:t>
      </w:r>
    </w:p>
    <w:p w:rsidR="00834ADC" w:rsidRPr="00DF2DD1" w:rsidRDefault="00E1603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6B1B6E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семейного права;</w:t>
      </w:r>
    </w:p>
    <w:p w:rsidR="00834ADC" w:rsidRPr="00DF2DD1" w:rsidRDefault="00E1603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ути заключения и прекращения брака;</w:t>
      </w:r>
    </w:p>
    <w:p w:rsidR="00834ADC" w:rsidRPr="00DF2DD1" w:rsidRDefault="00E1603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6B1B6E" w:rsidRPr="00DF2DD1">
        <w:rPr>
          <w:rStyle w:val="hps"/>
          <w:rFonts w:ascii="Times New Roman" w:hAnsi="Times New Roman"/>
          <w:sz w:val="28"/>
          <w:szCs w:val="28"/>
          <w:lang w:val="kk-KZ"/>
        </w:rPr>
        <w:t>рава и обязанности членов семьи;</w:t>
      </w:r>
    </w:p>
    <w:p w:rsidR="00834ADC" w:rsidRPr="00DF2DD1" w:rsidRDefault="00E1603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В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ажность семьи в обществе.</w:t>
      </w:r>
    </w:p>
    <w:p w:rsidR="00834ADC" w:rsidRPr="00DF2DD1" w:rsidRDefault="003E78A1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13</w:t>
      </w:r>
      <w:r w:rsidR="0059178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5B2382">
        <w:rPr>
          <w:rStyle w:val="hps"/>
          <w:rFonts w:ascii="Times New Roman" w:hAnsi="Times New Roman"/>
          <w:sz w:val="28"/>
          <w:szCs w:val="28"/>
          <w:lang w:val="kk-KZ"/>
        </w:rPr>
        <w:t xml:space="preserve">Раздел 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«Административное право» содержит следующие подразделы:</w:t>
      </w:r>
    </w:p>
    <w:p w:rsidR="00834ADC" w:rsidRPr="00DF2DD1" w:rsidRDefault="00E16038" w:rsidP="005B2382">
      <w:pPr>
        <w:numPr>
          <w:ilvl w:val="0"/>
          <w:numId w:val="2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административного права;</w:t>
      </w:r>
    </w:p>
    <w:p w:rsidR="00834ADC" w:rsidRPr="00DF2DD1" w:rsidRDefault="00E16038" w:rsidP="005B2382">
      <w:pPr>
        <w:numPr>
          <w:ilvl w:val="0"/>
          <w:numId w:val="2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А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дминистративная ответственность;</w:t>
      </w:r>
    </w:p>
    <w:p w:rsidR="00834ADC" w:rsidRPr="00DF2DD1" w:rsidRDefault="00E16038" w:rsidP="005B2382">
      <w:pPr>
        <w:numPr>
          <w:ilvl w:val="0"/>
          <w:numId w:val="2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рофилактика административного правонарушения.</w:t>
      </w:r>
    </w:p>
    <w:p w:rsidR="00834ADC" w:rsidRPr="00DF2DD1" w:rsidRDefault="00FE050D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E78A1">
        <w:rPr>
          <w:rStyle w:val="hps"/>
          <w:rFonts w:ascii="Times New Roman" w:hAnsi="Times New Roman"/>
          <w:sz w:val="28"/>
          <w:szCs w:val="28"/>
          <w:lang w:val="kk-KZ"/>
        </w:rPr>
        <w:t>4</w:t>
      </w:r>
      <w:r w:rsidR="0059178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Раздел «</w:t>
      </w:r>
      <w:r w:rsidR="00834ADC" w:rsidRPr="00DF2DD1">
        <w:rPr>
          <w:rFonts w:ascii="Times New Roman" w:hAnsi="Times New Roman"/>
          <w:sz w:val="28"/>
          <w:szCs w:val="28"/>
          <w:lang w:val="kk-KZ"/>
        </w:rPr>
        <w:t>Уголовное право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» содержит следующие подразделы:</w:t>
      </w:r>
    </w:p>
    <w:p w:rsidR="00834ADC" w:rsidRPr="00DF2DD1" w:rsidRDefault="00E9707E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уголовного права;</w:t>
      </w:r>
    </w:p>
    <w:p w:rsidR="00834ADC" w:rsidRPr="00DF2DD1" w:rsidRDefault="00E9707E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онятие преступления;</w:t>
      </w:r>
    </w:p>
    <w:p w:rsidR="00834ADC" w:rsidRPr="00DF2DD1" w:rsidRDefault="00E9707E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У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>головная ответственность;</w:t>
      </w:r>
    </w:p>
    <w:p w:rsidR="00834ADC" w:rsidRDefault="00E9707E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F2DD1">
        <w:rPr>
          <w:rStyle w:val="hps"/>
          <w:rFonts w:ascii="Times New Roman" w:hAnsi="Times New Roman"/>
          <w:sz w:val="28"/>
          <w:szCs w:val="28"/>
          <w:lang w:val="kk-KZ"/>
        </w:rPr>
        <w:t>Н</w:t>
      </w:r>
      <w:r w:rsidR="00834ADC" w:rsidRPr="00DF2DD1">
        <w:rPr>
          <w:rStyle w:val="hps"/>
          <w:rFonts w:ascii="Times New Roman" w:hAnsi="Times New Roman"/>
          <w:sz w:val="28"/>
          <w:szCs w:val="28"/>
          <w:lang w:val="kk-KZ"/>
        </w:rPr>
        <w:t xml:space="preserve">аказание и вопросы гуманизма.  </w:t>
      </w:r>
    </w:p>
    <w:p w:rsidR="003E78A1" w:rsidRDefault="003E78A1" w:rsidP="003E78A1">
      <w:pPr>
        <w:tabs>
          <w:tab w:val="left" w:pos="1276"/>
        </w:tabs>
        <w:kinsoku w:val="0"/>
        <w:overflowPunct w:val="0"/>
        <w:spacing w:line="240" w:lineRule="auto"/>
        <w:ind w:left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3E78A1" w:rsidRPr="00A70A94" w:rsidRDefault="00A70A94" w:rsidP="00603E3D">
      <w:pPr>
        <w:tabs>
          <w:tab w:val="left" w:pos="0"/>
          <w:tab w:val="left" w:pos="1276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7" w:name="_Toc441055971"/>
      <w:bookmarkStart w:id="8" w:name="_Toc443489759"/>
      <w:r w:rsidRPr="00A70A94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Глава </w:t>
      </w:r>
      <w:r w:rsidR="003E78A1" w:rsidRPr="00A70A94">
        <w:rPr>
          <w:rFonts w:ascii="Times New Roman" w:hAnsi="Times New Roman"/>
          <w:b/>
          <w:sz w:val="28"/>
          <w:szCs w:val="28"/>
          <w:lang w:val="ru-RU"/>
        </w:rPr>
        <w:t>3</w:t>
      </w:r>
      <w:r w:rsidRPr="00A70A94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3E78A1" w:rsidRPr="00A70A94">
        <w:rPr>
          <w:rFonts w:ascii="Times New Roman" w:hAnsi="Times New Roman"/>
          <w:b/>
          <w:sz w:val="28"/>
          <w:szCs w:val="28"/>
          <w:lang w:val="ru-RU"/>
        </w:rPr>
        <w:t>Система целей обучения</w:t>
      </w:r>
      <w:bookmarkEnd w:id="7"/>
      <w:bookmarkEnd w:id="8"/>
    </w:p>
    <w:p w:rsidR="003E78A1" w:rsidRPr="00DF2DD1" w:rsidRDefault="003E78A1" w:rsidP="003E78A1">
      <w:pPr>
        <w:tabs>
          <w:tab w:val="left" w:pos="1276"/>
        </w:tabs>
        <w:kinsoku w:val="0"/>
        <w:overflowPunct w:val="0"/>
        <w:spacing w:line="240" w:lineRule="auto"/>
        <w:ind w:left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EA219F" w:rsidRPr="00DF2DD1" w:rsidRDefault="00C2469E" w:rsidP="00C74D0C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9" w:name="_Toc305489478"/>
      <w:bookmarkStart w:id="10" w:name="_Toc305489479"/>
      <w:bookmarkStart w:id="11" w:name="_Toc305489480"/>
      <w:bookmarkStart w:id="12" w:name="_Toc305489481"/>
      <w:bookmarkStart w:id="13" w:name="_Toc305489482"/>
      <w:bookmarkStart w:id="14" w:name="_Toc305489483"/>
      <w:bookmarkStart w:id="15" w:name="_Toc305489484"/>
      <w:bookmarkStart w:id="16" w:name="_Toc305489485"/>
      <w:bookmarkStart w:id="17" w:name="_Toc305489486"/>
      <w:bookmarkStart w:id="18" w:name="_Toc305489487"/>
      <w:bookmarkStart w:id="19" w:name="_Toc30548948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ascii="Times New Roman" w:hAnsi="Times New Roman"/>
          <w:sz w:val="28"/>
          <w:szCs w:val="28"/>
          <w:lang w:val="ru-RU"/>
        </w:rPr>
        <w:t>15</w:t>
      </w:r>
      <w:r w:rsidR="0059178E">
        <w:rPr>
          <w:rFonts w:ascii="Times New Roman" w:hAnsi="Times New Roman"/>
          <w:sz w:val="28"/>
          <w:szCs w:val="28"/>
          <w:lang w:val="ru-RU"/>
        </w:rPr>
        <w:t>. В программе</w:t>
      </w:r>
      <w:r w:rsidR="00797F31" w:rsidRPr="00DF2DD1">
        <w:rPr>
          <w:rFonts w:ascii="Times New Roman" w:hAnsi="Times New Roman"/>
          <w:sz w:val="28"/>
          <w:szCs w:val="28"/>
          <w:lang w:val="ru-RU"/>
        </w:rPr>
        <w:t xml:space="preserve"> для удобства использования учебных целей введена кодировка. В коде первое число обозначает класс, второе и третье числа - подраздел, четвертое число показывает нумерацию учебной цели. </w:t>
      </w:r>
      <w:r w:rsidR="00797F31" w:rsidRPr="00DF2DD1">
        <w:rPr>
          <w:rFonts w:ascii="Times New Roman" w:hAnsi="Times New Roman"/>
          <w:sz w:val="28"/>
          <w:szCs w:val="28"/>
          <w:lang w:val="kk-KZ"/>
        </w:rPr>
        <w:t xml:space="preserve"> Например, в кодир</w:t>
      </w:r>
      <w:r w:rsidR="0059178E">
        <w:rPr>
          <w:rFonts w:ascii="Times New Roman" w:hAnsi="Times New Roman"/>
          <w:sz w:val="28"/>
          <w:szCs w:val="28"/>
          <w:lang w:val="kk-KZ"/>
        </w:rPr>
        <w:t>овке 9.2.1.2: «9» – класс, «2.1</w:t>
      </w:r>
      <w:r w:rsidR="00797F31" w:rsidRPr="00DF2DD1">
        <w:rPr>
          <w:rFonts w:ascii="Times New Roman" w:hAnsi="Times New Roman"/>
          <w:sz w:val="28"/>
          <w:szCs w:val="28"/>
          <w:lang w:val="kk-KZ"/>
        </w:rPr>
        <w:t xml:space="preserve">» – подраздел, «2» – </w:t>
      </w:r>
      <w:r w:rsidR="00797F31" w:rsidRPr="00DF2DD1">
        <w:rPr>
          <w:rFonts w:ascii="Times New Roman" w:hAnsi="Times New Roman"/>
          <w:sz w:val="28"/>
          <w:szCs w:val="28"/>
          <w:lang w:val="ru-RU"/>
        </w:rPr>
        <w:t>нумерация учебной цели</w:t>
      </w:r>
      <w:r w:rsidR="00797F31" w:rsidRPr="00DF2DD1">
        <w:rPr>
          <w:rFonts w:ascii="Times New Roman" w:hAnsi="Times New Roman"/>
          <w:sz w:val="28"/>
          <w:szCs w:val="28"/>
          <w:lang w:val="kk-KZ"/>
        </w:rPr>
        <w:t>.</w:t>
      </w:r>
    </w:p>
    <w:p w:rsidR="00874F54" w:rsidRPr="00DF2DD1" w:rsidRDefault="00E9707E" w:rsidP="00C74D0C">
      <w:pPr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F2DD1"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DF2DD1">
        <w:rPr>
          <w:rFonts w:ascii="Times New Roman" w:hAnsi="Times New Roman"/>
          <w:sz w:val="28"/>
          <w:szCs w:val="28"/>
          <w:lang w:val="kk-KZ"/>
        </w:rPr>
        <w:t>аздел  «</w:t>
      </w:r>
      <w:r w:rsidR="00797F31" w:rsidRPr="00DF2DD1">
        <w:rPr>
          <w:rFonts w:ascii="Times New Roman" w:hAnsi="Times New Roman"/>
          <w:sz w:val="28"/>
          <w:szCs w:val="28"/>
          <w:lang w:val="kk-KZ"/>
        </w:rPr>
        <w:t>Право и государство</w:t>
      </w:r>
      <w:r w:rsidR="00874F54" w:rsidRPr="00DF2DD1">
        <w:rPr>
          <w:rFonts w:ascii="Times New Roman" w:hAnsi="Times New Roman"/>
          <w:sz w:val="28"/>
          <w:szCs w:val="28"/>
          <w:lang w:val="kk-KZ"/>
        </w:rPr>
        <w:t>»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707"/>
      </w:tblGrid>
      <w:tr w:rsidR="007C198E" w:rsidRPr="007A7C43" w:rsidTr="00AB7F00">
        <w:tc>
          <w:tcPr>
            <w:tcW w:w="5000" w:type="pct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C198E" w:rsidRPr="003837D2" w:rsidRDefault="0027499B" w:rsidP="00C74D0C">
            <w:pPr>
              <w:tabs>
                <w:tab w:val="left" w:pos="1276"/>
              </w:tabs>
              <w:spacing w:line="240" w:lineRule="auto"/>
              <w:ind w:firstLine="709"/>
              <w:rPr>
                <w:rFonts w:ascii="Times New Roman" w:hAnsi="Times New Roman"/>
                <w:sz w:val="24"/>
                <w:lang w:val="kk-KZ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FF0C25" w:rsidRPr="003837D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 w:rsidRPr="0027499B">
              <w:rPr>
                <w:rFonts w:ascii="Times New Roman" w:hAnsi="Times New Roman"/>
                <w:i/>
                <w:sz w:val="24"/>
                <w:lang w:val="kk-KZ"/>
              </w:rPr>
              <w:t>должны:</w:t>
            </w:r>
          </w:p>
        </w:tc>
      </w:tr>
      <w:tr w:rsidR="007C198E" w:rsidRPr="0039607F" w:rsidTr="00AB7F00">
        <w:tc>
          <w:tcPr>
            <w:tcW w:w="2039" w:type="pct"/>
          </w:tcPr>
          <w:p w:rsidR="007C198E" w:rsidRPr="007A7C43" w:rsidRDefault="000D1B84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A7C43">
              <w:rPr>
                <w:rFonts w:ascii="Times New Roman" w:hAnsi="Times New Roman"/>
                <w:sz w:val="24"/>
                <w:lang w:val="kk-KZ"/>
              </w:rPr>
              <w:t>Подраздел</w:t>
            </w:r>
            <w:r w:rsidR="007C198E" w:rsidRPr="007A7C4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2961" w:type="pct"/>
          </w:tcPr>
          <w:p w:rsidR="007C198E" w:rsidRPr="007A7C43" w:rsidRDefault="007C198E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9607F">
              <w:rPr>
                <w:rFonts w:ascii="Times New Roman" w:hAnsi="Times New Roman"/>
                <w:sz w:val="24"/>
                <w:lang w:val="ru-RU"/>
              </w:rPr>
              <w:t>9</w:t>
            </w:r>
            <w:r w:rsidR="00F73970" w:rsidRPr="007A7C4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7C198E" w:rsidRPr="00B7685A" w:rsidTr="00AB7F00">
        <w:tc>
          <w:tcPr>
            <w:tcW w:w="2039" w:type="pct"/>
          </w:tcPr>
          <w:p w:rsidR="007C198E" w:rsidRPr="007A7C43" w:rsidRDefault="003A4890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A7C43">
              <w:rPr>
                <w:rFonts w:ascii="Times New Roman" w:hAnsi="Times New Roman"/>
                <w:sz w:val="24"/>
                <w:lang w:val="ru-RU"/>
              </w:rPr>
              <w:t>9.</w:t>
            </w:r>
            <w:r w:rsidR="007C198E" w:rsidRPr="0039607F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>Понятие права</w:t>
            </w:r>
          </w:p>
        </w:tc>
        <w:tc>
          <w:tcPr>
            <w:tcW w:w="2961" w:type="pct"/>
          </w:tcPr>
          <w:p w:rsidR="007C198E" w:rsidRPr="007A7C43" w:rsidRDefault="007C198E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7A7C43">
              <w:rPr>
                <w:rFonts w:ascii="Times New Roman" w:eastAsia="Calibri" w:hAnsi="Times New Roman"/>
                <w:sz w:val="24"/>
                <w:lang w:val="kk-KZ"/>
              </w:rPr>
              <w:t xml:space="preserve">9.1.1.1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="00FF0C25" w:rsidRPr="007A7C43"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="000D1B84" w:rsidRPr="007A7C43">
              <w:rPr>
                <w:rFonts w:ascii="Times New Roman" w:eastAsia="Calibri" w:hAnsi="Times New Roman"/>
                <w:sz w:val="24"/>
                <w:lang w:val="kk-KZ"/>
              </w:rPr>
              <w:t>бъясн</w:t>
            </w:r>
            <w:r w:rsidR="00376104" w:rsidRPr="007A7C43">
              <w:rPr>
                <w:rFonts w:ascii="Times New Roman" w:eastAsia="Calibri" w:hAnsi="Times New Roman"/>
                <w:sz w:val="24"/>
                <w:lang w:val="kk-KZ"/>
              </w:rPr>
              <w:t>ять поняти</w:t>
            </w:r>
            <w:r w:rsidR="00CD7C6D" w:rsidRPr="007A7C43">
              <w:rPr>
                <w:rFonts w:ascii="Times New Roman" w:eastAsia="Calibri" w:hAnsi="Times New Roman"/>
                <w:sz w:val="24"/>
                <w:lang w:val="kk-KZ"/>
              </w:rPr>
              <w:t>е</w:t>
            </w:r>
            <w:r w:rsidR="00376104" w:rsidRPr="007A7C43">
              <w:rPr>
                <w:rFonts w:ascii="Times New Roman" w:eastAsia="Calibri" w:hAnsi="Times New Roman"/>
                <w:sz w:val="24"/>
                <w:lang w:val="kk-KZ"/>
              </w:rPr>
              <w:t xml:space="preserve"> и роль</w:t>
            </w:r>
            <w:r w:rsidR="009468F2" w:rsidRPr="007A7C43">
              <w:rPr>
                <w:rFonts w:ascii="Times New Roman" w:eastAsia="Calibri" w:hAnsi="Times New Roman"/>
                <w:sz w:val="24"/>
                <w:lang w:val="kk-KZ"/>
              </w:rPr>
              <w:t xml:space="preserve"> права в системе с</w:t>
            </w:r>
            <w:r w:rsidR="00BB2499" w:rsidRPr="007A7C43"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="000D1B84" w:rsidRPr="007A7C43">
              <w:rPr>
                <w:rFonts w:ascii="Times New Roman" w:eastAsia="Calibri" w:hAnsi="Times New Roman"/>
                <w:sz w:val="24"/>
                <w:lang w:val="kk-KZ"/>
              </w:rPr>
              <w:t>циальных норм</w:t>
            </w:r>
          </w:p>
        </w:tc>
      </w:tr>
      <w:tr w:rsidR="007C198E" w:rsidRPr="00B7685A" w:rsidTr="00AB7F00">
        <w:tc>
          <w:tcPr>
            <w:tcW w:w="2039" w:type="pct"/>
            <w:vMerge w:val="restart"/>
          </w:tcPr>
          <w:p w:rsidR="007C198E" w:rsidRPr="007A7C43" w:rsidRDefault="003A4890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A7C43">
              <w:rPr>
                <w:rFonts w:ascii="Times New Roman" w:eastAsia="MS Minngs" w:hAnsi="Times New Roman"/>
                <w:sz w:val="24"/>
                <w:lang w:val="kk-KZ"/>
              </w:rPr>
              <w:t>9.</w:t>
            </w:r>
            <w:r w:rsidR="007C198E" w:rsidRPr="007A7C43">
              <w:rPr>
                <w:rFonts w:ascii="Times New Roman" w:eastAsia="MS Minngs" w:hAnsi="Times New Roman"/>
                <w:sz w:val="24"/>
                <w:lang w:val="kk-KZ"/>
              </w:rPr>
              <w:t xml:space="preserve">1.2 </w:t>
            </w:r>
            <w:r w:rsidR="000D1B84" w:rsidRPr="007A7C43">
              <w:rPr>
                <w:rFonts w:ascii="Times New Roman" w:eastAsia="MS Minngs" w:hAnsi="Times New Roman"/>
                <w:sz w:val="24"/>
                <w:lang w:val="kk-KZ"/>
              </w:rPr>
              <w:t>Правовое государство и гражданское общество</w:t>
            </w:r>
          </w:p>
        </w:tc>
        <w:tc>
          <w:tcPr>
            <w:tcW w:w="2961" w:type="pct"/>
          </w:tcPr>
          <w:p w:rsidR="007C198E" w:rsidRPr="007A7C43" w:rsidRDefault="000126CA" w:rsidP="00D77D5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A7C43">
              <w:rPr>
                <w:rFonts w:ascii="Times New Roman" w:hAnsi="Times New Roman"/>
                <w:sz w:val="24"/>
                <w:lang w:val="kk-KZ"/>
              </w:rPr>
              <w:t>9.1.2.</w:t>
            </w:r>
            <w:r w:rsidRPr="007A7C43">
              <w:rPr>
                <w:rFonts w:ascii="Times New Roman" w:hAnsi="Times New Roman"/>
                <w:sz w:val="24"/>
                <w:lang w:val="ru-RU"/>
              </w:rPr>
              <w:t>1</w:t>
            </w:r>
            <w:r w:rsidR="007C198E" w:rsidRPr="007A7C4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="00FF0C25" w:rsidRPr="007A7C43">
              <w:rPr>
                <w:rFonts w:ascii="Times New Roman" w:hAnsi="Times New Roman"/>
                <w:sz w:val="24"/>
                <w:lang w:val="kk-KZ"/>
              </w:rPr>
              <w:t>о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>преде</w:t>
            </w:r>
            <w:r w:rsidR="0009414D" w:rsidRPr="007A7C43">
              <w:rPr>
                <w:rFonts w:ascii="Times New Roman" w:hAnsi="Times New Roman"/>
                <w:sz w:val="24"/>
                <w:lang w:val="kk-KZ"/>
              </w:rPr>
              <w:t>лять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 xml:space="preserve"> особенност</w:t>
            </w:r>
            <w:r w:rsidR="00CD7C6D" w:rsidRPr="007A7C43">
              <w:rPr>
                <w:rFonts w:ascii="Times New Roman" w:hAnsi="Times New Roman"/>
                <w:sz w:val="24"/>
                <w:lang w:val="kk-KZ"/>
              </w:rPr>
              <w:t>ь и значимость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 xml:space="preserve"> правового государства</w:t>
            </w:r>
          </w:p>
        </w:tc>
      </w:tr>
      <w:tr w:rsidR="007C198E" w:rsidRPr="00B7685A" w:rsidTr="00AB7F00">
        <w:tc>
          <w:tcPr>
            <w:tcW w:w="2039" w:type="pct"/>
            <w:vMerge/>
          </w:tcPr>
          <w:p w:rsidR="007C198E" w:rsidRPr="007A7C43" w:rsidRDefault="007C198E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61" w:type="pct"/>
          </w:tcPr>
          <w:p w:rsidR="007C198E" w:rsidRPr="007A7C43" w:rsidRDefault="000126CA" w:rsidP="00D77D5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7A7C43">
              <w:rPr>
                <w:rFonts w:ascii="Times New Roman" w:hAnsi="Times New Roman"/>
                <w:sz w:val="24"/>
                <w:lang w:val="kk-KZ"/>
              </w:rPr>
              <w:t>9.1.2.2</w:t>
            </w:r>
            <w:r w:rsidR="007C198E" w:rsidRPr="007A7C4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="00FF0C25" w:rsidRPr="007A7C43">
              <w:rPr>
                <w:rFonts w:ascii="Times New Roman" w:hAnsi="Times New Roman"/>
                <w:sz w:val="24"/>
                <w:lang w:val="kk-KZ"/>
              </w:rPr>
              <w:t>о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>предел</w:t>
            </w:r>
            <w:r w:rsidR="0009414D" w:rsidRPr="007A7C43">
              <w:rPr>
                <w:rFonts w:ascii="Times New Roman" w:hAnsi="Times New Roman"/>
                <w:sz w:val="24"/>
                <w:lang w:val="kk-KZ"/>
              </w:rPr>
              <w:t>ять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 xml:space="preserve"> рол</w:t>
            </w:r>
            <w:r w:rsidR="0009414D" w:rsidRPr="007A7C43">
              <w:rPr>
                <w:rFonts w:ascii="Times New Roman" w:hAnsi="Times New Roman"/>
                <w:sz w:val="24"/>
                <w:lang w:val="kk-KZ"/>
              </w:rPr>
              <w:t>ь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 xml:space="preserve"> и важност</w:t>
            </w:r>
            <w:r w:rsidR="0009414D" w:rsidRPr="007A7C43">
              <w:rPr>
                <w:rFonts w:ascii="Times New Roman" w:hAnsi="Times New Roman"/>
                <w:sz w:val="24"/>
                <w:lang w:val="kk-KZ"/>
              </w:rPr>
              <w:t>ь</w:t>
            </w:r>
            <w:r w:rsidR="000D1B84" w:rsidRPr="007A7C43">
              <w:rPr>
                <w:rFonts w:ascii="Times New Roman" w:hAnsi="Times New Roman"/>
                <w:sz w:val="24"/>
                <w:lang w:val="kk-KZ"/>
              </w:rPr>
              <w:t xml:space="preserve"> институтов гражданского общества</w:t>
            </w:r>
          </w:p>
        </w:tc>
      </w:tr>
    </w:tbl>
    <w:p w:rsidR="00C74D0C" w:rsidRDefault="00C74D0C" w:rsidP="00F62335">
      <w:pPr>
        <w:pStyle w:val="af2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4F54" w:rsidRDefault="00E9707E" w:rsidP="00F62335">
      <w:pPr>
        <w:pStyle w:val="af2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аздел «</w:t>
      </w:r>
      <w:r w:rsidR="00797F31" w:rsidRPr="00AB7F0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797F31" w:rsidRPr="00AB7F00">
        <w:rPr>
          <w:rFonts w:ascii="Times New Roman" w:hAnsi="Times New Roman"/>
          <w:sz w:val="28"/>
          <w:szCs w:val="28"/>
          <w:lang w:val="kk-KZ"/>
        </w:rPr>
        <w:t>Конституционное право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 xml:space="preserve">» </w:t>
      </w:r>
    </w:p>
    <w:p w:rsidR="00C74D0C" w:rsidRPr="00AB7F00" w:rsidRDefault="00C74D0C" w:rsidP="00F62335">
      <w:pPr>
        <w:pStyle w:val="af2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707"/>
      </w:tblGrid>
      <w:tr w:rsidR="00797F31" w:rsidRPr="00797F31" w:rsidTr="00AB7F00">
        <w:trPr>
          <w:trHeight w:val="20"/>
        </w:trPr>
        <w:tc>
          <w:tcPr>
            <w:tcW w:w="5000" w:type="pct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97F31" w:rsidRPr="003837D2" w:rsidRDefault="0027499B" w:rsidP="00E9707E">
            <w:pPr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797F31" w:rsidRPr="003837D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 w:rsidRPr="0027499B">
              <w:rPr>
                <w:rFonts w:ascii="Times New Roman" w:hAnsi="Times New Roman"/>
                <w:i/>
                <w:sz w:val="24"/>
                <w:lang w:val="kk-KZ"/>
              </w:rPr>
              <w:t>должны:</w:t>
            </w:r>
          </w:p>
        </w:tc>
      </w:tr>
      <w:tr w:rsidR="00797F31" w:rsidRPr="00797F31" w:rsidTr="00AB7F00">
        <w:trPr>
          <w:trHeight w:val="20"/>
        </w:trPr>
        <w:tc>
          <w:tcPr>
            <w:tcW w:w="2039" w:type="pct"/>
          </w:tcPr>
          <w:p w:rsidR="00797F31" w:rsidRPr="003837D2" w:rsidRDefault="00797F31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7D2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2961" w:type="pct"/>
          </w:tcPr>
          <w:p w:rsidR="00797F31" w:rsidRPr="003837D2" w:rsidRDefault="00797F31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7D2">
              <w:rPr>
                <w:rFonts w:ascii="Times New Roman" w:hAnsi="Times New Roman"/>
                <w:sz w:val="24"/>
              </w:rPr>
              <w:t>9</w:t>
            </w:r>
            <w:r w:rsidRPr="003837D2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97F31" w:rsidRPr="00797F31" w:rsidTr="00AB7F00">
        <w:trPr>
          <w:trHeight w:val="20"/>
        </w:trPr>
        <w:tc>
          <w:tcPr>
            <w:tcW w:w="2039" w:type="pct"/>
            <w:vMerge w:val="restart"/>
          </w:tcPr>
          <w:p w:rsidR="00797F31" w:rsidRPr="003837D2" w:rsidRDefault="00797F31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7D2">
              <w:rPr>
                <w:rFonts w:ascii="Times New Roman" w:eastAsia="MS Minngs" w:hAnsi="Times New Roman"/>
                <w:sz w:val="24"/>
                <w:lang w:val="ru-RU"/>
              </w:rPr>
              <w:t xml:space="preserve">9.2.1 </w:t>
            </w:r>
            <w:r w:rsidRPr="003837D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837D2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 Права и свободы человека и гражданина</w:t>
            </w:r>
          </w:p>
        </w:tc>
        <w:tc>
          <w:tcPr>
            <w:tcW w:w="2961" w:type="pct"/>
          </w:tcPr>
          <w:p w:rsidR="00797F31" w:rsidRPr="003837D2" w:rsidRDefault="00797F31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9.2.1.1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 объяснять основы конституционного строя</w:t>
            </w:r>
          </w:p>
        </w:tc>
      </w:tr>
      <w:tr w:rsidR="00797F31" w:rsidRPr="00B7685A" w:rsidTr="00AB7F00">
        <w:trPr>
          <w:trHeight w:val="20"/>
        </w:trPr>
        <w:tc>
          <w:tcPr>
            <w:tcW w:w="2039" w:type="pct"/>
            <w:vMerge/>
          </w:tcPr>
          <w:p w:rsidR="00797F31" w:rsidRPr="003837D2" w:rsidDel="00055D9A" w:rsidRDefault="00797F31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61" w:type="pct"/>
          </w:tcPr>
          <w:p w:rsidR="00797F31" w:rsidRPr="003837D2" w:rsidRDefault="00797F31" w:rsidP="00D77D5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9.2.1.2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конституционные права, свободы и об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>язанности человека и гражданина</w:t>
            </w: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 на основе анализа Конституции Р</w:t>
            </w:r>
            <w:r w:rsidR="004865FC">
              <w:rPr>
                <w:rFonts w:ascii="Times New Roman" w:eastAsia="Calibri" w:hAnsi="Times New Roman"/>
                <w:sz w:val="24"/>
                <w:lang w:val="kk-KZ"/>
              </w:rPr>
              <w:t xml:space="preserve">еспублики </w:t>
            </w: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>К</w:t>
            </w:r>
            <w:r w:rsidR="004865FC">
              <w:rPr>
                <w:rFonts w:ascii="Times New Roman" w:eastAsia="Calibri" w:hAnsi="Times New Roman"/>
                <w:sz w:val="24"/>
                <w:lang w:val="kk-KZ"/>
              </w:rPr>
              <w:t>азахстан</w:t>
            </w:r>
          </w:p>
        </w:tc>
      </w:tr>
      <w:tr w:rsidR="00797F31" w:rsidRPr="00B7685A" w:rsidTr="00AB7F00">
        <w:trPr>
          <w:trHeight w:val="20"/>
        </w:trPr>
        <w:tc>
          <w:tcPr>
            <w:tcW w:w="2039" w:type="pct"/>
            <w:vMerge w:val="restart"/>
          </w:tcPr>
          <w:p w:rsidR="00797F31" w:rsidRPr="003837D2" w:rsidRDefault="00797F31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7D2">
              <w:rPr>
                <w:rFonts w:ascii="Times New Roman" w:eastAsia="MS Minngs" w:hAnsi="Times New Roman"/>
                <w:sz w:val="24"/>
                <w:lang w:val="kk-KZ"/>
              </w:rPr>
              <w:t xml:space="preserve">9.2.2 </w:t>
            </w:r>
            <w:r w:rsidRPr="003837D2">
              <w:rPr>
                <w:rFonts w:ascii="Times New Roman" w:hAnsi="Times New Roman"/>
                <w:sz w:val="24"/>
              </w:rPr>
              <w:t xml:space="preserve"> </w:t>
            </w:r>
            <w:r w:rsidRPr="003837D2">
              <w:rPr>
                <w:rFonts w:ascii="Times New Roman" w:hAnsi="Times New Roman"/>
                <w:sz w:val="24"/>
                <w:lang w:val="kk-KZ"/>
              </w:rPr>
              <w:t xml:space="preserve">  Контституционная система государственных органов</w:t>
            </w:r>
          </w:p>
        </w:tc>
        <w:tc>
          <w:tcPr>
            <w:tcW w:w="2961" w:type="pct"/>
          </w:tcPr>
          <w:p w:rsidR="00797F31" w:rsidRPr="003837D2" w:rsidRDefault="00797F31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9.2.2.1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>–</w:t>
            </w:r>
            <w:r w:rsidRPr="003837D2">
              <w:rPr>
                <w:rFonts w:ascii="Times New Roman" w:hAnsi="Times New Roman"/>
                <w:sz w:val="24"/>
                <w:lang w:val="kk-KZ"/>
              </w:rPr>
              <w:t xml:space="preserve"> определять и сравнивать функции государственных органов, основываясь на Конституци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3837D2">
              <w:rPr>
                <w:rFonts w:ascii="Times New Roman" w:hAnsi="Times New Roman"/>
                <w:sz w:val="24"/>
                <w:lang w:val="kk-KZ"/>
              </w:rPr>
              <w:t xml:space="preserve"> Р</w:t>
            </w:r>
            <w:r w:rsidR="004865FC">
              <w:rPr>
                <w:rFonts w:ascii="Times New Roman" w:hAnsi="Times New Roman"/>
                <w:sz w:val="24"/>
                <w:lang w:val="kk-KZ"/>
              </w:rPr>
              <w:t xml:space="preserve">еспублики </w:t>
            </w:r>
            <w:r w:rsidRPr="003837D2">
              <w:rPr>
                <w:rFonts w:ascii="Times New Roman" w:hAnsi="Times New Roman"/>
                <w:sz w:val="24"/>
                <w:lang w:val="kk-KZ"/>
              </w:rPr>
              <w:t>К</w:t>
            </w:r>
            <w:r w:rsidR="004865FC">
              <w:rPr>
                <w:rFonts w:ascii="Times New Roman" w:hAnsi="Times New Roman"/>
                <w:sz w:val="24"/>
                <w:lang w:val="kk-KZ"/>
              </w:rPr>
              <w:t>азахстан</w:t>
            </w:r>
          </w:p>
        </w:tc>
      </w:tr>
      <w:tr w:rsidR="00797F31" w:rsidRPr="00B7685A" w:rsidTr="00AB7F00">
        <w:trPr>
          <w:trHeight w:val="20"/>
        </w:trPr>
        <w:tc>
          <w:tcPr>
            <w:tcW w:w="2039" w:type="pct"/>
            <w:vMerge/>
          </w:tcPr>
          <w:p w:rsidR="00797F31" w:rsidRPr="003837D2" w:rsidRDefault="00797F31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61" w:type="pct"/>
          </w:tcPr>
          <w:p w:rsidR="00797F31" w:rsidRPr="003837D2" w:rsidRDefault="00797F31" w:rsidP="00D77D5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 xml:space="preserve">9.2.2.2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>–</w:t>
            </w:r>
            <w:r w:rsidRPr="003837D2">
              <w:rPr>
                <w:rFonts w:ascii="Times New Roman" w:eastAsia="Calibri" w:hAnsi="Times New Roman"/>
                <w:color w:val="FF0000"/>
                <w:sz w:val="24"/>
                <w:lang w:val="kk-KZ"/>
              </w:rPr>
              <w:t xml:space="preserve"> </w:t>
            </w:r>
            <w:r w:rsidRPr="003837D2">
              <w:rPr>
                <w:rFonts w:ascii="Times New Roman" w:eastAsia="Calibri" w:hAnsi="Times New Roman"/>
                <w:sz w:val="24"/>
                <w:lang w:val="kk-KZ"/>
              </w:rPr>
              <w:t>определять важность и роль выборов в формировании государственных органов</w:t>
            </w:r>
          </w:p>
        </w:tc>
      </w:tr>
    </w:tbl>
    <w:p w:rsidR="00C74D0C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4F54" w:rsidRDefault="00E9707E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аздел</w:t>
      </w:r>
      <w:r w:rsidR="00797F31" w:rsidRPr="00AB7F00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«</w:t>
      </w:r>
      <w:r w:rsidR="00797F31" w:rsidRPr="00AB7F00">
        <w:rPr>
          <w:rFonts w:ascii="Times New Roman" w:hAnsi="Times New Roman"/>
          <w:sz w:val="28"/>
          <w:szCs w:val="28"/>
          <w:lang w:val="kk-KZ"/>
        </w:rPr>
        <w:t>Гражданское право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74D0C" w:rsidRPr="00AB7F00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707"/>
      </w:tblGrid>
      <w:tr w:rsidR="00F62335" w:rsidRPr="00CE3290" w:rsidTr="00F62335">
        <w:trPr>
          <w:trHeight w:val="20"/>
        </w:trPr>
        <w:tc>
          <w:tcPr>
            <w:tcW w:w="5000" w:type="pct"/>
            <w:gridSpan w:val="2"/>
          </w:tcPr>
          <w:p w:rsidR="00F62335" w:rsidRPr="00CE3290" w:rsidRDefault="0027499B" w:rsidP="00E9707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 w:rsidRPr="0027499B">
              <w:rPr>
                <w:rFonts w:ascii="Times New Roman" w:hAnsi="Times New Roman"/>
                <w:i/>
                <w:sz w:val="24"/>
                <w:lang w:val="kk-KZ"/>
              </w:rPr>
              <w:t>должны:</w:t>
            </w:r>
          </w:p>
        </w:tc>
      </w:tr>
      <w:tr w:rsidR="007A7C43" w:rsidRPr="00CE3290" w:rsidTr="00AB7F00">
        <w:trPr>
          <w:trHeight w:val="20"/>
        </w:trPr>
        <w:tc>
          <w:tcPr>
            <w:tcW w:w="2039" w:type="pct"/>
          </w:tcPr>
          <w:p w:rsidR="007A7C43" w:rsidRPr="00CE3290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2961" w:type="pct"/>
          </w:tcPr>
          <w:p w:rsidR="007A7C43" w:rsidRPr="00CE3290" w:rsidRDefault="007A7C43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</w:rPr>
              <w:t>9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B7685A" w:rsidTr="00AB7F00">
        <w:trPr>
          <w:trHeight w:val="20"/>
        </w:trPr>
        <w:tc>
          <w:tcPr>
            <w:tcW w:w="2039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CE3290">
              <w:rPr>
                <w:rFonts w:ascii="Times New Roman" w:hAnsi="Times New Roman"/>
                <w:sz w:val="24"/>
                <w:lang w:val="en-US"/>
              </w:rPr>
              <w:t>3.1</w:t>
            </w:r>
            <w:r w:rsidRPr="00CE32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Понятие гражданского права</w:t>
            </w:r>
          </w:p>
        </w:tc>
        <w:tc>
          <w:tcPr>
            <w:tcW w:w="2961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9.3.1.1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объяснять понятие и принципы гражданского права</w:t>
            </w:r>
          </w:p>
        </w:tc>
      </w:tr>
      <w:tr w:rsidR="007A7C43" w:rsidRPr="00CE3290" w:rsidTr="00AB7F00">
        <w:trPr>
          <w:trHeight w:val="20"/>
        </w:trPr>
        <w:tc>
          <w:tcPr>
            <w:tcW w:w="2039" w:type="pct"/>
            <w:vMerge w:val="restar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CE3290">
              <w:rPr>
                <w:rFonts w:ascii="Times New Roman" w:hAnsi="Times New Roman"/>
                <w:sz w:val="24"/>
                <w:lang w:val="en-US"/>
              </w:rPr>
              <w:t>3.2</w:t>
            </w:r>
            <w:r w:rsidRPr="00CE32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Право собственности </w:t>
            </w:r>
          </w:p>
        </w:tc>
        <w:tc>
          <w:tcPr>
            <w:tcW w:w="2961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en-US"/>
              </w:rPr>
              <w:t xml:space="preserve">9.3.2.1 </w:t>
            </w:r>
            <w:r w:rsidR="00E9707E">
              <w:rPr>
                <w:rFonts w:ascii="Times New Roman" w:hAnsi="Times New Roman"/>
                <w:sz w:val="24"/>
                <w:lang w:val="ru-RU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ru-RU"/>
              </w:rPr>
              <w:t>определять виды собственности</w:t>
            </w:r>
          </w:p>
        </w:tc>
      </w:tr>
      <w:tr w:rsidR="007A7C43" w:rsidRPr="00B7685A" w:rsidTr="00AB7F00">
        <w:trPr>
          <w:trHeight w:val="20"/>
        </w:trPr>
        <w:tc>
          <w:tcPr>
            <w:tcW w:w="2039" w:type="pct"/>
            <w:vMerge/>
          </w:tcPr>
          <w:p w:rsidR="007A7C43" w:rsidRPr="00CE3290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61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9.3.2.2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определять пути приобретения и прекращения права собственности, анализируя правовые ситуации</w:t>
            </w:r>
          </w:p>
        </w:tc>
      </w:tr>
      <w:tr w:rsidR="007A7C43" w:rsidRPr="00B7685A" w:rsidTr="00AB7F00">
        <w:trPr>
          <w:trHeight w:val="20"/>
        </w:trPr>
        <w:tc>
          <w:tcPr>
            <w:tcW w:w="2039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9.3.3 Обязательство и ответственность в гражданском праве  </w:t>
            </w:r>
          </w:p>
        </w:tc>
        <w:tc>
          <w:tcPr>
            <w:tcW w:w="2961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9.3.3.1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анализировать обязательства и определять ответственность в гражданском праве</w:t>
            </w:r>
          </w:p>
        </w:tc>
      </w:tr>
      <w:tr w:rsidR="007A7C43" w:rsidRPr="00B7685A" w:rsidDel="005E7F81" w:rsidTr="00AB7F00">
        <w:trPr>
          <w:trHeight w:val="20"/>
        </w:trPr>
        <w:tc>
          <w:tcPr>
            <w:tcW w:w="2039" w:type="pct"/>
          </w:tcPr>
          <w:p w:rsidR="007A7C43" w:rsidRPr="00CE3290" w:rsidDel="005E7F81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9.3.4 Защита прав потребителей</w:t>
            </w:r>
          </w:p>
        </w:tc>
        <w:tc>
          <w:tcPr>
            <w:tcW w:w="2961" w:type="pct"/>
          </w:tcPr>
          <w:p w:rsidR="007A7C43" w:rsidRPr="00CE3290" w:rsidDel="005E7F81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9.3.4.1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опредлагать пути защиты прав потребителей</w:t>
            </w:r>
          </w:p>
        </w:tc>
      </w:tr>
    </w:tbl>
    <w:p w:rsidR="00C74D0C" w:rsidRDefault="00C74D0C" w:rsidP="00326EA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E9707E" w:rsidP="00326EA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аздел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«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>Трудовое право</w:t>
      </w:r>
      <w:r>
        <w:rPr>
          <w:rFonts w:ascii="Times New Roman" w:hAnsi="Times New Roman"/>
          <w:sz w:val="28"/>
          <w:szCs w:val="28"/>
          <w:lang w:val="kk-KZ"/>
        </w:rPr>
        <w:t>»</w:t>
      </w:r>
    </w:p>
    <w:tbl>
      <w:tblPr>
        <w:tblW w:w="48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563"/>
      </w:tblGrid>
      <w:tr w:rsidR="00E11C19" w:rsidRPr="007D0F4D" w:rsidTr="00E11C19">
        <w:trPr>
          <w:trHeight w:val="20"/>
        </w:trPr>
        <w:tc>
          <w:tcPr>
            <w:tcW w:w="5000" w:type="pct"/>
            <w:gridSpan w:val="2"/>
          </w:tcPr>
          <w:p w:rsidR="00E11C19" w:rsidRPr="007D0F4D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lastRenderedPageBreak/>
              <w:t>Обучающиеся</w:t>
            </w:r>
            <w:r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="00E9707E" w:rsidRPr="0027499B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CE3290" w:rsidTr="00AB7F00">
        <w:trPr>
          <w:trHeight w:val="20"/>
        </w:trPr>
        <w:tc>
          <w:tcPr>
            <w:tcW w:w="2070" w:type="pct"/>
          </w:tcPr>
          <w:p w:rsidR="007A7C43" w:rsidRPr="00CE3290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2930" w:type="pct"/>
          </w:tcPr>
          <w:p w:rsidR="007A7C43" w:rsidRPr="00CE3290" w:rsidRDefault="007A7C43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</w:rPr>
              <w:t>9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CE3290" w:rsidTr="00AB7F00">
        <w:trPr>
          <w:trHeight w:val="20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ru-RU"/>
              </w:rPr>
              <w:t xml:space="preserve">9.4.1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Понятие трудового права</w:t>
            </w:r>
          </w:p>
        </w:tc>
        <w:tc>
          <w:tcPr>
            <w:tcW w:w="2930" w:type="pct"/>
            <w:shd w:val="clear" w:color="auto" w:fill="auto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CE3290">
              <w:rPr>
                <w:rFonts w:ascii="Times New Roman" w:eastAsia="MS Minngs" w:hAnsi="Times New Roman"/>
                <w:sz w:val="24"/>
                <w:lang w:val="kk-KZ"/>
              </w:rPr>
              <w:t xml:space="preserve">9.4.1.1 </w:t>
            </w:r>
            <w:r w:rsidR="00E9707E">
              <w:rPr>
                <w:rFonts w:ascii="Times New Roman" w:eastAsia="MS Minngs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eastAsia="MS Minngs" w:hAnsi="Times New Roman"/>
                <w:sz w:val="24"/>
                <w:lang w:val="kk-KZ"/>
              </w:rPr>
              <w:t>объяснять понятие трудового права</w:t>
            </w:r>
          </w:p>
        </w:tc>
      </w:tr>
      <w:tr w:rsidR="007A7C43" w:rsidRPr="00B7685A" w:rsidDel="000E174A" w:rsidTr="00AB7F00">
        <w:trPr>
          <w:trHeight w:val="20"/>
        </w:trPr>
        <w:tc>
          <w:tcPr>
            <w:tcW w:w="2070" w:type="pct"/>
            <w:vMerge w:val="restar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9.4.2 Условия труда</w:t>
            </w:r>
          </w:p>
        </w:tc>
        <w:tc>
          <w:tcPr>
            <w:tcW w:w="2930" w:type="pct"/>
          </w:tcPr>
          <w:p w:rsidR="007A7C43" w:rsidRPr="00CE3290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 xml:space="preserve">9.4.2.1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>определять условия труда, основываясь на Трудовом кодексе Р</w:t>
            </w:r>
            <w:r w:rsidR="004865FC">
              <w:rPr>
                <w:rFonts w:ascii="Times New Roman" w:eastAsia="Calibri" w:hAnsi="Times New Roman"/>
                <w:sz w:val="24"/>
                <w:lang w:val="kk-KZ"/>
              </w:rPr>
              <w:t xml:space="preserve">еспублики </w:t>
            </w: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>К</w:t>
            </w:r>
            <w:r w:rsidR="004865FC">
              <w:rPr>
                <w:rFonts w:ascii="Times New Roman" w:eastAsia="Calibri" w:hAnsi="Times New Roman"/>
                <w:sz w:val="24"/>
                <w:lang w:val="kk-KZ"/>
              </w:rPr>
              <w:t>азахстан</w:t>
            </w:r>
          </w:p>
        </w:tc>
      </w:tr>
      <w:tr w:rsidR="007A7C43" w:rsidRPr="00B7685A" w:rsidDel="000E174A" w:rsidTr="00AB7F00">
        <w:trPr>
          <w:trHeight w:val="20"/>
        </w:trPr>
        <w:tc>
          <w:tcPr>
            <w:tcW w:w="2070" w:type="pct"/>
            <w:vMerge/>
          </w:tcPr>
          <w:p w:rsidR="007A7C43" w:rsidRPr="00CE3290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30" w:type="pct"/>
          </w:tcPr>
          <w:p w:rsidR="007A7C43" w:rsidRPr="00CE3290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9.4.2.2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объяснять права и обязанности работодателя и работника, анализируя правовые ситуации</w:t>
            </w:r>
          </w:p>
        </w:tc>
      </w:tr>
      <w:tr w:rsidR="007A7C43" w:rsidRPr="00B7685A" w:rsidTr="00AB7F00">
        <w:trPr>
          <w:trHeight w:val="20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9.4.3 Охрана труда 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 –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 анализировать правовые нормы в отношении труда несовершеннолетних </w:t>
            </w:r>
          </w:p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9.4.3.2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 –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предлагать пути разрешения трудовых споров, опираясь на нормативно-правовые акты</w:t>
            </w:r>
          </w:p>
        </w:tc>
      </w:tr>
      <w:tr w:rsidR="007A7C43" w:rsidRPr="00B7685A" w:rsidTr="00AB7F00">
        <w:trPr>
          <w:trHeight w:val="20"/>
        </w:trPr>
        <w:tc>
          <w:tcPr>
            <w:tcW w:w="2070" w:type="pct"/>
          </w:tcPr>
          <w:p w:rsidR="007A7C43" w:rsidRPr="00CE3290" w:rsidRDefault="00E9707E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="007A7C43" w:rsidRPr="00CE3290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  <w:r w:rsidR="007A7C43" w:rsidRPr="00CE3290">
              <w:rPr>
                <w:rFonts w:ascii="Times New Roman" w:hAnsi="Times New Roman"/>
                <w:sz w:val="24"/>
                <w:lang w:val="kk-KZ"/>
              </w:rPr>
              <w:t>4 Трудовое соглашение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 xml:space="preserve">9.4.4.1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 xml:space="preserve">раскрывать содержание трудового договора, анализируя 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>правовые ситуации</w:t>
            </w:r>
          </w:p>
        </w:tc>
      </w:tr>
    </w:tbl>
    <w:p w:rsidR="00C74D0C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E9707E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аздел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«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>Семейное право</w:t>
      </w:r>
      <w:r>
        <w:rPr>
          <w:rFonts w:ascii="Times New Roman" w:hAnsi="Times New Roman"/>
          <w:sz w:val="28"/>
          <w:szCs w:val="28"/>
          <w:lang w:val="kk-KZ"/>
        </w:rPr>
        <w:t>»</w:t>
      </w:r>
    </w:p>
    <w:p w:rsidR="00C74D0C" w:rsidRPr="00AB7F00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563"/>
      </w:tblGrid>
      <w:tr w:rsidR="00F62335" w:rsidRPr="007D0F4D" w:rsidTr="00F62335">
        <w:trPr>
          <w:trHeight w:val="20"/>
        </w:trPr>
        <w:tc>
          <w:tcPr>
            <w:tcW w:w="5000" w:type="pct"/>
            <w:gridSpan w:val="2"/>
          </w:tcPr>
          <w:p w:rsidR="00F62335" w:rsidRPr="0027499B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Pr="0027499B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 xml:space="preserve"> </w:t>
            </w:r>
            <w:r w:rsidR="00E9707E" w:rsidRPr="0027499B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EA219F" w:rsidTr="00AB7F00">
        <w:trPr>
          <w:trHeight w:val="20"/>
        </w:trPr>
        <w:tc>
          <w:tcPr>
            <w:tcW w:w="2070" w:type="pct"/>
          </w:tcPr>
          <w:p w:rsidR="007A7C43" w:rsidRPr="00EA219F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A219F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2930" w:type="pct"/>
          </w:tcPr>
          <w:p w:rsidR="007A7C43" w:rsidRPr="00EA219F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A219F">
              <w:rPr>
                <w:rFonts w:ascii="Times New Roman" w:hAnsi="Times New Roman"/>
                <w:sz w:val="24"/>
              </w:rPr>
              <w:t>9</w:t>
            </w:r>
            <w:r w:rsidRPr="00EA219F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B7685A" w:rsidTr="00AB7F00">
        <w:trPr>
          <w:trHeight w:val="20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9.5.1 Понятие брака и семейного права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 xml:space="preserve">9.5.1.1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>объяснять понятия брак и семья</w:t>
            </w:r>
          </w:p>
        </w:tc>
      </w:tr>
      <w:tr w:rsidR="007A7C43" w:rsidRPr="00B7685A" w:rsidDel="000E174A" w:rsidTr="00AB7F00">
        <w:trPr>
          <w:trHeight w:val="20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9.5.2 Пути заключения и прекращения брака</w:t>
            </w:r>
          </w:p>
        </w:tc>
        <w:tc>
          <w:tcPr>
            <w:tcW w:w="2930" w:type="pct"/>
            <w:shd w:val="clear" w:color="auto" w:fill="FFFFFF"/>
          </w:tcPr>
          <w:p w:rsidR="007A7C43" w:rsidRPr="00CE3290" w:rsidDel="000E174A" w:rsidRDefault="007A7C43" w:rsidP="00FE482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9.5.2.1 </w:t>
            </w:r>
            <w:r w:rsidR="00E9707E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– </w:t>
            </w:r>
            <w:r w:rsidRPr="00CE3290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определять условия заключения и прекращения</w:t>
            </w:r>
            <w:r w:rsidRPr="00CE3290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CE3290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брака</w:t>
            </w:r>
          </w:p>
        </w:tc>
      </w:tr>
      <w:tr w:rsidR="007A7C43" w:rsidRPr="00B7685A" w:rsidTr="00AB7F00">
        <w:trPr>
          <w:trHeight w:val="20"/>
        </w:trPr>
        <w:tc>
          <w:tcPr>
            <w:tcW w:w="2070" w:type="pct"/>
            <w:vMerge w:val="restar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9.5.3. Права и обязанности членов семьи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9.5.3.1</w:t>
            </w:r>
            <w:r w:rsidRPr="00CE3290">
              <w:rPr>
                <w:rFonts w:ascii="Times New Roman" w:eastAsia="Calibri" w:hAnsi="Times New Roman"/>
                <w:sz w:val="24"/>
                <w:shd w:val="clear" w:color="auto" w:fill="F5F5F5"/>
                <w:lang w:val="kk-KZ"/>
              </w:rPr>
              <w:t xml:space="preserve"> </w:t>
            </w:r>
            <w:r w:rsidR="00E9707E">
              <w:rPr>
                <w:rFonts w:ascii="Times New Roman" w:eastAsia="Calibri" w:hAnsi="Times New Roman"/>
                <w:sz w:val="24"/>
                <w:shd w:val="clear" w:color="auto" w:fill="F5F5F5"/>
                <w:lang w:val="kk-KZ"/>
              </w:rPr>
              <w:t>–</w:t>
            </w:r>
            <w:r w:rsidRPr="00CE3290">
              <w:rPr>
                <w:rFonts w:ascii="Times New Roman" w:eastAsia="MS Minngs" w:hAnsi="Times New Roman"/>
                <w:sz w:val="24"/>
                <w:lang w:val="kk-KZ"/>
              </w:rPr>
              <w:t xml:space="preserve"> определять  права и обязанности членов семьи</w:t>
            </w:r>
          </w:p>
        </w:tc>
      </w:tr>
      <w:tr w:rsidR="007A7C43" w:rsidRPr="00B7685A" w:rsidTr="00AB7F00">
        <w:trPr>
          <w:trHeight w:val="20"/>
        </w:trPr>
        <w:tc>
          <w:tcPr>
            <w:tcW w:w="2070" w:type="pct"/>
            <w:vMerge/>
          </w:tcPr>
          <w:p w:rsidR="007A7C43" w:rsidRPr="00CE3290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 w:eastAsia="ru-RU"/>
              </w:rPr>
              <w:t xml:space="preserve">9.5.3.2 </w:t>
            </w:r>
            <w:r w:rsidR="00E9707E">
              <w:rPr>
                <w:rFonts w:ascii="Times New Roman" w:hAnsi="Times New Roman"/>
                <w:sz w:val="24"/>
                <w:lang w:val="kk-KZ" w:eastAsia="ru-RU"/>
              </w:rPr>
              <w:t xml:space="preserve">– </w:t>
            </w:r>
            <w:r w:rsidRPr="00CE3290">
              <w:rPr>
                <w:rFonts w:ascii="Times New Roman" w:hAnsi="Times New Roman"/>
                <w:sz w:val="24"/>
                <w:lang w:val="kk-KZ" w:eastAsia="ru-RU"/>
              </w:rPr>
              <w:t>анализировать права детей в обществе и семье, ссылаясь на правовые акты</w:t>
            </w:r>
          </w:p>
        </w:tc>
      </w:tr>
      <w:tr w:rsidR="007A7C43" w:rsidRPr="00B7685A" w:rsidTr="00AB7F00">
        <w:trPr>
          <w:trHeight w:val="20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9.5.4 Важность семьи в обществе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 xml:space="preserve">9.5.4.1 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CE3290">
              <w:rPr>
                <w:rFonts w:ascii="Times New Roman" w:eastAsia="Calibri" w:hAnsi="Times New Roman"/>
                <w:sz w:val="24"/>
                <w:lang w:val="kk-KZ"/>
              </w:rPr>
              <w:t>оценивать значимость семьи в обществе</w:t>
            </w:r>
          </w:p>
        </w:tc>
      </w:tr>
    </w:tbl>
    <w:p w:rsidR="00C74D0C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E9707E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аздел «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>Административное право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74D0C" w:rsidRPr="00AB7F00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563"/>
      </w:tblGrid>
      <w:tr w:rsidR="00F62335" w:rsidRPr="007D0F4D" w:rsidTr="00F62335">
        <w:tc>
          <w:tcPr>
            <w:tcW w:w="5000" w:type="pct"/>
            <w:gridSpan w:val="2"/>
          </w:tcPr>
          <w:p w:rsidR="00F62335" w:rsidRPr="007D0F4D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F62335" w:rsidRPr="007D0F4D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="00E9707E" w:rsidRPr="0027499B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CE3290" w:rsidTr="00AB7F00">
        <w:tc>
          <w:tcPr>
            <w:tcW w:w="2070" w:type="pct"/>
          </w:tcPr>
          <w:p w:rsidR="007A7C43" w:rsidRPr="00CE3290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2930" w:type="pct"/>
          </w:tcPr>
          <w:p w:rsidR="007A7C43" w:rsidRPr="00CE3290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</w:rPr>
              <w:t>9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CE3290" w:rsidTr="00AB7F00">
        <w:trPr>
          <w:trHeight w:val="455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9.6.1 Понятие административного права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9.6.1.1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 –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объяснять понятие административного права</w:t>
            </w:r>
          </w:p>
        </w:tc>
      </w:tr>
      <w:tr w:rsidR="007A7C43" w:rsidRPr="00B7685A" w:rsidDel="000E174A" w:rsidTr="00AB7F00">
        <w:trPr>
          <w:trHeight w:val="508"/>
        </w:trPr>
        <w:tc>
          <w:tcPr>
            <w:tcW w:w="2070" w:type="pct"/>
            <w:vMerge w:val="restar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9.6.2 Административная ответственность</w:t>
            </w:r>
          </w:p>
        </w:tc>
        <w:tc>
          <w:tcPr>
            <w:tcW w:w="2930" w:type="pct"/>
            <w:shd w:val="clear" w:color="auto" w:fill="FFFFFF"/>
          </w:tcPr>
          <w:p w:rsidR="007A7C43" w:rsidRPr="00CE3290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9.6.2.1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 –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определять виды и признаки административного правонарушения</w:t>
            </w:r>
          </w:p>
        </w:tc>
      </w:tr>
      <w:tr w:rsidR="007A7C43" w:rsidRPr="00B7685A" w:rsidTr="00AB7F00">
        <w:trPr>
          <w:trHeight w:val="525"/>
        </w:trPr>
        <w:tc>
          <w:tcPr>
            <w:tcW w:w="2070" w:type="pct"/>
            <w:vMerge/>
          </w:tcPr>
          <w:p w:rsidR="007A7C43" w:rsidRPr="00CE3290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30" w:type="pct"/>
            <w:shd w:val="clear" w:color="auto" w:fill="FFFFFF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9.6.2.2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 –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объяснять виды административной ответственности и порядок их применения, анализируя правовые ситуации</w:t>
            </w:r>
          </w:p>
        </w:tc>
      </w:tr>
      <w:tr w:rsidR="007A7C43" w:rsidRPr="00B7685A" w:rsidTr="00AB7F00">
        <w:trPr>
          <w:trHeight w:val="837"/>
        </w:trPr>
        <w:tc>
          <w:tcPr>
            <w:tcW w:w="207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9.6.3 Профилактика административного правонарушения</w:t>
            </w:r>
          </w:p>
        </w:tc>
        <w:tc>
          <w:tcPr>
            <w:tcW w:w="2930" w:type="pct"/>
          </w:tcPr>
          <w:p w:rsidR="007A7C43" w:rsidRPr="00CE3290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E3290">
              <w:rPr>
                <w:rFonts w:ascii="Times New Roman" w:hAnsi="Times New Roman"/>
                <w:sz w:val="24"/>
                <w:lang w:val="kk-KZ"/>
              </w:rPr>
              <w:t>9.6.3.1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 –</w:t>
            </w:r>
            <w:r w:rsidRPr="00CE3290">
              <w:rPr>
                <w:rFonts w:ascii="Times New Roman" w:hAnsi="Times New Roman"/>
                <w:sz w:val="24"/>
                <w:lang w:val="kk-KZ"/>
              </w:rPr>
              <w:t xml:space="preserve"> оценивать значение административно-правовых норм</w:t>
            </w:r>
          </w:p>
        </w:tc>
      </w:tr>
    </w:tbl>
    <w:p w:rsidR="00C74D0C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E9707E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874F54" w:rsidRPr="00AB7F00">
        <w:rPr>
          <w:rFonts w:ascii="Times New Roman" w:hAnsi="Times New Roman"/>
          <w:sz w:val="28"/>
          <w:szCs w:val="28"/>
          <w:lang w:val="kk-KZ"/>
        </w:rPr>
        <w:t>аздел «</w:t>
      </w:r>
      <w:r w:rsidR="007A7C43" w:rsidRPr="00AB7F00">
        <w:rPr>
          <w:rFonts w:ascii="Times New Roman" w:hAnsi="Times New Roman"/>
          <w:sz w:val="28"/>
          <w:szCs w:val="28"/>
          <w:lang w:val="kk-KZ"/>
        </w:rPr>
        <w:t>Уголовное право</w:t>
      </w:r>
      <w:r>
        <w:rPr>
          <w:rFonts w:ascii="Times New Roman" w:hAnsi="Times New Roman"/>
          <w:sz w:val="28"/>
          <w:szCs w:val="28"/>
          <w:lang w:val="kk-KZ"/>
        </w:rPr>
        <w:t>»</w:t>
      </w:r>
    </w:p>
    <w:p w:rsidR="00C74D0C" w:rsidRPr="00AB7F00" w:rsidRDefault="00C74D0C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563"/>
      </w:tblGrid>
      <w:tr w:rsidR="00F62335" w:rsidRPr="007D0F4D" w:rsidTr="00F62335">
        <w:trPr>
          <w:trHeight w:val="20"/>
        </w:trPr>
        <w:tc>
          <w:tcPr>
            <w:tcW w:w="5000" w:type="pct"/>
            <w:gridSpan w:val="2"/>
          </w:tcPr>
          <w:p w:rsidR="00F62335" w:rsidRPr="007D0F4D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A0C43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F62335" w:rsidRPr="007D0F4D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 </w:t>
            </w:r>
            <w:r w:rsidR="00E9707E" w:rsidRPr="0027499B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DE2885" w:rsidTr="00774414">
        <w:trPr>
          <w:trHeight w:val="20"/>
        </w:trPr>
        <w:tc>
          <w:tcPr>
            <w:tcW w:w="2070" w:type="pct"/>
          </w:tcPr>
          <w:p w:rsidR="007A7C43" w:rsidRPr="00DE2885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>Подраздел)</w:t>
            </w:r>
          </w:p>
        </w:tc>
        <w:tc>
          <w:tcPr>
            <w:tcW w:w="2930" w:type="pct"/>
          </w:tcPr>
          <w:p w:rsidR="007A7C43" w:rsidRPr="00DE2885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</w:rPr>
              <w:t>9</w:t>
            </w:r>
            <w:r w:rsidRPr="00DE288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DE2885" w:rsidTr="00774414">
        <w:trPr>
          <w:trHeight w:val="20"/>
        </w:trPr>
        <w:tc>
          <w:tcPr>
            <w:tcW w:w="2070" w:type="pct"/>
          </w:tcPr>
          <w:p w:rsidR="007A7C43" w:rsidRPr="00DE2885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>9.7.1 Понятие уголовного права</w:t>
            </w:r>
          </w:p>
        </w:tc>
        <w:tc>
          <w:tcPr>
            <w:tcW w:w="2930" w:type="pct"/>
          </w:tcPr>
          <w:p w:rsidR="007A7C43" w:rsidRPr="00DE2885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 xml:space="preserve">9.7.1.1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DE2885">
              <w:rPr>
                <w:rFonts w:ascii="Times New Roman" w:hAnsi="Times New Roman"/>
                <w:sz w:val="24"/>
                <w:lang w:val="kk-KZ"/>
              </w:rPr>
              <w:t xml:space="preserve">объяснять понятие уголовного права </w:t>
            </w:r>
          </w:p>
        </w:tc>
      </w:tr>
      <w:tr w:rsidR="007A7C43" w:rsidRPr="00B7685A" w:rsidDel="000E174A" w:rsidTr="00774414">
        <w:trPr>
          <w:trHeight w:val="20"/>
        </w:trPr>
        <w:tc>
          <w:tcPr>
            <w:tcW w:w="2070" w:type="pct"/>
          </w:tcPr>
          <w:p w:rsidR="007A7C43" w:rsidRPr="00DE2885" w:rsidRDefault="007A7C43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lastRenderedPageBreak/>
              <w:t>9.7.2 Понятие преступления</w:t>
            </w:r>
          </w:p>
        </w:tc>
        <w:tc>
          <w:tcPr>
            <w:tcW w:w="2930" w:type="pct"/>
          </w:tcPr>
          <w:p w:rsidR="007A7C43" w:rsidRPr="00DE2885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eastAsia="Calibri" w:hAnsi="Times New Roman"/>
                <w:sz w:val="24"/>
                <w:lang w:val="kk-KZ"/>
              </w:rPr>
              <w:t>9.7.2.1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– </w:t>
            </w:r>
            <w:r w:rsidRPr="00DE2885">
              <w:rPr>
                <w:rFonts w:ascii="Times New Roman" w:eastAsia="Calibri" w:hAnsi="Times New Roman"/>
                <w:sz w:val="24"/>
                <w:lang w:val="kk-KZ"/>
              </w:rPr>
              <w:t xml:space="preserve"> различать признаки и виды преступления </w:t>
            </w:r>
          </w:p>
        </w:tc>
      </w:tr>
      <w:tr w:rsidR="007A7C43" w:rsidRPr="00B7685A" w:rsidDel="000E174A" w:rsidTr="00774414">
        <w:trPr>
          <w:trHeight w:val="20"/>
        </w:trPr>
        <w:tc>
          <w:tcPr>
            <w:tcW w:w="2070" w:type="pct"/>
            <w:vMerge w:val="restart"/>
          </w:tcPr>
          <w:p w:rsidR="007A7C43" w:rsidRPr="00DE2885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>9.7.3 Уголовная ответственность</w:t>
            </w:r>
          </w:p>
        </w:tc>
        <w:tc>
          <w:tcPr>
            <w:tcW w:w="2930" w:type="pct"/>
          </w:tcPr>
          <w:p w:rsidR="007A7C43" w:rsidRPr="00DE2885" w:rsidDel="000E174A" w:rsidRDefault="007A7C43" w:rsidP="00FE4823">
            <w:pPr>
              <w:tabs>
                <w:tab w:val="left" w:pos="5867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 xml:space="preserve">9.7.3.1 </w:t>
            </w:r>
            <w:r w:rsidR="00E9707E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DE2885">
              <w:rPr>
                <w:rFonts w:ascii="Times New Roman" w:hAnsi="Times New Roman"/>
                <w:sz w:val="24"/>
                <w:lang w:val="kk-KZ"/>
              </w:rPr>
              <w:t>определять уголовную ответственность и виды наказания, анализируя правовые ситуации</w:t>
            </w:r>
          </w:p>
        </w:tc>
      </w:tr>
      <w:tr w:rsidR="007A7C43" w:rsidRPr="00DE2885" w:rsidTr="00774414">
        <w:trPr>
          <w:trHeight w:val="20"/>
        </w:trPr>
        <w:tc>
          <w:tcPr>
            <w:tcW w:w="2070" w:type="pct"/>
            <w:vMerge/>
          </w:tcPr>
          <w:p w:rsidR="007A7C43" w:rsidRPr="00DE2885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930" w:type="pct"/>
          </w:tcPr>
          <w:p w:rsidR="007A7C43" w:rsidRPr="00DE2885" w:rsidRDefault="007A7C43" w:rsidP="00FE482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DE2885">
              <w:rPr>
                <w:rFonts w:ascii="Times New Roman" w:eastAsia="Calibri" w:hAnsi="Times New Roman"/>
                <w:sz w:val="24"/>
                <w:lang w:val="kk-KZ"/>
              </w:rPr>
              <w:t>9.7.3.2</w:t>
            </w:r>
            <w:r w:rsidR="00E9707E">
              <w:rPr>
                <w:rFonts w:ascii="Times New Roman" w:eastAsia="Calibri" w:hAnsi="Times New Roman"/>
                <w:sz w:val="24"/>
                <w:lang w:val="kk-KZ"/>
              </w:rPr>
              <w:t xml:space="preserve"> –</w:t>
            </w:r>
            <w:r w:rsidRPr="00DE2885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антикоррупционные правовые акты</w:t>
            </w:r>
          </w:p>
        </w:tc>
      </w:tr>
      <w:tr w:rsidR="007A7C43" w:rsidRPr="00B7685A" w:rsidTr="00774414">
        <w:trPr>
          <w:trHeight w:val="20"/>
        </w:trPr>
        <w:tc>
          <w:tcPr>
            <w:tcW w:w="2070" w:type="pct"/>
          </w:tcPr>
          <w:p w:rsidR="007A7C43" w:rsidRPr="00DE2885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 xml:space="preserve">9.7.4 Наказание и вопросы гуманизма  </w:t>
            </w:r>
          </w:p>
          <w:p w:rsidR="007A7C43" w:rsidRPr="00DE2885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2930" w:type="pct"/>
          </w:tcPr>
          <w:p w:rsidR="007A7C43" w:rsidRPr="00DE2885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E2885">
              <w:rPr>
                <w:rFonts w:ascii="Times New Roman" w:eastAsia="MS Minngs" w:hAnsi="Times New Roman"/>
                <w:sz w:val="24"/>
                <w:lang w:val="kk-KZ"/>
              </w:rPr>
              <w:t>9.7.4.1</w:t>
            </w:r>
            <w:r w:rsidR="00E9707E">
              <w:rPr>
                <w:rFonts w:ascii="Times New Roman" w:eastAsia="MS Minngs" w:hAnsi="Times New Roman"/>
                <w:sz w:val="24"/>
                <w:lang w:val="kk-KZ"/>
              </w:rPr>
              <w:t xml:space="preserve"> –</w:t>
            </w:r>
            <w:r w:rsidRPr="00DE2885">
              <w:rPr>
                <w:rFonts w:ascii="Times New Roman" w:eastAsia="MS Minngs" w:hAnsi="Times New Roman"/>
                <w:sz w:val="24"/>
                <w:lang w:val="kk-KZ"/>
              </w:rPr>
              <w:t xml:space="preserve"> оценивать принцип гуманизма в уголовном праве</w:t>
            </w:r>
          </w:p>
        </w:tc>
      </w:tr>
    </w:tbl>
    <w:p w:rsidR="00A42C95" w:rsidRDefault="00A42C95" w:rsidP="00C74D0C">
      <w:pPr>
        <w:tabs>
          <w:tab w:val="left" w:pos="993"/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0" w:name="_Toc441055972"/>
      <w:bookmarkStart w:id="21" w:name="_Toc443489760"/>
      <w:bookmarkEnd w:id="20"/>
      <w:bookmarkEnd w:id="21"/>
    </w:p>
    <w:p w:rsidR="00563A30" w:rsidRDefault="00563A30" w:rsidP="00B768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63A30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Основы права</w:t>
      </w:r>
      <w:r w:rsidRPr="00563A30">
        <w:rPr>
          <w:rFonts w:ascii="Times New Roman" w:hAnsi="Times New Roman"/>
          <w:sz w:val="28"/>
          <w:szCs w:val="28"/>
          <w:lang w:val="ru-RU"/>
        </w:rPr>
        <w:t xml:space="preserve">»   для </w:t>
      </w:r>
      <w:r w:rsidRPr="004A22BB">
        <w:rPr>
          <w:rFonts w:ascii="Times New Roman" w:hAnsi="Times New Roman"/>
          <w:sz w:val="28"/>
          <w:szCs w:val="28"/>
          <w:lang w:val="kk-KZ"/>
        </w:rPr>
        <w:t>9</w:t>
      </w:r>
      <w:r w:rsidRPr="00563A30">
        <w:rPr>
          <w:rFonts w:ascii="Times New Roman" w:hAnsi="Times New Roman"/>
          <w:sz w:val="28"/>
          <w:szCs w:val="28"/>
          <w:lang w:val="ru-RU"/>
        </w:rPr>
        <w:t xml:space="preserve"> класс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563A3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B7685A">
        <w:rPr>
          <w:rFonts w:ascii="Times New Roman" w:hAnsi="Times New Roman"/>
          <w:sz w:val="28"/>
          <w:szCs w:val="28"/>
          <w:lang w:val="kk-KZ"/>
        </w:rPr>
        <w:t xml:space="preserve"> согласно приложению. </w:t>
      </w:r>
    </w:p>
    <w:p w:rsidR="00563A30" w:rsidRDefault="00563A30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A30" w:rsidRDefault="00563A30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A30" w:rsidRDefault="00563A30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A30" w:rsidRDefault="00563A30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A30" w:rsidRPr="00563A30" w:rsidRDefault="00563A30" w:rsidP="00563A3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563A30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563A30" w:rsidRPr="00563A30" w:rsidRDefault="00563A30" w:rsidP="00563A3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563A30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563A30" w:rsidRPr="00563A30" w:rsidRDefault="00563A30" w:rsidP="00563A3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563A30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Основы права</w:t>
      </w:r>
      <w:r w:rsidRPr="00563A30">
        <w:rPr>
          <w:rFonts w:ascii="Times New Roman" w:hAnsi="Times New Roman"/>
          <w:sz w:val="28"/>
          <w:szCs w:val="28"/>
          <w:lang w:val="ru-RU"/>
        </w:rPr>
        <w:t>»</w:t>
      </w:r>
    </w:p>
    <w:p w:rsidR="00563A30" w:rsidRPr="00AD724B" w:rsidRDefault="00563A30" w:rsidP="00563A30">
      <w:pPr>
        <w:pStyle w:val="af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>
        <w:rPr>
          <w:b w:val="0"/>
          <w:szCs w:val="28"/>
          <w:lang w:val="kk-KZ"/>
        </w:rPr>
        <w:t xml:space="preserve"> </w:t>
      </w:r>
      <w:r w:rsidRPr="00AD724B">
        <w:rPr>
          <w:b w:val="0"/>
          <w:szCs w:val="28"/>
          <w:lang w:val="kk-KZ"/>
        </w:rPr>
        <w:t>9</w:t>
      </w:r>
      <w:r w:rsidRPr="00AD724B">
        <w:rPr>
          <w:b w:val="0"/>
          <w:szCs w:val="28"/>
          <w:lang w:val="ru-RU"/>
        </w:rPr>
        <w:t xml:space="preserve"> класс</w:t>
      </w:r>
      <w:r>
        <w:rPr>
          <w:b w:val="0"/>
          <w:szCs w:val="28"/>
          <w:lang w:val="ru-RU"/>
        </w:rPr>
        <w:t>а</w:t>
      </w:r>
      <w:r w:rsidRPr="00AD724B">
        <w:rPr>
          <w:b w:val="0"/>
          <w:szCs w:val="28"/>
          <w:lang w:val="ru-RU"/>
        </w:rPr>
        <w:t xml:space="preserve">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563A30" w:rsidRPr="00AD724B" w:rsidRDefault="00563A30" w:rsidP="00563A30">
      <w:pPr>
        <w:pStyle w:val="af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563A30" w:rsidRPr="00AD724B" w:rsidRDefault="00563A30" w:rsidP="00563A30">
      <w:pPr>
        <w:pStyle w:val="aff1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563A30" w:rsidRPr="00563A30" w:rsidRDefault="00563A30" w:rsidP="00563A3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3A30" w:rsidRPr="00563A30" w:rsidRDefault="00563A30" w:rsidP="00E336E3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563A30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563A30" w:rsidRPr="00563A30" w:rsidRDefault="00563A30" w:rsidP="00E336E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63A30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563A30">
        <w:rPr>
          <w:rFonts w:ascii="Times New Roman" w:hAnsi="Times New Roman"/>
          <w:b/>
          <w:sz w:val="28"/>
          <w:szCs w:val="28"/>
          <w:lang w:val="ru-RU"/>
        </w:rPr>
        <w:t>Типовой  учебной  программы</w:t>
      </w:r>
    </w:p>
    <w:p w:rsidR="00563A30" w:rsidRPr="00563A30" w:rsidRDefault="00563A30" w:rsidP="00E336E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63A30">
        <w:rPr>
          <w:rFonts w:ascii="Times New Roman" w:hAnsi="Times New Roman"/>
          <w:b/>
          <w:sz w:val="28"/>
          <w:szCs w:val="28"/>
          <w:lang w:val="ru-RU"/>
        </w:rPr>
        <w:t>по учебному предмету «</w:t>
      </w:r>
      <w:r w:rsidRPr="00563A30">
        <w:rPr>
          <w:rFonts w:ascii="Times New Roman" w:hAnsi="Times New Roman"/>
          <w:b/>
          <w:sz w:val="28"/>
          <w:szCs w:val="28"/>
          <w:lang w:val="kk-KZ"/>
        </w:rPr>
        <w:t>Основы права</w:t>
      </w:r>
      <w:r w:rsidRPr="00563A30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563A30" w:rsidRPr="00563A30" w:rsidRDefault="00563A30" w:rsidP="00E336E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63A30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563A30">
        <w:rPr>
          <w:rFonts w:ascii="Times New Roman" w:hAnsi="Times New Roman"/>
          <w:b/>
          <w:sz w:val="28"/>
          <w:szCs w:val="28"/>
          <w:lang w:val="kk-KZ"/>
        </w:rPr>
        <w:t>9</w:t>
      </w:r>
      <w:r w:rsidRPr="00563A30">
        <w:rPr>
          <w:rFonts w:ascii="Times New Roman" w:hAnsi="Times New Roman"/>
          <w:b/>
          <w:sz w:val="28"/>
          <w:szCs w:val="28"/>
          <w:lang w:val="ru-RU"/>
        </w:rPr>
        <w:t xml:space="preserve"> класса </w:t>
      </w:r>
      <w:r w:rsidRPr="00563A30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563A30" w:rsidRDefault="00563A30" w:rsidP="00E336E3">
      <w:pPr>
        <w:tabs>
          <w:tab w:val="left" w:pos="993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63A30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563A30" w:rsidRDefault="00563A30" w:rsidP="00563A30">
      <w:pPr>
        <w:tabs>
          <w:tab w:val="left" w:pos="993"/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63A30" w:rsidRPr="00817A4D" w:rsidRDefault="00563A30" w:rsidP="00563A30">
      <w:pPr>
        <w:pStyle w:val="af0"/>
        <w:widowControl w:val="0"/>
        <w:numPr>
          <w:ilvl w:val="0"/>
          <w:numId w:val="32"/>
        </w:numPr>
        <w:tabs>
          <w:tab w:val="left" w:pos="993"/>
          <w:tab w:val="left" w:pos="1134"/>
        </w:tabs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817A4D">
        <w:rPr>
          <w:rFonts w:ascii="Times New Roman" w:hAnsi="Times New Roman"/>
          <w:sz w:val="28"/>
          <w:szCs w:val="28"/>
          <w:lang w:val="ru-RU"/>
        </w:rPr>
        <w:t>9 класс</w:t>
      </w:r>
    </w:p>
    <w:p w:rsidR="00563A30" w:rsidRPr="00E02285" w:rsidRDefault="00563A30" w:rsidP="00563A30">
      <w:pPr>
        <w:tabs>
          <w:tab w:val="left" w:pos="993"/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34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4"/>
        <w:gridCol w:w="283"/>
        <w:gridCol w:w="3967"/>
        <w:gridCol w:w="2551"/>
      </w:tblGrid>
      <w:tr w:rsidR="00563A30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Раздел долгосрочного плана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Темы долгосрочного плана / содержание раздела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Цели обучения. Обучающиеся должны:</w:t>
            </w:r>
          </w:p>
        </w:tc>
      </w:tr>
      <w:tr w:rsidR="00563A30" w:rsidTr="00D80F83">
        <w:tc>
          <w:tcPr>
            <w:tcW w:w="9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ind w:firstLine="27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1-я четверть</w:t>
            </w:r>
          </w:p>
        </w:tc>
      </w:tr>
      <w:tr w:rsidR="00563A30" w:rsidRPr="00B7685A" w:rsidTr="00D80F83">
        <w:trPr>
          <w:trHeight w:val="821"/>
        </w:trPr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9.1A </w:t>
            </w:r>
            <w:r>
              <w:rPr>
                <w:rFonts w:ascii="Times New Roman" w:eastAsia="Consolas" w:hAnsi="Times New Roman"/>
                <w:color w:val="000000"/>
                <w:sz w:val="24"/>
                <w:lang w:val="kk-KZ"/>
              </w:rPr>
              <w:t>Понятие права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color w:val="000000"/>
                <w:sz w:val="24"/>
                <w:lang w:val="kk-KZ"/>
              </w:rPr>
              <w:t>Что такое право, и как оно влияет на общественные отношения?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9.1.1.1 – объяснять понятие и роль права в системе сциальных норм</w:t>
            </w:r>
          </w:p>
        </w:tc>
      </w:tr>
      <w:tr w:rsidR="00563A30" w:rsidRPr="00B7685A" w:rsidTr="00D80F83">
        <w:trPr>
          <w:trHeight w:val="931"/>
        </w:trPr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9.1B Права и свободы человека и гражданина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Какие права и обязанности у человека и гражданина Республики Казахстан?</w:t>
            </w:r>
          </w:p>
          <w:p w:rsidR="00563A30" w:rsidRDefault="00563A30" w:rsidP="00D80F83">
            <w:pPr>
              <w:tabs>
                <w:tab w:val="left" w:pos="426"/>
              </w:tabs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9.2.1.2 – определять конституционные права, свободы и обязанности человека и гражданина на основе анализа Конституции РК</w:t>
            </w:r>
          </w:p>
        </w:tc>
      </w:tr>
      <w:tr w:rsidR="00563A30" w:rsidTr="00D80F83">
        <w:tc>
          <w:tcPr>
            <w:tcW w:w="13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Default="00563A30" w:rsidP="00D80F83">
            <w:pPr>
              <w:widowControl/>
              <w:spacing w:line="240" w:lineRule="auto"/>
              <w:rPr>
                <w:rFonts w:ascii="Times New Roman" w:eastAsia="Consolas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Почему Казахстан провозглашает себя демократическим,  светским, правовым и социальным государством?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9.2.1.1 – объяснять основы конституционного строя</w:t>
            </w:r>
          </w:p>
        </w:tc>
      </w:tr>
      <w:tr w:rsidR="00563A30" w:rsidRPr="00B7685A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9.1C </w:t>
            </w: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Понятие гражданского права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 гражданское право регулирует общественные отношения?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9.3.1.1 – объяснять понятие и принципы гражданского права</w:t>
            </w:r>
          </w:p>
        </w:tc>
      </w:tr>
      <w:tr w:rsidR="00563A30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9.1D </w:t>
            </w: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Понятие трудового права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Что провозглашает  24 статья Конституции РК?</w:t>
            </w:r>
          </w:p>
          <w:p w:rsidR="00563A30" w:rsidRDefault="00563A30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9.4.1.1 – объяснять понятие трудового права</w:t>
            </w:r>
          </w:p>
        </w:tc>
      </w:tr>
      <w:tr w:rsidR="00563A30" w:rsidRPr="00B7685A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9.1E Понятие брака и семейного права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Как законодательством защищается семья?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9.5.1.1 – объяснять понятия «брак и семья»</w:t>
            </w:r>
          </w:p>
        </w:tc>
      </w:tr>
      <w:tr w:rsidR="00563A30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9.1F Понятие административного права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tabs>
                <w:tab w:val="left" w:pos="248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Какие общественные отношения регулирует административное право?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9.6.1.1 – объяснять понятие администра</w:t>
            </w:r>
            <w:r w:rsidR="00E336E3">
              <w:rPr>
                <w:rFonts w:ascii="Times New Roman" w:hAnsi="Times New Roman"/>
                <w:sz w:val="24"/>
                <w:lang w:val="kk-KZ"/>
              </w:rPr>
              <w:t>-</w:t>
            </w:r>
            <w:bookmarkStart w:id="22" w:name="_GoBack"/>
            <w:bookmarkEnd w:id="22"/>
            <w:r>
              <w:rPr>
                <w:rFonts w:ascii="Times New Roman" w:hAnsi="Times New Roman"/>
                <w:sz w:val="24"/>
                <w:lang w:val="kk-KZ"/>
              </w:rPr>
              <w:t>тивного права</w:t>
            </w:r>
          </w:p>
        </w:tc>
      </w:tr>
      <w:tr w:rsidR="00563A30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9.1G Понятие уголовного права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В чем отличие уголовного права от других отраслей права?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9.7.1.1 – объяснять понятие уголовного права</w:t>
            </w:r>
          </w:p>
        </w:tc>
      </w:tr>
      <w:tr w:rsidR="00563A30" w:rsidTr="00D80F83">
        <w:tc>
          <w:tcPr>
            <w:tcW w:w="9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ind w:firstLine="27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 xml:space="preserve">2-я 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четверть</w:t>
            </w:r>
          </w:p>
        </w:tc>
      </w:tr>
      <w:tr w:rsidR="00563A30" w:rsidRPr="00B7685A" w:rsidTr="00D80F83"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9.2A Контституционное устройсво государственных органов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В чем заключается функция государственных органов?</w:t>
            </w:r>
          </w:p>
          <w:p w:rsidR="00563A30" w:rsidRDefault="00563A30" w:rsidP="00D80F83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9.2.2.1 –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определять и сравнивать функции государственных органов, руководствуясь основными положениями  Конституции РК</w:t>
            </w:r>
          </w:p>
        </w:tc>
      </w:tr>
      <w:tr w:rsidR="00563A30" w:rsidRPr="00B7685A" w:rsidTr="00D80F83">
        <w:trPr>
          <w:trHeight w:val="639"/>
        </w:trPr>
        <w:tc>
          <w:tcPr>
            <w:tcW w:w="13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Default="00563A30" w:rsidP="00D80F8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Какова роль и значение выборов в формировании государственных органов?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9.2.2.2 –</w:t>
            </w:r>
            <w:r>
              <w:rPr>
                <w:rFonts w:ascii="Times New Roman" w:eastAsia="Calibri" w:hAnsi="Times New Roman"/>
                <w:color w:val="FF0000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определять важность и роль выборов в формировании государственных органов</w:t>
            </w:r>
          </w:p>
        </w:tc>
      </w:tr>
      <w:tr w:rsidR="00563A30" w:rsidRPr="00B7685A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</w:t>
            </w:r>
            <w:r>
              <w:rPr>
                <w:rFonts w:ascii="Times New Roman" w:eastAsia="MS Minngs" w:hAnsi="Times New Roman"/>
                <w:color w:val="000000"/>
                <w:sz w:val="24"/>
                <w:lang w:val="en-US"/>
              </w:rPr>
              <w:t>2B</w:t>
            </w: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Право собственности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 стать собственником?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9.3.2.1 – определять виды собственности;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563A30" w:rsidRDefault="00563A30" w:rsidP="00D80F8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9.3.2.2 – определять пути приобретения и прекращения права собственности, анализируя правовые ситуации</w:t>
            </w:r>
          </w:p>
        </w:tc>
      </w:tr>
      <w:tr w:rsidR="00563A30" w:rsidRPr="00B7685A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</w:t>
            </w:r>
            <w:r>
              <w:rPr>
                <w:rFonts w:ascii="Times New Roman" w:eastAsia="MS Minngs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MS Minngs" w:hAnsi="Times New Roman"/>
                <w:color w:val="000000"/>
                <w:sz w:val="24"/>
                <w:lang w:val="en-US"/>
              </w:rPr>
              <w:t>C</w:t>
            </w: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Условия труда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 законодательством регулируются условия труда?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9.4.2.1– определять условия труда, руководствуясь положениями  Трудового кодекса РК;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9.4.2.2 – объяснять права и обязанности работодателя и работника, анализируя правовые ситуации</w:t>
            </w:r>
          </w:p>
        </w:tc>
      </w:tr>
      <w:tr w:rsidR="00563A30" w:rsidRPr="00B7685A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9.2D Пути заключения и прекращения брака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При каких обстоятельствах заключается и прекращается брак?</w:t>
            </w:r>
          </w:p>
          <w:p w:rsidR="00563A30" w:rsidRDefault="00563A30" w:rsidP="00D80F83">
            <w:pPr>
              <w:spacing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9.5.2.1 – определять условия заключения и прекращения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брака</w:t>
            </w:r>
          </w:p>
        </w:tc>
      </w:tr>
      <w:tr w:rsidR="00563A30" w:rsidRPr="00B7685A" w:rsidTr="00D80F83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9.2E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Понятие преступление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Какое деяние признается преступлением?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9.7.2.1 – различать признаки и виды преступления</w:t>
            </w:r>
          </w:p>
        </w:tc>
      </w:tr>
      <w:tr w:rsidR="00563A30" w:rsidTr="00D80F83">
        <w:tc>
          <w:tcPr>
            <w:tcW w:w="9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3-я  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четверть</w:t>
            </w:r>
          </w:p>
        </w:tc>
      </w:tr>
      <w:tr w:rsidR="00563A30" w:rsidRPr="00B7685A" w:rsidTr="00D80F83">
        <w:trPr>
          <w:trHeight w:val="324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9.3A Обязательство и ответственность в гражданском праве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bCs/>
                <w:sz w:val="24"/>
                <w:lang w:val="kk-KZ"/>
              </w:rPr>
              <w:t>Какую ответственность порождают гражданско-правовые обязательства?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9.3.3.1 – анализировать обязательства и определять ответственность в гражданском праве</w:t>
            </w:r>
          </w:p>
        </w:tc>
      </w:tr>
      <w:tr w:rsidR="00563A30" w:rsidRPr="00B7685A" w:rsidTr="00D80F83"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9.3B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Охрана труда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Как разрешаются трудовые споры?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 – предлагать пути разрешения трудовых споров, опираясь на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нормативные правовые акты</w:t>
            </w:r>
          </w:p>
        </w:tc>
      </w:tr>
      <w:tr w:rsidR="00563A30" w:rsidRPr="00B7685A" w:rsidTr="00D80F83">
        <w:tc>
          <w:tcPr>
            <w:tcW w:w="9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Default="00563A30" w:rsidP="00D80F8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Как защищается законодательством труд несовершеннолетних?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 – анализировать правовые нормы в отношении труда несовершеннолетних </w:t>
            </w:r>
          </w:p>
        </w:tc>
      </w:tr>
      <w:tr w:rsidR="00563A30" w:rsidRPr="00B7685A" w:rsidTr="00D80F83"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9.3С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Права и обязанности членов семьи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Каков правовой статус членов семьи?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9.5.3.1</w:t>
            </w:r>
            <w:r>
              <w:rPr>
                <w:rFonts w:ascii="Times New Roman" w:eastAsia="Calibri" w:hAnsi="Times New Roman"/>
                <w:sz w:val="24"/>
                <w:shd w:val="clear" w:color="auto" w:fill="F5F5F5"/>
                <w:lang w:val="kk-KZ"/>
              </w:rPr>
              <w:t xml:space="preserve"> –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 определять  права и обязанности членов семьи</w:t>
            </w:r>
          </w:p>
        </w:tc>
      </w:tr>
      <w:tr w:rsidR="00563A30" w:rsidRPr="00B7685A" w:rsidTr="00D80F83">
        <w:tc>
          <w:tcPr>
            <w:tcW w:w="9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Default="00563A30" w:rsidP="00D80F8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Как защищаются права ребенка?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9.5.3.2 – анализировать права детей в обществе и семье, ссылаясь на правовые акты</w:t>
            </w:r>
          </w:p>
        </w:tc>
      </w:tr>
      <w:tr w:rsidR="00563A30" w:rsidRPr="00B7685A" w:rsidTr="00D80F83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9.3D</w:t>
            </w: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 xml:space="preserve"> Административная ответственность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В каких случаях возникает административная ответственность?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9.6.2.1 – определять виды и признаки административного правонарушения</w:t>
            </w:r>
          </w:p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9.6.2.2 – объяснять виды административной ответственности и порядок их применения, анализируя правовые ситуации</w:t>
            </w:r>
          </w:p>
        </w:tc>
      </w:tr>
      <w:tr w:rsidR="00563A30" w:rsidRPr="00B7685A" w:rsidTr="00D80F83"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Default="00563A30" w:rsidP="00D80F83">
            <w:pPr>
              <w:widowControl/>
              <w:tabs>
                <w:tab w:val="left" w:pos="248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9.3E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Уголовная ответственность</w:t>
            </w:r>
          </w:p>
          <w:p w:rsidR="00563A30" w:rsidRDefault="00563A30" w:rsidP="00D80F83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В чем сущность уголовной ответственности?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tabs>
                <w:tab w:val="left" w:pos="5867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9.7.3.1 – определять уголовную ответственность и виды наказания, анализируя правовые ситуации</w:t>
            </w:r>
          </w:p>
        </w:tc>
      </w:tr>
      <w:tr w:rsidR="00563A30" w:rsidTr="00D80F83">
        <w:tc>
          <w:tcPr>
            <w:tcW w:w="9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Default="00563A30" w:rsidP="00D80F8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Кто является субъектом коррупционных правонарушений?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9.7.3.2 – анализировать антикоррупционные правовые акты</w:t>
            </w:r>
          </w:p>
        </w:tc>
      </w:tr>
      <w:tr w:rsidR="00563A30" w:rsidTr="00D80F83">
        <w:tc>
          <w:tcPr>
            <w:tcW w:w="9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ind w:firstLine="27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4-я  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четверть</w:t>
            </w:r>
          </w:p>
        </w:tc>
      </w:tr>
      <w:tr w:rsidR="00563A30" w:rsidRPr="00B7685A" w:rsidTr="00D80F83"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9.4A Правовое государство и гражданское общество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В чем заключаются основные идеи правового государства?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9.1.2.1 – определять особенность и значимость правового государства</w:t>
            </w:r>
          </w:p>
        </w:tc>
      </w:tr>
      <w:tr w:rsidR="00563A30" w:rsidRPr="00B7685A" w:rsidTr="00D80F83">
        <w:tc>
          <w:tcPr>
            <w:tcW w:w="9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Default="00563A30" w:rsidP="00D80F83">
            <w:pPr>
              <w:widowControl/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Какое значение имеет формирование гражданского общества?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9.1.2.2 – определять роль и важность институтов гражданского общества</w:t>
            </w:r>
          </w:p>
        </w:tc>
      </w:tr>
      <w:tr w:rsidR="00563A30" w:rsidRPr="00B7685A" w:rsidTr="00D80F83">
        <w:trPr>
          <w:trHeight w:val="562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9.4В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Защита прав потребителей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Знаем ли мы свои права как потребители?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9.3.4.1 – предлагать пути защиты прав потребителей</w:t>
            </w:r>
          </w:p>
        </w:tc>
      </w:tr>
      <w:tr w:rsidR="00563A30" w:rsidRPr="00B7685A" w:rsidTr="00D80F83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</w:t>
            </w:r>
            <w:r>
              <w:rPr>
                <w:rFonts w:ascii="Times New Roman" w:eastAsia="MS Minngs" w:hAnsi="Times New Roman"/>
                <w:sz w:val="24"/>
                <w:lang w:val="ru-RU"/>
              </w:rPr>
              <w:t>4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С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Трудовой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договор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 xml:space="preserve">Какие права и обязанности возникают 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по трудовому договору?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9.4.4.1 – раскрывать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содержание трудового договора, анализируя </w:t>
            </w:r>
            <w:r>
              <w:rPr>
                <w:rFonts w:ascii="Times New Roman" w:hAnsi="Times New Roman"/>
                <w:sz w:val="24"/>
                <w:lang w:val="kk-KZ"/>
              </w:rPr>
              <w:t>правовые ситуации</w:t>
            </w:r>
          </w:p>
        </w:tc>
      </w:tr>
      <w:tr w:rsidR="00563A30" w:rsidRPr="00B7685A" w:rsidTr="00D80F83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 xml:space="preserve">9.4D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Важность семьи в обществе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В чем социальная роль семьи?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9.5.4.1 – оценивать значимость семьи в обществе</w:t>
            </w:r>
          </w:p>
        </w:tc>
      </w:tr>
      <w:tr w:rsidR="00563A30" w:rsidRPr="00B7685A" w:rsidTr="00D80F83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9.4E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Профилактика административного правонарушенияЗЗ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В чем необходимость административно-правовых норм?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9.6.3.1 – оценивать значение административно-правовых норм</w:t>
            </w:r>
          </w:p>
        </w:tc>
      </w:tr>
      <w:tr w:rsidR="00563A30" w:rsidRPr="00B7685A" w:rsidTr="00D80F83">
        <w:trPr>
          <w:trHeight w:val="841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9.4F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Наказание и вопросы гуманизма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Нужен ли принцип гуманизма в уголовном праве?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D80F8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9.7.4.1 – оценивать принцип гуманизма в уголовном праве</w:t>
            </w:r>
          </w:p>
        </w:tc>
      </w:tr>
    </w:tbl>
    <w:p w:rsidR="00563A30" w:rsidRDefault="00563A30" w:rsidP="00563A30">
      <w:pPr>
        <w:spacing w:line="240" w:lineRule="auto"/>
        <w:jc w:val="both"/>
        <w:rPr>
          <w:rFonts w:ascii="Times New Roman" w:hAnsi="Times New Roman"/>
          <w:b/>
          <w:color w:val="0070C0"/>
          <w:sz w:val="28"/>
          <w:szCs w:val="28"/>
          <w:lang w:val="kk-KZ"/>
        </w:rPr>
      </w:pPr>
    </w:p>
    <w:p w:rsidR="00563A30" w:rsidRPr="00E02285" w:rsidRDefault="00563A30" w:rsidP="00563A30">
      <w:pPr>
        <w:rPr>
          <w:lang w:val="kk-KZ"/>
        </w:rPr>
      </w:pPr>
    </w:p>
    <w:p w:rsidR="00563A30" w:rsidRPr="00563A30" w:rsidRDefault="00563A30" w:rsidP="00563A30">
      <w:pPr>
        <w:tabs>
          <w:tab w:val="left" w:pos="993"/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563A30" w:rsidRPr="00563A30" w:rsidSect="007D0F4D">
      <w:headerReference w:type="default" r:id="rId9"/>
      <w:pgSz w:w="11907" w:h="16840" w:code="9"/>
      <w:pgMar w:top="1134" w:right="851" w:bottom="1134" w:left="1418" w:header="709" w:footer="709" w:gutter="0"/>
      <w:paperSrc w:other="15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AA" w:rsidRDefault="00144AAA">
      <w:r>
        <w:separator/>
      </w:r>
    </w:p>
  </w:endnote>
  <w:endnote w:type="continuationSeparator" w:id="0">
    <w:p w:rsidR="00144AAA" w:rsidRDefault="0014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AA" w:rsidRDefault="00144AAA">
      <w:r>
        <w:separator/>
      </w:r>
    </w:p>
  </w:footnote>
  <w:footnote w:type="continuationSeparator" w:id="0">
    <w:p w:rsidR="00144AAA" w:rsidRDefault="00144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78E" w:rsidRDefault="00144AA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336E3" w:rsidRPr="00E336E3">
      <w:rPr>
        <w:noProof/>
        <w:lang w:val="ru-RU"/>
      </w:rPr>
      <w:t>9</w:t>
    </w:r>
    <w:r>
      <w:rPr>
        <w:noProof/>
        <w:lang w:val="ru-RU"/>
      </w:rPr>
      <w:fldChar w:fldCharType="end"/>
    </w:r>
  </w:p>
  <w:p w:rsidR="0059178E" w:rsidRDefault="005917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E416D"/>
    <w:multiLevelType w:val="hybridMultilevel"/>
    <w:tmpl w:val="03A8BB48"/>
    <w:lvl w:ilvl="0" w:tplc="47E0C158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04166FD"/>
    <w:multiLevelType w:val="hybridMultilevel"/>
    <w:tmpl w:val="18804686"/>
    <w:lvl w:ilvl="0" w:tplc="C9CC27FA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7BF6677"/>
    <w:multiLevelType w:val="hybridMultilevel"/>
    <w:tmpl w:val="2B76AC16"/>
    <w:lvl w:ilvl="0" w:tplc="1046A128">
      <w:start w:val="3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B21B7B"/>
    <w:multiLevelType w:val="hybridMultilevel"/>
    <w:tmpl w:val="17F68510"/>
    <w:lvl w:ilvl="0" w:tplc="37ECE2F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0B64EBA"/>
    <w:multiLevelType w:val="hybridMultilevel"/>
    <w:tmpl w:val="BF16519C"/>
    <w:lvl w:ilvl="0" w:tplc="C7F6C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9E578A"/>
    <w:multiLevelType w:val="hybridMultilevel"/>
    <w:tmpl w:val="F634C5F4"/>
    <w:lvl w:ilvl="0" w:tplc="67A6E2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BF68E7"/>
    <w:multiLevelType w:val="hybridMultilevel"/>
    <w:tmpl w:val="84FC40A2"/>
    <w:lvl w:ilvl="0" w:tplc="73DAEBA4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A377860"/>
    <w:multiLevelType w:val="hybridMultilevel"/>
    <w:tmpl w:val="32D09F46"/>
    <w:lvl w:ilvl="0" w:tplc="C72423A6">
      <w:start w:val="1"/>
      <w:numFmt w:val="decimal"/>
      <w:lvlText w:val="%1."/>
      <w:lvlJc w:val="left"/>
      <w:pPr>
        <w:ind w:left="1353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AB71A10"/>
    <w:multiLevelType w:val="hybridMultilevel"/>
    <w:tmpl w:val="99D89C64"/>
    <w:lvl w:ilvl="0" w:tplc="3482DFFC">
      <w:start w:val="1"/>
      <w:numFmt w:val="bullet"/>
      <w:pStyle w:val="TableBullet10p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205844"/>
    <w:multiLevelType w:val="hybridMultilevel"/>
    <w:tmpl w:val="CF48A040"/>
    <w:lvl w:ilvl="0" w:tplc="40849216">
      <w:start w:val="24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2109136F"/>
    <w:multiLevelType w:val="hybridMultilevel"/>
    <w:tmpl w:val="8476321C"/>
    <w:lvl w:ilvl="0" w:tplc="8FBEE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853153"/>
    <w:multiLevelType w:val="hybridMultilevel"/>
    <w:tmpl w:val="B2DE6718"/>
    <w:lvl w:ilvl="0" w:tplc="DD2C59C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25C36303"/>
    <w:multiLevelType w:val="hybridMultilevel"/>
    <w:tmpl w:val="D65E824C"/>
    <w:lvl w:ilvl="0" w:tplc="95C06DCE">
      <w:start w:val="17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>
    <w:nsid w:val="26E5478B"/>
    <w:multiLevelType w:val="hybridMultilevel"/>
    <w:tmpl w:val="E34C5C98"/>
    <w:lvl w:ilvl="0" w:tplc="7CF2C6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517437"/>
    <w:multiLevelType w:val="hybridMultilevel"/>
    <w:tmpl w:val="CDE44F34"/>
    <w:lvl w:ilvl="0" w:tplc="C1AED4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E0F4230"/>
    <w:multiLevelType w:val="hybridMultilevel"/>
    <w:tmpl w:val="23280734"/>
    <w:lvl w:ilvl="0" w:tplc="66E6E470">
      <w:start w:val="1"/>
      <w:numFmt w:val="decimal"/>
      <w:lvlText w:val="%1)"/>
      <w:lvlJc w:val="left"/>
      <w:pPr>
        <w:ind w:left="1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8">
    <w:nsid w:val="31CD51CE"/>
    <w:multiLevelType w:val="hybridMultilevel"/>
    <w:tmpl w:val="064E541C"/>
    <w:lvl w:ilvl="0" w:tplc="BAA0279C">
      <w:start w:val="227"/>
      <w:numFmt w:val="decimal"/>
      <w:lvlText w:val="%1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A7273D"/>
    <w:multiLevelType w:val="hybridMultilevel"/>
    <w:tmpl w:val="81BC7EAE"/>
    <w:lvl w:ilvl="0" w:tplc="B1A0EE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C6618F5"/>
    <w:multiLevelType w:val="hybridMultilevel"/>
    <w:tmpl w:val="CA2EFC8C"/>
    <w:lvl w:ilvl="0" w:tplc="94DE9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13776E0"/>
    <w:multiLevelType w:val="hybridMultilevel"/>
    <w:tmpl w:val="E34C5C98"/>
    <w:lvl w:ilvl="0" w:tplc="7CF2C6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14102CD"/>
    <w:multiLevelType w:val="hybridMultilevel"/>
    <w:tmpl w:val="8FD46588"/>
    <w:lvl w:ilvl="0" w:tplc="73E6A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21D3B78"/>
    <w:multiLevelType w:val="hybridMultilevel"/>
    <w:tmpl w:val="437EACD2"/>
    <w:lvl w:ilvl="0" w:tplc="8402D3D4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217282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542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B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D03B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F67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A693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58B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A46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183A23"/>
    <w:multiLevelType w:val="hybridMultilevel"/>
    <w:tmpl w:val="18CCD238"/>
    <w:lvl w:ilvl="0" w:tplc="5C127398">
      <w:start w:val="2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>
    <w:nsid w:val="6DCA326C"/>
    <w:multiLevelType w:val="hybridMultilevel"/>
    <w:tmpl w:val="56568CBC"/>
    <w:lvl w:ilvl="0" w:tplc="3FC6F3D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0EA23E4"/>
    <w:multiLevelType w:val="hybridMultilevel"/>
    <w:tmpl w:val="9AC628F4"/>
    <w:lvl w:ilvl="0" w:tplc="6EAAFB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DB58C3"/>
    <w:multiLevelType w:val="hybridMultilevel"/>
    <w:tmpl w:val="E87431E0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896568"/>
    <w:multiLevelType w:val="hybridMultilevel"/>
    <w:tmpl w:val="0C8CB790"/>
    <w:lvl w:ilvl="0" w:tplc="A5C2A602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26"/>
  </w:num>
  <w:num w:numId="3">
    <w:abstractNumId w:val="1"/>
  </w:num>
  <w:num w:numId="4">
    <w:abstractNumId w:val="25"/>
  </w:num>
  <w:num w:numId="5">
    <w:abstractNumId w:val="20"/>
  </w:num>
  <w:num w:numId="6">
    <w:abstractNumId w:val="0"/>
  </w:num>
  <w:num w:numId="7">
    <w:abstractNumId w:val="10"/>
  </w:num>
  <w:num w:numId="8">
    <w:abstractNumId w:val="30"/>
  </w:num>
  <w:num w:numId="9">
    <w:abstractNumId w:val="9"/>
  </w:num>
  <w:num w:numId="10">
    <w:abstractNumId w:val="3"/>
  </w:num>
  <w:num w:numId="11">
    <w:abstractNumId w:val="28"/>
  </w:num>
  <w:num w:numId="12">
    <w:abstractNumId w:val="31"/>
  </w:num>
  <w:num w:numId="13">
    <w:abstractNumId w:val="2"/>
  </w:num>
  <w:num w:numId="14">
    <w:abstractNumId w:val="21"/>
  </w:num>
  <w:num w:numId="15">
    <w:abstractNumId w:val="7"/>
  </w:num>
  <w:num w:numId="16">
    <w:abstractNumId w:val="4"/>
  </w:num>
  <w:num w:numId="17">
    <w:abstractNumId w:val="17"/>
  </w:num>
  <w:num w:numId="18">
    <w:abstractNumId w:val="18"/>
  </w:num>
  <w:num w:numId="19">
    <w:abstractNumId w:val="8"/>
  </w:num>
  <w:num w:numId="20">
    <w:abstractNumId w:val="15"/>
  </w:num>
  <w:num w:numId="21">
    <w:abstractNumId w:val="23"/>
  </w:num>
  <w:num w:numId="22">
    <w:abstractNumId w:val="5"/>
  </w:num>
  <w:num w:numId="23">
    <w:abstractNumId w:val="14"/>
  </w:num>
  <w:num w:numId="24">
    <w:abstractNumId w:val="6"/>
  </w:num>
  <w:num w:numId="25">
    <w:abstractNumId w:val="12"/>
  </w:num>
  <w:num w:numId="26">
    <w:abstractNumId w:val="16"/>
  </w:num>
  <w:num w:numId="27">
    <w:abstractNumId w:val="24"/>
  </w:num>
  <w:num w:numId="28">
    <w:abstractNumId w:val="29"/>
  </w:num>
  <w:num w:numId="29">
    <w:abstractNumId w:val="19"/>
  </w:num>
  <w:num w:numId="30">
    <w:abstractNumId w:val="27"/>
  </w:num>
  <w:num w:numId="31">
    <w:abstractNumId w:val="11"/>
  </w:num>
  <w:num w:numId="3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EB"/>
    <w:rsid w:val="00000BA2"/>
    <w:rsid w:val="00001E01"/>
    <w:rsid w:val="00002186"/>
    <w:rsid w:val="0000279F"/>
    <w:rsid w:val="00002873"/>
    <w:rsid w:val="00002FEB"/>
    <w:rsid w:val="00003232"/>
    <w:rsid w:val="000039A4"/>
    <w:rsid w:val="0000461B"/>
    <w:rsid w:val="0000501C"/>
    <w:rsid w:val="0000538F"/>
    <w:rsid w:val="0000562A"/>
    <w:rsid w:val="0000596F"/>
    <w:rsid w:val="000069DB"/>
    <w:rsid w:val="000079C7"/>
    <w:rsid w:val="000104CD"/>
    <w:rsid w:val="000115F3"/>
    <w:rsid w:val="000126CA"/>
    <w:rsid w:val="000130DB"/>
    <w:rsid w:val="00013249"/>
    <w:rsid w:val="000133A1"/>
    <w:rsid w:val="000139C1"/>
    <w:rsid w:val="0001484F"/>
    <w:rsid w:val="00014F57"/>
    <w:rsid w:val="00014FBA"/>
    <w:rsid w:val="00015DE5"/>
    <w:rsid w:val="0001651A"/>
    <w:rsid w:val="000173CD"/>
    <w:rsid w:val="00017834"/>
    <w:rsid w:val="00017ED8"/>
    <w:rsid w:val="00021DE6"/>
    <w:rsid w:val="00021F61"/>
    <w:rsid w:val="00021FCE"/>
    <w:rsid w:val="0002221C"/>
    <w:rsid w:val="000228D0"/>
    <w:rsid w:val="00022AD8"/>
    <w:rsid w:val="0002341E"/>
    <w:rsid w:val="00023CD1"/>
    <w:rsid w:val="00025069"/>
    <w:rsid w:val="0002736D"/>
    <w:rsid w:val="00027B31"/>
    <w:rsid w:val="000309A5"/>
    <w:rsid w:val="00032F7D"/>
    <w:rsid w:val="00033D85"/>
    <w:rsid w:val="00034449"/>
    <w:rsid w:val="00034E90"/>
    <w:rsid w:val="0003550F"/>
    <w:rsid w:val="000359F0"/>
    <w:rsid w:val="00035BA3"/>
    <w:rsid w:val="00036BD9"/>
    <w:rsid w:val="000370B3"/>
    <w:rsid w:val="0003763B"/>
    <w:rsid w:val="00037A1C"/>
    <w:rsid w:val="00037DE9"/>
    <w:rsid w:val="00040801"/>
    <w:rsid w:val="0004093E"/>
    <w:rsid w:val="000422AE"/>
    <w:rsid w:val="000425ED"/>
    <w:rsid w:val="000429CB"/>
    <w:rsid w:val="0004373E"/>
    <w:rsid w:val="00043B0F"/>
    <w:rsid w:val="00043D65"/>
    <w:rsid w:val="0004455A"/>
    <w:rsid w:val="000454AE"/>
    <w:rsid w:val="00045891"/>
    <w:rsid w:val="0004650B"/>
    <w:rsid w:val="00047EF9"/>
    <w:rsid w:val="00050F6B"/>
    <w:rsid w:val="00052C0A"/>
    <w:rsid w:val="0005331D"/>
    <w:rsid w:val="0005343D"/>
    <w:rsid w:val="0005346E"/>
    <w:rsid w:val="0005454E"/>
    <w:rsid w:val="00054C7C"/>
    <w:rsid w:val="00055616"/>
    <w:rsid w:val="000559CE"/>
    <w:rsid w:val="00055D9A"/>
    <w:rsid w:val="0005654C"/>
    <w:rsid w:val="00057887"/>
    <w:rsid w:val="00057A46"/>
    <w:rsid w:val="00057D78"/>
    <w:rsid w:val="00057EA0"/>
    <w:rsid w:val="000603C8"/>
    <w:rsid w:val="00060C8B"/>
    <w:rsid w:val="000610A7"/>
    <w:rsid w:val="0006133A"/>
    <w:rsid w:val="00061608"/>
    <w:rsid w:val="000617D5"/>
    <w:rsid w:val="00061CFE"/>
    <w:rsid w:val="00062D77"/>
    <w:rsid w:val="000638A9"/>
    <w:rsid w:val="00063DCD"/>
    <w:rsid w:val="00063ECC"/>
    <w:rsid w:val="00063FDD"/>
    <w:rsid w:val="00064508"/>
    <w:rsid w:val="00065430"/>
    <w:rsid w:val="00065762"/>
    <w:rsid w:val="00070091"/>
    <w:rsid w:val="0007061F"/>
    <w:rsid w:val="00070682"/>
    <w:rsid w:val="000706BE"/>
    <w:rsid w:val="000709C4"/>
    <w:rsid w:val="00070A5F"/>
    <w:rsid w:val="00070A62"/>
    <w:rsid w:val="00070D7E"/>
    <w:rsid w:val="000712E3"/>
    <w:rsid w:val="00071D69"/>
    <w:rsid w:val="00072CC3"/>
    <w:rsid w:val="00073260"/>
    <w:rsid w:val="0007330E"/>
    <w:rsid w:val="00073531"/>
    <w:rsid w:val="000735AF"/>
    <w:rsid w:val="000735E3"/>
    <w:rsid w:val="00074264"/>
    <w:rsid w:val="000742A0"/>
    <w:rsid w:val="000749DD"/>
    <w:rsid w:val="00074C53"/>
    <w:rsid w:val="00074C93"/>
    <w:rsid w:val="00075801"/>
    <w:rsid w:val="0007668D"/>
    <w:rsid w:val="00076E76"/>
    <w:rsid w:val="00077252"/>
    <w:rsid w:val="00077386"/>
    <w:rsid w:val="0008025F"/>
    <w:rsid w:val="00080297"/>
    <w:rsid w:val="00080733"/>
    <w:rsid w:val="00080D46"/>
    <w:rsid w:val="00080D50"/>
    <w:rsid w:val="00082521"/>
    <w:rsid w:val="00083033"/>
    <w:rsid w:val="000839A1"/>
    <w:rsid w:val="0008407F"/>
    <w:rsid w:val="000862CF"/>
    <w:rsid w:val="0008652E"/>
    <w:rsid w:val="000865EC"/>
    <w:rsid w:val="00087413"/>
    <w:rsid w:val="00087F43"/>
    <w:rsid w:val="0009009D"/>
    <w:rsid w:val="00090BD7"/>
    <w:rsid w:val="00091495"/>
    <w:rsid w:val="0009169C"/>
    <w:rsid w:val="0009251B"/>
    <w:rsid w:val="00092532"/>
    <w:rsid w:val="00092AC4"/>
    <w:rsid w:val="0009300D"/>
    <w:rsid w:val="00093885"/>
    <w:rsid w:val="00093EB8"/>
    <w:rsid w:val="0009414D"/>
    <w:rsid w:val="000941E7"/>
    <w:rsid w:val="00094B8F"/>
    <w:rsid w:val="0009563C"/>
    <w:rsid w:val="0009688A"/>
    <w:rsid w:val="00096B29"/>
    <w:rsid w:val="000A1E21"/>
    <w:rsid w:val="000A3A99"/>
    <w:rsid w:val="000A4682"/>
    <w:rsid w:val="000A5012"/>
    <w:rsid w:val="000A5A67"/>
    <w:rsid w:val="000A5CBB"/>
    <w:rsid w:val="000A68D9"/>
    <w:rsid w:val="000B0704"/>
    <w:rsid w:val="000B0B9A"/>
    <w:rsid w:val="000B19C0"/>
    <w:rsid w:val="000B2137"/>
    <w:rsid w:val="000B2A0D"/>
    <w:rsid w:val="000B35D9"/>
    <w:rsid w:val="000B37CA"/>
    <w:rsid w:val="000B5C00"/>
    <w:rsid w:val="000B63D8"/>
    <w:rsid w:val="000B74D3"/>
    <w:rsid w:val="000C0020"/>
    <w:rsid w:val="000C08E6"/>
    <w:rsid w:val="000C1272"/>
    <w:rsid w:val="000C1331"/>
    <w:rsid w:val="000C1A41"/>
    <w:rsid w:val="000C1ECE"/>
    <w:rsid w:val="000C2B86"/>
    <w:rsid w:val="000C2D2B"/>
    <w:rsid w:val="000C3B5F"/>
    <w:rsid w:val="000C46AC"/>
    <w:rsid w:val="000C49BE"/>
    <w:rsid w:val="000C56B1"/>
    <w:rsid w:val="000C655D"/>
    <w:rsid w:val="000D0868"/>
    <w:rsid w:val="000D0C69"/>
    <w:rsid w:val="000D0CDD"/>
    <w:rsid w:val="000D1180"/>
    <w:rsid w:val="000D1B84"/>
    <w:rsid w:val="000D2283"/>
    <w:rsid w:val="000D578C"/>
    <w:rsid w:val="000D5FF0"/>
    <w:rsid w:val="000D671F"/>
    <w:rsid w:val="000D6BB4"/>
    <w:rsid w:val="000D6BEA"/>
    <w:rsid w:val="000D76C0"/>
    <w:rsid w:val="000D7D05"/>
    <w:rsid w:val="000E05C9"/>
    <w:rsid w:val="000E0EAE"/>
    <w:rsid w:val="000E103D"/>
    <w:rsid w:val="000E19E3"/>
    <w:rsid w:val="000E1AE1"/>
    <w:rsid w:val="000E2DEB"/>
    <w:rsid w:val="000E3B4C"/>
    <w:rsid w:val="000E40C4"/>
    <w:rsid w:val="000E4285"/>
    <w:rsid w:val="000E42DC"/>
    <w:rsid w:val="000E45AA"/>
    <w:rsid w:val="000E47ED"/>
    <w:rsid w:val="000E4A62"/>
    <w:rsid w:val="000E5616"/>
    <w:rsid w:val="000E5B14"/>
    <w:rsid w:val="000E6012"/>
    <w:rsid w:val="000E6314"/>
    <w:rsid w:val="000E6324"/>
    <w:rsid w:val="000E6457"/>
    <w:rsid w:val="000E7791"/>
    <w:rsid w:val="000F0060"/>
    <w:rsid w:val="000F0F22"/>
    <w:rsid w:val="000F3D42"/>
    <w:rsid w:val="000F49E2"/>
    <w:rsid w:val="000F50D7"/>
    <w:rsid w:val="000F52FE"/>
    <w:rsid w:val="000F644C"/>
    <w:rsid w:val="000F6C54"/>
    <w:rsid w:val="000F7757"/>
    <w:rsid w:val="00100167"/>
    <w:rsid w:val="00101172"/>
    <w:rsid w:val="00101665"/>
    <w:rsid w:val="00102707"/>
    <w:rsid w:val="00102FDC"/>
    <w:rsid w:val="00103A40"/>
    <w:rsid w:val="00103B80"/>
    <w:rsid w:val="00103DCA"/>
    <w:rsid w:val="00104691"/>
    <w:rsid w:val="00104A91"/>
    <w:rsid w:val="00104E4A"/>
    <w:rsid w:val="00105828"/>
    <w:rsid w:val="00105FEB"/>
    <w:rsid w:val="00106C60"/>
    <w:rsid w:val="00106C89"/>
    <w:rsid w:val="00106D71"/>
    <w:rsid w:val="0010763F"/>
    <w:rsid w:val="00107CB2"/>
    <w:rsid w:val="00107FBB"/>
    <w:rsid w:val="001101E0"/>
    <w:rsid w:val="00110773"/>
    <w:rsid w:val="00110889"/>
    <w:rsid w:val="001109BD"/>
    <w:rsid w:val="00110C79"/>
    <w:rsid w:val="00110E58"/>
    <w:rsid w:val="0011191E"/>
    <w:rsid w:val="0011212A"/>
    <w:rsid w:val="00112D0F"/>
    <w:rsid w:val="00113D88"/>
    <w:rsid w:val="00115472"/>
    <w:rsid w:val="0011558D"/>
    <w:rsid w:val="001155F6"/>
    <w:rsid w:val="00115A3F"/>
    <w:rsid w:val="00115C7A"/>
    <w:rsid w:val="001164DE"/>
    <w:rsid w:val="0011669D"/>
    <w:rsid w:val="00116CF9"/>
    <w:rsid w:val="0012043E"/>
    <w:rsid w:val="00120B87"/>
    <w:rsid w:val="001218CF"/>
    <w:rsid w:val="00121A0A"/>
    <w:rsid w:val="00121F27"/>
    <w:rsid w:val="001229DC"/>
    <w:rsid w:val="00122CAC"/>
    <w:rsid w:val="00122D1C"/>
    <w:rsid w:val="00123DBB"/>
    <w:rsid w:val="00124D21"/>
    <w:rsid w:val="001252A5"/>
    <w:rsid w:val="0012555B"/>
    <w:rsid w:val="001257BB"/>
    <w:rsid w:val="001267F9"/>
    <w:rsid w:val="00126802"/>
    <w:rsid w:val="001268F3"/>
    <w:rsid w:val="00127AC8"/>
    <w:rsid w:val="00127AD2"/>
    <w:rsid w:val="00130F2D"/>
    <w:rsid w:val="0013184B"/>
    <w:rsid w:val="0013191D"/>
    <w:rsid w:val="00132565"/>
    <w:rsid w:val="00132C17"/>
    <w:rsid w:val="00133931"/>
    <w:rsid w:val="00133E3B"/>
    <w:rsid w:val="00134BF8"/>
    <w:rsid w:val="001356EC"/>
    <w:rsid w:val="00136054"/>
    <w:rsid w:val="0013643D"/>
    <w:rsid w:val="00136574"/>
    <w:rsid w:val="00136B8F"/>
    <w:rsid w:val="00136F60"/>
    <w:rsid w:val="00137EC3"/>
    <w:rsid w:val="00140351"/>
    <w:rsid w:val="00140441"/>
    <w:rsid w:val="0014086F"/>
    <w:rsid w:val="00140BAA"/>
    <w:rsid w:val="00140D8D"/>
    <w:rsid w:val="00141138"/>
    <w:rsid w:val="0014153A"/>
    <w:rsid w:val="00141598"/>
    <w:rsid w:val="00142864"/>
    <w:rsid w:val="001432A4"/>
    <w:rsid w:val="0014336B"/>
    <w:rsid w:val="00143F4C"/>
    <w:rsid w:val="00143FBA"/>
    <w:rsid w:val="00144382"/>
    <w:rsid w:val="00144AAA"/>
    <w:rsid w:val="00144F52"/>
    <w:rsid w:val="00145625"/>
    <w:rsid w:val="00146EA3"/>
    <w:rsid w:val="00146F59"/>
    <w:rsid w:val="0014732C"/>
    <w:rsid w:val="001509BE"/>
    <w:rsid w:val="00150E1E"/>
    <w:rsid w:val="00151EF4"/>
    <w:rsid w:val="00152214"/>
    <w:rsid w:val="001528B1"/>
    <w:rsid w:val="00152BC0"/>
    <w:rsid w:val="00152F8A"/>
    <w:rsid w:val="00153239"/>
    <w:rsid w:val="00153729"/>
    <w:rsid w:val="00153F4C"/>
    <w:rsid w:val="0015429D"/>
    <w:rsid w:val="001556E4"/>
    <w:rsid w:val="00155961"/>
    <w:rsid w:val="001560E6"/>
    <w:rsid w:val="001568FF"/>
    <w:rsid w:val="001572D9"/>
    <w:rsid w:val="0015735B"/>
    <w:rsid w:val="001601AA"/>
    <w:rsid w:val="00160A3E"/>
    <w:rsid w:val="00160A8C"/>
    <w:rsid w:val="00160F5A"/>
    <w:rsid w:val="001616B4"/>
    <w:rsid w:val="00161D0D"/>
    <w:rsid w:val="00161DC3"/>
    <w:rsid w:val="00161E8E"/>
    <w:rsid w:val="00163F15"/>
    <w:rsid w:val="00164427"/>
    <w:rsid w:val="00164697"/>
    <w:rsid w:val="001649D0"/>
    <w:rsid w:val="00164D0E"/>
    <w:rsid w:val="001667F0"/>
    <w:rsid w:val="00167EEB"/>
    <w:rsid w:val="001702AD"/>
    <w:rsid w:val="001711E2"/>
    <w:rsid w:val="001719BC"/>
    <w:rsid w:val="00171B46"/>
    <w:rsid w:val="001720C9"/>
    <w:rsid w:val="00173847"/>
    <w:rsid w:val="00173957"/>
    <w:rsid w:val="00173CE8"/>
    <w:rsid w:val="00173E1D"/>
    <w:rsid w:val="00174967"/>
    <w:rsid w:val="0017537C"/>
    <w:rsid w:val="00175903"/>
    <w:rsid w:val="00176B9C"/>
    <w:rsid w:val="00177420"/>
    <w:rsid w:val="00177A4B"/>
    <w:rsid w:val="00177B44"/>
    <w:rsid w:val="0018044C"/>
    <w:rsid w:val="00180C3F"/>
    <w:rsid w:val="0018137F"/>
    <w:rsid w:val="001816AB"/>
    <w:rsid w:val="001824B4"/>
    <w:rsid w:val="00182BA8"/>
    <w:rsid w:val="00182F59"/>
    <w:rsid w:val="00182FD7"/>
    <w:rsid w:val="0018341A"/>
    <w:rsid w:val="00187A1E"/>
    <w:rsid w:val="00187D14"/>
    <w:rsid w:val="001902F2"/>
    <w:rsid w:val="00190915"/>
    <w:rsid w:val="00192B16"/>
    <w:rsid w:val="001934F5"/>
    <w:rsid w:val="00193AFB"/>
    <w:rsid w:val="00193C96"/>
    <w:rsid w:val="0019480B"/>
    <w:rsid w:val="001948AD"/>
    <w:rsid w:val="00196428"/>
    <w:rsid w:val="0019792A"/>
    <w:rsid w:val="001A0F78"/>
    <w:rsid w:val="001A1CC9"/>
    <w:rsid w:val="001A1DD2"/>
    <w:rsid w:val="001A1E7E"/>
    <w:rsid w:val="001A2A5D"/>
    <w:rsid w:val="001A2FA6"/>
    <w:rsid w:val="001A310D"/>
    <w:rsid w:val="001A3170"/>
    <w:rsid w:val="001A5062"/>
    <w:rsid w:val="001A55C6"/>
    <w:rsid w:val="001A7056"/>
    <w:rsid w:val="001A77F2"/>
    <w:rsid w:val="001B1EE1"/>
    <w:rsid w:val="001B3057"/>
    <w:rsid w:val="001B3146"/>
    <w:rsid w:val="001B3505"/>
    <w:rsid w:val="001B365D"/>
    <w:rsid w:val="001B4ED3"/>
    <w:rsid w:val="001B533E"/>
    <w:rsid w:val="001B663C"/>
    <w:rsid w:val="001B7140"/>
    <w:rsid w:val="001B7AD5"/>
    <w:rsid w:val="001C0EF4"/>
    <w:rsid w:val="001C1501"/>
    <w:rsid w:val="001C1B3C"/>
    <w:rsid w:val="001C1B72"/>
    <w:rsid w:val="001C2123"/>
    <w:rsid w:val="001C26E4"/>
    <w:rsid w:val="001C2789"/>
    <w:rsid w:val="001C29C2"/>
    <w:rsid w:val="001C2FE6"/>
    <w:rsid w:val="001C5D89"/>
    <w:rsid w:val="001C5F68"/>
    <w:rsid w:val="001C6312"/>
    <w:rsid w:val="001C7284"/>
    <w:rsid w:val="001C7D75"/>
    <w:rsid w:val="001D0C7F"/>
    <w:rsid w:val="001D2988"/>
    <w:rsid w:val="001D33C3"/>
    <w:rsid w:val="001D48A3"/>
    <w:rsid w:val="001D525E"/>
    <w:rsid w:val="001D5321"/>
    <w:rsid w:val="001D539B"/>
    <w:rsid w:val="001D54DE"/>
    <w:rsid w:val="001D6716"/>
    <w:rsid w:val="001D6D25"/>
    <w:rsid w:val="001D6ED9"/>
    <w:rsid w:val="001D71C0"/>
    <w:rsid w:val="001D744F"/>
    <w:rsid w:val="001D7D25"/>
    <w:rsid w:val="001E0091"/>
    <w:rsid w:val="001E0549"/>
    <w:rsid w:val="001E0E82"/>
    <w:rsid w:val="001E13A3"/>
    <w:rsid w:val="001E1F17"/>
    <w:rsid w:val="001E3358"/>
    <w:rsid w:val="001E38CB"/>
    <w:rsid w:val="001E4271"/>
    <w:rsid w:val="001E433B"/>
    <w:rsid w:val="001E444F"/>
    <w:rsid w:val="001E4B7A"/>
    <w:rsid w:val="001E4C1F"/>
    <w:rsid w:val="001E50B4"/>
    <w:rsid w:val="001E5A94"/>
    <w:rsid w:val="001E6494"/>
    <w:rsid w:val="001E66E2"/>
    <w:rsid w:val="001E74BF"/>
    <w:rsid w:val="001E7540"/>
    <w:rsid w:val="001E7FEA"/>
    <w:rsid w:val="001F0D03"/>
    <w:rsid w:val="001F0FF3"/>
    <w:rsid w:val="001F144C"/>
    <w:rsid w:val="001F170F"/>
    <w:rsid w:val="001F2960"/>
    <w:rsid w:val="001F29FC"/>
    <w:rsid w:val="001F2C21"/>
    <w:rsid w:val="001F371C"/>
    <w:rsid w:val="001F4F11"/>
    <w:rsid w:val="001F5624"/>
    <w:rsid w:val="001F6DCB"/>
    <w:rsid w:val="001F74FD"/>
    <w:rsid w:val="002003C1"/>
    <w:rsid w:val="00200CC5"/>
    <w:rsid w:val="00200F58"/>
    <w:rsid w:val="00201225"/>
    <w:rsid w:val="002025AE"/>
    <w:rsid w:val="002032D9"/>
    <w:rsid w:val="002032E8"/>
    <w:rsid w:val="00205438"/>
    <w:rsid w:val="00205D2F"/>
    <w:rsid w:val="00205D6B"/>
    <w:rsid w:val="00205E40"/>
    <w:rsid w:val="00206FEA"/>
    <w:rsid w:val="0020702B"/>
    <w:rsid w:val="0021081A"/>
    <w:rsid w:val="002108C8"/>
    <w:rsid w:val="00210EEF"/>
    <w:rsid w:val="002111F3"/>
    <w:rsid w:val="00211DB4"/>
    <w:rsid w:val="002137F5"/>
    <w:rsid w:val="002139BA"/>
    <w:rsid w:val="00214E29"/>
    <w:rsid w:val="00215391"/>
    <w:rsid w:val="00215F83"/>
    <w:rsid w:val="002160CD"/>
    <w:rsid w:val="00216DA4"/>
    <w:rsid w:val="002176A7"/>
    <w:rsid w:val="00217A5E"/>
    <w:rsid w:val="00220724"/>
    <w:rsid w:val="00222279"/>
    <w:rsid w:val="00223397"/>
    <w:rsid w:val="002239C4"/>
    <w:rsid w:val="00224146"/>
    <w:rsid w:val="00224223"/>
    <w:rsid w:val="00224CF3"/>
    <w:rsid w:val="002256F3"/>
    <w:rsid w:val="0022699C"/>
    <w:rsid w:val="0022794C"/>
    <w:rsid w:val="00227A17"/>
    <w:rsid w:val="00230C53"/>
    <w:rsid w:val="00231AA2"/>
    <w:rsid w:val="00231B07"/>
    <w:rsid w:val="00231FF9"/>
    <w:rsid w:val="0023216B"/>
    <w:rsid w:val="00232556"/>
    <w:rsid w:val="00233358"/>
    <w:rsid w:val="00233376"/>
    <w:rsid w:val="00233FBA"/>
    <w:rsid w:val="00234758"/>
    <w:rsid w:val="00234967"/>
    <w:rsid w:val="00235A3E"/>
    <w:rsid w:val="00235D8D"/>
    <w:rsid w:val="00236510"/>
    <w:rsid w:val="0023689C"/>
    <w:rsid w:val="00236A6B"/>
    <w:rsid w:val="00236C0D"/>
    <w:rsid w:val="00236C3E"/>
    <w:rsid w:val="00237B73"/>
    <w:rsid w:val="002412B9"/>
    <w:rsid w:val="00241A32"/>
    <w:rsid w:val="00243C70"/>
    <w:rsid w:val="00244461"/>
    <w:rsid w:val="00245650"/>
    <w:rsid w:val="00246D92"/>
    <w:rsid w:val="00247389"/>
    <w:rsid w:val="00247E49"/>
    <w:rsid w:val="00250111"/>
    <w:rsid w:val="0025030F"/>
    <w:rsid w:val="00251185"/>
    <w:rsid w:val="002513EF"/>
    <w:rsid w:val="00251BC5"/>
    <w:rsid w:val="00252440"/>
    <w:rsid w:val="0025276E"/>
    <w:rsid w:val="002528AF"/>
    <w:rsid w:val="00252ED4"/>
    <w:rsid w:val="00254D00"/>
    <w:rsid w:val="00255669"/>
    <w:rsid w:val="002566D1"/>
    <w:rsid w:val="002570B6"/>
    <w:rsid w:val="0026028F"/>
    <w:rsid w:val="002617B4"/>
    <w:rsid w:val="002620C1"/>
    <w:rsid w:val="002631A9"/>
    <w:rsid w:val="0026322C"/>
    <w:rsid w:val="002634C1"/>
    <w:rsid w:val="0026451C"/>
    <w:rsid w:val="002646C2"/>
    <w:rsid w:val="002648C2"/>
    <w:rsid w:val="00264F90"/>
    <w:rsid w:val="002651ED"/>
    <w:rsid w:val="0026576E"/>
    <w:rsid w:val="00266119"/>
    <w:rsid w:val="00266366"/>
    <w:rsid w:val="00267694"/>
    <w:rsid w:val="00270100"/>
    <w:rsid w:val="00270BFE"/>
    <w:rsid w:val="00271988"/>
    <w:rsid w:val="002720A9"/>
    <w:rsid w:val="002721D3"/>
    <w:rsid w:val="00272ABB"/>
    <w:rsid w:val="00272EA2"/>
    <w:rsid w:val="00272F79"/>
    <w:rsid w:val="00274691"/>
    <w:rsid w:val="002746FB"/>
    <w:rsid w:val="0027499B"/>
    <w:rsid w:val="002761C1"/>
    <w:rsid w:val="00276282"/>
    <w:rsid w:val="002762FB"/>
    <w:rsid w:val="002763C1"/>
    <w:rsid w:val="0027640A"/>
    <w:rsid w:val="002765CD"/>
    <w:rsid w:val="00276676"/>
    <w:rsid w:val="00276765"/>
    <w:rsid w:val="002773C7"/>
    <w:rsid w:val="00277B6D"/>
    <w:rsid w:val="0028073D"/>
    <w:rsid w:val="002809A6"/>
    <w:rsid w:val="00280DFE"/>
    <w:rsid w:val="00280EFF"/>
    <w:rsid w:val="002811C5"/>
    <w:rsid w:val="00281E95"/>
    <w:rsid w:val="00282798"/>
    <w:rsid w:val="00282C3D"/>
    <w:rsid w:val="002831E1"/>
    <w:rsid w:val="002835FB"/>
    <w:rsid w:val="00283EC9"/>
    <w:rsid w:val="00284C77"/>
    <w:rsid w:val="00284CA0"/>
    <w:rsid w:val="0028519F"/>
    <w:rsid w:val="0028552A"/>
    <w:rsid w:val="00286CF4"/>
    <w:rsid w:val="00287437"/>
    <w:rsid w:val="002875BD"/>
    <w:rsid w:val="0029010E"/>
    <w:rsid w:val="0029086E"/>
    <w:rsid w:val="00290EC5"/>
    <w:rsid w:val="002914C8"/>
    <w:rsid w:val="00291D92"/>
    <w:rsid w:val="00292507"/>
    <w:rsid w:val="0029282D"/>
    <w:rsid w:val="00292B65"/>
    <w:rsid w:val="00292E4E"/>
    <w:rsid w:val="00292E90"/>
    <w:rsid w:val="00293380"/>
    <w:rsid w:val="002945A1"/>
    <w:rsid w:val="00294D54"/>
    <w:rsid w:val="0029584D"/>
    <w:rsid w:val="0029590D"/>
    <w:rsid w:val="00295992"/>
    <w:rsid w:val="0029634A"/>
    <w:rsid w:val="00296815"/>
    <w:rsid w:val="002968DA"/>
    <w:rsid w:val="002974F3"/>
    <w:rsid w:val="00297B6E"/>
    <w:rsid w:val="00297DAD"/>
    <w:rsid w:val="002A0115"/>
    <w:rsid w:val="002A032F"/>
    <w:rsid w:val="002A05D2"/>
    <w:rsid w:val="002A08AD"/>
    <w:rsid w:val="002A08C3"/>
    <w:rsid w:val="002A118B"/>
    <w:rsid w:val="002A1B94"/>
    <w:rsid w:val="002A1C9A"/>
    <w:rsid w:val="002A2D93"/>
    <w:rsid w:val="002A338D"/>
    <w:rsid w:val="002A4901"/>
    <w:rsid w:val="002A4C91"/>
    <w:rsid w:val="002A52A3"/>
    <w:rsid w:val="002A54D2"/>
    <w:rsid w:val="002A5A1A"/>
    <w:rsid w:val="002A624D"/>
    <w:rsid w:val="002A651B"/>
    <w:rsid w:val="002A65DB"/>
    <w:rsid w:val="002A69EE"/>
    <w:rsid w:val="002A7008"/>
    <w:rsid w:val="002A78F0"/>
    <w:rsid w:val="002A7AD7"/>
    <w:rsid w:val="002A7B45"/>
    <w:rsid w:val="002B0886"/>
    <w:rsid w:val="002B08A8"/>
    <w:rsid w:val="002B0AD0"/>
    <w:rsid w:val="002B1188"/>
    <w:rsid w:val="002B1F5F"/>
    <w:rsid w:val="002B2722"/>
    <w:rsid w:val="002B2CB8"/>
    <w:rsid w:val="002B3828"/>
    <w:rsid w:val="002B3D0A"/>
    <w:rsid w:val="002B44EC"/>
    <w:rsid w:val="002B6B37"/>
    <w:rsid w:val="002B6FB2"/>
    <w:rsid w:val="002B7278"/>
    <w:rsid w:val="002C05EE"/>
    <w:rsid w:val="002C0CEF"/>
    <w:rsid w:val="002C1AE9"/>
    <w:rsid w:val="002C2909"/>
    <w:rsid w:val="002C30C4"/>
    <w:rsid w:val="002C343F"/>
    <w:rsid w:val="002C3659"/>
    <w:rsid w:val="002C36C6"/>
    <w:rsid w:val="002C489F"/>
    <w:rsid w:val="002C52E2"/>
    <w:rsid w:val="002C5430"/>
    <w:rsid w:val="002C680D"/>
    <w:rsid w:val="002C6BD2"/>
    <w:rsid w:val="002C6CB3"/>
    <w:rsid w:val="002C7D22"/>
    <w:rsid w:val="002D0614"/>
    <w:rsid w:val="002D0DF9"/>
    <w:rsid w:val="002D20EB"/>
    <w:rsid w:val="002D36F5"/>
    <w:rsid w:val="002D38D0"/>
    <w:rsid w:val="002D460C"/>
    <w:rsid w:val="002D4B69"/>
    <w:rsid w:val="002D5519"/>
    <w:rsid w:val="002D5CDC"/>
    <w:rsid w:val="002D5F7A"/>
    <w:rsid w:val="002D5F91"/>
    <w:rsid w:val="002D67CF"/>
    <w:rsid w:val="002D6A9E"/>
    <w:rsid w:val="002D6C11"/>
    <w:rsid w:val="002D7163"/>
    <w:rsid w:val="002D7E88"/>
    <w:rsid w:val="002E014D"/>
    <w:rsid w:val="002E0DF2"/>
    <w:rsid w:val="002E0E8F"/>
    <w:rsid w:val="002E0E94"/>
    <w:rsid w:val="002E0EF1"/>
    <w:rsid w:val="002E1EB0"/>
    <w:rsid w:val="002E2DB8"/>
    <w:rsid w:val="002E3BBD"/>
    <w:rsid w:val="002E4B69"/>
    <w:rsid w:val="002E4C00"/>
    <w:rsid w:val="002E5074"/>
    <w:rsid w:val="002E611B"/>
    <w:rsid w:val="002E7225"/>
    <w:rsid w:val="002E7702"/>
    <w:rsid w:val="002F134F"/>
    <w:rsid w:val="002F219F"/>
    <w:rsid w:val="002F23BB"/>
    <w:rsid w:val="002F2416"/>
    <w:rsid w:val="002F2D6D"/>
    <w:rsid w:val="002F2ECA"/>
    <w:rsid w:val="002F341A"/>
    <w:rsid w:val="002F42C7"/>
    <w:rsid w:val="002F43D4"/>
    <w:rsid w:val="002F51A4"/>
    <w:rsid w:val="002F5DAF"/>
    <w:rsid w:val="002F67B3"/>
    <w:rsid w:val="002F681E"/>
    <w:rsid w:val="002F68D5"/>
    <w:rsid w:val="002F6B96"/>
    <w:rsid w:val="002F7F9A"/>
    <w:rsid w:val="003008DB"/>
    <w:rsid w:val="00301301"/>
    <w:rsid w:val="0030135D"/>
    <w:rsid w:val="00301D5F"/>
    <w:rsid w:val="00302293"/>
    <w:rsid w:val="00302F71"/>
    <w:rsid w:val="00303462"/>
    <w:rsid w:val="0030378C"/>
    <w:rsid w:val="00304067"/>
    <w:rsid w:val="00304F6F"/>
    <w:rsid w:val="00305AB4"/>
    <w:rsid w:val="00305B52"/>
    <w:rsid w:val="00306A1F"/>
    <w:rsid w:val="00307154"/>
    <w:rsid w:val="003072B6"/>
    <w:rsid w:val="00307493"/>
    <w:rsid w:val="00307B60"/>
    <w:rsid w:val="00307CDD"/>
    <w:rsid w:val="00307F8E"/>
    <w:rsid w:val="00311052"/>
    <w:rsid w:val="003115C5"/>
    <w:rsid w:val="00312015"/>
    <w:rsid w:val="0031214A"/>
    <w:rsid w:val="00314410"/>
    <w:rsid w:val="0031520B"/>
    <w:rsid w:val="00317240"/>
    <w:rsid w:val="0032095F"/>
    <w:rsid w:val="0032106D"/>
    <w:rsid w:val="00321781"/>
    <w:rsid w:val="003225A0"/>
    <w:rsid w:val="00322DF1"/>
    <w:rsid w:val="00323152"/>
    <w:rsid w:val="00323A96"/>
    <w:rsid w:val="00323AB7"/>
    <w:rsid w:val="00323AC9"/>
    <w:rsid w:val="0032590C"/>
    <w:rsid w:val="00325DD5"/>
    <w:rsid w:val="0032634D"/>
    <w:rsid w:val="00326CAC"/>
    <w:rsid w:val="00326EAD"/>
    <w:rsid w:val="0033021E"/>
    <w:rsid w:val="00330475"/>
    <w:rsid w:val="00330F92"/>
    <w:rsid w:val="003310AC"/>
    <w:rsid w:val="00332411"/>
    <w:rsid w:val="00332B4E"/>
    <w:rsid w:val="0033581B"/>
    <w:rsid w:val="00335A7A"/>
    <w:rsid w:val="003361BD"/>
    <w:rsid w:val="00336241"/>
    <w:rsid w:val="00336337"/>
    <w:rsid w:val="003369E1"/>
    <w:rsid w:val="0033770A"/>
    <w:rsid w:val="00341709"/>
    <w:rsid w:val="00343D77"/>
    <w:rsid w:val="003440B1"/>
    <w:rsid w:val="00344D6C"/>
    <w:rsid w:val="00344E85"/>
    <w:rsid w:val="00345DCA"/>
    <w:rsid w:val="0034732B"/>
    <w:rsid w:val="003478C8"/>
    <w:rsid w:val="00350440"/>
    <w:rsid w:val="00350541"/>
    <w:rsid w:val="0035286B"/>
    <w:rsid w:val="00353C92"/>
    <w:rsid w:val="00354995"/>
    <w:rsid w:val="00355EC5"/>
    <w:rsid w:val="00355FEA"/>
    <w:rsid w:val="0035666F"/>
    <w:rsid w:val="00356FE3"/>
    <w:rsid w:val="0035706D"/>
    <w:rsid w:val="003575AD"/>
    <w:rsid w:val="0035764F"/>
    <w:rsid w:val="00360054"/>
    <w:rsid w:val="003602B0"/>
    <w:rsid w:val="0036095A"/>
    <w:rsid w:val="003610DC"/>
    <w:rsid w:val="0036189A"/>
    <w:rsid w:val="00361D56"/>
    <w:rsid w:val="00362325"/>
    <w:rsid w:val="00362E51"/>
    <w:rsid w:val="00363650"/>
    <w:rsid w:val="00363FF2"/>
    <w:rsid w:val="00364CCA"/>
    <w:rsid w:val="003650D6"/>
    <w:rsid w:val="00365389"/>
    <w:rsid w:val="0036568B"/>
    <w:rsid w:val="003659AF"/>
    <w:rsid w:val="003708B0"/>
    <w:rsid w:val="00370DC5"/>
    <w:rsid w:val="003718B9"/>
    <w:rsid w:val="0037282B"/>
    <w:rsid w:val="00372950"/>
    <w:rsid w:val="00372B3D"/>
    <w:rsid w:val="003732A2"/>
    <w:rsid w:val="00373AB6"/>
    <w:rsid w:val="0037441D"/>
    <w:rsid w:val="00374C43"/>
    <w:rsid w:val="003759BE"/>
    <w:rsid w:val="00375E44"/>
    <w:rsid w:val="00376104"/>
    <w:rsid w:val="0037614A"/>
    <w:rsid w:val="00377A23"/>
    <w:rsid w:val="00377CAD"/>
    <w:rsid w:val="00380563"/>
    <w:rsid w:val="0038120E"/>
    <w:rsid w:val="0038181E"/>
    <w:rsid w:val="00381D27"/>
    <w:rsid w:val="00381DD0"/>
    <w:rsid w:val="003825AC"/>
    <w:rsid w:val="00383172"/>
    <w:rsid w:val="003833FA"/>
    <w:rsid w:val="00383465"/>
    <w:rsid w:val="003837D2"/>
    <w:rsid w:val="003844D8"/>
    <w:rsid w:val="0038466B"/>
    <w:rsid w:val="00384C74"/>
    <w:rsid w:val="00384DA2"/>
    <w:rsid w:val="00385840"/>
    <w:rsid w:val="00385DB6"/>
    <w:rsid w:val="0038676E"/>
    <w:rsid w:val="00387893"/>
    <w:rsid w:val="00390EC1"/>
    <w:rsid w:val="0039121B"/>
    <w:rsid w:val="003915D4"/>
    <w:rsid w:val="00391C01"/>
    <w:rsid w:val="003924A5"/>
    <w:rsid w:val="003925DD"/>
    <w:rsid w:val="003932A9"/>
    <w:rsid w:val="003932FC"/>
    <w:rsid w:val="00393C08"/>
    <w:rsid w:val="00394A37"/>
    <w:rsid w:val="00395CA8"/>
    <w:rsid w:val="0039607F"/>
    <w:rsid w:val="00396887"/>
    <w:rsid w:val="003969DD"/>
    <w:rsid w:val="003976C0"/>
    <w:rsid w:val="00397906"/>
    <w:rsid w:val="00397B63"/>
    <w:rsid w:val="00397B87"/>
    <w:rsid w:val="003A0059"/>
    <w:rsid w:val="003A0780"/>
    <w:rsid w:val="003A07C4"/>
    <w:rsid w:val="003A1A9D"/>
    <w:rsid w:val="003A1C8A"/>
    <w:rsid w:val="003A1E69"/>
    <w:rsid w:val="003A216C"/>
    <w:rsid w:val="003A2384"/>
    <w:rsid w:val="003A23C2"/>
    <w:rsid w:val="003A25F5"/>
    <w:rsid w:val="003A26D0"/>
    <w:rsid w:val="003A2783"/>
    <w:rsid w:val="003A299A"/>
    <w:rsid w:val="003A2DC7"/>
    <w:rsid w:val="003A34E4"/>
    <w:rsid w:val="003A3AD0"/>
    <w:rsid w:val="003A3DEA"/>
    <w:rsid w:val="003A4648"/>
    <w:rsid w:val="003A4890"/>
    <w:rsid w:val="003A51DD"/>
    <w:rsid w:val="003A60C9"/>
    <w:rsid w:val="003A6169"/>
    <w:rsid w:val="003A62B0"/>
    <w:rsid w:val="003A70DE"/>
    <w:rsid w:val="003A7143"/>
    <w:rsid w:val="003A77A8"/>
    <w:rsid w:val="003A7D20"/>
    <w:rsid w:val="003B02C1"/>
    <w:rsid w:val="003B2E9E"/>
    <w:rsid w:val="003B34EB"/>
    <w:rsid w:val="003B52B8"/>
    <w:rsid w:val="003B5E33"/>
    <w:rsid w:val="003B6B30"/>
    <w:rsid w:val="003B7951"/>
    <w:rsid w:val="003B7D59"/>
    <w:rsid w:val="003C0B86"/>
    <w:rsid w:val="003C1985"/>
    <w:rsid w:val="003C1F77"/>
    <w:rsid w:val="003C31BC"/>
    <w:rsid w:val="003C33C6"/>
    <w:rsid w:val="003C34D1"/>
    <w:rsid w:val="003C3C65"/>
    <w:rsid w:val="003C50D3"/>
    <w:rsid w:val="003C5AAA"/>
    <w:rsid w:val="003C6BF0"/>
    <w:rsid w:val="003C721F"/>
    <w:rsid w:val="003C7B1E"/>
    <w:rsid w:val="003D093E"/>
    <w:rsid w:val="003D0ADB"/>
    <w:rsid w:val="003D0CB7"/>
    <w:rsid w:val="003D1F43"/>
    <w:rsid w:val="003D26B7"/>
    <w:rsid w:val="003D27E8"/>
    <w:rsid w:val="003D2DBD"/>
    <w:rsid w:val="003D2E09"/>
    <w:rsid w:val="003D31DD"/>
    <w:rsid w:val="003D3C9C"/>
    <w:rsid w:val="003D40E5"/>
    <w:rsid w:val="003D43CA"/>
    <w:rsid w:val="003D6A35"/>
    <w:rsid w:val="003D6D90"/>
    <w:rsid w:val="003D710D"/>
    <w:rsid w:val="003D738A"/>
    <w:rsid w:val="003D774B"/>
    <w:rsid w:val="003D7CF2"/>
    <w:rsid w:val="003E0664"/>
    <w:rsid w:val="003E0EE9"/>
    <w:rsid w:val="003E2429"/>
    <w:rsid w:val="003E2AA6"/>
    <w:rsid w:val="003E2E5C"/>
    <w:rsid w:val="003E475E"/>
    <w:rsid w:val="003E5D2A"/>
    <w:rsid w:val="003E61D7"/>
    <w:rsid w:val="003E6DE9"/>
    <w:rsid w:val="003E745B"/>
    <w:rsid w:val="003E78A1"/>
    <w:rsid w:val="003F0ADA"/>
    <w:rsid w:val="003F1E8B"/>
    <w:rsid w:val="003F2136"/>
    <w:rsid w:val="003F447C"/>
    <w:rsid w:val="003F469C"/>
    <w:rsid w:val="003F4715"/>
    <w:rsid w:val="003F5696"/>
    <w:rsid w:val="003F58C7"/>
    <w:rsid w:val="003F5B7A"/>
    <w:rsid w:val="003F722F"/>
    <w:rsid w:val="003F73E2"/>
    <w:rsid w:val="003F79A9"/>
    <w:rsid w:val="003F7AEA"/>
    <w:rsid w:val="00400AB9"/>
    <w:rsid w:val="004010A4"/>
    <w:rsid w:val="00401F85"/>
    <w:rsid w:val="00402FED"/>
    <w:rsid w:val="00403443"/>
    <w:rsid w:val="00404359"/>
    <w:rsid w:val="00404ACA"/>
    <w:rsid w:val="00405471"/>
    <w:rsid w:val="00405B87"/>
    <w:rsid w:val="00405C04"/>
    <w:rsid w:val="00405DBA"/>
    <w:rsid w:val="0040656C"/>
    <w:rsid w:val="0040686C"/>
    <w:rsid w:val="00406FF5"/>
    <w:rsid w:val="00407A3E"/>
    <w:rsid w:val="004100DF"/>
    <w:rsid w:val="00410B80"/>
    <w:rsid w:val="00410DEF"/>
    <w:rsid w:val="00411E3D"/>
    <w:rsid w:val="004123D3"/>
    <w:rsid w:val="00414296"/>
    <w:rsid w:val="004155A6"/>
    <w:rsid w:val="00415FF7"/>
    <w:rsid w:val="00416F3D"/>
    <w:rsid w:val="00417763"/>
    <w:rsid w:val="0042059D"/>
    <w:rsid w:val="004207D3"/>
    <w:rsid w:val="0042093F"/>
    <w:rsid w:val="0042181D"/>
    <w:rsid w:val="004219C2"/>
    <w:rsid w:val="0042212B"/>
    <w:rsid w:val="0042215C"/>
    <w:rsid w:val="004225F3"/>
    <w:rsid w:val="00422982"/>
    <w:rsid w:val="004237C9"/>
    <w:rsid w:val="0042481D"/>
    <w:rsid w:val="0042484D"/>
    <w:rsid w:val="00425630"/>
    <w:rsid w:val="00426070"/>
    <w:rsid w:val="004266D1"/>
    <w:rsid w:val="00430230"/>
    <w:rsid w:val="00430A2C"/>
    <w:rsid w:val="004311AD"/>
    <w:rsid w:val="00431669"/>
    <w:rsid w:val="00432396"/>
    <w:rsid w:val="00432EF6"/>
    <w:rsid w:val="00434273"/>
    <w:rsid w:val="004354FC"/>
    <w:rsid w:val="00435A81"/>
    <w:rsid w:val="004379CE"/>
    <w:rsid w:val="00437B85"/>
    <w:rsid w:val="004401D1"/>
    <w:rsid w:val="00440C1C"/>
    <w:rsid w:val="00440C49"/>
    <w:rsid w:val="00440F1A"/>
    <w:rsid w:val="00441443"/>
    <w:rsid w:val="00441D4F"/>
    <w:rsid w:val="004427B2"/>
    <w:rsid w:val="004432AC"/>
    <w:rsid w:val="00443B2F"/>
    <w:rsid w:val="0044494A"/>
    <w:rsid w:val="004449CE"/>
    <w:rsid w:val="00444D55"/>
    <w:rsid w:val="004455BF"/>
    <w:rsid w:val="004455FA"/>
    <w:rsid w:val="00446BF3"/>
    <w:rsid w:val="0044713B"/>
    <w:rsid w:val="004474EE"/>
    <w:rsid w:val="004506EF"/>
    <w:rsid w:val="004507DC"/>
    <w:rsid w:val="0045173A"/>
    <w:rsid w:val="00451786"/>
    <w:rsid w:val="00451D46"/>
    <w:rsid w:val="004524E1"/>
    <w:rsid w:val="0045267B"/>
    <w:rsid w:val="0045270F"/>
    <w:rsid w:val="00452EDE"/>
    <w:rsid w:val="00453383"/>
    <w:rsid w:val="00453782"/>
    <w:rsid w:val="0045461C"/>
    <w:rsid w:val="004557CA"/>
    <w:rsid w:val="004558DD"/>
    <w:rsid w:val="00457307"/>
    <w:rsid w:val="00457B2C"/>
    <w:rsid w:val="00461D74"/>
    <w:rsid w:val="0046209A"/>
    <w:rsid w:val="00462329"/>
    <w:rsid w:val="004627F7"/>
    <w:rsid w:val="00463010"/>
    <w:rsid w:val="004636CE"/>
    <w:rsid w:val="00463716"/>
    <w:rsid w:val="00463C0D"/>
    <w:rsid w:val="00463FE4"/>
    <w:rsid w:val="0046462F"/>
    <w:rsid w:val="00464EC6"/>
    <w:rsid w:val="004654EF"/>
    <w:rsid w:val="00465731"/>
    <w:rsid w:val="00465758"/>
    <w:rsid w:val="00466E2A"/>
    <w:rsid w:val="004674C9"/>
    <w:rsid w:val="00467BB0"/>
    <w:rsid w:val="00470F26"/>
    <w:rsid w:val="0047111F"/>
    <w:rsid w:val="0047137D"/>
    <w:rsid w:val="00471527"/>
    <w:rsid w:val="0047196F"/>
    <w:rsid w:val="00471FB3"/>
    <w:rsid w:val="0047239D"/>
    <w:rsid w:val="0047249B"/>
    <w:rsid w:val="00473668"/>
    <w:rsid w:val="00473F23"/>
    <w:rsid w:val="004745D8"/>
    <w:rsid w:val="004746A2"/>
    <w:rsid w:val="004757BF"/>
    <w:rsid w:val="00475A1E"/>
    <w:rsid w:val="00476880"/>
    <w:rsid w:val="00480F16"/>
    <w:rsid w:val="00482477"/>
    <w:rsid w:val="0048255E"/>
    <w:rsid w:val="00482B72"/>
    <w:rsid w:val="00483C03"/>
    <w:rsid w:val="004841F7"/>
    <w:rsid w:val="0048541E"/>
    <w:rsid w:val="004854C9"/>
    <w:rsid w:val="004855C5"/>
    <w:rsid w:val="00486019"/>
    <w:rsid w:val="00486302"/>
    <w:rsid w:val="0048636F"/>
    <w:rsid w:val="004865FC"/>
    <w:rsid w:val="00486BEB"/>
    <w:rsid w:val="004879C6"/>
    <w:rsid w:val="00487D48"/>
    <w:rsid w:val="0049043B"/>
    <w:rsid w:val="004904CE"/>
    <w:rsid w:val="0049083B"/>
    <w:rsid w:val="0049116E"/>
    <w:rsid w:val="004914CB"/>
    <w:rsid w:val="00492784"/>
    <w:rsid w:val="00493398"/>
    <w:rsid w:val="004937BE"/>
    <w:rsid w:val="00493EA4"/>
    <w:rsid w:val="00494189"/>
    <w:rsid w:val="00494417"/>
    <w:rsid w:val="00495953"/>
    <w:rsid w:val="00495BD7"/>
    <w:rsid w:val="00495FE5"/>
    <w:rsid w:val="004967B5"/>
    <w:rsid w:val="00496CCC"/>
    <w:rsid w:val="00496FA6"/>
    <w:rsid w:val="00497245"/>
    <w:rsid w:val="00497415"/>
    <w:rsid w:val="00497721"/>
    <w:rsid w:val="004A0DD3"/>
    <w:rsid w:val="004A2DBD"/>
    <w:rsid w:val="004A2DD3"/>
    <w:rsid w:val="004A2E42"/>
    <w:rsid w:val="004A4CCC"/>
    <w:rsid w:val="004A5182"/>
    <w:rsid w:val="004A561C"/>
    <w:rsid w:val="004A57A4"/>
    <w:rsid w:val="004A57AA"/>
    <w:rsid w:val="004A5992"/>
    <w:rsid w:val="004A634F"/>
    <w:rsid w:val="004A690B"/>
    <w:rsid w:val="004A6966"/>
    <w:rsid w:val="004A6A2D"/>
    <w:rsid w:val="004A6C06"/>
    <w:rsid w:val="004A6E19"/>
    <w:rsid w:val="004A715F"/>
    <w:rsid w:val="004B18EF"/>
    <w:rsid w:val="004B20C9"/>
    <w:rsid w:val="004B262A"/>
    <w:rsid w:val="004B2A7C"/>
    <w:rsid w:val="004B3963"/>
    <w:rsid w:val="004B3F38"/>
    <w:rsid w:val="004B47C1"/>
    <w:rsid w:val="004B485C"/>
    <w:rsid w:val="004B4BDF"/>
    <w:rsid w:val="004B554D"/>
    <w:rsid w:val="004B55CE"/>
    <w:rsid w:val="004B706A"/>
    <w:rsid w:val="004B71B8"/>
    <w:rsid w:val="004B77F1"/>
    <w:rsid w:val="004C03CE"/>
    <w:rsid w:val="004C0436"/>
    <w:rsid w:val="004C0466"/>
    <w:rsid w:val="004C0959"/>
    <w:rsid w:val="004C0B57"/>
    <w:rsid w:val="004C10CE"/>
    <w:rsid w:val="004C177A"/>
    <w:rsid w:val="004C1980"/>
    <w:rsid w:val="004C1F40"/>
    <w:rsid w:val="004C2A36"/>
    <w:rsid w:val="004C2E1F"/>
    <w:rsid w:val="004C32BF"/>
    <w:rsid w:val="004C37E9"/>
    <w:rsid w:val="004C39EF"/>
    <w:rsid w:val="004C4891"/>
    <w:rsid w:val="004C4B5C"/>
    <w:rsid w:val="004C5390"/>
    <w:rsid w:val="004C5B72"/>
    <w:rsid w:val="004C6A39"/>
    <w:rsid w:val="004C71F9"/>
    <w:rsid w:val="004D1D3C"/>
    <w:rsid w:val="004D221E"/>
    <w:rsid w:val="004D3D40"/>
    <w:rsid w:val="004D4215"/>
    <w:rsid w:val="004D4841"/>
    <w:rsid w:val="004D4A8A"/>
    <w:rsid w:val="004D4DF6"/>
    <w:rsid w:val="004D51F6"/>
    <w:rsid w:val="004D545E"/>
    <w:rsid w:val="004D5638"/>
    <w:rsid w:val="004D604C"/>
    <w:rsid w:val="004D6213"/>
    <w:rsid w:val="004D6536"/>
    <w:rsid w:val="004D7590"/>
    <w:rsid w:val="004E02B3"/>
    <w:rsid w:val="004E0E14"/>
    <w:rsid w:val="004E13EF"/>
    <w:rsid w:val="004E171F"/>
    <w:rsid w:val="004E1A48"/>
    <w:rsid w:val="004E1D2B"/>
    <w:rsid w:val="004E1F48"/>
    <w:rsid w:val="004E258B"/>
    <w:rsid w:val="004E2AD9"/>
    <w:rsid w:val="004E2CB3"/>
    <w:rsid w:val="004E3880"/>
    <w:rsid w:val="004E4276"/>
    <w:rsid w:val="004E51B6"/>
    <w:rsid w:val="004E5488"/>
    <w:rsid w:val="004E769A"/>
    <w:rsid w:val="004F03C1"/>
    <w:rsid w:val="004F055C"/>
    <w:rsid w:val="004F0609"/>
    <w:rsid w:val="004F07E8"/>
    <w:rsid w:val="004F0901"/>
    <w:rsid w:val="004F10C0"/>
    <w:rsid w:val="004F13A3"/>
    <w:rsid w:val="004F2556"/>
    <w:rsid w:val="004F3447"/>
    <w:rsid w:val="004F427F"/>
    <w:rsid w:val="004F42CB"/>
    <w:rsid w:val="004F4E0D"/>
    <w:rsid w:val="004F5828"/>
    <w:rsid w:val="004F5F97"/>
    <w:rsid w:val="004F6DC4"/>
    <w:rsid w:val="004F6E2A"/>
    <w:rsid w:val="004F6E5C"/>
    <w:rsid w:val="004F70BF"/>
    <w:rsid w:val="004F70E3"/>
    <w:rsid w:val="004F789C"/>
    <w:rsid w:val="005009A0"/>
    <w:rsid w:val="00500A47"/>
    <w:rsid w:val="00500F84"/>
    <w:rsid w:val="0050273A"/>
    <w:rsid w:val="00503715"/>
    <w:rsid w:val="00503803"/>
    <w:rsid w:val="00503CEC"/>
    <w:rsid w:val="005040C6"/>
    <w:rsid w:val="00504B6C"/>
    <w:rsid w:val="00504E31"/>
    <w:rsid w:val="00506922"/>
    <w:rsid w:val="00506A8F"/>
    <w:rsid w:val="005071BA"/>
    <w:rsid w:val="00510191"/>
    <w:rsid w:val="005107A7"/>
    <w:rsid w:val="005113D7"/>
    <w:rsid w:val="00512D14"/>
    <w:rsid w:val="00513CF6"/>
    <w:rsid w:val="00514271"/>
    <w:rsid w:val="00514A0C"/>
    <w:rsid w:val="00514ADA"/>
    <w:rsid w:val="00514C1A"/>
    <w:rsid w:val="00515326"/>
    <w:rsid w:val="00516C33"/>
    <w:rsid w:val="00517D18"/>
    <w:rsid w:val="00517F46"/>
    <w:rsid w:val="005207C0"/>
    <w:rsid w:val="0052116E"/>
    <w:rsid w:val="00521722"/>
    <w:rsid w:val="00522AA7"/>
    <w:rsid w:val="00522C17"/>
    <w:rsid w:val="0052349D"/>
    <w:rsid w:val="0052623A"/>
    <w:rsid w:val="005267D8"/>
    <w:rsid w:val="005269A4"/>
    <w:rsid w:val="00526DC8"/>
    <w:rsid w:val="00527E23"/>
    <w:rsid w:val="00527F54"/>
    <w:rsid w:val="00527F6D"/>
    <w:rsid w:val="00530382"/>
    <w:rsid w:val="00531D17"/>
    <w:rsid w:val="00531F20"/>
    <w:rsid w:val="00531FCD"/>
    <w:rsid w:val="00532669"/>
    <w:rsid w:val="005326AC"/>
    <w:rsid w:val="005332E0"/>
    <w:rsid w:val="005334BD"/>
    <w:rsid w:val="005344AF"/>
    <w:rsid w:val="00535746"/>
    <w:rsid w:val="00535AAD"/>
    <w:rsid w:val="00535D8C"/>
    <w:rsid w:val="00535E90"/>
    <w:rsid w:val="0053647F"/>
    <w:rsid w:val="00536CFE"/>
    <w:rsid w:val="00537B52"/>
    <w:rsid w:val="00537BA9"/>
    <w:rsid w:val="00537D98"/>
    <w:rsid w:val="00540B0D"/>
    <w:rsid w:val="00540CCB"/>
    <w:rsid w:val="00540DEC"/>
    <w:rsid w:val="00540FD1"/>
    <w:rsid w:val="00541370"/>
    <w:rsid w:val="005416C9"/>
    <w:rsid w:val="005417B4"/>
    <w:rsid w:val="00541845"/>
    <w:rsid w:val="00541D17"/>
    <w:rsid w:val="0054240B"/>
    <w:rsid w:val="00542AEF"/>
    <w:rsid w:val="00543489"/>
    <w:rsid w:val="00543999"/>
    <w:rsid w:val="00543D03"/>
    <w:rsid w:val="00544463"/>
    <w:rsid w:val="005449FA"/>
    <w:rsid w:val="00544E67"/>
    <w:rsid w:val="00544F5E"/>
    <w:rsid w:val="00544FC4"/>
    <w:rsid w:val="005450D3"/>
    <w:rsid w:val="0054536F"/>
    <w:rsid w:val="0054588F"/>
    <w:rsid w:val="00545E74"/>
    <w:rsid w:val="005463BB"/>
    <w:rsid w:val="00547EA8"/>
    <w:rsid w:val="00547EF0"/>
    <w:rsid w:val="00550037"/>
    <w:rsid w:val="00550196"/>
    <w:rsid w:val="00551336"/>
    <w:rsid w:val="005516D1"/>
    <w:rsid w:val="00551A69"/>
    <w:rsid w:val="00551A74"/>
    <w:rsid w:val="00552FA8"/>
    <w:rsid w:val="00553C8B"/>
    <w:rsid w:val="00554719"/>
    <w:rsid w:val="00554A2C"/>
    <w:rsid w:val="00555072"/>
    <w:rsid w:val="00555F99"/>
    <w:rsid w:val="005571FA"/>
    <w:rsid w:val="0055723E"/>
    <w:rsid w:val="005574DB"/>
    <w:rsid w:val="00557E82"/>
    <w:rsid w:val="005607C1"/>
    <w:rsid w:val="00560918"/>
    <w:rsid w:val="00560D07"/>
    <w:rsid w:val="00561C8D"/>
    <w:rsid w:val="005622B1"/>
    <w:rsid w:val="00562A5E"/>
    <w:rsid w:val="00562C62"/>
    <w:rsid w:val="00563187"/>
    <w:rsid w:val="00563A30"/>
    <w:rsid w:val="00563A63"/>
    <w:rsid w:val="00563C10"/>
    <w:rsid w:val="005642EB"/>
    <w:rsid w:val="00564393"/>
    <w:rsid w:val="00564805"/>
    <w:rsid w:val="00565B14"/>
    <w:rsid w:val="005660BC"/>
    <w:rsid w:val="00566376"/>
    <w:rsid w:val="00566E9D"/>
    <w:rsid w:val="00566FF8"/>
    <w:rsid w:val="00570720"/>
    <w:rsid w:val="005707EB"/>
    <w:rsid w:val="005713DD"/>
    <w:rsid w:val="005715CE"/>
    <w:rsid w:val="0057259A"/>
    <w:rsid w:val="005726F9"/>
    <w:rsid w:val="00572C14"/>
    <w:rsid w:val="00573B6B"/>
    <w:rsid w:val="00573CDB"/>
    <w:rsid w:val="00573D23"/>
    <w:rsid w:val="00573E57"/>
    <w:rsid w:val="00574193"/>
    <w:rsid w:val="005759C8"/>
    <w:rsid w:val="00576214"/>
    <w:rsid w:val="00576B3E"/>
    <w:rsid w:val="00576D50"/>
    <w:rsid w:val="00577562"/>
    <w:rsid w:val="00577864"/>
    <w:rsid w:val="005778C1"/>
    <w:rsid w:val="00577B03"/>
    <w:rsid w:val="0058035C"/>
    <w:rsid w:val="005808EB"/>
    <w:rsid w:val="005836D6"/>
    <w:rsid w:val="00583776"/>
    <w:rsid w:val="00583895"/>
    <w:rsid w:val="00583C47"/>
    <w:rsid w:val="00583D0D"/>
    <w:rsid w:val="00584EF8"/>
    <w:rsid w:val="00585DD1"/>
    <w:rsid w:val="00585E6C"/>
    <w:rsid w:val="005864C5"/>
    <w:rsid w:val="005867BF"/>
    <w:rsid w:val="00586E2A"/>
    <w:rsid w:val="0058757C"/>
    <w:rsid w:val="00590077"/>
    <w:rsid w:val="005905B2"/>
    <w:rsid w:val="0059077A"/>
    <w:rsid w:val="005908F1"/>
    <w:rsid w:val="0059178E"/>
    <w:rsid w:val="00591E4F"/>
    <w:rsid w:val="00591FCE"/>
    <w:rsid w:val="0059350A"/>
    <w:rsid w:val="00593833"/>
    <w:rsid w:val="00594DCF"/>
    <w:rsid w:val="00595988"/>
    <w:rsid w:val="005959DE"/>
    <w:rsid w:val="00596804"/>
    <w:rsid w:val="00596E4E"/>
    <w:rsid w:val="00597A74"/>
    <w:rsid w:val="00597F85"/>
    <w:rsid w:val="005A04B6"/>
    <w:rsid w:val="005A04D7"/>
    <w:rsid w:val="005A088F"/>
    <w:rsid w:val="005A0890"/>
    <w:rsid w:val="005A0AA6"/>
    <w:rsid w:val="005A10DE"/>
    <w:rsid w:val="005A17E5"/>
    <w:rsid w:val="005A1E68"/>
    <w:rsid w:val="005A24EA"/>
    <w:rsid w:val="005A367A"/>
    <w:rsid w:val="005A3A15"/>
    <w:rsid w:val="005A406E"/>
    <w:rsid w:val="005A4775"/>
    <w:rsid w:val="005A47BB"/>
    <w:rsid w:val="005A5144"/>
    <w:rsid w:val="005A58B9"/>
    <w:rsid w:val="005A67C1"/>
    <w:rsid w:val="005A6F53"/>
    <w:rsid w:val="005A7F7F"/>
    <w:rsid w:val="005B2382"/>
    <w:rsid w:val="005B2833"/>
    <w:rsid w:val="005B3C47"/>
    <w:rsid w:val="005B3E24"/>
    <w:rsid w:val="005B52F9"/>
    <w:rsid w:val="005B5C92"/>
    <w:rsid w:val="005B5DAB"/>
    <w:rsid w:val="005B6473"/>
    <w:rsid w:val="005B658C"/>
    <w:rsid w:val="005B6B04"/>
    <w:rsid w:val="005B7321"/>
    <w:rsid w:val="005B7CBF"/>
    <w:rsid w:val="005B7EB9"/>
    <w:rsid w:val="005C0866"/>
    <w:rsid w:val="005C0D80"/>
    <w:rsid w:val="005C1FA7"/>
    <w:rsid w:val="005C3669"/>
    <w:rsid w:val="005C43A4"/>
    <w:rsid w:val="005C5A06"/>
    <w:rsid w:val="005C6871"/>
    <w:rsid w:val="005C701D"/>
    <w:rsid w:val="005C7E86"/>
    <w:rsid w:val="005D1161"/>
    <w:rsid w:val="005D1A25"/>
    <w:rsid w:val="005D2096"/>
    <w:rsid w:val="005D31DD"/>
    <w:rsid w:val="005D33EE"/>
    <w:rsid w:val="005D3853"/>
    <w:rsid w:val="005D41B4"/>
    <w:rsid w:val="005D6241"/>
    <w:rsid w:val="005D6934"/>
    <w:rsid w:val="005E084A"/>
    <w:rsid w:val="005E0AAB"/>
    <w:rsid w:val="005E0B46"/>
    <w:rsid w:val="005E0DC7"/>
    <w:rsid w:val="005E1074"/>
    <w:rsid w:val="005E3133"/>
    <w:rsid w:val="005E339C"/>
    <w:rsid w:val="005E445B"/>
    <w:rsid w:val="005E4741"/>
    <w:rsid w:val="005E4CFC"/>
    <w:rsid w:val="005E536C"/>
    <w:rsid w:val="005E5F04"/>
    <w:rsid w:val="005E6035"/>
    <w:rsid w:val="005E6D3B"/>
    <w:rsid w:val="005E7F81"/>
    <w:rsid w:val="005F1460"/>
    <w:rsid w:val="005F1948"/>
    <w:rsid w:val="005F2888"/>
    <w:rsid w:val="005F289B"/>
    <w:rsid w:val="005F3B91"/>
    <w:rsid w:val="005F3D47"/>
    <w:rsid w:val="005F5003"/>
    <w:rsid w:val="005F52B2"/>
    <w:rsid w:val="005F569C"/>
    <w:rsid w:val="005F57DB"/>
    <w:rsid w:val="005F5D79"/>
    <w:rsid w:val="005F6071"/>
    <w:rsid w:val="005F6BBE"/>
    <w:rsid w:val="00601B94"/>
    <w:rsid w:val="00601FDF"/>
    <w:rsid w:val="006034EC"/>
    <w:rsid w:val="0060359B"/>
    <w:rsid w:val="00603D83"/>
    <w:rsid w:val="00603E3D"/>
    <w:rsid w:val="006045CA"/>
    <w:rsid w:val="00605B31"/>
    <w:rsid w:val="00605DD6"/>
    <w:rsid w:val="0060633A"/>
    <w:rsid w:val="00606A2A"/>
    <w:rsid w:val="00610588"/>
    <w:rsid w:val="00610601"/>
    <w:rsid w:val="006107D8"/>
    <w:rsid w:val="006108C7"/>
    <w:rsid w:val="00610B8F"/>
    <w:rsid w:val="00611D33"/>
    <w:rsid w:val="00611E59"/>
    <w:rsid w:val="0061360F"/>
    <w:rsid w:val="0061457C"/>
    <w:rsid w:val="0061537A"/>
    <w:rsid w:val="00615677"/>
    <w:rsid w:val="00615C12"/>
    <w:rsid w:val="00615F97"/>
    <w:rsid w:val="00616482"/>
    <w:rsid w:val="00617BD3"/>
    <w:rsid w:val="006208AC"/>
    <w:rsid w:val="006208D2"/>
    <w:rsid w:val="0062107E"/>
    <w:rsid w:val="006224EE"/>
    <w:rsid w:val="006227C6"/>
    <w:rsid w:val="00622DD2"/>
    <w:rsid w:val="00623AEA"/>
    <w:rsid w:val="00623B87"/>
    <w:rsid w:val="00624186"/>
    <w:rsid w:val="00625218"/>
    <w:rsid w:val="00625B3F"/>
    <w:rsid w:val="00626741"/>
    <w:rsid w:val="0062759F"/>
    <w:rsid w:val="00627A35"/>
    <w:rsid w:val="0063005A"/>
    <w:rsid w:val="006320C6"/>
    <w:rsid w:val="00632B1F"/>
    <w:rsid w:val="00632DBB"/>
    <w:rsid w:val="006346FB"/>
    <w:rsid w:val="00634F0E"/>
    <w:rsid w:val="006354BF"/>
    <w:rsid w:val="00635824"/>
    <w:rsid w:val="0063599D"/>
    <w:rsid w:val="006365B1"/>
    <w:rsid w:val="00636616"/>
    <w:rsid w:val="00637096"/>
    <w:rsid w:val="00637616"/>
    <w:rsid w:val="00637697"/>
    <w:rsid w:val="0063776D"/>
    <w:rsid w:val="00637B4B"/>
    <w:rsid w:val="006405CF"/>
    <w:rsid w:val="00640A42"/>
    <w:rsid w:val="00640C7F"/>
    <w:rsid w:val="00641845"/>
    <w:rsid w:val="00641982"/>
    <w:rsid w:val="0064318F"/>
    <w:rsid w:val="006431F8"/>
    <w:rsid w:val="00643542"/>
    <w:rsid w:val="00643D70"/>
    <w:rsid w:val="00644F5B"/>
    <w:rsid w:val="0064580F"/>
    <w:rsid w:val="00646A45"/>
    <w:rsid w:val="006472DE"/>
    <w:rsid w:val="0064756E"/>
    <w:rsid w:val="00647663"/>
    <w:rsid w:val="006503F4"/>
    <w:rsid w:val="00650E09"/>
    <w:rsid w:val="00652710"/>
    <w:rsid w:val="00652742"/>
    <w:rsid w:val="00654232"/>
    <w:rsid w:val="006542E6"/>
    <w:rsid w:val="00654A87"/>
    <w:rsid w:val="006555BA"/>
    <w:rsid w:val="006564FD"/>
    <w:rsid w:val="006565C3"/>
    <w:rsid w:val="00656BC0"/>
    <w:rsid w:val="00657358"/>
    <w:rsid w:val="006573C5"/>
    <w:rsid w:val="0065754C"/>
    <w:rsid w:val="00657958"/>
    <w:rsid w:val="00657CD3"/>
    <w:rsid w:val="00660216"/>
    <w:rsid w:val="00660341"/>
    <w:rsid w:val="00660A47"/>
    <w:rsid w:val="0066161B"/>
    <w:rsid w:val="00661BC9"/>
    <w:rsid w:val="006624A2"/>
    <w:rsid w:val="00663475"/>
    <w:rsid w:val="006636EB"/>
    <w:rsid w:val="00663776"/>
    <w:rsid w:val="00664901"/>
    <w:rsid w:val="00664A09"/>
    <w:rsid w:val="00664A44"/>
    <w:rsid w:val="00664B1C"/>
    <w:rsid w:val="006650A4"/>
    <w:rsid w:val="0066560F"/>
    <w:rsid w:val="00665FCF"/>
    <w:rsid w:val="006673F5"/>
    <w:rsid w:val="00670006"/>
    <w:rsid w:val="0067009A"/>
    <w:rsid w:val="00670A2E"/>
    <w:rsid w:val="00670A98"/>
    <w:rsid w:val="00670AD9"/>
    <w:rsid w:val="0067112C"/>
    <w:rsid w:val="00671B9F"/>
    <w:rsid w:val="006754C6"/>
    <w:rsid w:val="006754EA"/>
    <w:rsid w:val="0067653D"/>
    <w:rsid w:val="00676A3B"/>
    <w:rsid w:val="00676E60"/>
    <w:rsid w:val="00677E9A"/>
    <w:rsid w:val="00677F46"/>
    <w:rsid w:val="00680C21"/>
    <w:rsid w:val="006814ED"/>
    <w:rsid w:val="00681B02"/>
    <w:rsid w:val="00681C7D"/>
    <w:rsid w:val="00681DD6"/>
    <w:rsid w:val="00682B0F"/>
    <w:rsid w:val="00682C08"/>
    <w:rsid w:val="00682CF4"/>
    <w:rsid w:val="00683114"/>
    <w:rsid w:val="00683334"/>
    <w:rsid w:val="0068345F"/>
    <w:rsid w:val="006847ED"/>
    <w:rsid w:val="00684D8F"/>
    <w:rsid w:val="00686139"/>
    <w:rsid w:val="00686E83"/>
    <w:rsid w:val="00690223"/>
    <w:rsid w:val="0069048E"/>
    <w:rsid w:val="0069079A"/>
    <w:rsid w:val="006916BC"/>
    <w:rsid w:val="0069195C"/>
    <w:rsid w:val="00692B21"/>
    <w:rsid w:val="00692F97"/>
    <w:rsid w:val="00693075"/>
    <w:rsid w:val="00693097"/>
    <w:rsid w:val="00693940"/>
    <w:rsid w:val="006939AB"/>
    <w:rsid w:val="00693FC4"/>
    <w:rsid w:val="00694D6F"/>
    <w:rsid w:val="006959BD"/>
    <w:rsid w:val="006969BB"/>
    <w:rsid w:val="00696E55"/>
    <w:rsid w:val="00696E79"/>
    <w:rsid w:val="00697717"/>
    <w:rsid w:val="006A0419"/>
    <w:rsid w:val="006A2446"/>
    <w:rsid w:val="006A279B"/>
    <w:rsid w:val="006A698F"/>
    <w:rsid w:val="006B012C"/>
    <w:rsid w:val="006B0159"/>
    <w:rsid w:val="006B064D"/>
    <w:rsid w:val="006B0B6A"/>
    <w:rsid w:val="006B1AEC"/>
    <w:rsid w:val="006B1B6E"/>
    <w:rsid w:val="006B234C"/>
    <w:rsid w:val="006B2C61"/>
    <w:rsid w:val="006B2E94"/>
    <w:rsid w:val="006B34C3"/>
    <w:rsid w:val="006B3C45"/>
    <w:rsid w:val="006B3C9C"/>
    <w:rsid w:val="006B47AC"/>
    <w:rsid w:val="006B4964"/>
    <w:rsid w:val="006B4C87"/>
    <w:rsid w:val="006B4FC6"/>
    <w:rsid w:val="006B5338"/>
    <w:rsid w:val="006C1538"/>
    <w:rsid w:val="006C18A3"/>
    <w:rsid w:val="006C21F9"/>
    <w:rsid w:val="006C281B"/>
    <w:rsid w:val="006C2D1E"/>
    <w:rsid w:val="006C3FF2"/>
    <w:rsid w:val="006C4AC4"/>
    <w:rsid w:val="006C5D1A"/>
    <w:rsid w:val="006C62B0"/>
    <w:rsid w:val="006C6423"/>
    <w:rsid w:val="006C6515"/>
    <w:rsid w:val="006C6674"/>
    <w:rsid w:val="006C66C4"/>
    <w:rsid w:val="006C684C"/>
    <w:rsid w:val="006C7754"/>
    <w:rsid w:val="006C790D"/>
    <w:rsid w:val="006D0239"/>
    <w:rsid w:val="006D03DD"/>
    <w:rsid w:val="006D04CD"/>
    <w:rsid w:val="006D0B36"/>
    <w:rsid w:val="006D0D02"/>
    <w:rsid w:val="006D1E08"/>
    <w:rsid w:val="006D2B4B"/>
    <w:rsid w:val="006D37BA"/>
    <w:rsid w:val="006D3F38"/>
    <w:rsid w:val="006D59D9"/>
    <w:rsid w:val="006D62C0"/>
    <w:rsid w:val="006D722B"/>
    <w:rsid w:val="006D7A2A"/>
    <w:rsid w:val="006E0375"/>
    <w:rsid w:val="006E05B0"/>
    <w:rsid w:val="006E2395"/>
    <w:rsid w:val="006E24FC"/>
    <w:rsid w:val="006E25F3"/>
    <w:rsid w:val="006E2CEC"/>
    <w:rsid w:val="006E396E"/>
    <w:rsid w:val="006E5FF0"/>
    <w:rsid w:val="006E5FF5"/>
    <w:rsid w:val="006E6223"/>
    <w:rsid w:val="006E6252"/>
    <w:rsid w:val="006E6C76"/>
    <w:rsid w:val="006E7F48"/>
    <w:rsid w:val="006F0149"/>
    <w:rsid w:val="006F1083"/>
    <w:rsid w:val="006F169C"/>
    <w:rsid w:val="006F39AA"/>
    <w:rsid w:val="006F3ACD"/>
    <w:rsid w:val="006F3D3A"/>
    <w:rsid w:val="006F593E"/>
    <w:rsid w:val="006F6363"/>
    <w:rsid w:val="006F6C34"/>
    <w:rsid w:val="006F70B1"/>
    <w:rsid w:val="006F783F"/>
    <w:rsid w:val="00700251"/>
    <w:rsid w:val="00700B0F"/>
    <w:rsid w:val="00700FD7"/>
    <w:rsid w:val="00701F7C"/>
    <w:rsid w:val="0070237E"/>
    <w:rsid w:val="007030F4"/>
    <w:rsid w:val="0070383B"/>
    <w:rsid w:val="0070389C"/>
    <w:rsid w:val="007040C1"/>
    <w:rsid w:val="007042DF"/>
    <w:rsid w:val="00704F4A"/>
    <w:rsid w:val="00705E6C"/>
    <w:rsid w:val="00706171"/>
    <w:rsid w:val="007065BC"/>
    <w:rsid w:val="00706BA6"/>
    <w:rsid w:val="007078CA"/>
    <w:rsid w:val="007104E7"/>
    <w:rsid w:val="00711413"/>
    <w:rsid w:val="00712202"/>
    <w:rsid w:val="00712236"/>
    <w:rsid w:val="00712369"/>
    <w:rsid w:val="00713B52"/>
    <w:rsid w:val="00713F4F"/>
    <w:rsid w:val="00715330"/>
    <w:rsid w:val="00715383"/>
    <w:rsid w:val="00715A39"/>
    <w:rsid w:val="00715ABC"/>
    <w:rsid w:val="00715BDC"/>
    <w:rsid w:val="00715F05"/>
    <w:rsid w:val="007165BD"/>
    <w:rsid w:val="0071661A"/>
    <w:rsid w:val="007166AD"/>
    <w:rsid w:val="00717137"/>
    <w:rsid w:val="007171B9"/>
    <w:rsid w:val="00717F6E"/>
    <w:rsid w:val="007200ED"/>
    <w:rsid w:val="0072069F"/>
    <w:rsid w:val="00720D0C"/>
    <w:rsid w:val="00721DCB"/>
    <w:rsid w:val="007221C9"/>
    <w:rsid w:val="00724357"/>
    <w:rsid w:val="00724440"/>
    <w:rsid w:val="007247EA"/>
    <w:rsid w:val="00725455"/>
    <w:rsid w:val="007265C5"/>
    <w:rsid w:val="00726A91"/>
    <w:rsid w:val="00733170"/>
    <w:rsid w:val="00733C65"/>
    <w:rsid w:val="00734634"/>
    <w:rsid w:val="0073597A"/>
    <w:rsid w:val="007360D6"/>
    <w:rsid w:val="00736227"/>
    <w:rsid w:val="00736356"/>
    <w:rsid w:val="00736F5B"/>
    <w:rsid w:val="00737671"/>
    <w:rsid w:val="00740153"/>
    <w:rsid w:val="00740C9E"/>
    <w:rsid w:val="0074149A"/>
    <w:rsid w:val="007416E7"/>
    <w:rsid w:val="00742008"/>
    <w:rsid w:val="00742704"/>
    <w:rsid w:val="00743C6E"/>
    <w:rsid w:val="0074510A"/>
    <w:rsid w:val="007454DF"/>
    <w:rsid w:val="00745A4A"/>
    <w:rsid w:val="00745E81"/>
    <w:rsid w:val="00746AE5"/>
    <w:rsid w:val="00746D0F"/>
    <w:rsid w:val="0074725C"/>
    <w:rsid w:val="0074776B"/>
    <w:rsid w:val="00750B1A"/>
    <w:rsid w:val="00751815"/>
    <w:rsid w:val="00753242"/>
    <w:rsid w:val="00753629"/>
    <w:rsid w:val="007544AD"/>
    <w:rsid w:val="0075457A"/>
    <w:rsid w:val="00754796"/>
    <w:rsid w:val="007551AA"/>
    <w:rsid w:val="007568A1"/>
    <w:rsid w:val="00757136"/>
    <w:rsid w:val="00757400"/>
    <w:rsid w:val="00760980"/>
    <w:rsid w:val="00760986"/>
    <w:rsid w:val="0076332F"/>
    <w:rsid w:val="00763435"/>
    <w:rsid w:val="00763A93"/>
    <w:rsid w:val="00764D6A"/>
    <w:rsid w:val="007651FB"/>
    <w:rsid w:val="0076526B"/>
    <w:rsid w:val="0076583E"/>
    <w:rsid w:val="00765C82"/>
    <w:rsid w:val="00765F90"/>
    <w:rsid w:val="0076616B"/>
    <w:rsid w:val="00766471"/>
    <w:rsid w:val="007673D8"/>
    <w:rsid w:val="0076769D"/>
    <w:rsid w:val="007678F4"/>
    <w:rsid w:val="00767C82"/>
    <w:rsid w:val="00767DC3"/>
    <w:rsid w:val="00767DE6"/>
    <w:rsid w:val="00770494"/>
    <w:rsid w:val="00770892"/>
    <w:rsid w:val="0077124B"/>
    <w:rsid w:val="00771B08"/>
    <w:rsid w:val="00772224"/>
    <w:rsid w:val="00772EB4"/>
    <w:rsid w:val="00773C79"/>
    <w:rsid w:val="00774370"/>
    <w:rsid w:val="00774414"/>
    <w:rsid w:val="00775781"/>
    <w:rsid w:val="00775C7E"/>
    <w:rsid w:val="0077600D"/>
    <w:rsid w:val="00776358"/>
    <w:rsid w:val="0077640E"/>
    <w:rsid w:val="0077648B"/>
    <w:rsid w:val="00776B42"/>
    <w:rsid w:val="00777210"/>
    <w:rsid w:val="00777827"/>
    <w:rsid w:val="00780098"/>
    <w:rsid w:val="00780452"/>
    <w:rsid w:val="007806DB"/>
    <w:rsid w:val="007809B0"/>
    <w:rsid w:val="00783ED8"/>
    <w:rsid w:val="00784148"/>
    <w:rsid w:val="00785473"/>
    <w:rsid w:val="00786684"/>
    <w:rsid w:val="00786693"/>
    <w:rsid w:val="00787026"/>
    <w:rsid w:val="007872A0"/>
    <w:rsid w:val="00787928"/>
    <w:rsid w:val="00787EC9"/>
    <w:rsid w:val="00790BE0"/>
    <w:rsid w:val="0079240B"/>
    <w:rsid w:val="007926A7"/>
    <w:rsid w:val="00792B03"/>
    <w:rsid w:val="00793B4B"/>
    <w:rsid w:val="0079420D"/>
    <w:rsid w:val="00794295"/>
    <w:rsid w:val="007945B0"/>
    <w:rsid w:val="00794D38"/>
    <w:rsid w:val="00795B11"/>
    <w:rsid w:val="007965AD"/>
    <w:rsid w:val="007974AC"/>
    <w:rsid w:val="00797F03"/>
    <w:rsid w:val="00797F31"/>
    <w:rsid w:val="00797FC0"/>
    <w:rsid w:val="007A0202"/>
    <w:rsid w:val="007A1ADF"/>
    <w:rsid w:val="007A1C78"/>
    <w:rsid w:val="007A2028"/>
    <w:rsid w:val="007A207D"/>
    <w:rsid w:val="007A31D7"/>
    <w:rsid w:val="007A3497"/>
    <w:rsid w:val="007A37D2"/>
    <w:rsid w:val="007A3B23"/>
    <w:rsid w:val="007A5CB2"/>
    <w:rsid w:val="007A5CEA"/>
    <w:rsid w:val="007A718B"/>
    <w:rsid w:val="007A748B"/>
    <w:rsid w:val="007A7C43"/>
    <w:rsid w:val="007B0336"/>
    <w:rsid w:val="007B0718"/>
    <w:rsid w:val="007B07D9"/>
    <w:rsid w:val="007B09C1"/>
    <w:rsid w:val="007B0BF8"/>
    <w:rsid w:val="007B0C16"/>
    <w:rsid w:val="007B0F43"/>
    <w:rsid w:val="007B0FE0"/>
    <w:rsid w:val="007B1B59"/>
    <w:rsid w:val="007B2BE9"/>
    <w:rsid w:val="007B3113"/>
    <w:rsid w:val="007B5273"/>
    <w:rsid w:val="007B56D5"/>
    <w:rsid w:val="007B5834"/>
    <w:rsid w:val="007B5AD9"/>
    <w:rsid w:val="007B6026"/>
    <w:rsid w:val="007B7566"/>
    <w:rsid w:val="007B7C40"/>
    <w:rsid w:val="007C1196"/>
    <w:rsid w:val="007C198E"/>
    <w:rsid w:val="007C1DEE"/>
    <w:rsid w:val="007C2333"/>
    <w:rsid w:val="007C2790"/>
    <w:rsid w:val="007C2997"/>
    <w:rsid w:val="007C3D6E"/>
    <w:rsid w:val="007C407D"/>
    <w:rsid w:val="007C413E"/>
    <w:rsid w:val="007C4661"/>
    <w:rsid w:val="007C4976"/>
    <w:rsid w:val="007C4A77"/>
    <w:rsid w:val="007C66A0"/>
    <w:rsid w:val="007C77CD"/>
    <w:rsid w:val="007C783D"/>
    <w:rsid w:val="007C792B"/>
    <w:rsid w:val="007D00AE"/>
    <w:rsid w:val="007D0A6E"/>
    <w:rsid w:val="007D0F4D"/>
    <w:rsid w:val="007D11A3"/>
    <w:rsid w:val="007D287A"/>
    <w:rsid w:val="007D3B1D"/>
    <w:rsid w:val="007D4382"/>
    <w:rsid w:val="007D4EE3"/>
    <w:rsid w:val="007D5187"/>
    <w:rsid w:val="007D532D"/>
    <w:rsid w:val="007D6142"/>
    <w:rsid w:val="007D6E39"/>
    <w:rsid w:val="007D706E"/>
    <w:rsid w:val="007D73DC"/>
    <w:rsid w:val="007E0395"/>
    <w:rsid w:val="007E0FD4"/>
    <w:rsid w:val="007E2D3C"/>
    <w:rsid w:val="007E432F"/>
    <w:rsid w:val="007E4777"/>
    <w:rsid w:val="007E5A1E"/>
    <w:rsid w:val="007E6620"/>
    <w:rsid w:val="007E6839"/>
    <w:rsid w:val="007E6C14"/>
    <w:rsid w:val="007E7D30"/>
    <w:rsid w:val="007E7D6E"/>
    <w:rsid w:val="007F0DAA"/>
    <w:rsid w:val="007F2D4A"/>
    <w:rsid w:val="007F5653"/>
    <w:rsid w:val="007F6AE3"/>
    <w:rsid w:val="007F6E78"/>
    <w:rsid w:val="007F6EC6"/>
    <w:rsid w:val="00800B70"/>
    <w:rsid w:val="00801398"/>
    <w:rsid w:val="00801B1A"/>
    <w:rsid w:val="00802050"/>
    <w:rsid w:val="008025AF"/>
    <w:rsid w:val="00803C4B"/>
    <w:rsid w:val="0080431D"/>
    <w:rsid w:val="008046BD"/>
    <w:rsid w:val="00804D93"/>
    <w:rsid w:val="008050D1"/>
    <w:rsid w:val="008051DC"/>
    <w:rsid w:val="00805488"/>
    <w:rsid w:val="008057F3"/>
    <w:rsid w:val="008059C5"/>
    <w:rsid w:val="00805F21"/>
    <w:rsid w:val="00806895"/>
    <w:rsid w:val="00806E3A"/>
    <w:rsid w:val="00806FE1"/>
    <w:rsid w:val="0080763E"/>
    <w:rsid w:val="00807C6A"/>
    <w:rsid w:val="008100FD"/>
    <w:rsid w:val="00810EDA"/>
    <w:rsid w:val="00810EF5"/>
    <w:rsid w:val="00811CA4"/>
    <w:rsid w:val="00814A21"/>
    <w:rsid w:val="00814C91"/>
    <w:rsid w:val="00814E27"/>
    <w:rsid w:val="00815738"/>
    <w:rsid w:val="008161F9"/>
    <w:rsid w:val="0081676C"/>
    <w:rsid w:val="00820296"/>
    <w:rsid w:val="008203CD"/>
    <w:rsid w:val="0082063B"/>
    <w:rsid w:val="008208ED"/>
    <w:rsid w:val="008209EB"/>
    <w:rsid w:val="00821001"/>
    <w:rsid w:val="0082165B"/>
    <w:rsid w:val="00821677"/>
    <w:rsid w:val="00821F61"/>
    <w:rsid w:val="00822503"/>
    <w:rsid w:val="008226D4"/>
    <w:rsid w:val="00824178"/>
    <w:rsid w:val="008245DA"/>
    <w:rsid w:val="00825414"/>
    <w:rsid w:val="0082594A"/>
    <w:rsid w:val="00825E51"/>
    <w:rsid w:val="0082630F"/>
    <w:rsid w:val="00826AB0"/>
    <w:rsid w:val="00826CA6"/>
    <w:rsid w:val="00826DC6"/>
    <w:rsid w:val="00827CFC"/>
    <w:rsid w:val="00827FC7"/>
    <w:rsid w:val="008304A0"/>
    <w:rsid w:val="00830B36"/>
    <w:rsid w:val="00831064"/>
    <w:rsid w:val="0083169A"/>
    <w:rsid w:val="0083173E"/>
    <w:rsid w:val="008329D8"/>
    <w:rsid w:val="00832A49"/>
    <w:rsid w:val="00832F51"/>
    <w:rsid w:val="0083405F"/>
    <w:rsid w:val="00834ADC"/>
    <w:rsid w:val="00836191"/>
    <w:rsid w:val="00837D3A"/>
    <w:rsid w:val="00840354"/>
    <w:rsid w:val="008413A4"/>
    <w:rsid w:val="00841D4F"/>
    <w:rsid w:val="008425F5"/>
    <w:rsid w:val="00842DD2"/>
    <w:rsid w:val="00843E7D"/>
    <w:rsid w:val="0084485C"/>
    <w:rsid w:val="00844F0E"/>
    <w:rsid w:val="00845215"/>
    <w:rsid w:val="00845C7D"/>
    <w:rsid w:val="00846E6E"/>
    <w:rsid w:val="00847663"/>
    <w:rsid w:val="00847B4D"/>
    <w:rsid w:val="0085167C"/>
    <w:rsid w:val="00851C40"/>
    <w:rsid w:val="0085269E"/>
    <w:rsid w:val="00852777"/>
    <w:rsid w:val="0085286A"/>
    <w:rsid w:val="0085291F"/>
    <w:rsid w:val="0085355A"/>
    <w:rsid w:val="0085384E"/>
    <w:rsid w:val="00856719"/>
    <w:rsid w:val="00856721"/>
    <w:rsid w:val="00857B1B"/>
    <w:rsid w:val="00857EFC"/>
    <w:rsid w:val="0086020F"/>
    <w:rsid w:val="00860FAF"/>
    <w:rsid w:val="00861265"/>
    <w:rsid w:val="00861297"/>
    <w:rsid w:val="0086172B"/>
    <w:rsid w:val="00861974"/>
    <w:rsid w:val="00862F96"/>
    <w:rsid w:val="0086360E"/>
    <w:rsid w:val="008644AF"/>
    <w:rsid w:val="0086509F"/>
    <w:rsid w:val="00865C42"/>
    <w:rsid w:val="008662F9"/>
    <w:rsid w:val="00866462"/>
    <w:rsid w:val="00866989"/>
    <w:rsid w:val="00866BDF"/>
    <w:rsid w:val="0086709D"/>
    <w:rsid w:val="008674AD"/>
    <w:rsid w:val="00867DE7"/>
    <w:rsid w:val="00870687"/>
    <w:rsid w:val="00870826"/>
    <w:rsid w:val="0087189A"/>
    <w:rsid w:val="008719FE"/>
    <w:rsid w:val="00872AB5"/>
    <w:rsid w:val="0087311A"/>
    <w:rsid w:val="00874341"/>
    <w:rsid w:val="00874964"/>
    <w:rsid w:val="00874CAE"/>
    <w:rsid w:val="00874F54"/>
    <w:rsid w:val="00875600"/>
    <w:rsid w:val="0087577C"/>
    <w:rsid w:val="00881ECE"/>
    <w:rsid w:val="00881EF9"/>
    <w:rsid w:val="00881FA3"/>
    <w:rsid w:val="00882319"/>
    <w:rsid w:val="00882AD5"/>
    <w:rsid w:val="00882D91"/>
    <w:rsid w:val="00882F35"/>
    <w:rsid w:val="00883470"/>
    <w:rsid w:val="008835A2"/>
    <w:rsid w:val="00885227"/>
    <w:rsid w:val="00890261"/>
    <w:rsid w:val="00890E91"/>
    <w:rsid w:val="00891165"/>
    <w:rsid w:val="00891426"/>
    <w:rsid w:val="00891763"/>
    <w:rsid w:val="00891DCA"/>
    <w:rsid w:val="0089202D"/>
    <w:rsid w:val="00892939"/>
    <w:rsid w:val="008929D5"/>
    <w:rsid w:val="00894F01"/>
    <w:rsid w:val="0089511C"/>
    <w:rsid w:val="008953B7"/>
    <w:rsid w:val="00895673"/>
    <w:rsid w:val="00896078"/>
    <w:rsid w:val="00896176"/>
    <w:rsid w:val="008965CE"/>
    <w:rsid w:val="0089679C"/>
    <w:rsid w:val="00896BEC"/>
    <w:rsid w:val="00896D4B"/>
    <w:rsid w:val="008970D9"/>
    <w:rsid w:val="00897509"/>
    <w:rsid w:val="00897628"/>
    <w:rsid w:val="008A0653"/>
    <w:rsid w:val="008A06F6"/>
    <w:rsid w:val="008A09AD"/>
    <w:rsid w:val="008A0CAA"/>
    <w:rsid w:val="008A2380"/>
    <w:rsid w:val="008A27B4"/>
    <w:rsid w:val="008A37A0"/>
    <w:rsid w:val="008A40D7"/>
    <w:rsid w:val="008A46A6"/>
    <w:rsid w:val="008A6510"/>
    <w:rsid w:val="008A689B"/>
    <w:rsid w:val="008A6CD2"/>
    <w:rsid w:val="008A7340"/>
    <w:rsid w:val="008A7AF7"/>
    <w:rsid w:val="008B0873"/>
    <w:rsid w:val="008B1716"/>
    <w:rsid w:val="008B1DBB"/>
    <w:rsid w:val="008B2016"/>
    <w:rsid w:val="008B20E7"/>
    <w:rsid w:val="008B22F7"/>
    <w:rsid w:val="008B4638"/>
    <w:rsid w:val="008B4E4A"/>
    <w:rsid w:val="008B535B"/>
    <w:rsid w:val="008B5CC1"/>
    <w:rsid w:val="008B6599"/>
    <w:rsid w:val="008B6747"/>
    <w:rsid w:val="008B728E"/>
    <w:rsid w:val="008B73EB"/>
    <w:rsid w:val="008B7BDB"/>
    <w:rsid w:val="008C0A7A"/>
    <w:rsid w:val="008C11DE"/>
    <w:rsid w:val="008C13D3"/>
    <w:rsid w:val="008C20E9"/>
    <w:rsid w:val="008C211F"/>
    <w:rsid w:val="008C2D55"/>
    <w:rsid w:val="008C562A"/>
    <w:rsid w:val="008C5C1E"/>
    <w:rsid w:val="008C61B9"/>
    <w:rsid w:val="008C6244"/>
    <w:rsid w:val="008C6415"/>
    <w:rsid w:val="008D01FE"/>
    <w:rsid w:val="008D052D"/>
    <w:rsid w:val="008D0DE6"/>
    <w:rsid w:val="008D1610"/>
    <w:rsid w:val="008D222A"/>
    <w:rsid w:val="008D244B"/>
    <w:rsid w:val="008D35C7"/>
    <w:rsid w:val="008D36A8"/>
    <w:rsid w:val="008D3DB0"/>
    <w:rsid w:val="008D469F"/>
    <w:rsid w:val="008D48B6"/>
    <w:rsid w:val="008D50C0"/>
    <w:rsid w:val="008D5329"/>
    <w:rsid w:val="008D59ED"/>
    <w:rsid w:val="008D754E"/>
    <w:rsid w:val="008E012C"/>
    <w:rsid w:val="008E107B"/>
    <w:rsid w:val="008E1E4F"/>
    <w:rsid w:val="008E22A5"/>
    <w:rsid w:val="008E27BC"/>
    <w:rsid w:val="008E282D"/>
    <w:rsid w:val="008E2B5F"/>
    <w:rsid w:val="008E36FC"/>
    <w:rsid w:val="008E3C68"/>
    <w:rsid w:val="008E448A"/>
    <w:rsid w:val="008E584E"/>
    <w:rsid w:val="008E5FCE"/>
    <w:rsid w:val="008E6A29"/>
    <w:rsid w:val="008E7124"/>
    <w:rsid w:val="008E7D9A"/>
    <w:rsid w:val="008F02A6"/>
    <w:rsid w:val="008F04EE"/>
    <w:rsid w:val="008F1245"/>
    <w:rsid w:val="008F173B"/>
    <w:rsid w:val="008F2634"/>
    <w:rsid w:val="008F295D"/>
    <w:rsid w:val="008F2B7A"/>
    <w:rsid w:val="008F3E0E"/>
    <w:rsid w:val="008F4666"/>
    <w:rsid w:val="008F4867"/>
    <w:rsid w:val="008F4CD5"/>
    <w:rsid w:val="008F5766"/>
    <w:rsid w:val="008F5D3E"/>
    <w:rsid w:val="008F6E1B"/>
    <w:rsid w:val="008F7437"/>
    <w:rsid w:val="008F7554"/>
    <w:rsid w:val="008F760E"/>
    <w:rsid w:val="008F7AD1"/>
    <w:rsid w:val="00900667"/>
    <w:rsid w:val="00900843"/>
    <w:rsid w:val="00900B53"/>
    <w:rsid w:val="00900BFE"/>
    <w:rsid w:val="009019F4"/>
    <w:rsid w:val="009027B5"/>
    <w:rsid w:val="009037B4"/>
    <w:rsid w:val="00904AD6"/>
    <w:rsid w:val="00904C34"/>
    <w:rsid w:val="00905C7C"/>
    <w:rsid w:val="00905E53"/>
    <w:rsid w:val="00907F1D"/>
    <w:rsid w:val="00910F0C"/>
    <w:rsid w:val="00912FA5"/>
    <w:rsid w:val="009134BE"/>
    <w:rsid w:val="009149BE"/>
    <w:rsid w:val="00914D7D"/>
    <w:rsid w:val="0091574E"/>
    <w:rsid w:val="00915B3B"/>
    <w:rsid w:val="00916A77"/>
    <w:rsid w:val="00916B44"/>
    <w:rsid w:val="0091702D"/>
    <w:rsid w:val="00917E92"/>
    <w:rsid w:val="00920201"/>
    <w:rsid w:val="00920746"/>
    <w:rsid w:val="00920BFA"/>
    <w:rsid w:val="00920C09"/>
    <w:rsid w:val="00922A41"/>
    <w:rsid w:val="00922DEC"/>
    <w:rsid w:val="00923436"/>
    <w:rsid w:val="009241D5"/>
    <w:rsid w:val="00924383"/>
    <w:rsid w:val="00924B9B"/>
    <w:rsid w:val="00924C90"/>
    <w:rsid w:val="00925083"/>
    <w:rsid w:val="009258DC"/>
    <w:rsid w:val="0092678A"/>
    <w:rsid w:val="00926839"/>
    <w:rsid w:val="0092688F"/>
    <w:rsid w:val="00930BE9"/>
    <w:rsid w:val="00930D59"/>
    <w:rsid w:val="00931131"/>
    <w:rsid w:val="0093128A"/>
    <w:rsid w:val="00931B1F"/>
    <w:rsid w:val="00931CD0"/>
    <w:rsid w:val="00931EFC"/>
    <w:rsid w:val="0093202B"/>
    <w:rsid w:val="00932033"/>
    <w:rsid w:val="00933CC9"/>
    <w:rsid w:val="00934D42"/>
    <w:rsid w:val="00934EDD"/>
    <w:rsid w:val="0093540D"/>
    <w:rsid w:val="009354BA"/>
    <w:rsid w:val="009357B7"/>
    <w:rsid w:val="00936090"/>
    <w:rsid w:val="0093654C"/>
    <w:rsid w:val="00936738"/>
    <w:rsid w:val="00937284"/>
    <w:rsid w:val="00937967"/>
    <w:rsid w:val="009379BA"/>
    <w:rsid w:val="00940AE2"/>
    <w:rsid w:val="00941C94"/>
    <w:rsid w:val="00941CE7"/>
    <w:rsid w:val="00942B74"/>
    <w:rsid w:val="00943D0B"/>
    <w:rsid w:val="00944E42"/>
    <w:rsid w:val="00944E49"/>
    <w:rsid w:val="009464BC"/>
    <w:rsid w:val="009468C4"/>
    <w:rsid w:val="009468F2"/>
    <w:rsid w:val="0094778C"/>
    <w:rsid w:val="009501A8"/>
    <w:rsid w:val="00950A0F"/>
    <w:rsid w:val="00951A47"/>
    <w:rsid w:val="00952562"/>
    <w:rsid w:val="00952A4D"/>
    <w:rsid w:val="00952BD6"/>
    <w:rsid w:val="009530E1"/>
    <w:rsid w:val="009547DE"/>
    <w:rsid w:val="00954839"/>
    <w:rsid w:val="009556CC"/>
    <w:rsid w:val="00956913"/>
    <w:rsid w:val="00957856"/>
    <w:rsid w:val="00957B2C"/>
    <w:rsid w:val="00957BFC"/>
    <w:rsid w:val="0096056C"/>
    <w:rsid w:val="00960A4D"/>
    <w:rsid w:val="00961225"/>
    <w:rsid w:val="00962828"/>
    <w:rsid w:val="00963A0B"/>
    <w:rsid w:val="00963A27"/>
    <w:rsid w:val="009645B9"/>
    <w:rsid w:val="009646B6"/>
    <w:rsid w:val="00964DA4"/>
    <w:rsid w:val="00964F7A"/>
    <w:rsid w:val="009670B5"/>
    <w:rsid w:val="009675E1"/>
    <w:rsid w:val="009678B5"/>
    <w:rsid w:val="00967EA7"/>
    <w:rsid w:val="00967F43"/>
    <w:rsid w:val="009720F2"/>
    <w:rsid w:val="009723A8"/>
    <w:rsid w:val="0097282C"/>
    <w:rsid w:val="009728B2"/>
    <w:rsid w:val="00972930"/>
    <w:rsid w:val="00973D68"/>
    <w:rsid w:val="009741C6"/>
    <w:rsid w:val="00975328"/>
    <w:rsid w:val="00975341"/>
    <w:rsid w:val="00975649"/>
    <w:rsid w:val="009762E4"/>
    <w:rsid w:val="009763E8"/>
    <w:rsid w:val="009778DA"/>
    <w:rsid w:val="00977D1D"/>
    <w:rsid w:val="009801C8"/>
    <w:rsid w:val="00980667"/>
    <w:rsid w:val="00982C39"/>
    <w:rsid w:val="00983059"/>
    <w:rsid w:val="00983AB9"/>
    <w:rsid w:val="00983FD0"/>
    <w:rsid w:val="00984680"/>
    <w:rsid w:val="0098686C"/>
    <w:rsid w:val="00986DBD"/>
    <w:rsid w:val="00987F36"/>
    <w:rsid w:val="00991730"/>
    <w:rsid w:val="00991B3B"/>
    <w:rsid w:val="00991FE7"/>
    <w:rsid w:val="0099203F"/>
    <w:rsid w:val="0099259A"/>
    <w:rsid w:val="00992BA7"/>
    <w:rsid w:val="00992FA5"/>
    <w:rsid w:val="009939EA"/>
    <w:rsid w:val="00994123"/>
    <w:rsid w:val="0099417B"/>
    <w:rsid w:val="0099507D"/>
    <w:rsid w:val="009961B4"/>
    <w:rsid w:val="009963F0"/>
    <w:rsid w:val="00996890"/>
    <w:rsid w:val="00996E28"/>
    <w:rsid w:val="00996E35"/>
    <w:rsid w:val="009972A6"/>
    <w:rsid w:val="00997307"/>
    <w:rsid w:val="009973CD"/>
    <w:rsid w:val="009A0E7A"/>
    <w:rsid w:val="009A1EEE"/>
    <w:rsid w:val="009A256F"/>
    <w:rsid w:val="009A341E"/>
    <w:rsid w:val="009A3598"/>
    <w:rsid w:val="009A3810"/>
    <w:rsid w:val="009A4786"/>
    <w:rsid w:val="009A4D84"/>
    <w:rsid w:val="009A4E47"/>
    <w:rsid w:val="009A53BB"/>
    <w:rsid w:val="009A7019"/>
    <w:rsid w:val="009A74B3"/>
    <w:rsid w:val="009A7C5E"/>
    <w:rsid w:val="009B017F"/>
    <w:rsid w:val="009B0699"/>
    <w:rsid w:val="009B09B8"/>
    <w:rsid w:val="009B10F4"/>
    <w:rsid w:val="009B272C"/>
    <w:rsid w:val="009B2CE1"/>
    <w:rsid w:val="009B43DD"/>
    <w:rsid w:val="009B5AE5"/>
    <w:rsid w:val="009B5E77"/>
    <w:rsid w:val="009B6827"/>
    <w:rsid w:val="009B69EE"/>
    <w:rsid w:val="009B6F70"/>
    <w:rsid w:val="009B73BA"/>
    <w:rsid w:val="009B7418"/>
    <w:rsid w:val="009B7DE9"/>
    <w:rsid w:val="009C0517"/>
    <w:rsid w:val="009C0C18"/>
    <w:rsid w:val="009C0CE1"/>
    <w:rsid w:val="009C164F"/>
    <w:rsid w:val="009C1881"/>
    <w:rsid w:val="009C2756"/>
    <w:rsid w:val="009C2D7C"/>
    <w:rsid w:val="009C490F"/>
    <w:rsid w:val="009C52CF"/>
    <w:rsid w:val="009C640F"/>
    <w:rsid w:val="009C6878"/>
    <w:rsid w:val="009C6B27"/>
    <w:rsid w:val="009C6E9A"/>
    <w:rsid w:val="009C7104"/>
    <w:rsid w:val="009C7F63"/>
    <w:rsid w:val="009D07AD"/>
    <w:rsid w:val="009D08AE"/>
    <w:rsid w:val="009D13FE"/>
    <w:rsid w:val="009D1EFE"/>
    <w:rsid w:val="009D20C9"/>
    <w:rsid w:val="009D22B6"/>
    <w:rsid w:val="009D2C3D"/>
    <w:rsid w:val="009D2E22"/>
    <w:rsid w:val="009D3016"/>
    <w:rsid w:val="009D489B"/>
    <w:rsid w:val="009D598E"/>
    <w:rsid w:val="009D5A25"/>
    <w:rsid w:val="009D5BBA"/>
    <w:rsid w:val="009D6246"/>
    <w:rsid w:val="009D6781"/>
    <w:rsid w:val="009D7535"/>
    <w:rsid w:val="009D7FBF"/>
    <w:rsid w:val="009E0278"/>
    <w:rsid w:val="009E062F"/>
    <w:rsid w:val="009E0A12"/>
    <w:rsid w:val="009E0A21"/>
    <w:rsid w:val="009E1033"/>
    <w:rsid w:val="009E11B1"/>
    <w:rsid w:val="009E30C0"/>
    <w:rsid w:val="009E48E1"/>
    <w:rsid w:val="009E4925"/>
    <w:rsid w:val="009E5A0E"/>
    <w:rsid w:val="009E5E4A"/>
    <w:rsid w:val="009E6C3E"/>
    <w:rsid w:val="009F0200"/>
    <w:rsid w:val="009F05AD"/>
    <w:rsid w:val="009F1226"/>
    <w:rsid w:val="009F183A"/>
    <w:rsid w:val="009F200B"/>
    <w:rsid w:val="009F2C73"/>
    <w:rsid w:val="009F2D8F"/>
    <w:rsid w:val="009F2F42"/>
    <w:rsid w:val="009F3300"/>
    <w:rsid w:val="009F35C7"/>
    <w:rsid w:val="009F3734"/>
    <w:rsid w:val="009F45D1"/>
    <w:rsid w:val="009F46D3"/>
    <w:rsid w:val="009F51F7"/>
    <w:rsid w:val="009F5DA1"/>
    <w:rsid w:val="009F64D7"/>
    <w:rsid w:val="009F6731"/>
    <w:rsid w:val="009F71FA"/>
    <w:rsid w:val="009F7513"/>
    <w:rsid w:val="009F7566"/>
    <w:rsid w:val="00A0077C"/>
    <w:rsid w:val="00A00DBE"/>
    <w:rsid w:val="00A0102A"/>
    <w:rsid w:val="00A01D1A"/>
    <w:rsid w:val="00A033F1"/>
    <w:rsid w:val="00A03679"/>
    <w:rsid w:val="00A03793"/>
    <w:rsid w:val="00A03CF5"/>
    <w:rsid w:val="00A03EF9"/>
    <w:rsid w:val="00A04477"/>
    <w:rsid w:val="00A05EAF"/>
    <w:rsid w:val="00A05F59"/>
    <w:rsid w:val="00A06BBB"/>
    <w:rsid w:val="00A10D69"/>
    <w:rsid w:val="00A11874"/>
    <w:rsid w:val="00A1236E"/>
    <w:rsid w:val="00A12804"/>
    <w:rsid w:val="00A13279"/>
    <w:rsid w:val="00A1379C"/>
    <w:rsid w:val="00A146D9"/>
    <w:rsid w:val="00A14BFA"/>
    <w:rsid w:val="00A1515F"/>
    <w:rsid w:val="00A15DB3"/>
    <w:rsid w:val="00A1645F"/>
    <w:rsid w:val="00A16714"/>
    <w:rsid w:val="00A16E23"/>
    <w:rsid w:val="00A17829"/>
    <w:rsid w:val="00A20367"/>
    <w:rsid w:val="00A20681"/>
    <w:rsid w:val="00A20BD8"/>
    <w:rsid w:val="00A22199"/>
    <w:rsid w:val="00A233D3"/>
    <w:rsid w:val="00A23C6F"/>
    <w:rsid w:val="00A241EB"/>
    <w:rsid w:val="00A2469C"/>
    <w:rsid w:val="00A24DFC"/>
    <w:rsid w:val="00A24F55"/>
    <w:rsid w:val="00A255B5"/>
    <w:rsid w:val="00A26B2C"/>
    <w:rsid w:val="00A271DB"/>
    <w:rsid w:val="00A272E6"/>
    <w:rsid w:val="00A274DA"/>
    <w:rsid w:val="00A276BF"/>
    <w:rsid w:val="00A279A7"/>
    <w:rsid w:val="00A3008E"/>
    <w:rsid w:val="00A30170"/>
    <w:rsid w:val="00A30994"/>
    <w:rsid w:val="00A30F2E"/>
    <w:rsid w:val="00A32114"/>
    <w:rsid w:val="00A324F6"/>
    <w:rsid w:val="00A32640"/>
    <w:rsid w:val="00A32CEA"/>
    <w:rsid w:val="00A33074"/>
    <w:rsid w:val="00A33B3F"/>
    <w:rsid w:val="00A34AC8"/>
    <w:rsid w:val="00A34ACB"/>
    <w:rsid w:val="00A34C4A"/>
    <w:rsid w:val="00A35C1E"/>
    <w:rsid w:val="00A36480"/>
    <w:rsid w:val="00A365B5"/>
    <w:rsid w:val="00A36B19"/>
    <w:rsid w:val="00A36D35"/>
    <w:rsid w:val="00A3743A"/>
    <w:rsid w:val="00A401DD"/>
    <w:rsid w:val="00A406D3"/>
    <w:rsid w:val="00A415E9"/>
    <w:rsid w:val="00A42771"/>
    <w:rsid w:val="00A42AB4"/>
    <w:rsid w:val="00A42C95"/>
    <w:rsid w:val="00A42CBA"/>
    <w:rsid w:val="00A43343"/>
    <w:rsid w:val="00A4342B"/>
    <w:rsid w:val="00A439CC"/>
    <w:rsid w:val="00A43EED"/>
    <w:rsid w:val="00A47220"/>
    <w:rsid w:val="00A474DE"/>
    <w:rsid w:val="00A502B6"/>
    <w:rsid w:val="00A51E30"/>
    <w:rsid w:val="00A51F2D"/>
    <w:rsid w:val="00A53B04"/>
    <w:rsid w:val="00A53C86"/>
    <w:rsid w:val="00A54534"/>
    <w:rsid w:val="00A54B24"/>
    <w:rsid w:val="00A54D20"/>
    <w:rsid w:val="00A568C3"/>
    <w:rsid w:val="00A56CBD"/>
    <w:rsid w:val="00A60776"/>
    <w:rsid w:val="00A60F99"/>
    <w:rsid w:val="00A61FEC"/>
    <w:rsid w:val="00A63296"/>
    <w:rsid w:val="00A63D43"/>
    <w:rsid w:val="00A63D86"/>
    <w:rsid w:val="00A64223"/>
    <w:rsid w:val="00A6731E"/>
    <w:rsid w:val="00A677FB"/>
    <w:rsid w:val="00A679DB"/>
    <w:rsid w:val="00A70A94"/>
    <w:rsid w:val="00A71125"/>
    <w:rsid w:val="00A712D9"/>
    <w:rsid w:val="00A7148B"/>
    <w:rsid w:val="00A72FB0"/>
    <w:rsid w:val="00A73252"/>
    <w:rsid w:val="00A739AA"/>
    <w:rsid w:val="00A73C4A"/>
    <w:rsid w:val="00A73E0E"/>
    <w:rsid w:val="00A74936"/>
    <w:rsid w:val="00A7515D"/>
    <w:rsid w:val="00A758A7"/>
    <w:rsid w:val="00A7694D"/>
    <w:rsid w:val="00A77A38"/>
    <w:rsid w:val="00A80E46"/>
    <w:rsid w:val="00A80E73"/>
    <w:rsid w:val="00A8153A"/>
    <w:rsid w:val="00A82829"/>
    <w:rsid w:val="00A82C72"/>
    <w:rsid w:val="00A84E03"/>
    <w:rsid w:val="00A84F86"/>
    <w:rsid w:val="00A85DBA"/>
    <w:rsid w:val="00A86294"/>
    <w:rsid w:val="00A86914"/>
    <w:rsid w:val="00A86E4A"/>
    <w:rsid w:val="00A8730A"/>
    <w:rsid w:val="00A873D2"/>
    <w:rsid w:val="00A87CB8"/>
    <w:rsid w:val="00A91DB5"/>
    <w:rsid w:val="00A924F3"/>
    <w:rsid w:val="00A9472D"/>
    <w:rsid w:val="00A967AD"/>
    <w:rsid w:val="00A96D8C"/>
    <w:rsid w:val="00A97F7A"/>
    <w:rsid w:val="00AA1733"/>
    <w:rsid w:val="00AA1CF8"/>
    <w:rsid w:val="00AA3F58"/>
    <w:rsid w:val="00AA4B23"/>
    <w:rsid w:val="00AA4F46"/>
    <w:rsid w:val="00AA5868"/>
    <w:rsid w:val="00AA647E"/>
    <w:rsid w:val="00AA650A"/>
    <w:rsid w:val="00AA77B3"/>
    <w:rsid w:val="00AA7AC1"/>
    <w:rsid w:val="00AB016B"/>
    <w:rsid w:val="00AB0216"/>
    <w:rsid w:val="00AB03ED"/>
    <w:rsid w:val="00AB06D0"/>
    <w:rsid w:val="00AB0981"/>
    <w:rsid w:val="00AB11A6"/>
    <w:rsid w:val="00AB15A7"/>
    <w:rsid w:val="00AB1BB2"/>
    <w:rsid w:val="00AB20E9"/>
    <w:rsid w:val="00AB3841"/>
    <w:rsid w:val="00AB4CC6"/>
    <w:rsid w:val="00AB4E69"/>
    <w:rsid w:val="00AB7AF3"/>
    <w:rsid w:val="00AB7DA7"/>
    <w:rsid w:val="00AB7EF8"/>
    <w:rsid w:val="00AB7F00"/>
    <w:rsid w:val="00AC0919"/>
    <w:rsid w:val="00AC0D61"/>
    <w:rsid w:val="00AC1D1A"/>
    <w:rsid w:val="00AC2FEB"/>
    <w:rsid w:val="00AC3030"/>
    <w:rsid w:val="00AC392E"/>
    <w:rsid w:val="00AC3E54"/>
    <w:rsid w:val="00AC3FFE"/>
    <w:rsid w:val="00AC48D1"/>
    <w:rsid w:val="00AC53C4"/>
    <w:rsid w:val="00AC5766"/>
    <w:rsid w:val="00AC63A8"/>
    <w:rsid w:val="00AC681B"/>
    <w:rsid w:val="00AC6D66"/>
    <w:rsid w:val="00AC6F1B"/>
    <w:rsid w:val="00AC7018"/>
    <w:rsid w:val="00AC7DD2"/>
    <w:rsid w:val="00AD117D"/>
    <w:rsid w:val="00AD2711"/>
    <w:rsid w:val="00AD27EA"/>
    <w:rsid w:val="00AD3122"/>
    <w:rsid w:val="00AD40FA"/>
    <w:rsid w:val="00AD4CF9"/>
    <w:rsid w:val="00AD50E2"/>
    <w:rsid w:val="00AD581F"/>
    <w:rsid w:val="00AD6468"/>
    <w:rsid w:val="00AD717B"/>
    <w:rsid w:val="00AD72D0"/>
    <w:rsid w:val="00AE0FD4"/>
    <w:rsid w:val="00AE2B30"/>
    <w:rsid w:val="00AE2C83"/>
    <w:rsid w:val="00AE40C2"/>
    <w:rsid w:val="00AE4927"/>
    <w:rsid w:val="00AE53F8"/>
    <w:rsid w:val="00AE5669"/>
    <w:rsid w:val="00AE6042"/>
    <w:rsid w:val="00AE675E"/>
    <w:rsid w:val="00AE6B2E"/>
    <w:rsid w:val="00AE6DB5"/>
    <w:rsid w:val="00AE7755"/>
    <w:rsid w:val="00AE7C43"/>
    <w:rsid w:val="00AF03E0"/>
    <w:rsid w:val="00AF0854"/>
    <w:rsid w:val="00AF1AE3"/>
    <w:rsid w:val="00AF1D28"/>
    <w:rsid w:val="00AF3077"/>
    <w:rsid w:val="00AF321A"/>
    <w:rsid w:val="00AF374F"/>
    <w:rsid w:val="00AF3E48"/>
    <w:rsid w:val="00AF46BE"/>
    <w:rsid w:val="00AF4E5B"/>
    <w:rsid w:val="00AF561D"/>
    <w:rsid w:val="00AF65C1"/>
    <w:rsid w:val="00AF6778"/>
    <w:rsid w:val="00AF7C79"/>
    <w:rsid w:val="00B00DA5"/>
    <w:rsid w:val="00B00DCD"/>
    <w:rsid w:val="00B02331"/>
    <w:rsid w:val="00B0235F"/>
    <w:rsid w:val="00B02C0B"/>
    <w:rsid w:val="00B02F71"/>
    <w:rsid w:val="00B03363"/>
    <w:rsid w:val="00B040C0"/>
    <w:rsid w:val="00B0483C"/>
    <w:rsid w:val="00B04F41"/>
    <w:rsid w:val="00B05C1B"/>
    <w:rsid w:val="00B061B7"/>
    <w:rsid w:val="00B06293"/>
    <w:rsid w:val="00B0652D"/>
    <w:rsid w:val="00B06D51"/>
    <w:rsid w:val="00B10F81"/>
    <w:rsid w:val="00B11E14"/>
    <w:rsid w:val="00B11FB5"/>
    <w:rsid w:val="00B12C82"/>
    <w:rsid w:val="00B13AE3"/>
    <w:rsid w:val="00B142BB"/>
    <w:rsid w:val="00B14565"/>
    <w:rsid w:val="00B14EEC"/>
    <w:rsid w:val="00B1532C"/>
    <w:rsid w:val="00B16688"/>
    <w:rsid w:val="00B16AA3"/>
    <w:rsid w:val="00B16B6C"/>
    <w:rsid w:val="00B178CE"/>
    <w:rsid w:val="00B179CE"/>
    <w:rsid w:val="00B17B50"/>
    <w:rsid w:val="00B210D0"/>
    <w:rsid w:val="00B2168C"/>
    <w:rsid w:val="00B216CF"/>
    <w:rsid w:val="00B21ACA"/>
    <w:rsid w:val="00B221F2"/>
    <w:rsid w:val="00B23892"/>
    <w:rsid w:val="00B23C92"/>
    <w:rsid w:val="00B24D0B"/>
    <w:rsid w:val="00B25B27"/>
    <w:rsid w:val="00B266C7"/>
    <w:rsid w:val="00B26AAB"/>
    <w:rsid w:val="00B26F77"/>
    <w:rsid w:val="00B27614"/>
    <w:rsid w:val="00B27AC6"/>
    <w:rsid w:val="00B30231"/>
    <w:rsid w:val="00B3031A"/>
    <w:rsid w:val="00B306BB"/>
    <w:rsid w:val="00B313FD"/>
    <w:rsid w:val="00B317C8"/>
    <w:rsid w:val="00B31E98"/>
    <w:rsid w:val="00B3246F"/>
    <w:rsid w:val="00B32BCC"/>
    <w:rsid w:val="00B33BAD"/>
    <w:rsid w:val="00B357A0"/>
    <w:rsid w:val="00B36ED8"/>
    <w:rsid w:val="00B37078"/>
    <w:rsid w:val="00B37549"/>
    <w:rsid w:val="00B41AEE"/>
    <w:rsid w:val="00B43969"/>
    <w:rsid w:val="00B441D1"/>
    <w:rsid w:val="00B44777"/>
    <w:rsid w:val="00B448EA"/>
    <w:rsid w:val="00B449A7"/>
    <w:rsid w:val="00B44FE6"/>
    <w:rsid w:val="00B464E6"/>
    <w:rsid w:val="00B4732F"/>
    <w:rsid w:val="00B47A71"/>
    <w:rsid w:val="00B47BF6"/>
    <w:rsid w:val="00B47CB8"/>
    <w:rsid w:val="00B51C77"/>
    <w:rsid w:val="00B52AFB"/>
    <w:rsid w:val="00B52CC3"/>
    <w:rsid w:val="00B54C25"/>
    <w:rsid w:val="00B54DE5"/>
    <w:rsid w:val="00B55DED"/>
    <w:rsid w:val="00B60294"/>
    <w:rsid w:val="00B606D2"/>
    <w:rsid w:val="00B610A1"/>
    <w:rsid w:val="00B612E4"/>
    <w:rsid w:val="00B61624"/>
    <w:rsid w:val="00B6208C"/>
    <w:rsid w:val="00B6235F"/>
    <w:rsid w:val="00B62433"/>
    <w:rsid w:val="00B6253F"/>
    <w:rsid w:val="00B62B48"/>
    <w:rsid w:val="00B63B26"/>
    <w:rsid w:val="00B647F7"/>
    <w:rsid w:val="00B64A8A"/>
    <w:rsid w:val="00B64B93"/>
    <w:rsid w:val="00B6545E"/>
    <w:rsid w:val="00B65F76"/>
    <w:rsid w:val="00B6600C"/>
    <w:rsid w:val="00B66390"/>
    <w:rsid w:val="00B667D6"/>
    <w:rsid w:val="00B66912"/>
    <w:rsid w:val="00B66926"/>
    <w:rsid w:val="00B67D5E"/>
    <w:rsid w:val="00B71401"/>
    <w:rsid w:val="00B72941"/>
    <w:rsid w:val="00B72F3A"/>
    <w:rsid w:val="00B72FA7"/>
    <w:rsid w:val="00B72FFF"/>
    <w:rsid w:val="00B73F22"/>
    <w:rsid w:val="00B7451D"/>
    <w:rsid w:val="00B747A3"/>
    <w:rsid w:val="00B74F14"/>
    <w:rsid w:val="00B75609"/>
    <w:rsid w:val="00B7685A"/>
    <w:rsid w:val="00B777D2"/>
    <w:rsid w:val="00B77A0F"/>
    <w:rsid w:val="00B81FF7"/>
    <w:rsid w:val="00B821C2"/>
    <w:rsid w:val="00B82C66"/>
    <w:rsid w:val="00B832DE"/>
    <w:rsid w:val="00B8380A"/>
    <w:rsid w:val="00B857AA"/>
    <w:rsid w:val="00B85AFC"/>
    <w:rsid w:val="00B863D5"/>
    <w:rsid w:val="00B86649"/>
    <w:rsid w:val="00B86928"/>
    <w:rsid w:val="00B86B45"/>
    <w:rsid w:val="00B86FEB"/>
    <w:rsid w:val="00B874D0"/>
    <w:rsid w:val="00B875D7"/>
    <w:rsid w:val="00B879B4"/>
    <w:rsid w:val="00B9043D"/>
    <w:rsid w:val="00B90789"/>
    <w:rsid w:val="00B912F4"/>
    <w:rsid w:val="00B9173A"/>
    <w:rsid w:val="00B91797"/>
    <w:rsid w:val="00B91AE8"/>
    <w:rsid w:val="00B91CAA"/>
    <w:rsid w:val="00B9275C"/>
    <w:rsid w:val="00B92A27"/>
    <w:rsid w:val="00B93E66"/>
    <w:rsid w:val="00B940DC"/>
    <w:rsid w:val="00B94206"/>
    <w:rsid w:val="00B94791"/>
    <w:rsid w:val="00B95335"/>
    <w:rsid w:val="00B957F0"/>
    <w:rsid w:val="00B9591B"/>
    <w:rsid w:val="00B97B9B"/>
    <w:rsid w:val="00B97FB5"/>
    <w:rsid w:val="00BA1896"/>
    <w:rsid w:val="00BA1C95"/>
    <w:rsid w:val="00BA1E1E"/>
    <w:rsid w:val="00BA1F47"/>
    <w:rsid w:val="00BA2BC8"/>
    <w:rsid w:val="00BA304F"/>
    <w:rsid w:val="00BA3442"/>
    <w:rsid w:val="00BA3FCE"/>
    <w:rsid w:val="00BA4CE8"/>
    <w:rsid w:val="00BA526D"/>
    <w:rsid w:val="00BA6559"/>
    <w:rsid w:val="00BA69DD"/>
    <w:rsid w:val="00BA7405"/>
    <w:rsid w:val="00BA79BC"/>
    <w:rsid w:val="00BA7D44"/>
    <w:rsid w:val="00BA7F95"/>
    <w:rsid w:val="00BB0DCF"/>
    <w:rsid w:val="00BB130A"/>
    <w:rsid w:val="00BB1B7E"/>
    <w:rsid w:val="00BB1C88"/>
    <w:rsid w:val="00BB2499"/>
    <w:rsid w:val="00BB29C4"/>
    <w:rsid w:val="00BB36B1"/>
    <w:rsid w:val="00BB3940"/>
    <w:rsid w:val="00BB3C74"/>
    <w:rsid w:val="00BB441C"/>
    <w:rsid w:val="00BB4629"/>
    <w:rsid w:val="00BB4D56"/>
    <w:rsid w:val="00BB5438"/>
    <w:rsid w:val="00BB548A"/>
    <w:rsid w:val="00BB5B9B"/>
    <w:rsid w:val="00BB6034"/>
    <w:rsid w:val="00BB626F"/>
    <w:rsid w:val="00BB63ED"/>
    <w:rsid w:val="00BC091E"/>
    <w:rsid w:val="00BC09BF"/>
    <w:rsid w:val="00BC1082"/>
    <w:rsid w:val="00BC111A"/>
    <w:rsid w:val="00BC19CB"/>
    <w:rsid w:val="00BC2733"/>
    <w:rsid w:val="00BC2B07"/>
    <w:rsid w:val="00BC2DAE"/>
    <w:rsid w:val="00BC44FE"/>
    <w:rsid w:val="00BC4920"/>
    <w:rsid w:val="00BC4F47"/>
    <w:rsid w:val="00BC536C"/>
    <w:rsid w:val="00BC5A65"/>
    <w:rsid w:val="00BC655B"/>
    <w:rsid w:val="00BC7D49"/>
    <w:rsid w:val="00BD00DC"/>
    <w:rsid w:val="00BD058B"/>
    <w:rsid w:val="00BD0DA7"/>
    <w:rsid w:val="00BD14EB"/>
    <w:rsid w:val="00BD1F10"/>
    <w:rsid w:val="00BD24E1"/>
    <w:rsid w:val="00BD507A"/>
    <w:rsid w:val="00BD55C8"/>
    <w:rsid w:val="00BD5604"/>
    <w:rsid w:val="00BD6FFC"/>
    <w:rsid w:val="00BD7455"/>
    <w:rsid w:val="00BD74FB"/>
    <w:rsid w:val="00BD781C"/>
    <w:rsid w:val="00BD792F"/>
    <w:rsid w:val="00BE08E0"/>
    <w:rsid w:val="00BE0B34"/>
    <w:rsid w:val="00BE140A"/>
    <w:rsid w:val="00BE155C"/>
    <w:rsid w:val="00BE2224"/>
    <w:rsid w:val="00BE23FB"/>
    <w:rsid w:val="00BE301F"/>
    <w:rsid w:val="00BE33EB"/>
    <w:rsid w:val="00BE3A2E"/>
    <w:rsid w:val="00BE4054"/>
    <w:rsid w:val="00BE4A93"/>
    <w:rsid w:val="00BE76F9"/>
    <w:rsid w:val="00BF00CB"/>
    <w:rsid w:val="00BF00EA"/>
    <w:rsid w:val="00BF08F5"/>
    <w:rsid w:val="00BF129A"/>
    <w:rsid w:val="00BF2D1E"/>
    <w:rsid w:val="00BF30D4"/>
    <w:rsid w:val="00BF32FB"/>
    <w:rsid w:val="00BF3782"/>
    <w:rsid w:val="00BF4036"/>
    <w:rsid w:val="00BF4FBB"/>
    <w:rsid w:val="00BF51AF"/>
    <w:rsid w:val="00BF52F1"/>
    <w:rsid w:val="00BF53AA"/>
    <w:rsid w:val="00BF59E2"/>
    <w:rsid w:val="00BF5A78"/>
    <w:rsid w:val="00BF6274"/>
    <w:rsid w:val="00BF6390"/>
    <w:rsid w:val="00BF63AE"/>
    <w:rsid w:val="00BF64DB"/>
    <w:rsid w:val="00BF6632"/>
    <w:rsid w:val="00BF665C"/>
    <w:rsid w:val="00C012D3"/>
    <w:rsid w:val="00C0207C"/>
    <w:rsid w:val="00C02D0C"/>
    <w:rsid w:val="00C03D26"/>
    <w:rsid w:val="00C03F1A"/>
    <w:rsid w:val="00C03FB5"/>
    <w:rsid w:val="00C040D2"/>
    <w:rsid w:val="00C04360"/>
    <w:rsid w:val="00C05494"/>
    <w:rsid w:val="00C06137"/>
    <w:rsid w:val="00C06513"/>
    <w:rsid w:val="00C0652B"/>
    <w:rsid w:val="00C067CB"/>
    <w:rsid w:val="00C0692B"/>
    <w:rsid w:val="00C07A8A"/>
    <w:rsid w:val="00C10EBF"/>
    <w:rsid w:val="00C11531"/>
    <w:rsid w:val="00C11E4E"/>
    <w:rsid w:val="00C1233C"/>
    <w:rsid w:val="00C1344D"/>
    <w:rsid w:val="00C1440F"/>
    <w:rsid w:val="00C15739"/>
    <w:rsid w:val="00C16CC7"/>
    <w:rsid w:val="00C16EC6"/>
    <w:rsid w:val="00C174B0"/>
    <w:rsid w:val="00C1784D"/>
    <w:rsid w:val="00C2017E"/>
    <w:rsid w:val="00C203E2"/>
    <w:rsid w:val="00C20C51"/>
    <w:rsid w:val="00C21213"/>
    <w:rsid w:val="00C212E6"/>
    <w:rsid w:val="00C2136D"/>
    <w:rsid w:val="00C21573"/>
    <w:rsid w:val="00C22297"/>
    <w:rsid w:val="00C24079"/>
    <w:rsid w:val="00C24145"/>
    <w:rsid w:val="00C24536"/>
    <w:rsid w:val="00C2469E"/>
    <w:rsid w:val="00C24878"/>
    <w:rsid w:val="00C24B75"/>
    <w:rsid w:val="00C24DAA"/>
    <w:rsid w:val="00C25A42"/>
    <w:rsid w:val="00C266F5"/>
    <w:rsid w:val="00C267B9"/>
    <w:rsid w:val="00C27B3C"/>
    <w:rsid w:val="00C30A0B"/>
    <w:rsid w:val="00C30EA6"/>
    <w:rsid w:val="00C3126C"/>
    <w:rsid w:val="00C314BF"/>
    <w:rsid w:val="00C3177D"/>
    <w:rsid w:val="00C3224D"/>
    <w:rsid w:val="00C338CF"/>
    <w:rsid w:val="00C33D52"/>
    <w:rsid w:val="00C34133"/>
    <w:rsid w:val="00C342C0"/>
    <w:rsid w:val="00C34F54"/>
    <w:rsid w:val="00C34F75"/>
    <w:rsid w:val="00C353EC"/>
    <w:rsid w:val="00C35CE4"/>
    <w:rsid w:val="00C3654D"/>
    <w:rsid w:val="00C366B1"/>
    <w:rsid w:val="00C37379"/>
    <w:rsid w:val="00C37A19"/>
    <w:rsid w:val="00C401A0"/>
    <w:rsid w:val="00C40970"/>
    <w:rsid w:val="00C409C8"/>
    <w:rsid w:val="00C409D1"/>
    <w:rsid w:val="00C409EB"/>
    <w:rsid w:val="00C416F0"/>
    <w:rsid w:val="00C4255B"/>
    <w:rsid w:val="00C42D53"/>
    <w:rsid w:val="00C4387E"/>
    <w:rsid w:val="00C4462B"/>
    <w:rsid w:val="00C4464F"/>
    <w:rsid w:val="00C44700"/>
    <w:rsid w:val="00C44C76"/>
    <w:rsid w:val="00C44EC8"/>
    <w:rsid w:val="00C45000"/>
    <w:rsid w:val="00C4519D"/>
    <w:rsid w:val="00C457AB"/>
    <w:rsid w:val="00C46A25"/>
    <w:rsid w:val="00C46FB5"/>
    <w:rsid w:val="00C47AE7"/>
    <w:rsid w:val="00C50363"/>
    <w:rsid w:val="00C513CC"/>
    <w:rsid w:val="00C51C43"/>
    <w:rsid w:val="00C525A9"/>
    <w:rsid w:val="00C527BC"/>
    <w:rsid w:val="00C52C33"/>
    <w:rsid w:val="00C541CB"/>
    <w:rsid w:val="00C5456E"/>
    <w:rsid w:val="00C549DF"/>
    <w:rsid w:val="00C55A31"/>
    <w:rsid w:val="00C55A44"/>
    <w:rsid w:val="00C56109"/>
    <w:rsid w:val="00C56486"/>
    <w:rsid w:val="00C569EA"/>
    <w:rsid w:val="00C571FA"/>
    <w:rsid w:val="00C5750B"/>
    <w:rsid w:val="00C57A49"/>
    <w:rsid w:val="00C60EC1"/>
    <w:rsid w:val="00C6142A"/>
    <w:rsid w:val="00C6266D"/>
    <w:rsid w:val="00C628C3"/>
    <w:rsid w:val="00C6314B"/>
    <w:rsid w:val="00C63322"/>
    <w:rsid w:val="00C63B06"/>
    <w:rsid w:val="00C63B17"/>
    <w:rsid w:val="00C6468A"/>
    <w:rsid w:val="00C64B1E"/>
    <w:rsid w:val="00C64F52"/>
    <w:rsid w:val="00C65235"/>
    <w:rsid w:val="00C65329"/>
    <w:rsid w:val="00C65ADC"/>
    <w:rsid w:val="00C662B9"/>
    <w:rsid w:val="00C6652F"/>
    <w:rsid w:val="00C66A62"/>
    <w:rsid w:val="00C67251"/>
    <w:rsid w:val="00C67277"/>
    <w:rsid w:val="00C67B55"/>
    <w:rsid w:val="00C67E36"/>
    <w:rsid w:val="00C7061D"/>
    <w:rsid w:val="00C708B6"/>
    <w:rsid w:val="00C708D0"/>
    <w:rsid w:val="00C7230F"/>
    <w:rsid w:val="00C72F64"/>
    <w:rsid w:val="00C73476"/>
    <w:rsid w:val="00C7437D"/>
    <w:rsid w:val="00C74D0C"/>
    <w:rsid w:val="00C75CF2"/>
    <w:rsid w:val="00C75DEB"/>
    <w:rsid w:val="00C76541"/>
    <w:rsid w:val="00C7664F"/>
    <w:rsid w:val="00C76688"/>
    <w:rsid w:val="00C76F80"/>
    <w:rsid w:val="00C771C0"/>
    <w:rsid w:val="00C77753"/>
    <w:rsid w:val="00C778F4"/>
    <w:rsid w:val="00C77BBB"/>
    <w:rsid w:val="00C77C49"/>
    <w:rsid w:val="00C77F6D"/>
    <w:rsid w:val="00C81538"/>
    <w:rsid w:val="00C81D5C"/>
    <w:rsid w:val="00C828EF"/>
    <w:rsid w:val="00C82AAB"/>
    <w:rsid w:val="00C82B5E"/>
    <w:rsid w:val="00C83926"/>
    <w:rsid w:val="00C83AC6"/>
    <w:rsid w:val="00C83F6F"/>
    <w:rsid w:val="00C848B8"/>
    <w:rsid w:val="00C84B63"/>
    <w:rsid w:val="00C85083"/>
    <w:rsid w:val="00C855BA"/>
    <w:rsid w:val="00C85D5C"/>
    <w:rsid w:val="00C85E55"/>
    <w:rsid w:val="00C87A15"/>
    <w:rsid w:val="00C90299"/>
    <w:rsid w:val="00C903C2"/>
    <w:rsid w:val="00C90C32"/>
    <w:rsid w:val="00C90ED0"/>
    <w:rsid w:val="00C9296F"/>
    <w:rsid w:val="00C92DB0"/>
    <w:rsid w:val="00C93386"/>
    <w:rsid w:val="00C93F54"/>
    <w:rsid w:val="00C949E1"/>
    <w:rsid w:val="00C94DAC"/>
    <w:rsid w:val="00C953EB"/>
    <w:rsid w:val="00C95B6E"/>
    <w:rsid w:val="00C96BC0"/>
    <w:rsid w:val="00C96E22"/>
    <w:rsid w:val="00C97712"/>
    <w:rsid w:val="00CA011B"/>
    <w:rsid w:val="00CA3D1D"/>
    <w:rsid w:val="00CA47BB"/>
    <w:rsid w:val="00CA494B"/>
    <w:rsid w:val="00CA5C10"/>
    <w:rsid w:val="00CA5E7F"/>
    <w:rsid w:val="00CA5F32"/>
    <w:rsid w:val="00CA6516"/>
    <w:rsid w:val="00CA75DA"/>
    <w:rsid w:val="00CA7CD0"/>
    <w:rsid w:val="00CB1A50"/>
    <w:rsid w:val="00CB20AD"/>
    <w:rsid w:val="00CB25E8"/>
    <w:rsid w:val="00CB28DE"/>
    <w:rsid w:val="00CB45DD"/>
    <w:rsid w:val="00CB4E42"/>
    <w:rsid w:val="00CB687A"/>
    <w:rsid w:val="00CB6890"/>
    <w:rsid w:val="00CB6F6C"/>
    <w:rsid w:val="00CB79CB"/>
    <w:rsid w:val="00CB7BAD"/>
    <w:rsid w:val="00CC06DA"/>
    <w:rsid w:val="00CC09C7"/>
    <w:rsid w:val="00CC0BD3"/>
    <w:rsid w:val="00CC11CC"/>
    <w:rsid w:val="00CC2292"/>
    <w:rsid w:val="00CC258B"/>
    <w:rsid w:val="00CC32AB"/>
    <w:rsid w:val="00CC4130"/>
    <w:rsid w:val="00CC4305"/>
    <w:rsid w:val="00CC4DBF"/>
    <w:rsid w:val="00CC5648"/>
    <w:rsid w:val="00CC5BB8"/>
    <w:rsid w:val="00CC5FCE"/>
    <w:rsid w:val="00CC6127"/>
    <w:rsid w:val="00CC63D2"/>
    <w:rsid w:val="00CD0C30"/>
    <w:rsid w:val="00CD17AC"/>
    <w:rsid w:val="00CD1905"/>
    <w:rsid w:val="00CD1B8E"/>
    <w:rsid w:val="00CD1C41"/>
    <w:rsid w:val="00CD3693"/>
    <w:rsid w:val="00CD397C"/>
    <w:rsid w:val="00CD435D"/>
    <w:rsid w:val="00CD4A6D"/>
    <w:rsid w:val="00CD4C07"/>
    <w:rsid w:val="00CD4EFF"/>
    <w:rsid w:val="00CD5566"/>
    <w:rsid w:val="00CD5F96"/>
    <w:rsid w:val="00CD74F1"/>
    <w:rsid w:val="00CD7C6D"/>
    <w:rsid w:val="00CE01D2"/>
    <w:rsid w:val="00CE0A08"/>
    <w:rsid w:val="00CE0F24"/>
    <w:rsid w:val="00CE1694"/>
    <w:rsid w:val="00CE17F8"/>
    <w:rsid w:val="00CE1D53"/>
    <w:rsid w:val="00CE2204"/>
    <w:rsid w:val="00CE3290"/>
    <w:rsid w:val="00CE3A8A"/>
    <w:rsid w:val="00CE3C9C"/>
    <w:rsid w:val="00CE3E05"/>
    <w:rsid w:val="00CE4C61"/>
    <w:rsid w:val="00CE5603"/>
    <w:rsid w:val="00CE5AF1"/>
    <w:rsid w:val="00CE6641"/>
    <w:rsid w:val="00CE697A"/>
    <w:rsid w:val="00CE6E7D"/>
    <w:rsid w:val="00CF0010"/>
    <w:rsid w:val="00CF0791"/>
    <w:rsid w:val="00CF1F48"/>
    <w:rsid w:val="00CF270A"/>
    <w:rsid w:val="00CF5878"/>
    <w:rsid w:val="00CF5FC1"/>
    <w:rsid w:val="00CF5FD8"/>
    <w:rsid w:val="00CF7696"/>
    <w:rsid w:val="00CF79B7"/>
    <w:rsid w:val="00D01703"/>
    <w:rsid w:val="00D022BA"/>
    <w:rsid w:val="00D02DEC"/>
    <w:rsid w:val="00D0305D"/>
    <w:rsid w:val="00D031B3"/>
    <w:rsid w:val="00D03663"/>
    <w:rsid w:val="00D042E9"/>
    <w:rsid w:val="00D04DD9"/>
    <w:rsid w:val="00D056AA"/>
    <w:rsid w:val="00D05C2F"/>
    <w:rsid w:val="00D06981"/>
    <w:rsid w:val="00D07559"/>
    <w:rsid w:val="00D0792A"/>
    <w:rsid w:val="00D07AAD"/>
    <w:rsid w:val="00D12035"/>
    <w:rsid w:val="00D13E63"/>
    <w:rsid w:val="00D14964"/>
    <w:rsid w:val="00D14BA2"/>
    <w:rsid w:val="00D16F15"/>
    <w:rsid w:val="00D1759E"/>
    <w:rsid w:val="00D17759"/>
    <w:rsid w:val="00D203CB"/>
    <w:rsid w:val="00D209D0"/>
    <w:rsid w:val="00D209DA"/>
    <w:rsid w:val="00D212F2"/>
    <w:rsid w:val="00D21976"/>
    <w:rsid w:val="00D21AC5"/>
    <w:rsid w:val="00D23804"/>
    <w:rsid w:val="00D23B8D"/>
    <w:rsid w:val="00D23BC7"/>
    <w:rsid w:val="00D24211"/>
    <w:rsid w:val="00D251F2"/>
    <w:rsid w:val="00D259E5"/>
    <w:rsid w:val="00D261E0"/>
    <w:rsid w:val="00D263AA"/>
    <w:rsid w:val="00D2666A"/>
    <w:rsid w:val="00D2697D"/>
    <w:rsid w:val="00D26D5C"/>
    <w:rsid w:val="00D2731F"/>
    <w:rsid w:val="00D27E52"/>
    <w:rsid w:val="00D30FCF"/>
    <w:rsid w:val="00D318A3"/>
    <w:rsid w:val="00D32ADF"/>
    <w:rsid w:val="00D32DF8"/>
    <w:rsid w:val="00D3330D"/>
    <w:rsid w:val="00D336B1"/>
    <w:rsid w:val="00D3371A"/>
    <w:rsid w:val="00D33A22"/>
    <w:rsid w:val="00D34A58"/>
    <w:rsid w:val="00D34AFA"/>
    <w:rsid w:val="00D34DFD"/>
    <w:rsid w:val="00D3569D"/>
    <w:rsid w:val="00D361B8"/>
    <w:rsid w:val="00D369CF"/>
    <w:rsid w:val="00D36BB9"/>
    <w:rsid w:val="00D3701E"/>
    <w:rsid w:val="00D400B2"/>
    <w:rsid w:val="00D421E4"/>
    <w:rsid w:val="00D42F8F"/>
    <w:rsid w:val="00D431B9"/>
    <w:rsid w:val="00D43357"/>
    <w:rsid w:val="00D43DBC"/>
    <w:rsid w:val="00D443CF"/>
    <w:rsid w:val="00D44592"/>
    <w:rsid w:val="00D44C3F"/>
    <w:rsid w:val="00D44C6F"/>
    <w:rsid w:val="00D4542C"/>
    <w:rsid w:val="00D4588A"/>
    <w:rsid w:val="00D45C23"/>
    <w:rsid w:val="00D46526"/>
    <w:rsid w:val="00D46847"/>
    <w:rsid w:val="00D46A1E"/>
    <w:rsid w:val="00D475CC"/>
    <w:rsid w:val="00D506B6"/>
    <w:rsid w:val="00D50731"/>
    <w:rsid w:val="00D5113A"/>
    <w:rsid w:val="00D5151E"/>
    <w:rsid w:val="00D519D1"/>
    <w:rsid w:val="00D521CC"/>
    <w:rsid w:val="00D5258A"/>
    <w:rsid w:val="00D529C7"/>
    <w:rsid w:val="00D54660"/>
    <w:rsid w:val="00D5486A"/>
    <w:rsid w:val="00D54A69"/>
    <w:rsid w:val="00D54F72"/>
    <w:rsid w:val="00D55D54"/>
    <w:rsid w:val="00D57913"/>
    <w:rsid w:val="00D57B1B"/>
    <w:rsid w:val="00D61202"/>
    <w:rsid w:val="00D61491"/>
    <w:rsid w:val="00D6175C"/>
    <w:rsid w:val="00D61872"/>
    <w:rsid w:val="00D6269E"/>
    <w:rsid w:val="00D627DE"/>
    <w:rsid w:val="00D63CB4"/>
    <w:rsid w:val="00D63DBA"/>
    <w:rsid w:val="00D6552A"/>
    <w:rsid w:val="00D656B5"/>
    <w:rsid w:val="00D65917"/>
    <w:rsid w:val="00D65FCB"/>
    <w:rsid w:val="00D66451"/>
    <w:rsid w:val="00D6705C"/>
    <w:rsid w:val="00D67234"/>
    <w:rsid w:val="00D67E0C"/>
    <w:rsid w:val="00D70B35"/>
    <w:rsid w:val="00D70B56"/>
    <w:rsid w:val="00D71451"/>
    <w:rsid w:val="00D71C0D"/>
    <w:rsid w:val="00D71EAB"/>
    <w:rsid w:val="00D72BE0"/>
    <w:rsid w:val="00D72D5F"/>
    <w:rsid w:val="00D73813"/>
    <w:rsid w:val="00D745FC"/>
    <w:rsid w:val="00D74767"/>
    <w:rsid w:val="00D747FC"/>
    <w:rsid w:val="00D74FFE"/>
    <w:rsid w:val="00D75504"/>
    <w:rsid w:val="00D75C6D"/>
    <w:rsid w:val="00D75DB2"/>
    <w:rsid w:val="00D75E42"/>
    <w:rsid w:val="00D7614C"/>
    <w:rsid w:val="00D766EB"/>
    <w:rsid w:val="00D77071"/>
    <w:rsid w:val="00D7728A"/>
    <w:rsid w:val="00D77D51"/>
    <w:rsid w:val="00D77F08"/>
    <w:rsid w:val="00D80E3B"/>
    <w:rsid w:val="00D84A98"/>
    <w:rsid w:val="00D85522"/>
    <w:rsid w:val="00D855B5"/>
    <w:rsid w:val="00D85D9C"/>
    <w:rsid w:val="00D87091"/>
    <w:rsid w:val="00D8770B"/>
    <w:rsid w:val="00D878FA"/>
    <w:rsid w:val="00D903A8"/>
    <w:rsid w:val="00D91006"/>
    <w:rsid w:val="00D912A2"/>
    <w:rsid w:val="00D912F7"/>
    <w:rsid w:val="00D91C1C"/>
    <w:rsid w:val="00D91C42"/>
    <w:rsid w:val="00D91D8B"/>
    <w:rsid w:val="00D92290"/>
    <w:rsid w:val="00D92635"/>
    <w:rsid w:val="00D92F69"/>
    <w:rsid w:val="00D93912"/>
    <w:rsid w:val="00D93C82"/>
    <w:rsid w:val="00D941C1"/>
    <w:rsid w:val="00D94445"/>
    <w:rsid w:val="00D94942"/>
    <w:rsid w:val="00D94F15"/>
    <w:rsid w:val="00D962B0"/>
    <w:rsid w:val="00D963B7"/>
    <w:rsid w:val="00D973E2"/>
    <w:rsid w:val="00D9742F"/>
    <w:rsid w:val="00D9767D"/>
    <w:rsid w:val="00D97974"/>
    <w:rsid w:val="00D97A84"/>
    <w:rsid w:val="00D97BBE"/>
    <w:rsid w:val="00DA0C3C"/>
    <w:rsid w:val="00DA12FA"/>
    <w:rsid w:val="00DA13EA"/>
    <w:rsid w:val="00DA496F"/>
    <w:rsid w:val="00DA5458"/>
    <w:rsid w:val="00DA562D"/>
    <w:rsid w:val="00DA7DE8"/>
    <w:rsid w:val="00DB0579"/>
    <w:rsid w:val="00DB106D"/>
    <w:rsid w:val="00DB163C"/>
    <w:rsid w:val="00DB1739"/>
    <w:rsid w:val="00DB1D09"/>
    <w:rsid w:val="00DB2031"/>
    <w:rsid w:val="00DB2327"/>
    <w:rsid w:val="00DB4487"/>
    <w:rsid w:val="00DB4546"/>
    <w:rsid w:val="00DB4AA8"/>
    <w:rsid w:val="00DB4F7E"/>
    <w:rsid w:val="00DB4FE7"/>
    <w:rsid w:val="00DB56B9"/>
    <w:rsid w:val="00DB5F9B"/>
    <w:rsid w:val="00DB6360"/>
    <w:rsid w:val="00DC04A1"/>
    <w:rsid w:val="00DC12FB"/>
    <w:rsid w:val="00DC1B89"/>
    <w:rsid w:val="00DC37B3"/>
    <w:rsid w:val="00DC3D0B"/>
    <w:rsid w:val="00DC4379"/>
    <w:rsid w:val="00DC4436"/>
    <w:rsid w:val="00DC5838"/>
    <w:rsid w:val="00DC6297"/>
    <w:rsid w:val="00DC7F13"/>
    <w:rsid w:val="00DD133B"/>
    <w:rsid w:val="00DD1576"/>
    <w:rsid w:val="00DD18B4"/>
    <w:rsid w:val="00DD1C85"/>
    <w:rsid w:val="00DD1DAA"/>
    <w:rsid w:val="00DD28A0"/>
    <w:rsid w:val="00DD2932"/>
    <w:rsid w:val="00DD29DB"/>
    <w:rsid w:val="00DD3A23"/>
    <w:rsid w:val="00DD3A3B"/>
    <w:rsid w:val="00DD40AC"/>
    <w:rsid w:val="00DD4650"/>
    <w:rsid w:val="00DD4750"/>
    <w:rsid w:val="00DD4E75"/>
    <w:rsid w:val="00DE01C2"/>
    <w:rsid w:val="00DE1559"/>
    <w:rsid w:val="00DE1EBB"/>
    <w:rsid w:val="00DE2217"/>
    <w:rsid w:val="00DE2885"/>
    <w:rsid w:val="00DE2CF2"/>
    <w:rsid w:val="00DE34C4"/>
    <w:rsid w:val="00DE34FF"/>
    <w:rsid w:val="00DE4F68"/>
    <w:rsid w:val="00DE4FD1"/>
    <w:rsid w:val="00DE5067"/>
    <w:rsid w:val="00DE5368"/>
    <w:rsid w:val="00DF056F"/>
    <w:rsid w:val="00DF0D8E"/>
    <w:rsid w:val="00DF108A"/>
    <w:rsid w:val="00DF2A1D"/>
    <w:rsid w:val="00DF2BE1"/>
    <w:rsid w:val="00DF2DD1"/>
    <w:rsid w:val="00DF3146"/>
    <w:rsid w:val="00DF35F1"/>
    <w:rsid w:val="00DF3D58"/>
    <w:rsid w:val="00DF4257"/>
    <w:rsid w:val="00DF4A98"/>
    <w:rsid w:val="00DF4F57"/>
    <w:rsid w:val="00DF5367"/>
    <w:rsid w:val="00DF5AA6"/>
    <w:rsid w:val="00DF6989"/>
    <w:rsid w:val="00DF6F04"/>
    <w:rsid w:val="00DF7998"/>
    <w:rsid w:val="00E00170"/>
    <w:rsid w:val="00E003AC"/>
    <w:rsid w:val="00E01C1C"/>
    <w:rsid w:val="00E03E90"/>
    <w:rsid w:val="00E03E98"/>
    <w:rsid w:val="00E03FCC"/>
    <w:rsid w:val="00E0443C"/>
    <w:rsid w:val="00E046ED"/>
    <w:rsid w:val="00E05D5B"/>
    <w:rsid w:val="00E05F9B"/>
    <w:rsid w:val="00E064F6"/>
    <w:rsid w:val="00E07B18"/>
    <w:rsid w:val="00E11504"/>
    <w:rsid w:val="00E11C19"/>
    <w:rsid w:val="00E12C75"/>
    <w:rsid w:val="00E133E0"/>
    <w:rsid w:val="00E13464"/>
    <w:rsid w:val="00E13BDA"/>
    <w:rsid w:val="00E13DAD"/>
    <w:rsid w:val="00E13EB2"/>
    <w:rsid w:val="00E1557B"/>
    <w:rsid w:val="00E15F34"/>
    <w:rsid w:val="00E16038"/>
    <w:rsid w:val="00E16A91"/>
    <w:rsid w:val="00E170D1"/>
    <w:rsid w:val="00E17201"/>
    <w:rsid w:val="00E17EB0"/>
    <w:rsid w:val="00E20CB6"/>
    <w:rsid w:val="00E21000"/>
    <w:rsid w:val="00E21EBD"/>
    <w:rsid w:val="00E220CA"/>
    <w:rsid w:val="00E22427"/>
    <w:rsid w:val="00E23C85"/>
    <w:rsid w:val="00E23EE0"/>
    <w:rsid w:val="00E24662"/>
    <w:rsid w:val="00E24A7A"/>
    <w:rsid w:val="00E25034"/>
    <w:rsid w:val="00E253E3"/>
    <w:rsid w:val="00E25562"/>
    <w:rsid w:val="00E25B1D"/>
    <w:rsid w:val="00E30AEE"/>
    <w:rsid w:val="00E31AD9"/>
    <w:rsid w:val="00E32ABE"/>
    <w:rsid w:val="00E33385"/>
    <w:rsid w:val="00E335EF"/>
    <w:rsid w:val="00E336E3"/>
    <w:rsid w:val="00E3421A"/>
    <w:rsid w:val="00E342E7"/>
    <w:rsid w:val="00E3442C"/>
    <w:rsid w:val="00E35773"/>
    <w:rsid w:val="00E3645D"/>
    <w:rsid w:val="00E368D4"/>
    <w:rsid w:val="00E36D67"/>
    <w:rsid w:val="00E3729D"/>
    <w:rsid w:val="00E373B0"/>
    <w:rsid w:val="00E37768"/>
    <w:rsid w:val="00E40363"/>
    <w:rsid w:val="00E4081C"/>
    <w:rsid w:val="00E419FB"/>
    <w:rsid w:val="00E420FB"/>
    <w:rsid w:val="00E42660"/>
    <w:rsid w:val="00E43F6E"/>
    <w:rsid w:val="00E441FA"/>
    <w:rsid w:val="00E45E17"/>
    <w:rsid w:val="00E47B87"/>
    <w:rsid w:val="00E50749"/>
    <w:rsid w:val="00E5414C"/>
    <w:rsid w:val="00E54CFE"/>
    <w:rsid w:val="00E54D10"/>
    <w:rsid w:val="00E54E60"/>
    <w:rsid w:val="00E55575"/>
    <w:rsid w:val="00E55682"/>
    <w:rsid w:val="00E562DF"/>
    <w:rsid w:val="00E57AAD"/>
    <w:rsid w:val="00E60296"/>
    <w:rsid w:val="00E61C5F"/>
    <w:rsid w:val="00E637A2"/>
    <w:rsid w:val="00E6394B"/>
    <w:rsid w:val="00E67378"/>
    <w:rsid w:val="00E677E1"/>
    <w:rsid w:val="00E67FF1"/>
    <w:rsid w:val="00E704B2"/>
    <w:rsid w:val="00E70513"/>
    <w:rsid w:val="00E71A62"/>
    <w:rsid w:val="00E71D35"/>
    <w:rsid w:val="00E73F88"/>
    <w:rsid w:val="00E74455"/>
    <w:rsid w:val="00E74A05"/>
    <w:rsid w:val="00E74EFB"/>
    <w:rsid w:val="00E75316"/>
    <w:rsid w:val="00E7581E"/>
    <w:rsid w:val="00E75872"/>
    <w:rsid w:val="00E75879"/>
    <w:rsid w:val="00E75D28"/>
    <w:rsid w:val="00E76559"/>
    <w:rsid w:val="00E7681D"/>
    <w:rsid w:val="00E776FD"/>
    <w:rsid w:val="00E77727"/>
    <w:rsid w:val="00E77EDB"/>
    <w:rsid w:val="00E8042A"/>
    <w:rsid w:val="00E80C21"/>
    <w:rsid w:val="00E81BA7"/>
    <w:rsid w:val="00E8444B"/>
    <w:rsid w:val="00E85944"/>
    <w:rsid w:val="00E8596F"/>
    <w:rsid w:val="00E86241"/>
    <w:rsid w:val="00E86B5C"/>
    <w:rsid w:val="00E8725A"/>
    <w:rsid w:val="00E87A34"/>
    <w:rsid w:val="00E9068B"/>
    <w:rsid w:val="00E90BE4"/>
    <w:rsid w:val="00E912F4"/>
    <w:rsid w:val="00E92ACA"/>
    <w:rsid w:val="00E9305E"/>
    <w:rsid w:val="00E9316B"/>
    <w:rsid w:val="00E93228"/>
    <w:rsid w:val="00E93731"/>
    <w:rsid w:val="00E946A5"/>
    <w:rsid w:val="00E957CE"/>
    <w:rsid w:val="00E95C5B"/>
    <w:rsid w:val="00E96B36"/>
    <w:rsid w:val="00E9707E"/>
    <w:rsid w:val="00E97506"/>
    <w:rsid w:val="00EA0007"/>
    <w:rsid w:val="00EA0EBC"/>
    <w:rsid w:val="00EA219F"/>
    <w:rsid w:val="00EA246F"/>
    <w:rsid w:val="00EA36F9"/>
    <w:rsid w:val="00EA4B11"/>
    <w:rsid w:val="00EA4EDF"/>
    <w:rsid w:val="00EA4F38"/>
    <w:rsid w:val="00EA6154"/>
    <w:rsid w:val="00EA6385"/>
    <w:rsid w:val="00EA6AE3"/>
    <w:rsid w:val="00EA7403"/>
    <w:rsid w:val="00EA7639"/>
    <w:rsid w:val="00EA7EF2"/>
    <w:rsid w:val="00EB0F10"/>
    <w:rsid w:val="00EB23D1"/>
    <w:rsid w:val="00EB2559"/>
    <w:rsid w:val="00EB2828"/>
    <w:rsid w:val="00EB290C"/>
    <w:rsid w:val="00EB2BAD"/>
    <w:rsid w:val="00EB3128"/>
    <w:rsid w:val="00EB3181"/>
    <w:rsid w:val="00EB3D42"/>
    <w:rsid w:val="00EB3DB1"/>
    <w:rsid w:val="00EB4283"/>
    <w:rsid w:val="00EB4868"/>
    <w:rsid w:val="00EB490A"/>
    <w:rsid w:val="00EB4FFD"/>
    <w:rsid w:val="00EB6646"/>
    <w:rsid w:val="00EB68F5"/>
    <w:rsid w:val="00EC072F"/>
    <w:rsid w:val="00EC1561"/>
    <w:rsid w:val="00EC1612"/>
    <w:rsid w:val="00EC181B"/>
    <w:rsid w:val="00EC25A2"/>
    <w:rsid w:val="00EC27BC"/>
    <w:rsid w:val="00EC316F"/>
    <w:rsid w:val="00EC34F2"/>
    <w:rsid w:val="00EC3D1B"/>
    <w:rsid w:val="00EC3E2F"/>
    <w:rsid w:val="00EC5346"/>
    <w:rsid w:val="00EC56FA"/>
    <w:rsid w:val="00EC5CCB"/>
    <w:rsid w:val="00EC5DBF"/>
    <w:rsid w:val="00ED09AA"/>
    <w:rsid w:val="00ED0F71"/>
    <w:rsid w:val="00ED297B"/>
    <w:rsid w:val="00ED2ED2"/>
    <w:rsid w:val="00ED3418"/>
    <w:rsid w:val="00ED3DE5"/>
    <w:rsid w:val="00ED4647"/>
    <w:rsid w:val="00ED7A21"/>
    <w:rsid w:val="00EE0449"/>
    <w:rsid w:val="00EE0997"/>
    <w:rsid w:val="00EE10AE"/>
    <w:rsid w:val="00EE19C2"/>
    <w:rsid w:val="00EE2651"/>
    <w:rsid w:val="00EE2BDA"/>
    <w:rsid w:val="00EE2F98"/>
    <w:rsid w:val="00EE35EB"/>
    <w:rsid w:val="00EE3B35"/>
    <w:rsid w:val="00EE5B9D"/>
    <w:rsid w:val="00EE5E68"/>
    <w:rsid w:val="00EE5EC6"/>
    <w:rsid w:val="00EE6030"/>
    <w:rsid w:val="00EE626D"/>
    <w:rsid w:val="00EE732C"/>
    <w:rsid w:val="00EE73C8"/>
    <w:rsid w:val="00EE7975"/>
    <w:rsid w:val="00EE79AF"/>
    <w:rsid w:val="00EE7FF2"/>
    <w:rsid w:val="00EF00CC"/>
    <w:rsid w:val="00EF0601"/>
    <w:rsid w:val="00EF08CC"/>
    <w:rsid w:val="00EF1C89"/>
    <w:rsid w:val="00EF2594"/>
    <w:rsid w:val="00EF25F7"/>
    <w:rsid w:val="00EF2DDE"/>
    <w:rsid w:val="00EF3A58"/>
    <w:rsid w:val="00EF3FB4"/>
    <w:rsid w:val="00EF48CF"/>
    <w:rsid w:val="00EF4975"/>
    <w:rsid w:val="00EF4A49"/>
    <w:rsid w:val="00EF4A71"/>
    <w:rsid w:val="00EF52A9"/>
    <w:rsid w:val="00F00BDD"/>
    <w:rsid w:val="00F00FE5"/>
    <w:rsid w:val="00F01D27"/>
    <w:rsid w:val="00F01EFF"/>
    <w:rsid w:val="00F01F1C"/>
    <w:rsid w:val="00F02199"/>
    <w:rsid w:val="00F02C65"/>
    <w:rsid w:val="00F02E6D"/>
    <w:rsid w:val="00F045E1"/>
    <w:rsid w:val="00F05092"/>
    <w:rsid w:val="00F053E9"/>
    <w:rsid w:val="00F055CA"/>
    <w:rsid w:val="00F06D91"/>
    <w:rsid w:val="00F100A1"/>
    <w:rsid w:val="00F10711"/>
    <w:rsid w:val="00F10ACA"/>
    <w:rsid w:val="00F10B3E"/>
    <w:rsid w:val="00F12E4E"/>
    <w:rsid w:val="00F12FD3"/>
    <w:rsid w:val="00F1347D"/>
    <w:rsid w:val="00F15111"/>
    <w:rsid w:val="00F1537A"/>
    <w:rsid w:val="00F156DD"/>
    <w:rsid w:val="00F16053"/>
    <w:rsid w:val="00F17519"/>
    <w:rsid w:val="00F17C61"/>
    <w:rsid w:val="00F202BD"/>
    <w:rsid w:val="00F20B4C"/>
    <w:rsid w:val="00F20FFF"/>
    <w:rsid w:val="00F21699"/>
    <w:rsid w:val="00F21D1E"/>
    <w:rsid w:val="00F21D51"/>
    <w:rsid w:val="00F22177"/>
    <w:rsid w:val="00F234D3"/>
    <w:rsid w:val="00F2376D"/>
    <w:rsid w:val="00F23EEA"/>
    <w:rsid w:val="00F243BF"/>
    <w:rsid w:val="00F25376"/>
    <w:rsid w:val="00F25AD2"/>
    <w:rsid w:val="00F25DE8"/>
    <w:rsid w:val="00F26749"/>
    <w:rsid w:val="00F26D2A"/>
    <w:rsid w:val="00F27745"/>
    <w:rsid w:val="00F307D1"/>
    <w:rsid w:val="00F30BA8"/>
    <w:rsid w:val="00F314DA"/>
    <w:rsid w:val="00F31E0E"/>
    <w:rsid w:val="00F31E48"/>
    <w:rsid w:val="00F31EC4"/>
    <w:rsid w:val="00F31EC6"/>
    <w:rsid w:val="00F31F82"/>
    <w:rsid w:val="00F32FF5"/>
    <w:rsid w:val="00F33014"/>
    <w:rsid w:val="00F33E55"/>
    <w:rsid w:val="00F34A5B"/>
    <w:rsid w:val="00F3586D"/>
    <w:rsid w:val="00F35E87"/>
    <w:rsid w:val="00F3613B"/>
    <w:rsid w:val="00F36E1F"/>
    <w:rsid w:val="00F36F81"/>
    <w:rsid w:val="00F37BFF"/>
    <w:rsid w:val="00F40AA5"/>
    <w:rsid w:val="00F40CC1"/>
    <w:rsid w:val="00F4145D"/>
    <w:rsid w:val="00F4148B"/>
    <w:rsid w:val="00F41693"/>
    <w:rsid w:val="00F4216F"/>
    <w:rsid w:val="00F42906"/>
    <w:rsid w:val="00F430B3"/>
    <w:rsid w:val="00F432DF"/>
    <w:rsid w:val="00F43599"/>
    <w:rsid w:val="00F44474"/>
    <w:rsid w:val="00F4482E"/>
    <w:rsid w:val="00F4507C"/>
    <w:rsid w:val="00F451B3"/>
    <w:rsid w:val="00F467D8"/>
    <w:rsid w:val="00F4759A"/>
    <w:rsid w:val="00F500C8"/>
    <w:rsid w:val="00F505A4"/>
    <w:rsid w:val="00F50D76"/>
    <w:rsid w:val="00F517E0"/>
    <w:rsid w:val="00F51E9D"/>
    <w:rsid w:val="00F526C1"/>
    <w:rsid w:val="00F529AB"/>
    <w:rsid w:val="00F53BE6"/>
    <w:rsid w:val="00F53EB2"/>
    <w:rsid w:val="00F5570E"/>
    <w:rsid w:val="00F55F8C"/>
    <w:rsid w:val="00F56188"/>
    <w:rsid w:val="00F561AE"/>
    <w:rsid w:val="00F56FC8"/>
    <w:rsid w:val="00F57ABC"/>
    <w:rsid w:val="00F62335"/>
    <w:rsid w:val="00F6381C"/>
    <w:rsid w:val="00F64A28"/>
    <w:rsid w:val="00F65EBC"/>
    <w:rsid w:val="00F66B2A"/>
    <w:rsid w:val="00F66B81"/>
    <w:rsid w:val="00F678D5"/>
    <w:rsid w:val="00F7049A"/>
    <w:rsid w:val="00F70E0E"/>
    <w:rsid w:val="00F71DC3"/>
    <w:rsid w:val="00F737F1"/>
    <w:rsid w:val="00F73970"/>
    <w:rsid w:val="00F73E84"/>
    <w:rsid w:val="00F745C5"/>
    <w:rsid w:val="00F74682"/>
    <w:rsid w:val="00F74769"/>
    <w:rsid w:val="00F75BD3"/>
    <w:rsid w:val="00F75EEB"/>
    <w:rsid w:val="00F76E29"/>
    <w:rsid w:val="00F774A7"/>
    <w:rsid w:val="00F801E5"/>
    <w:rsid w:val="00F8074C"/>
    <w:rsid w:val="00F80811"/>
    <w:rsid w:val="00F80D38"/>
    <w:rsid w:val="00F81C00"/>
    <w:rsid w:val="00F82578"/>
    <w:rsid w:val="00F82BE7"/>
    <w:rsid w:val="00F84149"/>
    <w:rsid w:val="00F84734"/>
    <w:rsid w:val="00F847C5"/>
    <w:rsid w:val="00F84DCA"/>
    <w:rsid w:val="00F852A2"/>
    <w:rsid w:val="00F85AAA"/>
    <w:rsid w:val="00F87DDD"/>
    <w:rsid w:val="00F907BF"/>
    <w:rsid w:val="00F90955"/>
    <w:rsid w:val="00F926A6"/>
    <w:rsid w:val="00F92C0B"/>
    <w:rsid w:val="00F935A4"/>
    <w:rsid w:val="00F94773"/>
    <w:rsid w:val="00F94D97"/>
    <w:rsid w:val="00F95821"/>
    <w:rsid w:val="00F97AA1"/>
    <w:rsid w:val="00FA091E"/>
    <w:rsid w:val="00FA0B61"/>
    <w:rsid w:val="00FA3EC8"/>
    <w:rsid w:val="00FA41C3"/>
    <w:rsid w:val="00FA5EBC"/>
    <w:rsid w:val="00FA62DE"/>
    <w:rsid w:val="00FA721A"/>
    <w:rsid w:val="00FA7688"/>
    <w:rsid w:val="00FA7D4A"/>
    <w:rsid w:val="00FB0EDC"/>
    <w:rsid w:val="00FB1961"/>
    <w:rsid w:val="00FB1DE4"/>
    <w:rsid w:val="00FB2DDC"/>
    <w:rsid w:val="00FB32F8"/>
    <w:rsid w:val="00FB375D"/>
    <w:rsid w:val="00FB3AA9"/>
    <w:rsid w:val="00FB4680"/>
    <w:rsid w:val="00FB7AA5"/>
    <w:rsid w:val="00FC10BF"/>
    <w:rsid w:val="00FC1798"/>
    <w:rsid w:val="00FC1D0C"/>
    <w:rsid w:val="00FC1F5E"/>
    <w:rsid w:val="00FC342B"/>
    <w:rsid w:val="00FC437F"/>
    <w:rsid w:val="00FC45B8"/>
    <w:rsid w:val="00FC4C07"/>
    <w:rsid w:val="00FC5F8D"/>
    <w:rsid w:val="00FC61EA"/>
    <w:rsid w:val="00FC6C36"/>
    <w:rsid w:val="00FC73A7"/>
    <w:rsid w:val="00FC7579"/>
    <w:rsid w:val="00FD0037"/>
    <w:rsid w:val="00FD2638"/>
    <w:rsid w:val="00FD366C"/>
    <w:rsid w:val="00FD3F48"/>
    <w:rsid w:val="00FD5EB2"/>
    <w:rsid w:val="00FD7DD4"/>
    <w:rsid w:val="00FD7F48"/>
    <w:rsid w:val="00FE0316"/>
    <w:rsid w:val="00FE050D"/>
    <w:rsid w:val="00FE0934"/>
    <w:rsid w:val="00FE09A2"/>
    <w:rsid w:val="00FE17A4"/>
    <w:rsid w:val="00FE1BF8"/>
    <w:rsid w:val="00FE2327"/>
    <w:rsid w:val="00FE236C"/>
    <w:rsid w:val="00FE2939"/>
    <w:rsid w:val="00FE3155"/>
    <w:rsid w:val="00FE3243"/>
    <w:rsid w:val="00FE4000"/>
    <w:rsid w:val="00FE40A1"/>
    <w:rsid w:val="00FE4823"/>
    <w:rsid w:val="00FE6607"/>
    <w:rsid w:val="00FE6C11"/>
    <w:rsid w:val="00FE6DCC"/>
    <w:rsid w:val="00FF0262"/>
    <w:rsid w:val="00FF06F3"/>
    <w:rsid w:val="00FF0C25"/>
    <w:rsid w:val="00FF108B"/>
    <w:rsid w:val="00FF218A"/>
    <w:rsid w:val="00FF2643"/>
    <w:rsid w:val="00FF4534"/>
    <w:rsid w:val="00FF551C"/>
    <w:rsid w:val="00FF6B35"/>
    <w:rsid w:val="00FF6FD5"/>
    <w:rsid w:val="00FF6FDA"/>
    <w:rsid w:val="00FF707F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BA526D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qFormat/>
    <w:rsid w:val="00BA526D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BA526D"/>
    <w:pPr>
      <w:outlineLvl w:val="2"/>
    </w:pPr>
    <w:rPr>
      <w:rFonts w:cs="Arial"/>
      <w:b/>
      <w:bCs/>
      <w:szCs w:val="26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BA526D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BA526D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BA526D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BA526D"/>
    <w:pPr>
      <w:ind w:left="1004" w:hanging="720"/>
    </w:pPr>
  </w:style>
  <w:style w:type="paragraph" w:customStyle="1" w:styleId="SectionTitle">
    <w:name w:val="Section Title"/>
    <w:basedOn w:val="a0"/>
    <w:next w:val="Indent"/>
    <w:rsid w:val="00BA526D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BA526D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BA526D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BA526D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BA526D"/>
    <w:pPr>
      <w:spacing w:before="220" w:line="220" w:lineRule="exact"/>
    </w:pPr>
  </w:style>
  <w:style w:type="paragraph" w:customStyle="1" w:styleId="FieldTitle">
    <w:name w:val="Field Title"/>
    <w:basedOn w:val="a0"/>
    <w:rsid w:val="00BA526D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BA526D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BA526D"/>
    <w:pPr>
      <w:spacing w:after="210"/>
      <w:ind w:left="794"/>
    </w:pPr>
  </w:style>
  <w:style w:type="paragraph" w:customStyle="1" w:styleId="Confidential">
    <w:name w:val="Confidential"/>
    <w:basedOn w:val="a0"/>
    <w:rsid w:val="00BA526D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BA526D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BA526D"/>
    <w:rPr>
      <w:b w:val="0"/>
    </w:rPr>
  </w:style>
  <w:style w:type="paragraph" w:customStyle="1" w:styleId="Page1Heading">
    <w:name w:val="Page 1 Heading"/>
    <w:basedOn w:val="a0"/>
    <w:rsid w:val="00BA526D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BA526D"/>
    <w:pPr>
      <w:numPr>
        <w:numId w:val="2"/>
      </w:numPr>
    </w:pPr>
  </w:style>
  <w:style w:type="paragraph" w:styleId="a">
    <w:name w:val="List Bullet"/>
    <w:basedOn w:val="a0"/>
    <w:autoRedefine/>
    <w:rsid w:val="00BA526D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ListParagraph1">
    <w:name w:val="List Paragraph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1229DC"/>
    <w:pPr>
      <w:tabs>
        <w:tab w:val="left" w:pos="851"/>
      </w:tabs>
      <w:spacing w:line="360" w:lineRule="auto"/>
      <w:ind w:firstLine="709"/>
      <w:jc w:val="both"/>
    </w:pPr>
    <w:rPr>
      <w:rFonts w:eastAsia="Calibri"/>
      <w:iCs/>
      <w:szCs w:val="22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1229DC"/>
    <w:rPr>
      <w:rFonts w:ascii="Arial" w:eastAsia="Calibri" w:hAnsi="Arial" w:cs="Arial"/>
      <w:iCs/>
      <w:sz w:val="22"/>
      <w:szCs w:val="22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BB2499"/>
    <w:pPr>
      <w:tabs>
        <w:tab w:val="left" w:pos="709"/>
        <w:tab w:val="left" w:pos="993"/>
      </w:tabs>
      <w:spacing w:after="120" w:line="360" w:lineRule="auto"/>
      <w:ind w:left="0"/>
      <w:jc w:val="both"/>
    </w:pPr>
    <w:rPr>
      <w:color w:val="auto"/>
      <w:sz w:val="22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BB2499"/>
    <w:rPr>
      <w:rFonts w:ascii="Arial" w:hAnsi="Arial" w:cs="Arial"/>
      <w:b/>
      <w:sz w:val="22"/>
      <w:szCs w:val="24"/>
      <w:lang w:val="kk-KZ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1">
    <w:name w:val="toc 1"/>
    <w:basedOn w:val="a0"/>
    <w:next w:val="a0"/>
    <w:autoRedefine/>
    <w:uiPriority w:val="39"/>
    <w:rsid w:val="00AF3077"/>
    <w:pPr>
      <w:tabs>
        <w:tab w:val="left" w:pos="426"/>
        <w:tab w:val="right" w:leader="dot" w:pos="9639"/>
      </w:tabs>
      <w:spacing w:line="240" w:lineRule="auto"/>
    </w:pPr>
    <w:rPr>
      <w:rFonts w:cs="Arial"/>
      <w:b/>
      <w:lang w:val="kk-KZ"/>
    </w:rPr>
  </w:style>
  <w:style w:type="paragraph" w:styleId="21">
    <w:name w:val="toc 2"/>
    <w:basedOn w:val="a0"/>
    <w:next w:val="a0"/>
    <w:autoRedefine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rsid w:val="002E7702"/>
    <w:rPr>
      <w:rFonts w:ascii="Courier New" w:hAnsi="Courier New" w:cs="Courier New"/>
      <w:lang w:val="en-GB" w:eastAsia="en-GB"/>
    </w:rPr>
  </w:style>
  <w:style w:type="paragraph" w:styleId="ad">
    <w:name w:val="annotation text"/>
    <w:basedOn w:val="a0"/>
    <w:link w:val="ae"/>
    <w:rsid w:val="006565C3"/>
    <w:rPr>
      <w:sz w:val="20"/>
      <w:szCs w:val="20"/>
    </w:rPr>
  </w:style>
  <w:style w:type="character" w:customStyle="1" w:styleId="ae">
    <w:name w:val="Текст примечания Знак"/>
    <w:link w:val="ad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0">
    <w:name w:val="List Paragraph"/>
    <w:basedOn w:val="a0"/>
    <w:link w:val="af1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2">
    <w:name w:val="No Spacing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a">
    <w:name w:val="Нижний колонтитул Знак"/>
    <w:link w:val="a9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6"/>
      </w:numPr>
      <w:contextualSpacing/>
    </w:pPr>
  </w:style>
  <w:style w:type="character" w:customStyle="1" w:styleId="a8">
    <w:name w:val="Верхний колонтитул Знак"/>
    <w:link w:val="a7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3">
    <w:name w:val="footnote text"/>
    <w:basedOn w:val="a0"/>
    <w:link w:val="af4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4">
    <w:name w:val="Текст сноски Знак"/>
    <w:link w:val="af3"/>
    <w:semiHidden/>
    <w:rsid w:val="00142864"/>
    <w:rPr>
      <w:sz w:val="24"/>
      <w:lang w:eastAsia="en-US"/>
    </w:rPr>
  </w:style>
  <w:style w:type="character" w:styleId="af5">
    <w:name w:val="footnote reference"/>
    <w:semiHidden/>
    <w:unhideWhenUsed/>
    <w:rsid w:val="00142864"/>
    <w:rPr>
      <w:vertAlign w:val="superscript"/>
    </w:rPr>
  </w:style>
  <w:style w:type="character" w:styleId="af6">
    <w:name w:val="Strong"/>
    <w:qFormat/>
    <w:rsid w:val="00142864"/>
    <w:rPr>
      <w:b/>
      <w:bCs/>
    </w:rPr>
  </w:style>
  <w:style w:type="character" w:styleId="af7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7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8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8"/>
      </w:numPr>
    </w:pPr>
  </w:style>
  <w:style w:type="character" w:styleId="af9">
    <w:name w:val="annotation reference"/>
    <w:uiPriority w:val="99"/>
    <w:semiHidden/>
    <w:unhideWhenUsed/>
    <w:rsid w:val="004A561C"/>
    <w:rPr>
      <w:sz w:val="16"/>
      <w:szCs w:val="16"/>
    </w:rPr>
  </w:style>
  <w:style w:type="paragraph" w:styleId="afa">
    <w:name w:val="annotation subject"/>
    <w:basedOn w:val="ad"/>
    <w:next w:val="ad"/>
    <w:link w:val="afb"/>
    <w:uiPriority w:val="99"/>
    <w:semiHidden/>
    <w:unhideWhenUsed/>
    <w:rsid w:val="004A561C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4A561C"/>
    <w:rPr>
      <w:rFonts w:ascii="Arial" w:hAnsi="Arial"/>
      <w:b/>
      <w:bCs/>
      <w:lang w:val="en-GB" w:eastAsia="en-US"/>
    </w:rPr>
  </w:style>
  <w:style w:type="paragraph" w:styleId="afc">
    <w:name w:val="Revision"/>
    <w:hidden/>
    <w:uiPriority w:val="99"/>
    <w:semiHidden/>
    <w:rsid w:val="00EA0EBC"/>
    <w:rPr>
      <w:rFonts w:ascii="Arial" w:hAnsi="Arial"/>
      <w:sz w:val="22"/>
      <w:szCs w:val="24"/>
      <w:lang w:val="en-GB" w:eastAsia="en-US"/>
    </w:rPr>
  </w:style>
  <w:style w:type="character" w:customStyle="1" w:styleId="af1">
    <w:name w:val="Абзац списка Знак"/>
    <w:link w:val="af0"/>
    <w:uiPriority w:val="99"/>
    <w:locked/>
    <w:rsid w:val="00794295"/>
    <w:rPr>
      <w:rFonts w:ascii="Calibri" w:eastAsia="Calibri" w:hAnsi="Calibri"/>
      <w:sz w:val="22"/>
      <w:szCs w:val="22"/>
      <w:lang w:eastAsia="en-US"/>
    </w:rPr>
  </w:style>
  <w:style w:type="character" w:styleId="afd">
    <w:name w:val="line number"/>
    <w:basedOn w:val="a1"/>
    <w:uiPriority w:val="99"/>
    <w:semiHidden/>
    <w:unhideWhenUsed/>
    <w:rsid w:val="00793B4B"/>
  </w:style>
  <w:style w:type="paragraph" w:styleId="afe">
    <w:name w:val="Body Text"/>
    <w:basedOn w:val="a0"/>
    <w:link w:val="aff"/>
    <w:uiPriority w:val="1"/>
    <w:qFormat/>
    <w:rsid w:val="00842DD2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f">
    <w:name w:val="Основной текст Знак"/>
    <w:link w:val="afe"/>
    <w:uiPriority w:val="1"/>
    <w:rsid w:val="00842DD2"/>
    <w:rPr>
      <w:sz w:val="24"/>
      <w:szCs w:val="24"/>
      <w:lang w:val="en-US" w:eastAsia="en-US"/>
    </w:rPr>
  </w:style>
  <w:style w:type="paragraph" w:styleId="aff0">
    <w:name w:val="TOC Heading"/>
    <w:basedOn w:val="1"/>
    <w:next w:val="a0"/>
    <w:uiPriority w:val="39"/>
    <w:semiHidden/>
    <w:unhideWhenUsed/>
    <w:qFormat/>
    <w:rsid w:val="007A7C4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2"/>
    <w:qFormat/>
    <w:rsid w:val="00563A30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1"/>
    <w:rsid w:val="00563A30"/>
    <w:rPr>
      <w:b/>
      <w:bCs/>
      <w:kern w:val="28"/>
      <w:sz w:val="28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72B5-6ECF-40E7-A3F5-875122E3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</Template>
  <TotalTime>4</TotalTime>
  <Pages>9</Pages>
  <Words>1950</Words>
  <Characters>11118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 Meeting title, typeset in Arial 12 point   Date Venue time  Participants Name Surname</vt:lpstr>
      <vt:lpstr>minutes  Meeting title, typeset in Arial 12 point   Date Venue time  Participants Name Surname</vt:lpstr>
    </vt:vector>
  </TitlesOfParts>
  <Company>Microsoft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ИЦ-2</cp:lastModifiedBy>
  <cp:revision>11</cp:revision>
  <cp:lastPrinted>2016-12-15T08:52:00Z</cp:lastPrinted>
  <dcterms:created xsi:type="dcterms:W3CDTF">2016-12-12T12:09:00Z</dcterms:created>
  <dcterms:modified xsi:type="dcterms:W3CDTF">2016-12-15T10:13:00Z</dcterms:modified>
</cp:coreProperties>
</file>