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CA4" w:rsidRDefault="00642CA4" w:rsidP="009D6EF0">
      <w:pPr>
        <w:rPr>
          <w:rFonts w:ascii="Times New Roman" w:hAnsi="Times New Roman" w:cs="Times New Roman"/>
          <w:lang w:val="kk-KZ"/>
        </w:rPr>
      </w:pPr>
      <w:r>
        <w:rPr>
          <w:rFonts w:ascii="Times New Roman" w:hAnsi="Times New Roman" w:cs="Times New Roman"/>
          <w:noProof/>
        </w:rPr>
        <w:drawing>
          <wp:inline distT="0" distB="0" distL="0" distR="0">
            <wp:extent cx="7562850" cy="10687050"/>
            <wp:effectExtent l="19050" t="0" r="0" b="0"/>
            <wp:docPr id="9" name="Рисунок 7" descr="C:\Users\69\Documents\Scan\Scan_20230404_14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9\Documents\Scan\Scan_20230404_141219.jpg"/>
                    <pic:cNvPicPr>
                      <a:picLocks noChangeAspect="1" noChangeArrowheads="1"/>
                    </pic:cNvPicPr>
                  </pic:nvPicPr>
                  <pic:blipFill>
                    <a:blip r:embed="rId4"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8" name="Рисунок 6" descr="C:\Users\69\Documents\Scan\Scan_20230404_14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9\Documents\Scan\Scan_20230404_141453.jpg"/>
                    <pic:cNvPicPr>
                      <a:picLocks noChangeAspect="1" noChangeArrowheads="1"/>
                    </pic:cNvPicPr>
                  </pic:nvPicPr>
                  <pic:blipFill>
                    <a:blip r:embed="rId5"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7" name="Рисунок 5" descr="C:\Users\69\Documents\Scan\Scan_20230404_14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9\Documents\Scan\Scan_20230404_141720.jpg"/>
                    <pic:cNvPicPr>
                      <a:picLocks noChangeAspect="1" noChangeArrowheads="1"/>
                    </pic:cNvPicPr>
                  </pic:nvPicPr>
                  <pic:blipFill>
                    <a:blip r:embed="rId6"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6" name="Рисунок 4" descr="C:\Users\69\Documents\Scan\Scan_20230404_14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9\Documents\Scan\Scan_20230404_141947.jpg"/>
                    <pic:cNvPicPr>
                      <a:picLocks noChangeAspect="1" noChangeArrowheads="1"/>
                    </pic:cNvPicPr>
                  </pic:nvPicPr>
                  <pic:blipFill>
                    <a:blip r:embed="rId7"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5" name="Рисунок 3" descr="C:\Users\69\Documents\Scan\Scan_20230404_14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9\Documents\Scan\Scan_20230404_142314.jpg"/>
                    <pic:cNvPicPr>
                      <a:picLocks noChangeAspect="1" noChangeArrowheads="1"/>
                    </pic:cNvPicPr>
                  </pic:nvPicPr>
                  <pic:blipFill>
                    <a:blip r:embed="rId8"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4" name="Рисунок 2" descr="C:\Users\69\Documents\Scan\Scan_20230404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9\Documents\Scan\Scan_20230404_142402.jpg"/>
                    <pic:cNvPicPr>
                      <a:picLocks noChangeAspect="1" noChangeArrowheads="1"/>
                    </pic:cNvPicPr>
                  </pic:nvPicPr>
                  <pic:blipFill>
                    <a:blip r:embed="rId9"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7562850" cy="10687050"/>
            <wp:effectExtent l="19050" t="0" r="0" b="0"/>
            <wp:docPr id="1" name="Рисунок 1" descr="C:\Users\69\Documents\Scan\Scan_20230404_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9\Documents\Scan\Scan_20230404_142431.jpg"/>
                    <pic:cNvPicPr>
                      <a:picLocks noChangeAspect="1" noChangeArrowheads="1"/>
                    </pic:cNvPicPr>
                  </pic:nvPicPr>
                  <pic:blipFill>
                    <a:blip r:embed="rId10"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642CA4" w:rsidRDefault="00642CA4" w:rsidP="009D6EF0">
      <w:pPr>
        <w:rPr>
          <w:rFonts w:ascii="Times New Roman" w:hAnsi="Times New Roman" w:cs="Times New Roman"/>
          <w:lang w:val="kk-KZ"/>
        </w:rPr>
      </w:pPr>
    </w:p>
    <w:p w:rsidR="009D6EF0" w:rsidRPr="00316BC9" w:rsidRDefault="009D6EF0" w:rsidP="009D6EF0">
      <w:pPr>
        <w:rPr>
          <w:rFonts w:ascii="Times New Roman" w:hAnsi="Times New Roman" w:cs="Times New Roman"/>
          <w:b/>
          <w:sz w:val="24"/>
          <w:szCs w:val="24"/>
          <w:lang w:val="kk-KZ"/>
        </w:rPr>
      </w:pPr>
      <w:r>
        <w:rPr>
          <w:rFonts w:ascii="Times New Roman" w:hAnsi="Times New Roman" w:cs="Times New Roman"/>
          <w:lang w:val="kk-KZ"/>
        </w:rPr>
        <w:t xml:space="preserve">  </w:t>
      </w:r>
      <w:r w:rsidRPr="001B42AE">
        <w:rPr>
          <w:rFonts w:ascii="Times New Roman" w:hAnsi="Times New Roman" w:cs="Times New Roman"/>
          <w:lang w:val="kk-KZ"/>
        </w:rPr>
        <w:t xml:space="preserve">  </w:t>
      </w:r>
      <w:r w:rsidRPr="00316BC9">
        <w:rPr>
          <w:rFonts w:ascii="Times New Roman" w:hAnsi="Times New Roman" w:cs="Times New Roman"/>
          <w:b/>
          <w:sz w:val="24"/>
          <w:szCs w:val="24"/>
          <w:lang w:val="kk-KZ"/>
        </w:rPr>
        <w:t>Педагогикалық әдеп қағидалары бойынша №69 разъезд бастауыш мектебі</w:t>
      </w:r>
    </w:p>
    <w:p w:rsidR="009D6EF0" w:rsidRPr="00316BC9" w:rsidRDefault="009D6EF0" w:rsidP="009D6EF0">
      <w:pPr>
        <w:rPr>
          <w:rFonts w:ascii="Times New Roman" w:hAnsi="Times New Roman" w:cs="Times New Roman"/>
          <w:b/>
          <w:sz w:val="24"/>
          <w:szCs w:val="24"/>
          <w:lang w:val="kk-KZ"/>
        </w:rPr>
      </w:pPr>
      <w:r w:rsidRPr="00316BC9">
        <w:rPr>
          <w:rFonts w:ascii="Times New Roman" w:hAnsi="Times New Roman" w:cs="Times New Roman"/>
          <w:b/>
          <w:sz w:val="24"/>
          <w:szCs w:val="24"/>
          <w:lang w:val="kk-KZ"/>
        </w:rPr>
        <w:t xml:space="preserve">                            бойынша  атқарылған іс-шаралар.</w:t>
      </w:r>
    </w:p>
    <w:p w:rsidR="009D6EF0" w:rsidRPr="001B42AE" w:rsidRDefault="009D6EF0" w:rsidP="009D6EF0">
      <w:pPr>
        <w:rPr>
          <w:rFonts w:ascii="Times New Roman" w:hAnsi="Times New Roman" w:cs="Times New Roman"/>
          <w:sz w:val="24"/>
          <w:szCs w:val="24"/>
          <w:lang w:val="kk-KZ"/>
        </w:rPr>
      </w:pPr>
    </w:p>
    <w:p w:rsidR="009D6EF0" w:rsidRDefault="009D6EF0" w:rsidP="009D6EF0">
      <w:pPr>
        <w:rPr>
          <w:rFonts w:ascii="Times New Roman" w:hAnsi="Times New Roman" w:cs="Times New Roman"/>
          <w:lang w:val="kk-KZ"/>
        </w:rPr>
      </w:pPr>
      <w:r w:rsidRPr="001B42AE">
        <w:rPr>
          <w:rFonts w:ascii="Times New Roman" w:hAnsi="Times New Roman" w:cs="Times New Roman"/>
          <w:sz w:val="24"/>
          <w:szCs w:val="24"/>
          <w:lang w:val="kk-KZ"/>
        </w:rPr>
        <w:t>Бастауыш мектеп бойынша 4 мұғалім қызмет атқарады.</w:t>
      </w:r>
      <w:r w:rsidRPr="001B42AE">
        <w:rPr>
          <w:rFonts w:ascii="Times New Roman" w:hAnsi="Times New Roman" w:cs="Times New Roman"/>
          <w:lang w:val="kk-KZ"/>
        </w:rPr>
        <w:t xml:space="preserve"> Мұғалімдерге  «Педагог мәртебесі туралы» ҚР Заңына түсіндірме жүргізілді.15.09.2022 оқу жылында  </w:t>
      </w:r>
      <w:r w:rsidRPr="001B42AE">
        <w:rPr>
          <w:rFonts w:ascii="Times New Roman" w:hAnsi="Times New Roman" w:cs="Times New Roman"/>
          <w:sz w:val="24"/>
          <w:szCs w:val="24"/>
          <w:lang w:val="kk-KZ"/>
        </w:rPr>
        <w:t xml:space="preserve">Педагогикалық әдеп кеңесінің  №1отырысында мектеп меңгерушісі Г.Ж. Аманжолова </w:t>
      </w:r>
      <w:r w:rsidRPr="001B42AE">
        <w:rPr>
          <w:rFonts w:ascii="Times New Roman" w:hAnsi="Times New Roman" w:cs="Times New Roman"/>
          <w:lang w:val="kk-KZ"/>
        </w:rPr>
        <w:t>жиналысқа қатысушы педагогтарды күн тәртібі бойынша қаралатын  «Педагогикалық әдеп қағидаларын бекіту туралы» Қазақстан Республикасы Білім және ғылым министрінің  2020 жылғы 11 мамырдағы  №190 «Педагогикалық әдептің кейбір мәселелері»туралы бұйрығын таныстырды.Бұл бұйрықта «Білім туралы»ҚР Заңының 5-бабына 34-1)тармақшасына,сондай-ақ «Педагог мәртебесі туралы»ҚР Заңының 5-бабының 3-тармағына және 16-бабының 1- тармағына сәйкес әзірленгені  туралы да айтып өтті.</w:t>
      </w:r>
    </w:p>
    <w:p w:rsidR="009D6EF0" w:rsidRPr="001B42AE" w:rsidRDefault="009D6EF0" w:rsidP="009D6EF0">
      <w:pPr>
        <w:rPr>
          <w:rFonts w:ascii="Times New Roman" w:hAnsi="Times New Roman" w:cs="Times New Roman"/>
          <w:lang w:val="kk-KZ"/>
        </w:rPr>
      </w:pPr>
      <w:r>
        <w:rPr>
          <w:rFonts w:ascii="Times New Roman" w:hAnsi="Times New Roman" w:cs="Times New Roman"/>
          <w:lang w:val="kk-KZ"/>
        </w:rPr>
        <w:t xml:space="preserve">Слайд көрсете отырып </w:t>
      </w:r>
      <w:r w:rsidRPr="00D350F5">
        <w:rPr>
          <w:rFonts w:ascii="Times New Roman" w:hAnsi="Times New Roman" w:cs="Times New Roman"/>
          <w:sz w:val="24"/>
          <w:szCs w:val="24"/>
          <w:lang w:val="kk-KZ"/>
        </w:rPr>
        <w:t xml:space="preserve"> </w:t>
      </w:r>
      <w:r w:rsidRPr="001B42AE">
        <w:rPr>
          <w:rFonts w:ascii="Times New Roman" w:hAnsi="Times New Roman" w:cs="Times New Roman"/>
          <w:sz w:val="24"/>
          <w:szCs w:val="24"/>
          <w:lang w:val="kk-KZ"/>
        </w:rPr>
        <w:t>мектеп меңгерушісі Г.Ж. Аманжолова</w:t>
      </w:r>
      <w:r>
        <w:rPr>
          <w:rFonts w:ascii="Times New Roman" w:hAnsi="Times New Roman" w:cs="Times New Roman"/>
          <w:lang w:val="kk-KZ"/>
        </w:rPr>
        <w:t xml:space="preserve"> әр мұғалім өз құқықығын ,өз әдебін естен шығармау керектігіне тоқталып өтті.</w:t>
      </w:r>
    </w:p>
    <w:p w:rsidR="009D6EF0" w:rsidRDefault="009D6EF0" w:rsidP="009D6EF0">
      <w:pPr>
        <w:rPr>
          <w:rFonts w:ascii="Times New Roman" w:hAnsi="Times New Roman" w:cs="Times New Roman"/>
          <w:sz w:val="24"/>
          <w:szCs w:val="24"/>
          <w:lang w:val="kk-KZ"/>
        </w:rPr>
      </w:pPr>
      <w:r>
        <w:rPr>
          <w:rFonts w:ascii="Times New Roman" w:hAnsi="Times New Roman" w:cs="Times New Roman"/>
          <w:sz w:val="24"/>
          <w:szCs w:val="24"/>
          <w:lang w:val="kk-KZ"/>
        </w:rPr>
        <w:t>Келесі  отырыста Жас ұстаздармен жұмыс жүргізілді.Төмендегі әдеп нормалары қарастырылды.</w:t>
      </w:r>
    </w:p>
    <w:p w:rsidR="009D6EF0" w:rsidRPr="004C10CC" w:rsidRDefault="009D6EF0" w:rsidP="009D6EF0">
      <w:pPr>
        <w:rPr>
          <w:rFonts w:ascii="Times New Roman" w:hAnsi="Times New Roman" w:cs="Times New Roman"/>
          <w:b/>
          <w:lang w:val="kk-KZ"/>
        </w:rPr>
      </w:pPr>
      <w:r>
        <w:rPr>
          <w:rFonts w:ascii="Times New Roman" w:hAnsi="Times New Roman" w:cs="Times New Roman"/>
          <w:sz w:val="24"/>
          <w:szCs w:val="24"/>
          <w:lang w:val="kk-KZ"/>
        </w:rPr>
        <w:t xml:space="preserve">         </w:t>
      </w:r>
      <w:r w:rsidRPr="00316BC9">
        <w:rPr>
          <w:rFonts w:ascii="Times New Roman" w:hAnsi="Times New Roman" w:cs="Times New Roman"/>
          <w:lang w:val="kk-KZ"/>
        </w:rPr>
        <w:t xml:space="preserve"> </w:t>
      </w:r>
      <w:r w:rsidRPr="00147349">
        <w:rPr>
          <w:rFonts w:ascii="Times New Roman" w:hAnsi="Times New Roman" w:cs="Times New Roman"/>
          <w:lang w:val="kk-KZ"/>
        </w:rPr>
        <w:t>1</w:t>
      </w:r>
      <w:r w:rsidRPr="004C10CC">
        <w:rPr>
          <w:rFonts w:ascii="Times New Roman" w:hAnsi="Times New Roman" w:cs="Times New Roman"/>
          <w:b/>
          <w:lang w:val="kk-KZ"/>
        </w:rPr>
        <w:t>. Педагогикалық әдептің негізгі қағидаттары мыналар болып табылады: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1) адалдық:</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адалдығы олардың оқыту мен тәрбиелеу нәтижесіне, өз қызметіндегі түзетулерді жүзеге асыра білуіне, сынға және рефлексияға қабілетін дамытуға, оқушылардың, ата-аналардың, әріптестердің кез келген пікірі үшін ашықтығына жауапкершілігін білдіреді;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2) әділдік:</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әділдігі оның бағалау кызметінің ашықтығын, олардың құрған білім беру ортасының айқындылығын білдіреді. Әділдік педагогке окушының, оның ата-анасының (заңды өкілдерінің), әріптестерінің құқығын бұзуға тыйым салады;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3) өзінің абыройын және қадір-қасиетін құрметтеу:</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өзінің кәсіби назарындағы объектілер болып табылатын окушының, ата-ананың, адамдардың абыройы мен қадір-қасиетін құрметтейді, олармен қарым-қатынас жасауда өнегелі. Ол баланың дамуын шынымен қалап, оған әрқашан көмектесуге дайын екендігін білдіріп, білім алушының жетістігін (жетіспеушілігін) бағалауда әдептілік танытады. </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4) жалпы адами құндылықтарды құрметтеу:</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жалпы адами құндылықтардың басымдылығын мойындай отырып, әрбір ұлт мәдениетін ерекшелігіне, құндылығына және қадір-қасиетіне құрметпен қарайды.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ұлтаралық қатынастар мәдениетін тәрбиелейді, білім алушыларды жасына, жынысына, тіліне, ұлтына, діни көзқарасына, азаматтығына, шығу тегіне, әлеуметтік, лауазымдық және мүліктік жағдайына немесе өзге де кез келген жағдайларға қарамастан барлық  ұлттар мен барлық адамдардың құқығы мен қадір-қасиетін құрметтеуге үйретеді;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мектеп ұжымында сенім білдіру және құрметтеу ахуалын жасауға мүмкіндік туғызады; </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5) кәсіби ынтымақтастық:</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мамандық мәртебесі туралы ойлайды, әріптестерінің абыройын және қадір-қасиетін құрметтейді, мұғалім беделіне нұқсан келтіретін іс-әрекеттерге жол бермейді.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lastRenderedPageBreak/>
        <w:t xml:space="preserve">       Педагог, қандай да бірдұрыс емес нәрселерді жасауға, өз әріптестерінің сеніміне нұқсан келтіруге, олардың кәсіби міндеттерін атқаруына кедергі жасауға, оларға қандай да бір шығын келтіруге жол бермейді. Педагог өз әріптестерінің теориялық және әдістемелік шеберлік деңгейін арттыруға, шығармашылық қабілетін дамытуға, қиын жағдайға тап болған әріптестеріне көмек беруге жәрдем көрсетеді. Кәсіби ынтымақтастық жалғандық пен әділетсіздікті ақтауға қызмет етпейді;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6) үздіксіз кәсіби даму.</w:t>
      </w:r>
    </w:p>
    <w:p w:rsidR="009D6EF0"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Педагог өзінің кәсіби шеберлігін, зияткерлік, шығармашылық және жалпы ғылыми деңгейін жетілдіреді. </w:t>
      </w:r>
    </w:p>
    <w:p w:rsidR="009D6EF0" w:rsidRPr="00147349" w:rsidRDefault="009D6EF0" w:rsidP="009D6EF0">
      <w:pPr>
        <w:rPr>
          <w:rFonts w:ascii="Times New Roman" w:hAnsi="Times New Roman" w:cs="Times New Roman"/>
          <w:lang w:val="kk-KZ"/>
        </w:rPr>
      </w:pPr>
      <w:r>
        <w:rPr>
          <w:rFonts w:ascii="Times New Roman" w:hAnsi="Times New Roman" w:cs="Times New Roman"/>
          <w:lang w:val="kk-KZ"/>
        </w:rPr>
        <w:t>Ұжымға педагогикалық әдеп кеңесінің мүшелері таныстырлды және бір ауыздан сайланды.</w:t>
      </w:r>
    </w:p>
    <w:p w:rsidR="009D6EF0" w:rsidRPr="00147349" w:rsidRDefault="009D6EF0" w:rsidP="009D6EF0">
      <w:pPr>
        <w:rPr>
          <w:rFonts w:ascii="Times New Roman" w:hAnsi="Times New Roman" w:cs="Times New Roman"/>
          <w:b/>
          <w:lang w:val="kk-KZ"/>
        </w:rPr>
      </w:pPr>
      <w:r>
        <w:rPr>
          <w:rFonts w:ascii="Times New Roman" w:hAnsi="Times New Roman" w:cs="Times New Roman"/>
          <w:b/>
          <w:lang w:val="kk-KZ"/>
        </w:rPr>
        <w:t xml:space="preserve">2. Мәселе бойынша  </w:t>
      </w:r>
      <w:r w:rsidRPr="00147349">
        <w:rPr>
          <w:rFonts w:ascii="Times New Roman" w:hAnsi="Times New Roman" w:cs="Times New Roman"/>
          <w:b/>
          <w:lang w:val="kk-KZ"/>
        </w:rPr>
        <w:t xml:space="preserve">Педагогикалық әдептің негізгі нормалары </w:t>
      </w:r>
      <w:r>
        <w:rPr>
          <w:rFonts w:ascii="Times New Roman" w:hAnsi="Times New Roman" w:cs="Times New Roman"/>
          <w:b/>
          <w:lang w:val="kk-KZ"/>
        </w:rPr>
        <w:t>қарастырылды.</w:t>
      </w:r>
    </w:p>
    <w:p w:rsidR="009D6EF0" w:rsidRPr="00147349" w:rsidRDefault="009D6EF0" w:rsidP="009D6EF0">
      <w:pPr>
        <w:rPr>
          <w:rFonts w:ascii="Times New Roman" w:hAnsi="Times New Roman" w:cs="Times New Roman"/>
          <w:b/>
          <w:lang w:val="kk-KZ"/>
        </w:rPr>
      </w:pPr>
      <w:r w:rsidRPr="00147349">
        <w:rPr>
          <w:rFonts w:ascii="Times New Roman" w:hAnsi="Times New Roman" w:cs="Times New Roman"/>
          <w:lang w:val="kk-KZ"/>
        </w:rPr>
        <w:t xml:space="preserve">  6. Педагог қызметкер өз қызметінде:</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1) білім алушылар мен тәрбиеленушілерді ата-аналарына, этномәдени құндылықтарға құрмет көрсетуге, қоршаған әлемге ұқыпты қарауға, жоғары адамгершілік тұрғыда тәрбиелеуге мүмкіндік жасайды;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2) Қазақстан Республикасы педагог қызметкерінің жоғары атағының беделін түсіруге мүмкіндік туғызатын іс-әрекеттерді жасауға жол бермейді;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3) өзінің қызметтік міндетін адал және сапалы орындайды;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4) өзінің кәсіби шеберлігін үздіксіз жетілдіреді, өз бетінше білім алу және өзін-өзі жетілдіру мен белсенді түрде айналысады;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5) еңбек тәртібін бұлжытпай сақтайды;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6) білім беру ұйымының мүлкіне ұқыпты қарайды және оны жеке мақсатта пайдаланбайды;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7) сыбайлас жемқорлықтың алдын алу бойынша шаралар қабылдайды, өзінің шыншыл, адал және әділ мінез-құлқымен үлгі болады;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8) қызметтік ақпараттарды пайдакүнемдік және өзге де жеке мақсаттарда пайдалануға жол бермейді;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9) өзі үлгі бола отырып, ұжымда тұрақты және жағымды моральдық-психологиялық жағдай қалыптастыруға мүмкіндік жасайды;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10) өзінің қызметтік міндеттерін орындау кезеңінде іскерлік киім үлгісінде болады. </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7. Білім беру процесіне қатысушылармен қарым-қатынас жасауда педагог қызметкер:</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1) жасына, жынысына, ұлтына, діни сеніміне, азаматтығына, шығу тегіне, әлеуметтік, лауазымдық және мүліктік жағдайларына немесе кезкелген өзге де мән-жайларға қарамастан адамның құқығын, абыройы мен қадір-қасиетін құрметтейді;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2) білім беру процесіне қатысушыларға қатысты қаржылық және өзге де бопсалау фактілеріне жол бермейді, өз әріптестері тарапынан осындай іс-әрекеттерді болдырмау үшін күш салады;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3) өз іс-әрекетімен қоғам тарапынан дәлелді сындарға жол бермейді, оған сабырлылықпен қарайды, өзінің кәсіби қызметіндегі кемшіліктерді жою және оны жақсарту үшін сындарлы сынды пайдаланады;</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4) білім беру процесінің қатысушыларына кәсіби қолдау көрсетеді.</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8. Әріптестермен қарым-қатынас жасауда педагог қызметкер:</w:t>
      </w:r>
    </w:p>
    <w:p w:rsidR="009D6EF0" w:rsidRPr="00147349"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1) жалпы қабылданған адамгершілік-әдептілік нормаларын, сыпайылық пен биязылықты сақтайды;</w:t>
      </w:r>
    </w:p>
    <w:p w:rsidR="009D6EF0" w:rsidRDefault="009D6EF0" w:rsidP="009D6EF0">
      <w:pPr>
        <w:rPr>
          <w:rFonts w:ascii="Times New Roman" w:hAnsi="Times New Roman" w:cs="Times New Roman"/>
          <w:lang w:val="kk-KZ"/>
        </w:rPr>
      </w:pPr>
      <w:r w:rsidRPr="00147349">
        <w:rPr>
          <w:rFonts w:ascii="Times New Roman" w:hAnsi="Times New Roman" w:cs="Times New Roman"/>
          <w:lang w:val="kk-KZ"/>
        </w:rPr>
        <w:t xml:space="preserve">       2) баска педагог қызметкердің кәсіби біліктілігіне көпшілік алдында күмән келтірмейді.</w:t>
      </w:r>
    </w:p>
    <w:p w:rsidR="009D6EF0" w:rsidRDefault="009D6EF0" w:rsidP="009D6EF0">
      <w:pPr>
        <w:rPr>
          <w:rFonts w:ascii="Times New Roman" w:hAnsi="Times New Roman" w:cs="Times New Roman"/>
          <w:b/>
          <w:lang w:val="kk-KZ"/>
        </w:rPr>
      </w:pPr>
      <w:r w:rsidRPr="004C10CC">
        <w:rPr>
          <w:rFonts w:ascii="Times New Roman" w:hAnsi="Times New Roman" w:cs="Times New Roman"/>
          <w:b/>
          <w:lang w:val="kk-KZ"/>
        </w:rPr>
        <w:lastRenderedPageBreak/>
        <w:t xml:space="preserve">Қорыта айтқанда ,мұғалім өз </w:t>
      </w:r>
      <w:r w:rsidR="005E7E78">
        <w:rPr>
          <w:rFonts w:ascii="Times New Roman" w:hAnsi="Times New Roman" w:cs="Times New Roman"/>
          <w:b/>
          <w:lang w:val="kk-KZ"/>
        </w:rPr>
        <w:t>ісінің шебері,өз құқығын біледі</w:t>
      </w:r>
      <w:r w:rsidRPr="004C10CC">
        <w:rPr>
          <w:rFonts w:ascii="Times New Roman" w:hAnsi="Times New Roman" w:cs="Times New Roman"/>
          <w:b/>
          <w:lang w:val="kk-KZ"/>
        </w:rPr>
        <w:t xml:space="preserve"> және педагог әдебін сақ</w:t>
      </w:r>
      <w:r w:rsidR="005E7E78">
        <w:rPr>
          <w:rFonts w:ascii="Times New Roman" w:hAnsi="Times New Roman" w:cs="Times New Roman"/>
          <w:b/>
          <w:lang w:val="kk-KZ"/>
        </w:rPr>
        <w:t>тап жүреді.</w:t>
      </w:r>
    </w:p>
    <w:p w:rsidR="0087613E" w:rsidRDefault="0087613E" w:rsidP="009D6EF0">
      <w:pPr>
        <w:rPr>
          <w:rFonts w:ascii="Times New Roman" w:hAnsi="Times New Roman" w:cs="Times New Roman"/>
          <w:b/>
          <w:lang w:val="kk-KZ"/>
        </w:rPr>
      </w:pPr>
    </w:p>
    <w:p w:rsidR="0087613E" w:rsidRDefault="005E7E78" w:rsidP="009D6EF0">
      <w:pPr>
        <w:rPr>
          <w:rFonts w:ascii="Times New Roman" w:hAnsi="Times New Roman" w:cs="Times New Roman"/>
          <w:b/>
          <w:lang w:val="kk-KZ"/>
        </w:rPr>
      </w:pPr>
      <w:r>
        <w:rPr>
          <w:rFonts w:ascii="Times New Roman" w:hAnsi="Times New Roman" w:cs="Times New Roman"/>
          <w:b/>
          <w:lang w:val="kk-KZ"/>
        </w:rPr>
        <w:t>Мектеп меңгерушісі:                     Г.Ж.Аманжолова</w:t>
      </w: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p w:rsidR="0087613E" w:rsidRDefault="0087613E" w:rsidP="009D6EF0">
      <w:pPr>
        <w:rPr>
          <w:rFonts w:ascii="Times New Roman" w:hAnsi="Times New Roman" w:cs="Times New Roman"/>
          <w:b/>
          <w:lang w:val="kk-KZ"/>
        </w:rPr>
      </w:pPr>
    </w:p>
    <w:tbl>
      <w:tblPr>
        <w:tblpPr w:leftFromText="180" w:rightFromText="180" w:vertAnchor="text" w:horzAnchor="margin" w:tblpXSpec="center" w:tblpY="-217"/>
        <w:tblW w:w="11187" w:type="dxa"/>
        <w:tblLayout w:type="fixed"/>
        <w:tblCellMar>
          <w:left w:w="70" w:type="dxa"/>
          <w:right w:w="70" w:type="dxa"/>
        </w:tblCellMar>
        <w:tblLook w:val="04A0"/>
      </w:tblPr>
      <w:tblGrid>
        <w:gridCol w:w="5074"/>
        <w:gridCol w:w="1528"/>
        <w:gridCol w:w="4585"/>
      </w:tblGrid>
      <w:tr w:rsidR="008B629F" w:rsidRPr="00550A4E" w:rsidTr="00925EA6">
        <w:trPr>
          <w:trHeight w:val="2410"/>
        </w:trPr>
        <w:tc>
          <w:tcPr>
            <w:tcW w:w="5074" w:type="dxa"/>
          </w:tcPr>
          <w:p w:rsidR="008B629F" w:rsidRPr="00550A4E" w:rsidRDefault="008B629F" w:rsidP="00945254">
            <w:pPr>
              <w:spacing w:after="0"/>
              <w:ind w:left="497" w:right="-81"/>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 xml:space="preserve">       ҰЛЫТАУ </w:t>
            </w:r>
            <w:r w:rsidRPr="00550A4E">
              <w:rPr>
                <w:rFonts w:ascii="Times New Roman" w:eastAsia="Times New Roman" w:hAnsi="Times New Roman" w:cs="Times New Roman"/>
                <w:b/>
                <w:sz w:val="20"/>
                <w:szCs w:val="20"/>
                <w:lang w:val="kk-KZ"/>
              </w:rPr>
              <w:t xml:space="preserve"> ОБЛЫСЫ БІЛІМ </w:t>
            </w:r>
          </w:p>
          <w:p w:rsidR="008B629F" w:rsidRPr="00550A4E" w:rsidRDefault="008B629F" w:rsidP="00945254">
            <w:pPr>
              <w:spacing w:after="0"/>
              <w:ind w:left="497" w:right="-81"/>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lang w:val="kk-KZ"/>
              </w:rPr>
              <w:t xml:space="preserve">               БАСҚАРМАСЫНЫҢ</w:t>
            </w:r>
          </w:p>
          <w:p w:rsidR="008B629F" w:rsidRPr="00550A4E" w:rsidRDefault="008B629F" w:rsidP="00945254">
            <w:pPr>
              <w:spacing w:after="0"/>
              <w:ind w:left="497" w:right="-81"/>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lang w:val="kk-KZ"/>
              </w:rPr>
              <w:t xml:space="preserve">             ЖАҢААРҚА АУДАНЫНЫҢ</w:t>
            </w:r>
          </w:p>
          <w:p w:rsidR="008B629F" w:rsidRPr="00550A4E" w:rsidRDefault="008B629F" w:rsidP="00945254">
            <w:pPr>
              <w:spacing w:after="0"/>
              <w:ind w:left="497"/>
              <w:rPr>
                <w:rFonts w:ascii="Times New Roman" w:eastAsia="Times New Roman" w:hAnsi="Times New Roman" w:cs="Times New Roman"/>
                <w:b/>
                <w:noProof/>
                <w:sz w:val="20"/>
                <w:szCs w:val="20"/>
                <w:lang w:val="kk-KZ"/>
              </w:rPr>
            </w:pPr>
            <w:r w:rsidRPr="00550A4E">
              <w:rPr>
                <w:rFonts w:ascii="Times New Roman" w:eastAsia="Times New Roman" w:hAnsi="Times New Roman" w:cs="Times New Roman"/>
                <w:b/>
                <w:noProof/>
                <w:sz w:val="20"/>
                <w:szCs w:val="20"/>
                <w:lang w:val="kk-KZ"/>
              </w:rPr>
              <w:t xml:space="preserve">                БІЛІМ БӨЛІМІНІҢ</w:t>
            </w:r>
          </w:p>
          <w:p w:rsidR="008B629F" w:rsidRPr="00550A4E" w:rsidRDefault="008B629F" w:rsidP="00945254">
            <w:pPr>
              <w:spacing w:after="0"/>
              <w:ind w:left="497"/>
              <w:rPr>
                <w:rFonts w:ascii="Times New Roman" w:eastAsia="Times New Roman" w:hAnsi="Times New Roman" w:cs="Times New Roman"/>
                <w:b/>
                <w:noProof/>
                <w:sz w:val="20"/>
                <w:szCs w:val="20"/>
                <w:lang w:val="kk-KZ"/>
              </w:rPr>
            </w:pPr>
            <w:r>
              <w:rPr>
                <w:rFonts w:ascii="Times New Roman" w:eastAsia="Times New Roman" w:hAnsi="Times New Roman" w:cs="Times New Roman"/>
                <w:b/>
                <w:noProof/>
                <w:sz w:val="20"/>
                <w:szCs w:val="20"/>
                <w:lang w:val="kk-KZ"/>
              </w:rPr>
              <w:t>«№69 РАЗЪЕЗД</w:t>
            </w:r>
            <w:r w:rsidRPr="00550A4E">
              <w:rPr>
                <w:rFonts w:ascii="Times New Roman" w:eastAsia="Times New Roman" w:hAnsi="Times New Roman" w:cs="Times New Roman"/>
                <w:b/>
                <w:noProof/>
                <w:sz w:val="20"/>
                <w:szCs w:val="20"/>
                <w:lang w:val="kk-KZ"/>
              </w:rPr>
              <w:t xml:space="preserve"> БАСТАУЫШ МЕКТЕБІ»</w:t>
            </w:r>
          </w:p>
          <w:p w:rsidR="008B629F" w:rsidRPr="00550A4E" w:rsidRDefault="008B629F" w:rsidP="00945254">
            <w:pPr>
              <w:spacing w:after="0"/>
              <w:ind w:left="497"/>
              <w:rPr>
                <w:rFonts w:ascii="Times New Roman" w:eastAsia="Times New Roman" w:hAnsi="Times New Roman" w:cs="Times New Roman"/>
                <w:b/>
                <w:noProof/>
                <w:sz w:val="20"/>
                <w:szCs w:val="20"/>
                <w:lang w:val="kk-KZ"/>
              </w:rPr>
            </w:pPr>
            <w:r w:rsidRPr="00550A4E">
              <w:rPr>
                <w:rFonts w:ascii="Times New Roman" w:eastAsia="Times New Roman" w:hAnsi="Times New Roman" w:cs="Times New Roman"/>
                <w:b/>
                <w:noProof/>
                <w:sz w:val="20"/>
                <w:szCs w:val="20"/>
                <w:lang w:val="kk-KZ"/>
              </w:rPr>
              <w:t xml:space="preserve"> КОММУНАЛДЫҚ МЕМЛЕКЕТТІК</w:t>
            </w:r>
          </w:p>
          <w:p w:rsidR="008B629F" w:rsidRPr="00550A4E" w:rsidRDefault="008B629F" w:rsidP="00945254">
            <w:pPr>
              <w:spacing w:after="0"/>
              <w:ind w:left="497"/>
              <w:rPr>
                <w:rFonts w:ascii="Times New Roman" w:eastAsia="Times New Roman" w:hAnsi="Times New Roman" w:cs="Times New Roman"/>
                <w:b/>
                <w:sz w:val="20"/>
                <w:szCs w:val="20"/>
                <w:lang w:val="kk-KZ"/>
              </w:rPr>
            </w:pPr>
            <w:r w:rsidRPr="00550A4E">
              <w:rPr>
                <w:rFonts w:ascii="Times New Roman" w:eastAsia="Times New Roman" w:hAnsi="Times New Roman" w:cs="Times New Roman"/>
                <w:b/>
                <w:noProof/>
                <w:sz w:val="20"/>
                <w:szCs w:val="20"/>
                <w:lang w:val="kk-KZ"/>
              </w:rPr>
              <w:t xml:space="preserve">                      МЕКЕМЕСІ</w:t>
            </w:r>
          </w:p>
          <w:p w:rsidR="008B629F" w:rsidRPr="00550A4E" w:rsidRDefault="008B629F" w:rsidP="00945254">
            <w:pPr>
              <w:widowControl w:val="0"/>
              <w:spacing w:after="0"/>
              <w:jc w:val="center"/>
              <w:rPr>
                <w:rFonts w:ascii="Times New Roman" w:eastAsia="Times New Roman" w:hAnsi="Times New Roman" w:cs="Times New Roman"/>
                <w:b/>
                <w:sz w:val="20"/>
                <w:szCs w:val="20"/>
                <w:lang w:val="kk-KZ"/>
              </w:rPr>
            </w:pPr>
          </w:p>
          <w:p w:rsidR="008B629F" w:rsidRPr="00550A4E" w:rsidRDefault="008B629F" w:rsidP="00945254">
            <w:pPr>
              <w:widowControl w:val="0"/>
              <w:spacing w:after="0"/>
              <w:jc w:val="center"/>
              <w:rPr>
                <w:rFonts w:ascii="Times New Roman" w:eastAsia="Times New Roman" w:hAnsi="Times New Roman" w:cs="Times New Roman"/>
                <w:b/>
                <w:sz w:val="20"/>
                <w:szCs w:val="20"/>
                <w:lang w:val="kk-KZ"/>
              </w:rPr>
            </w:pPr>
          </w:p>
          <w:p w:rsidR="008B629F" w:rsidRPr="00550A4E" w:rsidRDefault="008B629F" w:rsidP="00945254">
            <w:pPr>
              <w:widowControl w:val="0"/>
              <w:spacing w:after="0"/>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 xml:space="preserve">                                    </w:t>
            </w:r>
          </w:p>
        </w:tc>
        <w:tc>
          <w:tcPr>
            <w:tcW w:w="1528" w:type="dxa"/>
            <w:hideMark/>
          </w:tcPr>
          <w:p w:rsidR="008B629F" w:rsidRPr="00550A4E" w:rsidRDefault="008B629F" w:rsidP="00945254">
            <w:pPr>
              <w:widowControl w:val="0"/>
              <w:spacing w:after="0"/>
              <w:ind w:left="-70"/>
              <w:jc w:val="center"/>
              <w:rPr>
                <w:rFonts w:ascii="Arial KZ" w:eastAsia="Times New Roman" w:hAnsi="Arial KZ" w:cs="Times New Roman"/>
                <w:b/>
                <w:sz w:val="20"/>
                <w:szCs w:val="20"/>
              </w:rPr>
            </w:pPr>
            <w:r w:rsidRPr="00550A4E">
              <w:rPr>
                <w:rFonts w:ascii="Arial KZ" w:eastAsia="Times New Roman" w:hAnsi="Arial KZ" w:cs="Times New Roman"/>
                <w:b/>
                <w:noProof/>
                <w:sz w:val="20"/>
                <w:szCs w:val="20"/>
              </w:rPr>
              <w:drawing>
                <wp:inline distT="0" distB="0" distL="0" distR="0">
                  <wp:extent cx="942975" cy="914400"/>
                  <wp:effectExtent l="0" t="0" r="9525" b="0"/>
                  <wp:docPr id="3" name="Рисунок 1" descr="cat2_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at2_1_3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4585" w:type="dxa"/>
          </w:tcPr>
          <w:p w:rsidR="008B629F" w:rsidRPr="00550A4E" w:rsidRDefault="008B629F" w:rsidP="00945254">
            <w:pPr>
              <w:spacing w:after="0"/>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lang w:val="kk-KZ"/>
              </w:rPr>
              <w:t xml:space="preserve">                     КОММУНАЛЬНОЕ </w:t>
            </w:r>
          </w:p>
          <w:p w:rsidR="008B629F" w:rsidRPr="00550A4E" w:rsidRDefault="008B629F" w:rsidP="00945254">
            <w:pPr>
              <w:spacing w:after="0"/>
              <w:jc w:val="center"/>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lang w:val="kk-KZ"/>
              </w:rPr>
              <w:t>ГОСУДАРСТВЕННОЕ УЧРЕЖДЕНИЕ</w:t>
            </w:r>
          </w:p>
          <w:p w:rsidR="008B629F" w:rsidRPr="00550A4E" w:rsidRDefault="008B629F" w:rsidP="00945254">
            <w:pPr>
              <w:spacing w:after="0"/>
              <w:jc w:val="center"/>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rPr>
              <w:t>«</w:t>
            </w:r>
            <w:r w:rsidRPr="00550A4E">
              <w:rPr>
                <w:rFonts w:ascii="Times New Roman" w:eastAsia="Times New Roman" w:hAnsi="Times New Roman" w:cs="Times New Roman"/>
                <w:b/>
                <w:sz w:val="20"/>
                <w:szCs w:val="20"/>
                <w:lang w:val="kk-KZ"/>
              </w:rPr>
              <w:t>НАЧАЛЬНАЯ ШКОЛА</w:t>
            </w:r>
            <w:r>
              <w:rPr>
                <w:rFonts w:ascii="Times New Roman" w:eastAsia="Times New Roman" w:hAnsi="Times New Roman" w:cs="Times New Roman"/>
                <w:b/>
                <w:sz w:val="20"/>
                <w:szCs w:val="20"/>
                <w:lang w:val="kk-KZ"/>
              </w:rPr>
              <w:t xml:space="preserve">  РАЗЪЕЗДА №69 </w:t>
            </w:r>
            <w:r w:rsidRPr="00550A4E">
              <w:rPr>
                <w:rFonts w:ascii="Times New Roman" w:eastAsia="Times New Roman" w:hAnsi="Times New Roman" w:cs="Times New Roman"/>
                <w:b/>
                <w:sz w:val="20"/>
                <w:szCs w:val="20"/>
              </w:rPr>
              <w:t xml:space="preserve">» </w:t>
            </w:r>
            <w:r w:rsidRPr="00550A4E">
              <w:rPr>
                <w:rFonts w:ascii="Times New Roman" w:eastAsia="Times New Roman" w:hAnsi="Times New Roman" w:cs="Times New Roman"/>
                <w:b/>
                <w:sz w:val="20"/>
                <w:szCs w:val="20"/>
                <w:lang w:val="kk-KZ"/>
              </w:rPr>
              <w:t>ОТДЕЛА ОБРАЗОВАНИЯ  ЖАНААРКИНСКОГО РАЙОНА</w:t>
            </w:r>
          </w:p>
          <w:p w:rsidR="008B629F" w:rsidRPr="00550A4E" w:rsidRDefault="008B629F" w:rsidP="00945254">
            <w:pPr>
              <w:spacing w:after="0"/>
              <w:jc w:val="center"/>
              <w:rPr>
                <w:rFonts w:ascii="Times New Roman" w:eastAsia="Times New Roman" w:hAnsi="Times New Roman" w:cs="Times New Roman"/>
                <w:b/>
                <w:sz w:val="20"/>
                <w:szCs w:val="20"/>
                <w:lang w:val="kk-KZ"/>
              </w:rPr>
            </w:pPr>
            <w:r w:rsidRPr="00550A4E">
              <w:rPr>
                <w:rFonts w:ascii="Times New Roman" w:eastAsia="Times New Roman" w:hAnsi="Times New Roman" w:cs="Times New Roman"/>
                <w:b/>
                <w:sz w:val="20"/>
                <w:szCs w:val="20"/>
                <w:lang w:val="kk-KZ"/>
              </w:rPr>
              <w:t xml:space="preserve">УПРАВЛЕНИЕ ОБРАЗОВАНИЯ </w:t>
            </w:r>
          </w:p>
          <w:p w:rsidR="008B629F" w:rsidRPr="00550A4E" w:rsidRDefault="008B629F" w:rsidP="00945254">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kk-KZ"/>
              </w:rPr>
              <w:t>ҰЛЫТАУСКОЙ</w:t>
            </w:r>
            <w:r w:rsidRPr="00550A4E">
              <w:rPr>
                <w:rFonts w:ascii="Times New Roman" w:eastAsia="Times New Roman" w:hAnsi="Times New Roman" w:cs="Times New Roman"/>
                <w:b/>
                <w:sz w:val="20"/>
                <w:szCs w:val="20"/>
                <w:lang w:val="kk-KZ"/>
              </w:rPr>
              <w:t xml:space="preserve"> ОБЛАСТИ</w:t>
            </w:r>
          </w:p>
          <w:p w:rsidR="008B629F" w:rsidRPr="00550A4E" w:rsidRDefault="008B629F" w:rsidP="00945254">
            <w:pPr>
              <w:spacing w:after="0"/>
              <w:jc w:val="center"/>
              <w:rPr>
                <w:rFonts w:ascii="Times New Roman" w:eastAsia="Times New Roman" w:hAnsi="Times New Roman" w:cs="Times New Roman"/>
                <w:b/>
                <w:sz w:val="20"/>
                <w:szCs w:val="20"/>
                <w:lang w:val="kk-KZ"/>
              </w:rPr>
            </w:pPr>
          </w:p>
          <w:p w:rsidR="008B629F" w:rsidRPr="00550A4E" w:rsidRDefault="008B629F" w:rsidP="00945254">
            <w:pPr>
              <w:spacing w:after="0"/>
              <w:jc w:val="center"/>
              <w:rPr>
                <w:rFonts w:ascii="Times New Roman" w:eastAsia="Times New Roman" w:hAnsi="Times New Roman" w:cs="Times New Roman"/>
                <w:b/>
                <w:sz w:val="20"/>
                <w:szCs w:val="20"/>
                <w:lang w:val="kk-KZ"/>
              </w:rPr>
            </w:pPr>
          </w:p>
          <w:p w:rsidR="008B629F" w:rsidRPr="00550A4E" w:rsidRDefault="008B629F" w:rsidP="00945254">
            <w:pPr>
              <w:widowControl w:val="0"/>
              <w:spacing w:after="0"/>
              <w:rPr>
                <w:rFonts w:ascii="Times New Roman" w:eastAsia="Times New Roman" w:hAnsi="Times New Roman" w:cs="Times New Roman"/>
                <w:b/>
                <w:sz w:val="20"/>
                <w:szCs w:val="20"/>
                <w:lang w:val="kk-KZ"/>
              </w:rPr>
            </w:pPr>
          </w:p>
        </w:tc>
      </w:tr>
    </w:tbl>
    <w:p w:rsidR="0087613E" w:rsidRDefault="0087613E" w:rsidP="009D6EF0">
      <w:pPr>
        <w:rPr>
          <w:rFonts w:ascii="Times New Roman" w:hAnsi="Times New Roman" w:cs="Times New Roman"/>
          <w:b/>
          <w:lang w:val="kk-KZ"/>
        </w:rPr>
      </w:pPr>
    </w:p>
    <w:p w:rsidR="008B629F" w:rsidRPr="00925EA6" w:rsidRDefault="00925EA6" w:rsidP="008B629F">
      <w:pPr>
        <w:rPr>
          <w:rFonts w:ascii="Times New Roman" w:hAnsi="Times New Roman" w:cs="Times New Roman"/>
          <w:b/>
          <w:sz w:val="24"/>
          <w:szCs w:val="24"/>
          <w:lang w:val="kk-KZ"/>
        </w:rPr>
      </w:pPr>
      <w:r w:rsidRPr="00925EA6">
        <w:rPr>
          <w:rFonts w:ascii="Times New Roman" w:hAnsi="Times New Roman" w:cs="Times New Roman"/>
          <w:b/>
          <w:sz w:val="24"/>
          <w:szCs w:val="24"/>
          <w:lang w:val="kk-KZ"/>
        </w:rPr>
        <w:t>БҰЙРЫҚ</w:t>
      </w:r>
      <w:r w:rsidR="008B629F" w:rsidRPr="00925EA6">
        <w:rPr>
          <w:rFonts w:ascii="Times New Roman" w:hAnsi="Times New Roman" w:cs="Times New Roman"/>
          <w:b/>
          <w:sz w:val="24"/>
          <w:szCs w:val="24"/>
          <w:lang w:val="kk-KZ"/>
        </w:rPr>
        <w:t xml:space="preserve"> №17</w:t>
      </w:r>
      <w:r>
        <w:rPr>
          <w:rFonts w:ascii="Times New Roman" w:hAnsi="Times New Roman" w:cs="Times New Roman"/>
          <w:b/>
          <w:sz w:val="24"/>
          <w:szCs w:val="24"/>
          <w:lang w:val="kk-KZ"/>
        </w:rPr>
        <w:t xml:space="preserve">       </w:t>
      </w:r>
      <w:r w:rsidR="008B629F" w:rsidRPr="00925EA6">
        <w:rPr>
          <w:rFonts w:ascii="Times New Roman" w:hAnsi="Times New Roman" w:cs="Times New Roman"/>
          <w:b/>
          <w:sz w:val="24"/>
          <w:szCs w:val="24"/>
          <w:lang w:val="kk-KZ"/>
        </w:rPr>
        <w:t>03.02.2023ж</w:t>
      </w:r>
    </w:p>
    <w:p w:rsidR="00925EA6" w:rsidRDefault="00925EA6" w:rsidP="008B629F">
      <w:pPr>
        <w:rPr>
          <w:rFonts w:ascii="Times New Roman" w:hAnsi="Times New Roman" w:cs="Times New Roman"/>
          <w:b/>
          <w:sz w:val="24"/>
          <w:szCs w:val="24"/>
          <w:lang w:val="kk-KZ"/>
        </w:rPr>
      </w:pPr>
    </w:p>
    <w:p w:rsidR="008B629F" w:rsidRDefault="008B629F" w:rsidP="008B629F">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0D69ED">
        <w:rPr>
          <w:rFonts w:ascii="Times New Roman" w:hAnsi="Times New Roman" w:cs="Times New Roman"/>
          <w:b/>
          <w:sz w:val="24"/>
          <w:szCs w:val="24"/>
          <w:lang w:val="kk-KZ"/>
        </w:rPr>
        <w:t xml:space="preserve">Педагогикалық әдеп </w:t>
      </w:r>
      <w:r>
        <w:rPr>
          <w:rFonts w:ascii="Times New Roman" w:hAnsi="Times New Roman" w:cs="Times New Roman"/>
          <w:b/>
          <w:sz w:val="24"/>
          <w:szCs w:val="24"/>
          <w:lang w:val="kk-KZ"/>
        </w:rPr>
        <w:t xml:space="preserve">жөніндегі </w:t>
      </w:r>
    </w:p>
    <w:p w:rsidR="008B629F" w:rsidRDefault="008B629F" w:rsidP="008B629F">
      <w:pPr>
        <w:rPr>
          <w:rFonts w:ascii="Times New Roman" w:hAnsi="Times New Roman" w:cs="Times New Roman"/>
          <w:b/>
          <w:sz w:val="24"/>
          <w:szCs w:val="24"/>
          <w:lang w:val="kk-KZ"/>
        </w:rPr>
      </w:pPr>
      <w:r>
        <w:rPr>
          <w:rFonts w:ascii="Times New Roman" w:hAnsi="Times New Roman" w:cs="Times New Roman"/>
          <w:b/>
          <w:sz w:val="24"/>
          <w:szCs w:val="24"/>
          <w:lang w:val="kk-KZ"/>
        </w:rPr>
        <w:t>кеңестің жұмысын ұйымдастырудың</w:t>
      </w:r>
    </w:p>
    <w:p w:rsidR="008B629F" w:rsidRDefault="008B629F" w:rsidP="008B629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үлгілік қағидалары негізінде</w:t>
      </w:r>
    </w:p>
    <w:p w:rsidR="008B629F" w:rsidRPr="000D69ED" w:rsidRDefault="008B629F" w:rsidP="008B629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кеңес құрамын  қайта құру туралы»</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lastRenderedPageBreak/>
        <w:t xml:space="preserve">2019 жылғы 27 желтоқсандағы №293-VI ҚРЗ «Педагог мәртебесі туралы»Қазақстан Республикасының Заңының 16-бабын басшылыққа ала отырып </w:t>
      </w:r>
    </w:p>
    <w:p w:rsidR="008B629F" w:rsidRPr="000B74B5" w:rsidRDefault="008B629F" w:rsidP="008B629F">
      <w:pPr>
        <w:rPr>
          <w:rFonts w:ascii="Times New Roman" w:hAnsi="Times New Roman" w:cs="Times New Roman"/>
          <w:b/>
          <w:sz w:val="24"/>
          <w:szCs w:val="24"/>
          <w:lang w:val="kk-KZ"/>
        </w:rPr>
      </w:pPr>
      <w:r>
        <w:rPr>
          <w:rFonts w:ascii="Times New Roman" w:hAnsi="Times New Roman" w:cs="Times New Roman"/>
          <w:b/>
          <w:sz w:val="24"/>
          <w:szCs w:val="24"/>
          <w:lang w:val="kk-KZ"/>
        </w:rPr>
        <w:t>БҰЙЫРАМЫН:</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1.ҚР Білім және ғылым министрінің 2020 жылғы 11 мамырдағы №190 «Педагогикалық әдептің кейбір мәселелері туралы»бұйрығының 2-қосымшасы негізінде ,№69 разъезд бастауыш мектебінде төмендегі құрамда, кеңес мүшелері</w:t>
      </w:r>
      <w:r>
        <w:rPr>
          <w:rFonts w:ascii="Times New Roman" w:hAnsi="Times New Roman" w:cs="Times New Roman"/>
          <w:sz w:val="24"/>
          <w:szCs w:val="24"/>
          <w:lang w:val="kk-KZ"/>
        </w:rPr>
        <w:t xml:space="preserve"> қайта </w:t>
      </w:r>
      <w:r w:rsidRPr="005529BE">
        <w:rPr>
          <w:rFonts w:ascii="Times New Roman" w:hAnsi="Times New Roman" w:cs="Times New Roman"/>
          <w:sz w:val="24"/>
          <w:szCs w:val="24"/>
          <w:lang w:val="kk-KZ"/>
        </w:rPr>
        <w:t xml:space="preserve"> құрылсын:</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Кеңес   төрағасы :       Аманжолова Г.Ж.-мектеп меңгерушісі   </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Хатшы:                         Тусупова С.З.</w:t>
      </w:r>
    </w:p>
    <w:p w:rsidR="008B629F" w:rsidRPr="005529BE" w:rsidRDefault="008B629F" w:rsidP="008B629F">
      <w:pPr>
        <w:rPr>
          <w:rFonts w:ascii="Times New Roman" w:hAnsi="Times New Roman" w:cs="Times New Roman"/>
          <w:sz w:val="24"/>
          <w:szCs w:val="24"/>
          <w:lang w:val="kk-KZ"/>
        </w:rPr>
      </w:pPr>
      <w:r>
        <w:rPr>
          <w:rFonts w:ascii="Times New Roman" w:hAnsi="Times New Roman" w:cs="Times New Roman"/>
          <w:sz w:val="24"/>
          <w:szCs w:val="24"/>
          <w:lang w:val="kk-KZ"/>
        </w:rPr>
        <w:t xml:space="preserve">Мүшелері                    </w:t>
      </w: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Ибишева А.Г.</w:t>
      </w:r>
      <w:r w:rsidRPr="005529BE">
        <w:rPr>
          <w:rFonts w:ascii="Times New Roman" w:hAnsi="Times New Roman" w:cs="Times New Roman"/>
          <w:sz w:val="24"/>
          <w:szCs w:val="24"/>
          <w:lang w:val="kk-KZ"/>
        </w:rPr>
        <w:t>.-кәсіподақ төрайымы</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 xml:space="preserve"> Ибишева С.-кіші қызметкер</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Ашықбекова Г.М-АББ-нің әдіскері</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Апакова Н.А.</w:t>
      </w:r>
      <w:r w:rsidRPr="005529BE">
        <w:rPr>
          <w:rFonts w:ascii="Times New Roman" w:hAnsi="Times New Roman" w:cs="Times New Roman"/>
          <w:sz w:val="24"/>
          <w:szCs w:val="24"/>
          <w:lang w:val="kk-KZ"/>
        </w:rPr>
        <w:t xml:space="preserve"> -мұғалім</w:t>
      </w: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Агибаева Ж.</w:t>
      </w:r>
      <w:r w:rsidRPr="005529BE">
        <w:rPr>
          <w:rFonts w:ascii="Times New Roman" w:hAnsi="Times New Roman" w:cs="Times New Roman"/>
          <w:sz w:val="24"/>
          <w:szCs w:val="24"/>
          <w:lang w:val="kk-KZ"/>
        </w:rPr>
        <w:t>.-ата-ан</w:t>
      </w:r>
      <w:r>
        <w:rPr>
          <w:rFonts w:ascii="Times New Roman" w:hAnsi="Times New Roman" w:cs="Times New Roman"/>
          <w:sz w:val="24"/>
          <w:szCs w:val="24"/>
          <w:lang w:val="kk-KZ"/>
        </w:rPr>
        <w:t>а</w:t>
      </w:r>
    </w:p>
    <w:p w:rsidR="00925EA6" w:rsidRDefault="00925EA6" w:rsidP="008B629F">
      <w:pPr>
        <w:rPr>
          <w:rFonts w:ascii="Times New Roman" w:hAnsi="Times New Roman" w:cs="Times New Roman"/>
          <w:sz w:val="24"/>
          <w:szCs w:val="24"/>
          <w:lang w:val="kk-KZ"/>
        </w:rPr>
      </w:pP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2.Осы бұйрықтың  орындалысын қадағалауды өзіме  жүктеймін.</w:t>
      </w:r>
    </w:p>
    <w:p w:rsidR="00925EA6" w:rsidRDefault="00925EA6" w:rsidP="008B629F">
      <w:pPr>
        <w:rPr>
          <w:rFonts w:ascii="Times New Roman" w:hAnsi="Times New Roman" w:cs="Times New Roman"/>
          <w:sz w:val="24"/>
          <w:szCs w:val="24"/>
          <w:lang w:val="kk-KZ"/>
        </w:rPr>
      </w:pPr>
    </w:p>
    <w:p w:rsidR="008B629F" w:rsidRPr="005529BE" w:rsidRDefault="008B629F" w:rsidP="008B629F">
      <w:pPr>
        <w:rPr>
          <w:rFonts w:ascii="Times New Roman" w:hAnsi="Times New Roman" w:cs="Times New Roman"/>
          <w:sz w:val="24"/>
          <w:szCs w:val="24"/>
          <w:lang w:val="kk-KZ"/>
        </w:rPr>
      </w:pPr>
      <w:r w:rsidRPr="005529BE">
        <w:rPr>
          <w:rFonts w:ascii="Times New Roman" w:hAnsi="Times New Roman" w:cs="Times New Roman"/>
          <w:sz w:val="24"/>
          <w:szCs w:val="24"/>
          <w:lang w:val="kk-KZ"/>
        </w:rPr>
        <w:t>Мектеп меңгерушісі:     Г.Ж.Аманжолова</w:t>
      </w:r>
    </w:p>
    <w:p w:rsidR="008B629F" w:rsidRPr="005529BE" w:rsidRDefault="008B629F" w:rsidP="008B629F">
      <w:pPr>
        <w:rPr>
          <w:rFonts w:ascii="Times New Roman" w:hAnsi="Times New Roman" w:cs="Times New Roman"/>
          <w:sz w:val="24"/>
          <w:szCs w:val="24"/>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4B3FC2" w:rsidRDefault="004B3FC2"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Default="008B629F" w:rsidP="009D6EF0">
      <w:pPr>
        <w:rPr>
          <w:rFonts w:ascii="Times New Roman" w:hAnsi="Times New Roman" w:cs="Times New Roman"/>
          <w:b/>
          <w:lang w:val="kk-KZ"/>
        </w:rPr>
      </w:pPr>
    </w:p>
    <w:p w:rsidR="008B629F" w:rsidRPr="00217615" w:rsidRDefault="008B629F" w:rsidP="009D6EF0">
      <w:pPr>
        <w:rPr>
          <w:rFonts w:ascii="Times New Roman" w:hAnsi="Times New Roman" w:cs="Times New Roman"/>
          <w:b/>
          <w:lang w:val="kk-KZ"/>
        </w:rPr>
      </w:pPr>
    </w:p>
    <w:tbl>
      <w:tblPr>
        <w:tblW w:w="10357" w:type="dxa"/>
        <w:tblInd w:w="-567" w:type="dxa"/>
        <w:tblLayout w:type="fixed"/>
        <w:tblCellMar>
          <w:left w:w="70" w:type="dxa"/>
          <w:right w:w="70" w:type="dxa"/>
        </w:tblCellMar>
        <w:tblLook w:val="0000"/>
      </w:tblPr>
      <w:tblGrid>
        <w:gridCol w:w="4008"/>
        <w:gridCol w:w="1717"/>
        <w:gridCol w:w="4632"/>
      </w:tblGrid>
      <w:tr w:rsidR="0087613E" w:rsidRPr="00D45BB8" w:rsidTr="00945254">
        <w:trPr>
          <w:trHeight w:val="910"/>
        </w:trPr>
        <w:tc>
          <w:tcPr>
            <w:tcW w:w="4008" w:type="dxa"/>
          </w:tcPr>
          <w:p w:rsidR="0087613E" w:rsidRPr="004F423D" w:rsidRDefault="0087613E" w:rsidP="00945254">
            <w:pPr>
              <w:spacing w:after="0"/>
              <w:ind w:left="497" w:right="-81"/>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 xml:space="preserve">     ҚАРАҒАНДЫ ОБЛЫСЫ БІЛІМ </w:t>
            </w:r>
          </w:p>
          <w:p w:rsidR="0087613E" w:rsidRPr="004F423D" w:rsidRDefault="0087613E" w:rsidP="00945254">
            <w:pPr>
              <w:spacing w:after="0"/>
              <w:ind w:left="497" w:right="-81"/>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 xml:space="preserve">               БАСҚАРМАСЫНЫҢ</w:t>
            </w:r>
          </w:p>
          <w:p w:rsidR="0087613E" w:rsidRPr="004F423D" w:rsidRDefault="0087613E" w:rsidP="00945254">
            <w:pPr>
              <w:spacing w:after="0"/>
              <w:ind w:left="497" w:right="-81"/>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 xml:space="preserve">             ЖАҢААРҚА АУДАНЫ</w:t>
            </w:r>
          </w:p>
          <w:p w:rsidR="0087613E" w:rsidRPr="004F423D" w:rsidRDefault="0087613E" w:rsidP="00945254">
            <w:pPr>
              <w:spacing w:after="0"/>
              <w:ind w:left="497"/>
              <w:rPr>
                <w:rFonts w:ascii="Times New Roman" w:eastAsia="Times New Roman" w:hAnsi="Times New Roman" w:cs="Times New Roman"/>
                <w:b/>
                <w:noProof/>
                <w:sz w:val="16"/>
                <w:szCs w:val="16"/>
                <w:lang w:val="kk-KZ"/>
              </w:rPr>
            </w:pPr>
            <w:r w:rsidRPr="004F423D">
              <w:rPr>
                <w:rFonts w:ascii="Times New Roman" w:eastAsia="Times New Roman" w:hAnsi="Times New Roman" w:cs="Times New Roman"/>
                <w:b/>
                <w:noProof/>
                <w:sz w:val="16"/>
                <w:szCs w:val="16"/>
                <w:lang w:val="kk-KZ"/>
              </w:rPr>
              <w:t xml:space="preserve">                БІЛІМ БӨЛІМІНІҢ</w:t>
            </w:r>
          </w:p>
          <w:p w:rsidR="0087613E" w:rsidRPr="004F423D" w:rsidRDefault="0087613E" w:rsidP="00945254">
            <w:pPr>
              <w:spacing w:after="0"/>
              <w:ind w:left="497"/>
              <w:rPr>
                <w:rFonts w:ascii="Times New Roman" w:eastAsia="Times New Roman" w:hAnsi="Times New Roman" w:cs="Times New Roman"/>
                <w:b/>
                <w:noProof/>
                <w:sz w:val="16"/>
                <w:szCs w:val="16"/>
                <w:lang w:val="kk-KZ"/>
              </w:rPr>
            </w:pPr>
            <w:r w:rsidRPr="004F423D">
              <w:rPr>
                <w:rFonts w:ascii="Times New Roman" w:eastAsia="Times New Roman" w:hAnsi="Times New Roman" w:cs="Times New Roman"/>
                <w:b/>
                <w:noProof/>
                <w:sz w:val="16"/>
                <w:szCs w:val="16"/>
                <w:lang w:val="kk-KZ"/>
              </w:rPr>
              <w:t>«№69 РАЗЪЕЗД БАСТАУЫШ МЕКТЕБІ»</w:t>
            </w:r>
          </w:p>
          <w:p w:rsidR="0087613E" w:rsidRPr="004F423D" w:rsidRDefault="0087613E" w:rsidP="00945254">
            <w:pPr>
              <w:spacing w:after="0"/>
              <w:ind w:left="497"/>
              <w:rPr>
                <w:rFonts w:ascii="Times New Roman" w:eastAsia="Times New Roman" w:hAnsi="Times New Roman" w:cs="Times New Roman"/>
                <w:b/>
                <w:noProof/>
                <w:sz w:val="16"/>
                <w:szCs w:val="16"/>
                <w:lang w:val="kk-KZ"/>
              </w:rPr>
            </w:pPr>
            <w:r w:rsidRPr="004F423D">
              <w:rPr>
                <w:rFonts w:ascii="Times New Roman" w:eastAsia="Times New Roman" w:hAnsi="Times New Roman" w:cs="Times New Roman"/>
                <w:b/>
                <w:noProof/>
                <w:sz w:val="16"/>
                <w:szCs w:val="16"/>
                <w:lang w:val="kk-KZ"/>
              </w:rPr>
              <w:t xml:space="preserve"> КОММУНАЛДЫҚ МЕМЛЕКЕТТІК</w:t>
            </w:r>
          </w:p>
          <w:p w:rsidR="0087613E" w:rsidRPr="004F423D" w:rsidRDefault="0087613E" w:rsidP="00945254">
            <w:pPr>
              <w:spacing w:after="0"/>
              <w:ind w:left="497"/>
              <w:rPr>
                <w:rFonts w:ascii="Times New Roman" w:eastAsia="Times New Roman" w:hAnsi="Times New Roman" w:cs="Times New Roman"/>
                <w:b/>
                <w:sz w:val="16"/>
                <w:szCs w:val="16"/>
                <w:lang w:val="kk-KZ"/>
              </w:rPr>
            </w:pPr>
            <w:r w:rsidRPr="004F423D">
              <w:rPr>
                <w:rFonts w:ascii="Times New Roman" w:eastAsia="Times New Roman" w:hAnsi="Times New Roman" w:cs="Times New Roman"/>
                <w:b/>
                <w:noProof/>
                <w:sz w:val="16"/>
                <w:szCs w:val="16"/>
                <w:lang w:val="kk-KZ"/>
              </w:rPr>
              <w:t xml:space="preserve">                      МЕКЕМЕСІ</w:t>
            </w:r>
          </w:p>
        </w:tc>
        <w:tc>
          <w:tcPr>
            <w:tcW w:w="1717" w:type="dxa"/>
          </w:tcPr>
          <w:p w:rsidR="0087613E" w:rsidRPr="004F423D" w:rsidRDefault="0087613E" w:rsidP="00945254">
            <w:pPr>
              <w:widowControl w:val="0"/>
              <w:spacing w:after="0"/>
              <w:jc w:val="center"/>
              <w:rPr>
                <w:rFonts w:ascii="Arial KZ" w:eastAsia="Times New Roman" w:hAnsi="Arial KZ" w:cs="Times New Roman"/>
                <w:b/>
                <w:sz w:val="16"/>
                <w:szCs w:val="16"/>
              </w:rPr>
            </w:pPr>
            <w:r w:rsidRPr="004F423D">
              <w:rPr>
                <w:rFonts w:ascii="Arial KZ" w:eastAsia="Times New Roman" w:hAnsi="Arial KZ" w:cs="Times New Roman"/>
                <w:b/>
                <w:noProof/>
                <w:sz w:val="16"/>
                <w:szCs w:val="16"/>
              </w:rPr>
              <w:drawing>
                <wp:inline distT="0" distB="0" distL="0" distR="0">
                  <wp:extent cx="942975" cy="914400"/>
                  <wp:effectExtent l="0" t="0" r="0" b="0"/>
                  <wp:docPr id="2" name="Рисунок 1" descr="cat2_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2_1_3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4632" w:type="dxa"/>
          </w:tcPr>
          <w:p w:rsidR="0087613E" w:rsidRPr="004F423D" w:rsidRDefault="0087613E" w:rsidP="00945254">
            <w:pPr>
              <w:spacing w:after="0"/>
              <w:ind w:left="-426"/>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 xml:space="preserve">                                        КОММУНАЛЬНОЕ </w:t>
            </w: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ГОСУДАРСТВЕННОЕ УЧРЕЖДЕНИЕ</w:t>
            </w: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rPr>
              <w:t>«</w:t>
            </w:r>
            <w:r w:rsidRPr="004F423D">
              <w:rPr>
                <w:rFonts w:ascii="Times New Roman" w:eastAsia="Times New Roman" w:hAnsi="Times New Roman" w:cs="Times New Roman"/>
                <w:b/>
                <w:sz w:val="16"/>
                <w:szCs w:val="16"/>
                <w:lang w:val="kk-KZ"/>
              </w:rPr>
              <w:t>НАЧАЛЬНАЯ ШКОЛА РАЗЪЕЗДА №69</w:t>
            </w:r>
            <w:r w:rsidRPr="004F423D">
              <w:rPr>
                <w:rFonts w:ascii="Times New Roman" w:eastAsia="Times New Roman" w:hAnsi="Times New Roman" w:cs="Times New Roman"/>
                <w:b/>
                <w:sz w:val="16"/>
                <w:szCs w:val="16"/>
              </w:rPr>
              <w:t xml:space="preserve">» </w:t>
            </w:r>
            <w:r w:rsidRPr="004F423D">
              <w:rPr>
                <w:rFonts w:ascii="Times New Roman" w:eastAsia="Times New Roman" w:hAnsi="Times New Roman" w:cs="Times New Roman"/>
                <w:b/>
                <w:sz w:val="16"/>
                <w:szCs w:val="16"/>
                <w:lang w:val="kk-KZ"/>
              </w:rPr>
              <w:t>ОТДЕЛА ОБРАЗОВАНИЯ  ЖАНААРКИНСКОГО РАЙОНА</w:t>
            </w: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r w:rsidRPr="004F423D">
              <w:rPr>
                <w:rFonts w:ascii="Times New Roman" w:eastAsia="Times New Roman" w:hAnsi="Times New Roman" w:cs="Times New Roman"/>
                <w:b/>
                <w:sz w:val="16"/>
                <w:szCs w:val="16"/>
                <w:lang w:val="kk-KZ"/>
              </w:rPr>
              <w:t xml:space="preserve">УПРАВЛЕНИЕ ОБРАЗОВАНИЯ </w:t>
            </w:r>
          </w:p>
          <w:p w:rsidR="0087613E" w:rsidRPr="004F423D" w:rsidRDefault="0087613E" w:rsidP="00945254">
            <w:pPr>
              <w:spacing w:after="0"/>
              <w:ind w:left="-426"/>
              <w:jc w:val="center"/>
              <w:rPr>
                <w:rFonts w:ascii="Times New Roman" w:eastAsia="Times New Roman" w:hAnsi="Times New Roman" w:cs="Times New Roman"/>
                <w:b/>
                <w:sz w:val="16"/>
                <w:szCs w:val="16"/>
              </w:rPr>
            </w:pPr>
            <w:r w:rsidRPr="004F423D">
              <w:rPr>
                <w:rFonts w:ascii="Times New Roman" w:eastAsia="Times New Roman" w:hAnsi="Times New Roman" w:cs="Times New Roman"/>
                <w:b/>
                <w:sz w:val="16"/>
                <w:szCs w:val="16"/>
                <w:lang w:val="kk-KZ"/>
              </w:rPr>
              <w:t>КАРАГАНДИНСКОЙ ОБЛАСТИ</w:t>
            </w: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p>
          <w:p w:rsidR="0087613E" w:rsidRPr="004F423D" w:rsidRDefault="0087613E" w:rsidP="00945254">
            <w:pPr>
              <w:spacing w:after="0"/>
              <w:ind w:left="-426"/>
              <w:rPr>
                <w:rFonts w:ascii="Times New Roman" w:eastAsia="Times New Roman" w:hAnsi="Times New Roman" w:cs="Times New Roman"/>
                <w:b/>
                <w:sz w:val="16"/>
                <w:szCs w:val="16"/>
                <w:lang w:val="kk-KZ"/>
              </w:rPr>
            </w:pPr>
          </w:p>
          <w:p w:rsidR="0087613E" w:rsidRPr="004F423D" w:rsidRDefault="0087613E" w:rsidP="00945254">
            <w:pPr>
              <w:spacing w:after="0"/>
              <w:ind w:left="-426"/>
              <w:jc w:val="center"/>
              <w:rPr>
                <w:rFonts w:ascii="Times New Roman" w:eastAsia="Times New Roman" w:hAnsi="Times New Roman" w:cs="Times New Roman"/>
                <w:b/>
                <w:sz w:val="16"/>
                <w:szCs w:val="16"/>
                <w:lang w:val="kk-KZ"/>
              </w:rPr>
            </w:pPr>
          </w:p>
          <w:p w:rsidR="0087613E" w:rsidRPr="004F423D" w:rsidRDefault="0087613E" w:rsidP="00945254">
            <w:pPr>
              <w:widowControl w:val="0"/>
              <w:spacing w:after="0"/>
              <w:ind w:left="-426"/>
              <w:rPr>
                <w:rFonts w:ascii="Times New Roman" w:eastAsia="Times New Roman" w:hAnsi="Times New Roman" w:cs="Times New Roman"/>
                <w:b/>
                <w:sz w:val="16"/>
                <w:szCs w:val="16"/>
                <w:lang w:val="kk-KZ"/>
              </w:rPr>
            </w:pPr>
          </w:p>
        </w:tc>
      </w:tr>
    </w:tbl>
    <w:p w:rsidR="0087613E" w:rsidRPr="00D45BB8" w:rsidRDefault="0087613E" w:rsidP="0087613E">
      <w:pPr>
        <w:spacing w:after="0" w:line="240" w:lineRule="auto"/>
        <w:ind w:left="-426"/>
        <w:rPr>
          <w:rFonts w:ascii="Times New Roman" w:eastAsia="Times New Roman" w:hAnsi="Times New Roman" w:cs="Times New Roman"/>
          <w:bCs/>
          <w:sz w:val="24"/>
          <w:szCs w:val="24"/>
          <w:u w:val="single"/>
          <w:lang w:val="kk-KZ"/>
        </w:rPr>
      </w:pP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Бұйрық №5</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03.09.2021ж</w:t>
      </w:r>
    </w:p>
    <w:p w:rsidR="0087613E" w:rsidRDefault="0087613E" w:rsidP="0087613E">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0D69ED">
        <w:rPr>
          <w:rFonts w:ascii="Times New Roman" w:hAnsi="Times New Roman" w:cs="Times New Roman"/>
          <w:b/>
          <w:sz w:val="24"/>
          <w:szCs w:val="24"/>
          <w:lang w:val="kk-KZ"/>
        </w:rPr>
        <w:t xml:space="preserve">Педагогикалық әдеп </w:t>
      </w:r>
      <w:r>
        <w:rPr>
          <w:rFonts w:ascii="Times New Roman" w:hAnsi="Times New Roman" w:cs="Times New Roman"/>
          <w:b/>
          <w:sz w:val="24"/>
          <w:szCs w:val="24"/>
          <w:lang w:val="kk-KZ"/>
        </w:rPr>
        <w:t xml:space="preserve">жөніндегі </w:t>
      </w:r>
    </w:p>
    <w:p w:rsidR="0087613E" w:rsidRDefault="0087613E" w:rsidP="0087613E">
      <w:pPr>
        <w:rPr>
          <w:rFonts w:ascii="Times New Roman" w:hAnsi="Times New Roman" w:cs="Times New Roman"/>
          <w:b/>
          <w:sz w:val="24"/>
          <w:szCs w:val="24"/>
          <w:lang w:val="kk-KZ"/>
        </w:rPr>
      </w:pPr>
      <w:r>
        <w:rPr>
          <w:rFonts w:ascii="Times New Roman" w:hAnsi="Times New Roman" w:cs="Times New Roman"/>
          <w:b/>
          <w:sz w:val="24"/>
          <w:szCs w:val="24"/>
          <w:lang w:val="kk-KZ"/>
        </w:rPr>
        <w:t>кеңестің жұмысын ұйымдастырудың</w:t>
      </w:r>
    </w:p>
    <w:p w:rsidR="0087613E" w:rsidRDefault="0087613E" w:rsidP="0087613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үлгілік қағидалары негізінде</w:t>
      </w:r>
    </w:p>
    <w:p w:rsidR="0087613E" w:rsidRPr="000D69ED" w:rsidRDefault="0087613E" w:rsidP="0087613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кеңес құрамын құру туралы</w:t>
      </w:r>
    </w:p>
    <w:p w:rsidR="0087613E" w:rsidRPr="000D69ED" w:rsidRDefault="0087613E" w:rsidP="0087613E">
      <w:pPr>
        <w:rPr>
          <w:rFonts w:ascii="Times New Roman" w:hAnsi="Times New Roman" w:cs="Times New Roman"/>
          <w:b/>
          <w:sz w:val="24"/>
          <w:szCs w:val="24"/>
          <w:lang w:val="kk-KZ"/>
        </w:rPr>
      </w:pPr>
      <w:r w:rsidRPr="000D69ED">
        <w:rPr>
          <w:rFonts w:ascii="Times New Roman" w:hAnsi="Times New Roman" w:cs="Times New Roman"/>
          <w:b/>
          <w:sz w:val="24"/>
          <w:szCs w:val="24"/>
          <w:lang w:val="kk-KZ"/>
        </w:rPr>
        <w:t>туралы</w:t>
      </w:r>
      <w:r>
        <w:rPr>
          <w:rFonts w:ascii="Times New Roman" w:hAnsi="Times New Roman" w:cs="Times New Roman"/>
          <w:b/>
          <w:sz w:val="24"/>
          <w:szCs w:val="24"/>
          <w:lang w:val="kk-KZ"/>
        </w:rPr>
        <w:t>»</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lastRenderedPageBreak/>
        <w:t xml:space="preserve">2019 жылғы 27 желтоқсандағы №293-VI ҚРЗ «Педагог мәртебесі туралы»Қазақстан Республикасының Заңының 16-бабын басшылыққа ала отырып </w:t>
      </w:r>
    </w:p>
    <w:p w:rsidR="0087613E" w:rsidRPr="000B74B5" w:rsidRDefault="0087613E" w:rsidP="0087613E">
      <w:pPr>
        <w:rPr>
          <w:rFonts w:ascii="Times New Roman" w:hAnsi="Times New Roman" w:cs="Times New Roman"/>
          <w:b/>
          <w:sz w:val="24"/>
          <w:szCs w:val="24"/>
          <w:lang w:val="kk-KZ"/>
        </w:rPr>
      </w:pPr>
      <w:r>
        <w:rPr>
          <w:rFonts w:ascii="Times New Roman" w:hAnsi="Times New Roman" w:cs="Times New Roman"/>
          <w:b/>
          <w:sz w:val="24"/>
          <w:szCs w:val="24"/>
          <w:lang w:val="kk-KZ"/>
        </w:rPr>
        <w:t>БҰЙЫРАМЫН:</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1.ҚР Білім және ғылым министрінің 2020 жылғы 11 мамырдағы №190 «Педагогикалық әдептің кейбір мәселелері туралы»бұйрығының 2-қосымшасы негізінде ,№69 разъезд бастауыш мектебінде төмендегі құрамда, кеңес мүшелері құрылсын:</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Кеңес   төрағасы :       Аманжолова Г.Ж.-мектеп меңгерушісі   </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Хатшы:                         Тусупова С.З.</w:t>
      </w:r>
    </w:p>
    <w:p w:rsidR="0087613E" w:rsidRPr="005529BE" w:rsidRDefault="0087613E" w:rsidP="0087613E">
      <w:pPr>
        <w:rPr>
          <w:rFonts w:ascii="Times New Roman" w:hAnsi="Times New Roman" w:cs="Times New Roman"/>
          <w:sz w:val="24"/>
          <w:szCs w:val="24"/>
          <w:lang w:val="kk-KZ"/>
        </w:rPr>
      </w:pPr>
      <w:r>
        <w:rPr>
          <w:rFonts w:ascii="Times New Roman" w:hAnsi="Times New Roman" w:cs="Times New Roman"/>
          <w:sz w:val="24"/>
          <w:szCs w:val="24"/>
          <w:lang w:val="kk-KZ"/>
        </w:rPr>
        <w:t xml:space="preserve">Мүшелері                    </w:t>
      </w:r>
      <w:r w:rsidRPr="005529BE">
        <w:rPr>
          <w:rFonts w:ascii="Times New Roman" w:hAnsi="Times New Roman" w:cs="Times New Roman"/>
          <w:sz w:val="24"/>
          <w:szCs w:val="24"/>
          <w:lang w:val="kk-KZ"/>
        </w:rPr>
        <w:t xml:space="preserve"> Баязитова  Г.А.-кәсіподақ төрайымы</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 xml:space="preserve"> Ибишева С.-кіші қызметкер</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Ашықбекова Г.М-АББ-нің әдіскері</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Бодикова Г.Ж. -мұғалім</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529BE">
        <w:rPr>
          <w:rFonts w:ascii="Times New Roman" w:hAnsi="Times New Roman" w:cs="Times New Roman"/>
          <w:sz w:val="24"/>
          <w:szCs w:val="24"/>
          <w:lang w:val="kk-KZ"/>
        </w:rPr>
        <w:t>Манкаева Г.-ата-ан</w:t>
      </w:r>
      <w:r>
        <w:rPr>
          <w:rFonts w:ascii="Times New Roman" w:hAnsi="Times New Roman" w:cs="Times New Roman"/>
          <w:sz w:val="24"/>
          <w:szCs w:val="24"/>
          <w:lang w:val="kk-KZ"/>
        </w:rPr>
        <w:t>а</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2.Осы бұйрықтың  орындалысын қадағалауды өзіме  жүктеймін.</w:t>
      </w:r>
    </w:p>
    <w:p w:rsidR="0087613E" w:rsidRPr="005529BE" w:rsidRDefault="0087613E" w:rsidP="0087613E">
      <w:pPr>
        <w:rPr>
          <w:rFonts w:ascii="Times New Roman" w:hAnsi="Times New Roman" w:cs="Times New Roman"/>
          <w:sz w:val="24"/>
          <w:szCs w:val="24"/>
          <w:lang w:val="kk-KZ"/>
        </w:rPr>
      </w:pPr>
      <w:r w:rsidRPr="005529BE">
        <w:rPr>
          <w:rFonts w:ascii="Times New Roman" w:hAnsi="Times New Roman" w:cs="Times New Roman"/>
          <w:sz w:val="24"/>
          <w:szCs w:val="24"/>
          <w:lang w:val="kk-KZ"/>
        </w:rPr>
        <w:t>Мектеп меңгерушісі:     Г.Ж.Аманжолова</w:t>
      </w:r>
    </w:p>
    <w:p w:rsidR="0087613E" w:rsidRPr="005529BE" w:rsidRDefault="0087613E" w:rsidP="0087613E">
      <w:pPr>
        <w:rPr>
          <w:rFonts w:ascii="Times New Roman" w:hAnsi="Times New Roman" w:cs="Times New Roman"/>
          <w:sz w:val="24"/>
          <w:szCs w:val="24"/>
          <w:lang w:val="kk-KZ"/>
        </w:rPr>
      </w:pPr>
    </w:p>
    <w:p w:rsidR="0087613E" w:rsidRDefault="0087613E" w:rsidP="0087613E">
      <w:pPr>
        <w:rPr>
          <w:rFonts w:ascii="Times New Roman" w:hAnsi="Times New Roman" w:cs="Times New Roman"/>
          <w:b/>
          <w:sz w:val="24"/>
          <w:szCs w:val="24"/>
          <w:lang w:val="kk-KZ"/>
        </w:rPr>
      </w:pPr>
    </w:p>
    <w:p w:rsidR="009D6EF0" w:rsidRPr="00316BC9" w:rsidRDefault="009D6EF0" w:rsidP="009D6EF0">
      <w:pPr>
        <w:rPr>
          <w:rFonts w:ascii="Times New Roman" w:hAnsi="Times New Roman" w:cs="Times New Roman"/>
          <w:lang w:val="kk-KZ"/>
        </w:rPr>
      </w:pPr>
    </w:p>
    <w:p w:rsidR="00876884" w:rsidRDefault="00876884">
      <w:pPr>
        <w:rPr>
          <w:lang w:val="kk-KZ"/>
        </w:rPr>
      </w:pPr>
    </w:p>
    <w:p w:rsidR="0087613E" w:rsidRDefault="0087613E">
      <w:pPr>
        <w:rPr>
          <w:lang w:val="kk-KZ"/>
        </w:rPr>
      </w:pPr>
    </w:p>
    <w:p w:rsidR="0087613E" w:rsidRDefault="0087613E">
      <w:pPr>
        <w:rPr>
          <w:lang w:val="kk-KZ"/>
        </w:rPr>
      </w:pPr>
    </w:p>
    <w:p w:rsidR="0087613E" w:rsidRDefault="0087613E">
      <w:pPr>
        <w:rPr>
          <w:lang w:val="kk-KZ"/>
        </w:rPr>
      </w:pPr>
    </w:p>
    <w:p w:rsidR="0087613E" w:rsidRPr="009D6EF0" w:rsidRDefault="0087613E">
      <w:pPr>
        <w:rPr>
          <w:lang w:val="kk-KZ"/>
        </w:rPr>
      </w:pPr>
    </w:p>
    <w:sectPr w:rsidR="0087613E" w:rsidRPr="009D6EF0" w:rsidSect="00642CA4">
      <w:pgSz w:w="11906" w:h="16838"/>
      <w:pgMar w:top="1134" w:right="1133" w:bottom="0"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KZ">
    <w:altName w:val="Arial"/>
    <w:charset w:val="CC"/>
    <w:family w:val="swiss"/>
    <w:pitch w:val="variable"/>
    <w:sig w:usb0="800002A7" w:usb1="0000387A" w:usb2="0000002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D6EF0"/>
    <w:rsid w:val="00102922"/>
    <w:rsid w:val="002E775C"/>
    <w:rsid w:val="004B3FC2"/>
    <w:rsid w:val="00500EB9"/>
    <w:rsid w:val="005E7E78"/>
    <w:rsid w:val="00642CA4"/>
    <w:rsid w:val="0087613E"/>
    <w:rsid w:val="00876884"/>
    <w:rsid w:val="008B629F"/>
    <w:rsid w:val="0090363E"/>
    <w:rsid w:val="00925EA6"/>
    <w:rsid w:val="009D6EF0"/>
    <w:rsid w:val="00BB26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7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1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61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1347</Words>
  <Characters>7680</Characters>
  <Application>Microsoft Office Word</Application>
  <DocSecurity>0</DocSecurity>
  <Lines>64</Lines>
  <Paragraphs>18</Paragraphs>
  <ScaleCrop>false</ScaleCrop>
  <Company>Reanimator Extreme Edition</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69</dc:creator>
  <cp:keywords/>
  <dc:description/>
  <cp:lastModifiedBy>69</cp:lastModifiedBy>
  <cp:revision>11</cp:revision>
  <cp:lastPrinted>2023-04-04T07:52:00Z</cp:lastPrinted>
  <dcterms:created xsi:type="dcterms:W3CDTF">2023-04-03T11:13:00Z</dcterms:created>
  <dcterms:modified xsi:type="dcterms:W3CDTF">2023-04-04T08:59:00Z</dcterms:modified>
</cp:coreProperties>
</file>