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4" w:rsidRDefault="00CB60D4" w:rsidP="00CB60D4">
      <w:pPr>
        <w:pStyle w:val="a3"/>
        <w:spacing w:before="46" w:line="273" w:lineRule="auto"/>
        <w:ind w:firstLine="498"/>
      </w:pPr>
      <w:r>
        <w:t>"Мемлекеттік</w:t>
      </w:r>
      <w:r>
        <w:rPr>
          <w:spacing w:val="13"/>
        </w:rPr>
        <w:t xml:space="preserve"> </w:t>
      </w:r>
      <w:r>
        <w:t>көрсетілетін</w:t>
      </w:r>
      <w:r>
        <w:rPr>
          <w:spacing w:val="13"/>
        </w:rPr>
        <w:t xml:space="preserve"> </w:t>
      </w:r>
      <w:r>
        <w:t>қызметтер</w:t>
      </w:r>
      <w:r>
        <w:rPr>
          <w:spacing w:val="13"/>
        </w:rPr>
        <w:t xml:space="preserve"> </w:t>
      </w:r>
      <w:r>
        <w:t>туралы"</w:t>
      </w:r>
      <w:r>
        <w:rPr>
          <w:spacing w:val="13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жылғы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сәуірдегі</w:t>
      </w:r>
      <w:r>
        <w:rPr>
          <w:spacing w:val="13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</w:t>
      </w:r>
      <w:r>
        <w:rPr>
          <w:spacing w:val="-3"/>
        </w:rPr>
        <w:t xml:space="preserve"> </w:t>
      </w:r>
      <w:r>
        <w:t>Заңының</w:t>
      </w:r>
      <w:r>
        <w:rPr>
          <w:spacing w:val="1"/>
        </w:rPr>
        <w:t xml:space="preserve"> </w:t>
      </w:r>
      <w:r>
        <w:t>10-бабының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тармақшасына</w:t>
      </w:r>
      <w:r>
        <w:rPr>
          <w:spacing w:val="-3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БҰЙЫРАМЫН:</w:t>
      </w:r>
    </w:p>
    <w:p w:rsidR="00CB60D4" w:rsidRDefault="00CB60D4" w:rsidP="00CB60D4">
      <w:pPr>
        <w:pStyle w:val="a5"/>
        <w:numPr>
          <w:ilvl w:val="0"/>
          <w:numId w:val="5"/>
        </w:numPr>
        <w:tabs>
          <w:tab w:val="left" w:pos="820"/>
        </w:tabs>
        <w:ind w:hanging="281"/>
        <w:jc w:val="left"/>
        <w:rPr>
          <w:sz w:val="28"/>
        </w:rPr>
      </w:pPr>
      <w:r>
        <w:rPr>
          <w:sz w:val="28"/>
        </w:rPr>
        <w:t>Мыналар: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914"/>
        </w:tabs>
        <w:spacing w:before="45" w:line="273" w:lineRule="auto"/>
        <w:ind w:right="242" w:firstLine="47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14"/>
          <w:sz w:val="28"/>
        </w:rPr>
        <w:t xml:space="preserve"> </w:t>
      </w:r>
      <w:r>
        <w:rPr>
          <w:sz w:val="28"/>
        </w:rPr>
        <w:t>1-қосымшаға</w:t>
      </w:r>
      <w:r>
        <w:rPr>
          <w:spacing w:val="1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0"/>
          <w:sz w:val="28"/>
        </w:rPr>
        <w:t xml:space="preserve"> </w:t>
      </w:r>
      <w:r>
        <w:rPr>
          <w:sz w:val="28"/>
        </w:rPr>
        <w:t>"Қорғанш</w:t>
      </w:r>
      <w:bookmarkStart w:id="0" w:name="_GoBack"/>
      <w:bookmarkEnd w:id="0"/>
      <w:r>
        <w:rPr>
          <w:sz w:val="28"/>
        </w:rPr>
        <w:t>ылық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10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анықтамалар</w:t>
      </w:r>
      <w:r>
        <w:rPr>
          <w:spacing w:val="-2"/>
          <w:sz w:val="28"/>
        </w:rPr>
        <w:t xml:space="preserve"> </w:t>
      </w:r>
      <w:r>
        <w:rPr>
          <w:sz w:val="28"/>
        </w:rPr>
        <w:t>беру"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844"/>
        </w:tabs>
        <w:spacing w:line="273" w:lineRule="auto"/>
        <w:ind w:right="163" w:firstLine="42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2"/>
          <w:sz w:val="28"/>
        </w:rPr>
        <w:t xml:space="preserve"> </w:t>
      </w:r>
      <w:r>
        <w:rPr>
          <w:sz w:val="28"/>
        </w:rPr>
        <w:t>2-қосымшаға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"Кәмелетке</w:t>
      </w:r>
      <w:r>
        <w:rPr>
          <w:spacing w:val="-6"/>
          <w:sz w:val="28"/>
        </w:rPr>
        <w:t xml:space="preserve"> </w:t>
      </w:r>
      <w:r>
        <w:rPr>
          <w:sz w:val="28"/>
        </w:rPr>
        <w:t>толмағандардың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мүлкіне</w:t>
      </w:r>
      <w:r>
        <w:rPr>
          <w:spacing w:val="-5"/>
          <w:sz w:val="28"/>
        </w:rPr>
        <w:t xml:space="preserve"> </w:t>
      </w:r>
      <w:r>
        <w:rPr>
          <w:sz w:val="28"/>
        </w:rPr>
        <w:t>иелік</w:t>
      </w:r>
      <w:r>
        <w:rPr>
          <w:spacing w:val="-6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анықтамалар</w:t>
      </w:r>
      <w:r>
        <w:rPr>
          <w:spacing w:val="-2"/>
          <w:sz w:val="28"/>
        </w:rPr>
        <w:t xml:space="preserve"> </w:t>
      </w:r>
      <w:r>
        <w:rPr>
          <w:sz w:val="28"/>
        </w:rPr>
        <w:t>беру"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spacing w:line="273" w:lineRule="auto"/>
        <w:rPr>
          <w:sz w:val="28"/>
        </w:rPr>
        <w:sectPr w:rsidR="00CB60D4" w:rsidSect="00CB60D4">
          <w:pgSz w:w="12240" w:h="15840"/>
          <w:pgMar w:top="840" w:right="680" w:bottom="280" w:left="720" w:header="720" w:footer="720" w:gutter="0"/>
          <w:cols w:space="720"/>
        </w:sectPr>
      </w:pP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184"/>
        </w:tabs>
        <w:ind w:left="1183" w:hanging="358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56"/>
          <w:sz w:val="28"/>
        </w:rPr>
        <w:t xml:space="preserve"> </w:t>
      </w:r>
      <w:r>
        <w:rPr>
          <w:sz w:val="28"/>
        </w:rPr>
        <w:t>бұйрыққа</w:t>
      </w:r>
    </w:p>
    <w:p w:rsidR="00CB60D4" w:rsidRDefault="00CB60D4" w:rsidP="00CB60D4">
      <w:pPr>
        <w:pStyle w:val="a5"/>
        <w:numPr>
          <w:ilvl w:val="0"/>
          <w:numId w:val="3"/>
        </w:numPr>
        <w:tabs>
          <w:tab w:val="left" w:pos="324"/>
        </w:tabs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CB60D4" w:rsidRDefault="00CB60D4" w:rsidP="00CB60D4">
      <w:pPr>
        <w:pStyle w:val="a3"/>
        <w:ind w:left="81"/>
      </w:pPr>
      <w:r>
        <w:br w:type="column"/>
      </w:r>
      <w:r>
        <w:lastRenderedPageBreak/>
        <w:t>сәйкес</w:t>
      </w:r>
      <w:r>
        <w:rPr>
          <w:spacing w:val="65"/>
        </w:rPr>
        <w:t xml:space="preserve"> </w:t>
      </w:r>
      <w:r>
        <w:t>"Жетім</w:t>
      </w:r>
      <w:r>
        <w:rPr>
          <w:spacing w:val="65"/>
        </w:rPr>
        <w:t xml:space="preserve"> </w:t>
      </w:r>
      <w:r>
        <w:t>балаға</w:t>
      </w:r>
      <w:r>
        <w:rPr>
          <w:spacing w:val="65"/>
        </w:rPr>
        <w:t xml:space="preserve"> </w:t>
      </w:r>
      <w:r>
        <w:t>(жетім</w:t>
      </w:r>
      <w:r>
        <w:rPr>
          <w:spacing w:val="65"/>
        </w:rPr>
        <w:t xml:space="preserve"> </w:t>
      </w:r>
      <w:r>
        <w:t>балаларға)</w:t>
      </w:r>
      <w:r>
        <w:rPr>
          <w:spacing w:val="65"/>
        </w:rPr>
        <w:t xml:space="preserve"> </w:t>
      </w:r>
      <w:r>
        <w:t>және</w:t>
      </w:r>
    </w:p>
    <w:p w:rsidR="00CB60D4" w:rsidRDefault="00CB60D4" w:rsidP="00CB60D4">
      <w:pPr>
        <w:sectPr w:rsidR="00CB60D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2940" w:space="40"/>
            <w:col w:w="1692" w:space="39"/>
            <w:col w:w="6129"/>
          </w:cols>
        </w:sectPr>
      </w:pPr>
    </w:p>
    <w:p w:rsidR="00CB60D4" w:rsidRDefault="00CB60D4" w:rsidP="00CB60D4">
      <w:pPr>
        <w:pStyle w:val="a3"/>
        <w:spacing w:before="45" w:line="273" w:lineRule="auto"/>
      </w:pPr>
      <w:r>
        <w:lastRenderedPageBreak/>
        <w:t>ата-анасының</w:t>
      </w:r>
      <w:r>
        <w:rPr>
          <w:spacing w:val="55"/>
        </w:rPr>
        <w:t xml:space="preserve"> </w:t>
      </w:r>
      <w:r>
        <w:t>қамқорлығынсыз</w:t>
      </w:r>
      <w:r>
        <w:rPr>
          <w:spacing w:val="55"/>
        </w:rPr>
        <w:t xml:space="preserve"> </w:t>
      </w:r>
      <w:r>
        <w:t>қалған</w:t>
      </w:r>
      <w:r>
        <w:rPr>
          <w:spacing w:val="55"/>
        </w:rPr>
        <w:t xml:space="preserve"> </w:t>
      </w:r>
      <w:r>
        <w:t>балаға</w:t>
      </w:r>
      <w:r>
        <w:rPr>
          <w:spacing w:val="53"/>
        </w:rPr>
        <w:t xml:space="preserve"> </w:t>
      </w:r>
      <w:r>
        <w:t>(балаларға)</w:t>
      </w:r>
      <w:r>
        <w:rPr>
          <w:spacing w:val="55"/>
        </w:rPr>
        <w:t xml:space="preserve"> </w:t>
      </w:r>
      <w:r>
        <w:t>қамқоршылық</w:t>
      </w:r>
      <w:r>
        <w:rPr>
          <w:spacing w:val="53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қорғаншылық</w:t>
      </w:r>
      <w:r>
        <w:rPr>
          <w:spacing w:val="-3"/>
        </w:rPr>
        <w:t xml:space="preserve"> </w:t>
      </w:r>
      <w:r>
        <w:t>белгілеу"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қызметті</w:t>
      </w:r>
      <w:r>
        <w:rPr>
          <w:spacing w:val="-3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қағидалары;</w:t>
      </w:r>
    </w:p>
    <w:p w:rsidR="00CB60D4" w:rsidRDefault="00CB60D4" w:rsidP="00CB60D4">
      <w:pPr>
        <w:spacing w:line="273" w:lineRule="auto"/>
        <w:sectPr w:rsidR="00CB60D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104"/>
        </w:tabs>
        <w:ind w:left="1103" w:hanging="345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36"/>
          <w:sz w:val="28"/>
        </w:rPr>
        <w:t xml:space="preserve"> </w:t>
      </w:r>
      <w:r>
        <w:rPr>
          <w:sz w:val="28"/>
        </w:rPr>
        <w:t>бұйрыққа</w:t>
      </w:r>
    </w:p>
    <w:p w:rsidR="00CB60D4" w:rsidRDefault="00CB60D4" w:rsidP="00CB60D4">
      <w:pPr>
        <w:pStyle w:val="a5"/>
        <w:numPr>
          <w:ilvl w:val="0"/>
          <w:numId w:val="3"/>
        </w:numPr>
        <w:tabs>
          <w:tab w:val="left" w:pos="310"/>
        </w:tabs>
        <w:ind w:left="309" w:hanging="238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CB60D4" w:rsidRDefault="00CB60D4" w:rsidP="00CB60D4">
      <w:pPr>
        <w:pStyle w:val="a3"/>
        <w:ind w:left="69"/>
      </w:pPr>
      <w:r>
        <w:br w:type="column"/>
      </w:r>
      <w:r>
        <w:lastRenderedPageBreak/>
        <w:t>сәйкес</w:t>
      </w:r>
      <w:r>
        <w:rPr>
          <w:spacing w:val="55"/>
        </w:rPr>
        <w:t xml:space="preserve"> </w:t>
      </w:r>
      <w:r>
        <w:t>"Қамқоршыларға</w:t>
      </w:r>
      <w:r>
        <w:rPr>
          <w:spacing w:val="55"/>
        </w:rPr>
        <w:t xml:space="preserve"> </w:t>
      </w:r>
      <w:r>
        <w:t>немесе</w:t>
      </w:r>
      <w:r>
        <w:rPr>
          <w:spacing w:val="55"/>
        </w:rPr>
        <w:t xml:space="preserve"> </w:t>
      </w:r>
      <w:r>
        <w:t>қорғаншыларға</w:t>
      </w:r>
    </w:p>
    <w:p w:rsidR="00CB60D4" w:rsidRDefault="00CB60D4" w:rsidP="00CB60D4">
      <w:pPr>
        <w:sectPr w:rsidR="00CB60D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2838" w:space="40"/>
            <w:col w:w="1669" w:space="39"/>
            <w:col w:w="6254"/>
          </w:cols>
        </w:sectPr>
      </w:pPr>
    </w:p>
    <w:p w:rsidR="00CB60D4" w:rsidRDefault="00CB60D4" w:rsidP="00CB60D4">
      <w:pPr>
        <w:pStyle w:val="a3"/>
        <w:spacing w:before="46" w:line="273" w:lineRule="auto"/>
        <w:ind w:right="161"/>
      </w:pPr>
      <w:r>
        <w:lastRenderedPageBreak/>
        <w:t>жетім</w:t>
      </w:r>
      <w:r>
        <w:rPr>
          <w:spacing w:val="15"/>
        </w:rPr>
        <w:t xml:space="preserve"> </w:t>
      </w:r>
      <w:r>
        <w:t>баланы</w:t>
      </w:r>
      <w:r>
        <w:rPr>
          <w:spacing w:val="15"/>
        </w:rPr>
        <w:t xml:space="preserve"> </w:t>
      </w:r>
      <w:r>
        <w:t>(жетім</w:t>
      </w:r>
      <w:r>
        <w:rPr>
          <w:spacing w:val="15"/>
        </w:rPr>
        <w:t xml:space="preserve"> </w:t>
      </w:r>
      <w:r>
        <w:t>балаларды)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ата-анасының</w:t>
      </w:r>
      <w:r>
        <w:rPr>
          <w:spacing w:val="15"/>
        </w:rPr>
        <w:t xml:space="preserve"> </w:t>
      </w:r>
      <w:r>
        <w:t>қамқорлығынсыз</w:t>
      </w:r>
      <w:r>
        <w:rPr>
          <w:spacing w:val="15"/>
        </w:rPr>
        <w:t xml:space="preserve"> </w:t>
      </w:r>
      <w:r>
        <w:t>қалған</w:t>
      </w:r>
      <w:r>
        <w:rPr>
          <w:spacing w:val="15"/>
        </w:rPr>
        <w:t xml:space="preserve"> </w:t>
      </w:r>
      <w:r>
        <w:t>баланы</w:t>
      </w:r>
      <w:r>
        <w:rPr>
          <w:spacing w:val="15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балаларды)</w:t>
      </w:r>
      <w:r>
        <w:rPr>
          <w:spacing w:val="37"/>
        </w:rPr>
        <w:t xml:space="preserve"> </w:t>
      </w:r>
      <w:r>
        <w:t>асырап-бағуға</w:t>
      </w:r>
      <w:r>
        <w:rPr>
          <w:spacing w:val="37"/>
        </w:rPr>
        <w:t xml:space="preserve"> </w:t>
      </w:r>
      <w:r>
        <w:t>жәрдемақы</w:t>
      </w:r>
      <w:r>
        <w:rPr>
          <w:spacing w:val="37"/>
        </w:rPr>
        <w:t xml:space="preserve"> </w:t>
      </w:r>
      <w:r>
        <w:t>төлеуді</w:t>
      </w:r>
      <w:r>
        <w:rPr>
          <w:spacing w:val="37"/>
        </w:rPr>
        <w:t xml:space="preserve"> </w:t>
      </w:r>
      <w:r>
        <w:t>тағайындау"</w:t>
      </w:r>
      <w:r>
        <w:rPr>
          <w:spacing w:val="37"/>
        </w:rPr>
        <w:t xml:space="preserve"> </w:t>
      </w:r>
      <w:r>
        <w:t>мемлекеттік</w:t>
      </w:r>
      <w:r>
        <w:rPr>
          <w:spacing w:val="37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қағидалары;</w:t>
      </w:r>
    </w:p>
    <w:p w:rsidR="00CB60D4" w:rsidRDefault="00CB60D4" w:rsidP="00CB60D4">
      <w:pPr>
        <w:spacing w:line="273" w:lineRule="auto"/>
        <w:sectPr w:rsidR="00CB60D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416"/>
        </w:tabs>
        <w:ind w:left="1415" w:hanging="394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105"/>
          <w:sz w:val="28"/>
        </w:rPr>
        <w:t xml:space="preserve"> </w:t>
      </w:r>
      <w:r>
        <w:rPr>
          <w:sz w:val="28"/>
        </w:rPr>
        <w:t>бұйрыққа</w:t>
      </w:r>
    </w:p>
    <w:p w:rsidR="00CB60D4" w:rsidRDefault="00CB60D4" w:rsidP="00CB60D4">
      <w:pPr>
        <w:pStyle w:val="a5"/>
        <w:numPr>
          <w:ilvl w:val="0"/>
          <w:numId w:val="3"/>
        </w:numPr>
        <w:tabs>
          <w:tab w:val="left" w:pos="362"/>
        </w:tabs>
        <w:ind w:left="361" w:hanging="244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CB60D4" w:rsidRDefault="00CB60D4" w:rsidP="00CB60D4">
      <w:pPr>
        <w:pStyle w:val="a3"/>
        <w:ind w:left="116"/>
      </w:pPr>
      <w:r>
        <w:br w:type="column"/>
      </w:r>
      <w:r>
        <w:lastRenderedPageBreak/>
        <w:t>сәйкес</w:t>
      </w:r>
      <w:r>
        <w:rPr>
          <w:spacing w:val="126"/>
        </w:rPr>
        <w:t xml:space="preserve"> </w:t>
      </w:r>
      <w:r>
        <w:t>"Баланы</w:t>
      </w:r>
      <w:r>
        <w:rPr>
          <w:spacing w:val="126"/>
        </w:rPr>
        <w:t xml:space="preserve"> </w:t>
      </w:r>
      <w:r>
        <w:t>(балаларды)</w:t>
      </w:r>
      <w:r>
        <w:rPr>
          <w:spacing w:val="126"/>
        </w:rPr>
        <w:t xml:space="preserve"> </w:t>
      </w:r>
      <w:r>
        <w:t>патронаттық</w:t>
      </w:r>
    </w:p>
    <w:p w:rsidR="00CB60D4" w:rsidRDefault="00CB60D4" w:rsidP="00CB60D4">
      <w:pPr>
        <w:sectPr w:rsidR="00CB60D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222" w:space="40"/>
            <w:col w:w="1743" w:space="39"/>
            <w:col w:w="5796"/>
          </w:cols>
        </w:sectPr>
      </w:pPr>
    </w:p>
    <w:p w:rsidR="00CB60D4" w:rsidRDefault="00CB60D4" w:rsidP="00CB60D4">
      <w:pPr>
        <w:pStyle w:val="a3"/>
        <w:spacing w:before="46" w:line="273" w:lineRule="auto"/>
        <w:ind w:right="284"/>
        <w:jc w:val="both"/>
      </w:pPr>
      <w:r>
        <w:lastRenderedPageBreak/>
        <w:t>тәрбиелеуге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патронат</w:t>
      </w:r>
      <w:r>
        <w:rPr>
          <w:spacing w:val="1"/>
        </w:rPr>
        <w:t xml:space="preserve"> </w:t>
      </w:r>
      <w:r>
        <w:t>тәрбиешiлерге</w:t>
      </w:r>
      <w:r>
        <w:rPr>
          <w:spacing w:val="1"/>
        </w:rPr>
        <w:t xml:space="preserve"> </w:t>
      </w:r>
      <w:r>
        <w:t>берiлген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(балаларды)</w:t>
      </w:r>
      <w:r>
        <w:rPr>
          <w:spacing w:val="1"/>
        </w:rPr>
        <w:t xml:space="preserve"> </w:t>
      </w:r>
      <w:r>
        <w:t>асырап-бағуға ақшалай қаражат төлеуді тағайындау" мемлекеттік қызметті көрсету</w:t>
      </w:r>
      <w:r>
        <w:rPr>
          <w:spacing w:val="1"/>
        </w:rPr>
        <w:t xml:space="preserve"> </w:t>
      </w:r>
      <w: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920"/>
        </w:tabs>
        <w:spacing w:line="273" w:lineRule="auto"/>
        <w:ind w:right="244" w:firstLine="48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1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15"/>
          <w:sz w:val="28"/>
        </w:rPr>
        <w:t xml:space="preserve"> </w:t>
      </w:r>
      <w:r>
        <w:rPr>
          <w:sz w:val="28"/>
        </w:rPr>
        <w:t>6-қосымшаға</w:t>
      </w:r>
      <w:r>
        <w:rPr>
          <w:spacing w:val="1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1"/>
          <w:sz w:val="28"/>
        </w:rPr>
        <w:t xml:space="preserve"> </w:t>
      </w:r>
      <w:r>
        <w:rPr>
          <w:sz w:val="28"/>
        </w:rPr>
        <w:t>"Баланы</w:t>
      </w:r>
      <w:r>
        <w:rPr>
          <w:spacing w:val="11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11"/>
          <w:sz w:val="28"/>
        </w:rPr>
        <w:t xml:space="preserve"> </w:t>
      </w:r>
      <w:r>
        <w:rPr>
          <w:sz w:val="28"/>
        </w:rPr>
        <w:t>қабылдаушы</w:t>
      </w:r>
      <w:r>
        <w:rPr>
          <w:spacing w:val="11"/>
          <w:sz w:val="28"/>
        </w:rPr>
        <w:t xml:space="preserve"> </w:t>
      </w:r>
      <w:r>
        <w:rPr>
          <w:sz w:val="28"/>
        </w:rPr>
        <w:t>отбасына</w:t>
      </w:r>
      <w:r>
        <w:rPr>
          <w:spacing w:val="-67"/>
          <w:sz w:val="28"/>
        </w:rPr>
        <w:t xml:space="preserve"> </w:t>
      </w:r>
      <w:r>
        <w:rPr>
          <w:sz w:val="28"/>
        </w:rPr>
        <w:t>тәрбиелеуге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45"/>
          <w:sz w:val="28"/>
        </w:rPr>
        <w:t xml:space="preserve"> </w:t>
      </w:r>
      <w:r>
        <w:rPr>
          <w:sz w:val="28"/>
        </w:rPr>
        <w:t>асырауға</w:t>
      </w:r>
      <w:r>
        <w:rPr>
          <w:spacing w:val="45"/>
          <w:sz w:val="28"/>
        </w:rPr>
        <w:t xml:space="preserve"> </w:t>
      </w:r>
      <w:r>
        <w:rPr>
          <w:sz w:val="28"/>
        </w:rPr>
        <w:t>ақшалай</w:t>
      </w:r>
      <w:r>
        <w:rPr>
          <w:spacing w:val="45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45"/>
          <w:sz w:val="28"/>
        </w:rPr>
        <w:t xml:space="preserve"> </w:t>
      </w:r>
      <w:r>
        <w:rPr>
          <w:sz w:val="28"/>
        </w:rPr>
        <w:t>төлеуді</w:t>
      </w:r>
      <w:r>
        <w:rPr>
          <w:spacing w:val="45"/>
          <w:sz w:val="28"/>
        </w:rPr>
        <w:t xml:space="preserve"> </w:t>
      </w:r>
      <w:r>
        <w:rPr>
          <w:sz w:val="28"/>
        </w:rPr>
        <w:t>тағайындау"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929"/>
        </w:tabs>
        <w:spacing w:before="2" w:line="273" w:lineRule="auto"/>
        <w:ind w:right="246" w:firstLine="492"/>
        <w:jc w:val="both"/>
        <w:rPr>
          <w:sz w:val="28"/>
        </w:rPr>
      </w:pPr>
      <w:r>
        <w:rPr>
          <w:sz w:val="28"/>
        </w:rPr>
        <w:t>осы бұйрыққа 7-қосымшаға сәйкес "Жетім баланы және (немесе) 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 қалған баланы асырап алуға байланысты біржолғы ақшалай төлемді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тағайындау"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spacing w:line="273" w:lineRule="auto"/>
        <w:jc w:val="both"/>
        <w:rPr>
          <w:sz w:val="28"/>
        </w:rPr>
        <w:sectPr w:rsidR="00CB60D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366"/>
        </w:tabs>
        <w:ind w:left="1365" w:hanging="387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98"/>
          <w:sz w:val="28"/>
        </w:rPr>
        <w:t xml:space="preserve"> </w:t>
      </w:r>
      <w:r>
        <w:rPr>
          <w:sz w:val="28"/>
        </w:rPr>
        <w:t>бұйрыққа</w:t>
      </w:r>
    </w:p>
    <w:p w:rsidR="00CB60D4" w:rsidRDefault="00CB60D4" w:rsidP="00CB60D4">
      <w:pPr>
        <w:pStyle w:val="a5"/>
        <w:numPr>
          <w:ilvl w:val="0"/>
          <w:numId w:val="2"/>
        </w:numPr>
        <w:tabs>
          <w:tab w:val="left" w:pos="355"/>
        </w:tabs>
        <w:ind w:hanging="244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CB60D4" w:rsidRDefault="00CB60D4" w:rsidP="00CB60D4">
      <w:pPr>
        <w:pStyle w:val="a3"/>
        <w:ind w:left="109"/>
      </w:pPr>
      <w:r>
        <w:br w:type="column"/>
      </w:r>
      <w:r>
        <w:lastRenderedPageBreak/>
        <w:t>сәйкес</w:t>
      </w:r>
      <w:r>
        <w:rPr>
          <w:spacing w:val="100"/>
        </w:rPr>
        <w:t xml:space="preserve"> </w:t>
      </w:r>
      <w:r>
        <w:t>"Балаға</w:t>
      </w:r>
      <w:r>
        <w:rPr>
          <w:spacing w:val="101"/>
        </w:rPr>
        <w:t xml:space="preserve"> </w:t>
      </w:r>
      <w:r>
        <w:t>кері</w:t>
      </w:r>
      <w:r>
        <w:rPr>
          <w:spacing w:val="101"/>
        </w:rPr>
        <w:t xml:space="preserve"> </w:t>
      </w:r>
      <w:r>
        <w:t>әсер</w:t>
      </w:r>
      <w:r>
        <w:rPr>
          <w:spacing w:val="102"/>
        </w:rPr>
        <w:t xml:space="preserve"> </w:t>
      </w:r>
      <w:r>
        <w:t>етпейтін</w:t>
      </w:r>
      <w:r>
        <w:rPr>
          <w:spacing w:val="102"/>
        </w:rPr>
        <w:t xml:space="preserve"> </w:t>
      </w:r>
      <w:r>
        <w:t>ата-ана</w:t>
      </w:r>
    </w:p>
    <w:p w:rsidR="00CB60D4" w:rsidRDefault="00CB60D4" w:rsidP="00CB60D4">
      <w:pPr>
        <w:sectPr w:rsidR="00CB60D4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165" w:space="40"/>
            <w:col w:w="1737" w:space="39"/>
            <w:col w:w="5859"/>
          </w:cols>
        </w:sectPr>
      </w:pPr>
    </w:p>
    <w:p w:rsidR="00CB60D4" w:rsidRDefault="00CB60D4" w:rsidP="00CB60D4">
      <w:pPr>
        <w:pStyle w:val="a3"/>
        <w:spacing w:before="45" w:line="273" w:lineRule="auto"/>
      </w:pPr>
      <w:r>
        <w:lastRenderedPageBreak/>
        <w:t>құқықтарынан</w:t>
      </w:r>
      <w:r>
        <w:rPr>
          <w:spacing w:val="31"/>
        </w:rPr>
        <w:t xml:space="preserve"> </w:t>
      </w:r>
      <w:r>
        <w:t>айырылған</w:t>
      </w:r>
      <w:r>
        <w:rPr>
          <w:spacing w:val="31"/>
        </w:rPr>
        <w:t xml:space="preserve"> </w:t>
      </w:r>
      <w:r>
        <w:t>ата-аналарға</w:t>
      </w:r>
      <w:r>
        <w:rPr>
          <w:spacing w:val="31"/>
        </w:rPr>
        <w:t xml:space="preserve"> </w:t>
      </w:r>
      <w:r>
        <w:t>баламен</w:t>
      </w:r>
      <w:r>
        <w:rPr>
          <w:spacing w:val="31"/>
        </w:rPr>
        <w:t xml:space="preserve"> </w:t>
      </w:r>
      <w:r>
        <w:t>кездесуіне</w:t>
      </w:r>
      <w:r>
        <w:rPr>
          <w:spacing w:val="31"/>
        </w:rPr>
        <w:t xml:space="preserve"> </w:t>
      </w:r>
      <w:r>
        <w:t>рұқсат</w:t>
      </w:r>
      <w:r>
        <w:rPr>
          <w:spacing w:val="31"/>
        </w:rPr>
        <w:t xml:space="preserve"> </w:t>
      </w:r>
      <w:r>
        <w:t>беру"</w:t>
      </w:r>
      <w:r>
        <w:rPr>
          <w:spacing w:val="31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қызметті</w:t>
      </w:r>
      <w:r>
        <w:rPr>
          <w:spacing w:val="-2"/>
        </w:rPr>
        <w:t xml:space="preserve"> </w:t>
      </w:r>
      <w:r>
        <w:t>көрсету</w:t>
      </w:r>
      <w:r>
        <w:rPr>
          <w:spacing w:val="-1"/>
        </w:rPr>
        <w:t xml:space="preserve"> </w:t>
      </w:r>
      <w:r>
        <w:t>қағидалары;</w:t>
      </w:r>
    </w:p>
    <w:p w:rsidR="00CB60D4" w:rsidRDefault="00CB60D4" w:rsidP="00CB60D4">
      <w:pPr>
        <w:spacing w:line="273" w:lineRule="auto"/>
        <w:sectPr w:rsidR="00CB60D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134"/>
        </w:tabs>
        <w:spacing w:before="60"/>
        <w:ind w:left="1133" w:hanging="350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44"/>
          <w:sz w:val="28"/>
        </w:rPr>
        <w:t xml:space="preserve"> </w:t>
      </w:r>
      <w:r>
        <w:rPr>
          <w:sz w:val="28"/>
        </w:rPr>
        <w:t>бұйрыққа</w:t>
      </w:r>
    </w:p>
    <w:p w:rsidR="00CB60D4" w:rsidRDefault="00CB60D4" w:rsidP="00CB60D4">
      <w:pPr>
        <w:pStyle w:val="a5"/>
        <w:numPr>
          <w:ilvl w:val="0"/>
          <w:numId w:val="2"/>
        </w:numPr>
        <w:tabs>
          <w:tab w:val="left" w:pos="316"/>
        </w:tabs>
        <w:spacing w:before="60"/>
        <w:ind w:left="315" w:hanging="239"/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CB60D4" w:rsidRDefault="00CB60D4" w:rsidP="00CB60D4">
      <w:pPr>
        <w:pStyle w:val="a3"/>
        <w:spacing w:before="60"/>
        <w:ind w:left="73"/>
      </w:pPr>
      <w:r>
        <w:br w:type="column"/>
      </w:r>
      <w:r>
        <w:lastRenderedPageBreak/>
        <w:t>сәйкес</w:t>
      </w:r>
      <w:r>
        <w:rPr>
          <w:spacing w:val="59"/>
        </w:rPr>
        <w:t xml:space="preserve"> </w:t>
      </w:r>
      <w:r>
        <w:t>"Шалғайдағы</w:t>
      </w:r>
      <w:r>
        <w:rPr>
          <w:spacing w:val="59"/>
        </w:rPr>
        <w:t xml:space="preserve"> </w:t>
      </w:r>
      <w:r>
        <w:t>ауылдық</w:t>
      </w:r>
      <w:r>
        <w:rPr>
          <w:spacing w:val="60"/>
        </w:rPr>
        <w:t xml:space="preserve"> </w:t>
      </w:r>
      <w:r>
        <w:t>елді</w:t>
      </w:r>
      <w:r>
        <w:rPr>
          <w:spacing w:val="59"/>
        </w:rPr>
        <w:t xml:space="preserve"> </w:t>
      </w:r>
      <w:r>
        <w:t>мекендерде</w:t>
      </w:r>
    </w:p>
    <w:p w:rsidR="00CB60D4" w:rsidRDefault="00CB60D4" w:rsidP="00CB60D4">
      <w:pPr>
        <w:sectPr w:rsidR="00CB60D4">
          <w:pgSz w:w="12240" w:h="15840"/>
          <w:pgMar w:top="680" w:right="680" w:bottom="280" w:left="720" w:header="720" w:footer="720" w:gutter="0"/>
          <w:cols w:num="3" w:space="720" w:equalWidth="0">
            <w:col w:w="2877" w:space="40"/>
            <w:col w:w="1678" w:space="39"/>
            <w:col w:w="6206"/>
          </w:cols>
        </w:sectPr>
      </w:pPr>
    </w:p>
    <w:p w:rsidR="00CB60D4" w:rsidRDefault="00CB60D4" w:rsidP="00CB60D4">
      <w:pPr>
        <w:pStyle w:val="a3"/>
        <w:spacing w:before="46" w:line="273" w:lineRule="auto"/>
        <w:ind w:right="337"/>
        <w:jc w:val="both"/>
      </w:pPr>
      <w:r>
        <w:lastRenderedPageBreak/>
        <w:t>тұратын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үйлеріне</w:t>
      </w:r>
      <w:r>
        <w:rPr>
          <w:spacing w:val="1"/>
        </w:rPr>
        <w:t xml:space="preserve"> </w:t>
      </w:r>
      <w:r>
        <w:t>тегін</w:t>
      </w:r>
      <w:r>
        <w:rPr>
          <w:spacing w:val="1"/>
        </w:rPr>
        <w:t xml:space="preserve"> </w:t>
      </w:r>
      <w:r>
        <w:t>тасымалдауды</w:t>
      </w:r>
      <w:r>
        <w:rPr>
          <w:spacing w:val="-2"/>
        </w:rPr>
        <w:t xml:space="preserve"> </w:t>
      </w:r>
      <w:r>
        <w:t>ұсыну"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қызметті</w:t>
      </w:r>
      <w:r>
        <w:rPr>
          <w:spacing w:val="-2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057"/>
        </w:tabs>
        <w:spacing w:line="273" w:lineRule="auto"/>
        <w:ind w:right="243" w:firstLine="481"/>
        <w:jc w:val="both"/>
        <w:rPr>
          <w:sz w:val="28"/>
        </w:rPr>
      </w:pPr>
      <w:r>
        <w:rPr>
          <w:sz w:val="28"/>
        </w:rPr>
        <w:t>осы бұйрыққа 10-қосымшаға сәйкес "Жалпы білім беретін мектептердегі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тегін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ұсыну"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087"/>
        </w:tabs>
        <w:spacing w:line="273" w:lineRule="auto"/>
        <w:ind w:right="240" w:firstLine="506"/>
        <w:jc w:val="both"/>
        <w:rPr>
          <w:sz w:val="28"/>
        </w:rPr>
      </w:pPr>
      <w:r>
        <w:rPr>
          <w:sz w:val="28"/>
        </w:rPr>
        <w:t>осы бұйрыққа 11-қосымшаға сәйкес "Мемлекеттік білім беру мекемелеріндегі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алушылар мен тәрбиенушілердің жекелеген санаттарына қала сыртындағы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 жанындағы лагерьлерде демалуы үшін құжаттар қабылдау және жолдама беру"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қағидалары;</w:t>
      </w:r>
    </w:p>
    <w:p w:rsidR="00CB60D4" w:rsidRDefault="00CB60D4" w:rsidP="00CB60D4">
      <w:pPr>
        <w:pStyle w:val="a5"/>
        <w:numPr>
          <w:ilvl w:val="0"/>
          <w:numId w:val="4"/>
        </w:numPr>
        <w:tabs>
          <w:tab w:val="left" w:pos="1141"/>
        </w:tabs>
        <w:spacing w:before="2" w:line="273" w:lineRule="auto"/>
        <w:ind w:right="255" w:firstLine="551"/>
        <w:jc w:val="both"/>
        <w:rPr>
          <w:sz w:val="28"/>
        </w:rPr>
      </w:pPr>
      <w:r>
        <w:rPr>
          <w:sz w:val="28"/>
        </w:rPr>
        <w:t>осы бұйрыққа 12-қосымшаға сәйкес "Он жасқа толған баланың пiкiрi ескеру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 қорғаншылық немесе қамқоршылық органының шешімін беру"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бекітілсін.</w:t>
      </w:r>
    </w:p>
    <w:p w:rsidR="00CB60D4" w:rsidRDefault="00CB60D4" w:rsidP="00CB60D4">
      <w:pPr>
        <w:pStyle w:val="a5"/>
        <w:numPr>
          <w:ilvl w:val="0"/>
          <w:numId w:val="5"/>
        </w:numPr>
        <w:tabs>
          <w:tab w:val="left" w:pos="867"/>
        </w:tabs>
        <w:spacing w:line="273" w:lineRule="auto"/>
        <w:ind w:left="120" w:right="239" w:firstLine="459"/>
        <w:jc w:val="both"/>
        <w:rPr>
          <w:sz w:val="28"/>
        </w:rPr>
      </w:pPr>
      <w:r>
        <w:rPr>
          <w:sz w:val="28"/>
        </w:rPr>
        <w:t>Осы бұйрыққа 13-қосымшаға сәйкес Қазақстан Республикасы Білім және ғылым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3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-2"/>
          <w:sz w:val="28"/>
        </w:rPr>
        <w:t xml:space="preserve"> </w:t>
      </w:r>
      <w:r>
        <w:rPr>
          <w:sz w:val="28"/>
        </w:rPr>
        <w:t>бұйрықтарының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күші</w:t>
      </w:r>
      <w:r>
        <w:rPr>
          <w:spacing w:val="-2"/>
          <w:sz w:val="28"/>
        </w:rPr>
        <w:t xml:space="preserve"> </w:t>
      </w:r>
      <w:r>
        <w:rPr>
          <w:sz w:val="28"/>
        </w:rPr>
        <w:t>жойылды</w:t>
      </w:r>
      <w:r>
        <w:rPr>
          <w:spacing w:val="-2"/>
          <w:sz w:val="28"/>
        </w:rPr>
        <w:t xml:space="preserve"> </w:t>
      </w:r>
      <w:r>
        <w:rPr>
          <w:sz w:val="28"/>
        </w:rPr>
        <w:t>деп</w:t>
      </w:r>
      <w:r>
        <w:rPr>
          <w:spacing w:val="-2"/>
          <w:sz w:val="28"/>
        </w:rPr>
        <w:t xml:space="preserve"> </w:t>
      </w:r>
      <w:r>
        <w:rPr>
          <w:sz w:val="28"/>
        </w:rPr>
        <w:t>танылсын.</w:t>
      </w:r>
    </w:p>
    <w:p w:rsidR="00CB60D4" w:rsidRDefault="00CB60D4" w:rsidP="00CB60D4">
      <w:pPr>
        <w:pStyle w:val="a5"/>
        <w:numPr>
          <w:ilvl w:val="0"/>
          <w:numId w:val="5"/>
        </w:numPr>
        <w:tabs>
          <w:tab w:val="left" w:pos="1312"/>
        </w:tabs>
        <w:spacing w:line="273" w:lineRule="auto"/>
        <w:ind w:left="120" w:right="303" w:firstLine="834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тәртіппен:</w:t>
      </w:r>
    </w:p>
    <w:p w:rsidR="00CB60D4" w:rsidRDefault="00CB60D4" w:rsidP="00CB60D4">
      <w:pPr>
        <w:pStyle w:val="a5"/>
        <w:numPr>
          <w:ilvl w:val="0"/>
          <w:numId w:val="1"/>
        </w:numPr>
        <w:tabs>
          <w:tab w:val="left" w:pos="1060"/>
        </w:tabs>
        <w:spacing w:line="273" w:lineRule="auto"/>
        <w:ind w:right="265" w:firstLine="602"/>
        <w:jc w:val="both"/>
        <w:rPr>
          <w:sz w:val="28"/>
        </w:rPr>
      </w:pPr>
      <w:r>
        <w:rPr>
          <w:sz w:val="28"/>
        </w:rPr>
        <w:t>осы бұйрықтың Қазақстан Республикасы Әділет министрлігінде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тіркелуін;</w:t>
      </w:r>
    </w:p>
    <w:p w:rsidR="00CB60D4" w:rsidRDefault="00CB60D4" w:rsidP="00CB60D4">
      <w:pPr>
        <w:pStyle w:val="a5"/>
        <w:numPr>
          <w:ilvl w:val="0"/>
          <w:numId w:val="1"/>
        </w:numPr>
        <w:tabs>
          <w:tab w:val="left" w:pos="1124"/>
        </w:tabs>
        <w:spacing w:line="273" w:lineRule="auto"/>
        <w:ind w:right="275" w:firstLine="656"/>
        <w:jc w:val="both"/>
        <w:rPr>
          <w:sz w:val="28"/>
        </w:rPr>
      </w:pPr>
      <w:r>
        <w:rPr>
          <w:sz w:val="28"/>
        </w:rPr>
        <w:t>осы бұйрықтың Қазақстан Республикасы Білім және ғылым министрлігінің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орналастырылуын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етсін;</w:t>
      </w:r>
    </w:p>
    <w:p w:rsidR="00CB60D4" w:rsidRDefault="00CB60D4" w:rsidP="00CB60D4">
      <w:pPr>
        <w:pStyle w:val="a5"/>
        <w:numPr>
          <w:ilvl w:val="0"/>
          <w:numId w:val="1"/>
        </w:numPr>
        <w:tabs>
          <w:tab w:val="left" w:pos="1247"/>
        </w:tabs>
        <w:spacing w:line="273" w:lineRule="auto"/>
        <w:ind w:right="250" w:firstLine="760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Әділет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тіркелгеннен кейін он жұмыс күні ішінде осы тармақтың 1) және 2) тармақшаларында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 іс-шаралардың орындалуы туралы мәліметтерді Қазақстан 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ғылым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4"/>
          <w:sz w:val="28"/>
        </w:rPr>
        <w:t xml:space="preserve"> </w:t>
      </w:r>
      <w:r>
        <w:rPr>
          <w:sz w:val="28"/>
        </w:rPr>
        <w:t>Заң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департаментіне</w:t>
      </w:r>
      <w:r>
        <w:rPr>
          <w:spacing w:val="-4"/>
          <w:sz w:val="28"/>
        </w:rPr>
        <w:t xml:space="preserve"> </w:t>
      </w:r>
      <w:r>
        <w:rPr>
          <w:sz w:val="28"/>
        </w:rPr>
        <w:t>ұсынуды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етсін.</w:t>
      </w:r>
    </w:p>
    <w:p w:rsidR="00CB60D4" w:rsidRDefault="00CB60D4" w:rsidP="00CB60D4">
      <w:pPr>
        <w:pStyle w:val="a5"/>
        <w:numPr>
          <w:ilvl w:val="0"/>
          <w:numId w:val="5"/>
        </w:numPr>
        <w:tabs>
          <w:tab w:val="left" w:pos="1528"/>
        </w:tabs>
        <w:spacing w:before="2" w:line="273" w:lineRule="auto"/>
        <w:ind w:left="120" w:right="334" w:firstLine="1015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бұйрықтың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жетекшілік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</w:t>
      </w:r>
      <w:r>
        <w:rPr>
          <w:spacing w:val="-2"/>
          <w:sz w:val="28"/>
        </w:rPr>
        <w:t xml:space="preserve"> </w:t>
      </w:r>
      <w:r>
        <w:rPr>
          <w:sz w:val="28"/>
        </w:rPr>
        <w:t>вице-министріне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жүктелсін.</w:t>
      </w:r>
    </w:p>
    <w:p w:rsidR="00CB60D4" w:rsidRDefault="00CB60D4" w:rsidP="00CB60D4">
      <w:pPr>
        <w:pStyle w:val="a5"/>
        <w:numPr>
          <w:ilvl w:val="0"/>
          <w:numId w:val="5"/>
        </w:numPr>
        <w:tabs>
          <w:tab w:val="left" w:pos="947"/>
          <w:tab w:val="left" w:pos="1686"/>
          <w:tab w:val="left" w:pos="2548"/>
          <w:tab w:val="left" w:pos="4519"/>
          <w:tab w:val="left" w:pos="6895"/>
          <w:tab w:val="left" w:pos="7964"/>
          <w:tab w:val="left" w:pos="9013"/>
        </w:tabs>
        <w:spacing w:line="273" w:lineRule="auto"/>
        <w:ind w:left="120" w:right="166" w:firstLine="52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2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23"/>
          <w:sz w:val="28"/>
        </w:rPr>
        <w:t xml:space="preserve"> </w:t>
      </w:r>
      <w:r>
        <w:rPr>
          <w:sz w:val="28"/>
        </w:rPr>
        <w:t>алғаш</w:t>
      </w:r>
      <w:r>
        <w:rPr>
          <w:spacing w:val="22"/>
          <w:sz w:val="28"/>
        </w:rPr>
        <w:t xml:space="preserve"> </w:t>
      </w:r>
      <w:r>
        <w:rPr>
          <w:sz w:val="28"/>
        </w:rPr>
        <w:t>ресми</w:t>
      </w:r>
      <w:r>
        <w:rPr>
          <w:spacing w:val="23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22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23"/>
          <w:sz w:val="28"/>
        </w:rPr>
        <w:t xml:space="preserve"> </w:t>
      </w:r>
      <w:r>
        <w:rPr>
          <w:sz w:val="28"/>
        </w:rPr>
        <w:t>кейін</w:t>
      </w:r>
      <w:r>
        <w:rPr>
          <w:spacing w:val="2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22"/>
          <w:sz w:val="28"/>
        </w:rPr>
        <w:t xml:space="preserve"> </w:t>
      </w:r>
      <w:r>
        <w:rPr>
          <w:sz w:val="28"/>
        </w:rPr>
        <w:t>он</w:t>
      </w:r>
      <w:r>
        <w:rPr>
          <w:spacing w:val="23"/>
          <w:sz w:val="28"/>
        </w:rPr>
        <w:t xml:space="preserve"> </w:t>
      </w:r>
      <w:r>
        <w:rPr>
          <w:sz w:val="28"/>
        </w:rPr>
        <w:t>күн</w:t>
      </w:r>
      <w:r>
        <w:rPr>
          <w:spacing w:val="22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соң,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шілдеден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"Жетім</w:t>
      </w:r>
      <w:r>
        <w:rPr>
          <w:spacing w:val="1"/>
          <w:sz w:val="28"/>
        </w:rPr>
        <w:t xml:space="preserve"> </w:t>
      </w:r>
      <w:r>
        <w:rPr>
          <w:sz w:val="28"/>
        </w:rPr>
        <w:t>балаға</w:t>
      </w:r>
      <w:r>
        <w:rPr>
          <w:spacing w:val="1"/>
          <w:sz w:val="28"/>
        </w:rPr>
        <w:t xml:space="preserve"> </w:t>
      </w:r>
      <w:r>
        <w:rPr>
          <w:sz w:val="28"/>
        </w:rPr>
        <w:t>(жетім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балаларға)</w:t>
      </w:r>
      <w:r>
        <w:rPr>
          <w:sz w:val="28"/>
        </w:rPr>
        <w:tab/>
        <w:t>және</w:t>
      </w:r>
      <w:r>
        <w:rPr>
          <w:sz w:val="28"/>
        </w:rPr>
        <w:tab/>
        <w:t>ата-анасының</w:t>
      </w:r>
      <w:r>
        <w:rPr>
          <w:sz w:val="28"/>
        </w:rPr>
        <w:tab/>
        <w:t>қамқорлығынсыз</w:t>
      </w:r>
      <w:r>
        <w:rPr>
          <w:sz w:val="28"/>
        </w:rPr>
        <w:tab/>
        <w:t>қалған</w:t>
      </w:r>
      <w:r>
        <w:rPr>
          <w:sz w:val="28"/>
        </w:rPr>
        <w:tab/>
        <w:t>балаға</w:t>
      </w:r>
      <w:r>
        <w:rPr>
          <w:sz w:val="28"/>
        </w:rPr>
        <w:tab/>
        <w:t>(балаларға)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қорғаншылық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белгілеу"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10"/>
          <w:sz w:val="28"/>
        </w:rPr>
        <w:t xml:space="preserve"> </w:t>
      </w:r>
      <w:r>
        <w:rPr>
          <w:sz w:val="28"/>
        </w:rPr>
        <w:t>8-тармағының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10"/>
          <w:sz w:val="28"/>
        </w:rPr>
        <w:t xml:space="preserve"> </w:t>
      </w:r>
      <w:r>
        <w:rPr>
          <w:sz w:val="28"/>
        </w:rPr>
        <w:t>екі,</w:t>
      </w:r>
      <w:r>
        <w:rPr>
          <w:spacing w:val="10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10"/>
          <w:sz w:val="28"/>
        </w:rPr>
        <w:t xml:space="preserve"> </w:t>
      </w:r>
      <w:r>
        <w:rPr>
          <w:sz w:val="28"/>
        </w:rPr>
        <w:t>төртінші</w:t>
      </w:r>
      <w:r>
        <w:rPr>
          <w:spacing w:val="10"/>
          <w:sz w:val="28"/>
        </w:rPr>
        <w:t xml:space="preserve"> </w:t>
      </w:r>
      <w:r>
        <w:rPr>
          <w:sz w:val="28"/>
        </w:rPr>
        <w:t>абзацын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9-тармағының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төртінші</w:t>
      </w:r>
      <w:r>
        <w:rPr>
          <w:spacing w:val="18"/>
          <w:sz w:val="28"/>
        </w:rPr>
        <w:t xml:space="preserve"> </w:t>
      </w:r>
      <w:r>
        <w:rPr>
          <w:sz w:val="28"/>
        </w:rPr>
        <w:t>абзацын,</w:t>
      </w:r>
      <w:r>
        <w:rPr>
          <w:spacing w:val="18"/>
          <w:sz w:val="28"/>
        </w:rPr>
        <w:t xml:space="preserve"> </w:t>
      </w:r>
      <w:r>
        <w:rPr>
          <w:sz w:val="28"/>
        </w:rPr>
        <w:t>"Баланы</w:t>
      </w:r>
      <w:r>
        <w:rPr>
          <w:spacing w:val="18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18"/>
          <w:sz w:val="28"/>
        </w:rPr>
        <w:t xml:space="preserve"> </w:t>
      </w:r>
      <w:r>
        <w:rPr>
          <w:sz w:val="28"/>
        </w:rPr>
        <w:t>патронаттық</w:t>
      </w:r>
      <w:r>
        <w:rPr>
          <w:spacing w:val="18"/>
          <w:sz w:val="28"/>
        </w:rPr>
        <w:t xml:space="preserve"> </w:t>
      </w:r>
      <w:r>
        <w:rPr>
          <w:sz w:val="28"/>
        </w:rPr>
        <w:t>тәрбиелеуге</w:t>
      </w:r>
      <w:r>
        <w:rPr>
          <w:spacing w:val="18"/>
          <w:sz w:val="28"/>
        </w:rPr>
        <w:t xml:space="preserve"> </w:t>
      </w:r>
      <w:r>
        <w:rPr>
          <w:sz w:val="28"/>
        </w:rPr>
        <w:t>беру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патронат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тәрбиешiлерге</w:t>
      </w:r>
      <w:r>
        <w:rPr>
          <w:spacing w:val="39"/>
          <w:sz w:val="28"/>
        </w:rPr>
        <w:t xml:space="preserve"> </w:t>
      </w:r>
      <w:r>
        <w:rPr>
          <w:sz w:val="28"/>
        </w:rPr>
        <w:t>берiлген</w:t>
      </w:r>
      <w:r>
        <w:rPr>
          <w:spacing w:val="40"/>
          <w:sz w:val="28"/>
        </w:rPr>
        <w:t xml:space="preserve"> </w:t>
      </w:r>
      <w:r>
        <w:rPr>
          <w:sz w:val="28"/>
        </w:rPr>
        <w:t>баланы</w:t>
      </w:r>
      <w:r>
        <w:rPr>
          <w:spacing w:val="39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40"/>
          <w:sz w:val="28"/>
        </w:rPr>
        <w:t xml:space="preserve"> </w:t>
      </w:r>
      <w:r>
        <w:rPr>
          <w:sz w:val="28"/>
        </w:rPr>
        <w:t>асырап-бағуға</w:t>
      </w:r>
      <w:r>
        <w:rPr>
          <w:spacing w:val="40"/>
          <w:sz w:val="28"/>
        </w:rPr>
        <w:t xml:space="preserve"> </w:t>
      </w:r>
      <w:r>
        <w:rPr>
          <w:sz w:val="28"/>
        </w:rPr>
        <w:t>ақшалай</w:t>
      </w:r>
      <w:r>
        <w:rPr>
          <w:spacing w:val="39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40"/>
          <w:sz w:val="28"/>
        </w:rPr>
        <w:t xml:space="preserve"> </w:t>
      </w:r>
      <w:r>
        <w:rPr>
          <w:sz w:val="28"/>
        </w:rPr>
        <w:t>төлеуді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тағайындау"</w:t>
      </w:r>
      <w:r>
        <w:rPr>
          <w:spacing w:val="3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2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3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32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32"/>
          <w:sz w:val="28"/>
        </w:rPr>
        <w:t xml:space="preserve"> </w:t>
      </w:r>
      <w:r>
        <w:rPr>
          <w:sz w:val="28"/>
        </w:rPr>
        <w:t>8-тармағының</w:t>
      </w:r>
      <w:r>
        <w:rPr>
          <w:spacing w:val="32"/>
          <w:sz w:val="28"/>
        </w:rPr>
        <w:t xml:space="preserve"> </w:t>
      </w:r>
      <w:r>
        <w:rPr>
          <w:sz w:val="28"/>
        </w:rPr>
        <w:t>сегізінші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абзацын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9-тармағының</w:t>
      </w:r>
      <w:r>
        <w:rPr>
          <w:spacing w:val="23"/>
          <w:sz w:val="28"/>
        </w:rPr>
        <w:t xml:space="preserve"> </w:t>
      </w:r>
      <w:r>
        <w:rPr>
          <w:sz w:val="28"/>
        </w:rPr>
        <w:t>он</w:t>
      </w:r>
      <w:r>
        <w:rPr>
          <w:spacing w:val="23"/>
          <w:sz w:val="28"/>
        </w:rPr>
        <w:t xml:space="preserve"> </w:t>
      </w:r>
      <w:r>
        <w:rPr>
          <w:sz w:val="28"/>
        </w:rPr>
        <w:t>төртінші</w:t>
      </w:r>
      <w:r>
        <w:rPr>
          <w:spacing w:val="23"/>
          <w:sz w:val="28"/>
        </w:rPr>
        <w:t xml:space="preserve"> </w:t>
      </w:r>
      <w:r>
        <w:rPr>
          <w:sz w:val="28"/>
        </w:rPr>
        <w:t>абзацын,</w:t>
      </w:r>
      <w:r>
        <w:rPr>
          <w:spacing w:val="23"/>
          <w:sz w:val="28"/>
        </w:rPr>
        <w:t xml:space="preserve"> </w:t>
      </w:r>
      <w:r>
        <w:rPr>
          <w:sz w:val="28"/>
        </w:rPr>
        <w:t>"Баланы</w:t>
      </w:r>
      <w:r>
        <w:rPr>
          <w:spacing w:val="23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23"/>
          <w:sz w:val="28"/>
        </w:rPr>
        <w:t xml:space="preserve"> </w:t>
      </w:r>
      <w:r>
        <w:rPr>
          <w:sz w:val="28"/>
        </w:rPr>
        <w:t>қабылдаушы</w:t>
      </w:r>
      <w:r>
        <w:rPr>
          <w:spacing w:val="1"/>
          <w:sz w:val="28"/>
        </w:rPr>
        <w:t xml:space="preserve"> </w:t>
      </w:r>
      <w:r>
        <w:rPr>
          <w:sz w:val="28"/>
        </w:rPr>
        <w:t>отбасына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тәрбиелеуге</w:t>
      </w:r>
      <w:r>
        <w:rPr>
          <w:spacing w:val="-1"/>
          <w:sz w:val="28"/>
        </w:rPr>
        <w:t xml:space="preserve"> </w:t>
      </w:r>
      <w:r>
        <w:rPr>
          <w:sz w:val="28"/>
        </w:rPr>
        <w:t>беру 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асырауға ақшалай</w:t>
      </w:r>
      <w:r>
        <w:rPr>
          <w:spacing w:val="-1"/>
          <w:sz w:val="28"/>
        </w:rPr>
        <w:t xml:space="preserve"> </w:t>
      </w:r>
      <w:r>
        <w:rPr>
          <w:sz w:val="28"/>
        </w:rPr>
        <w:t>қаражат төлеуді</w:t>
      </w:r>
      <w:r>
        <w:rPr>
          <w:spacing w:val="-1"/>
          <w:sz w:val="28"/>
        </w:rPr>
        <w:t xml:space="preserve"> </w:t>
      </w:r>
      <w:r>
        <w:rPr>
          <w:sz w:val="28"/>
        </w:rPr>
        <w:t>тағайындау</w:t>
      </w:r>
    </w:p>
    <w:p w:rsidR="00CB60D4" w:rsidRDefault="00CB60D4" w:rsidP="00CB60D4">
      <w:pPr>
        <w:spacing w:line="273" w:lineRule="auto"/>
        <w:rPr>
          <w:sz w:val="28"/>
        </w:rPr>
        <w:sectPr w:rsidR="00CB60D4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CB60D4" w:rsidRPr="00CB60D4" w:rsidRDefault="00CB60D4" w:rsidP="00CB60D4">
      <w:pPr>
        <w:pStyle w:val="a3"/>
        <w:spacing w:before="60" w:line="273" w:lineRule="auto"/>
        <w:ind w:right="275"/>
        <w:jc w:val="both"/>
        <w:sectPr w:rsidR="00CB60D4" w:rsidRPr="00CB60D4">
          <w:pgSz w:w="12240" w:h="15840"/>
          <w:pgMar w:top="680" w:right="680" w:bottom="280" w:left="720" w:header="720" w:footer="720" w:gutter="0"/>
          <w:cols w:space="720"/>
        </w:sectPr>
      </w:pPr>
      <w:r>
        <w:lastRenderedPageBreak/>
        <w:t>"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стандартының</w:t>
      </w:r>
      <w:r>
        <w:rPr>
          <w:spacing w:val="1"/>
        </w:rPr>
        <w:t xml:space="preserve"> </w:t>
      </w:r>
      <w:r>
        <w:t>8-тармағының</w:t>
      </w:r>
      <w:r>
        <w:rPr>
          <w:spacing w:val="1"/>
        </w:rPr>
        <w:t xml:space="preserve"> </w:t>
      </w:r>
      <w:r>
        <w:t>тоғызыншы,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сегізінші абзацын және 9-тармағының он төртінші абзацын қоспағанда, қолданысқа</w:t>
      </w:r>
      <w:r>
        <w:rPr>
          <w:spacing w:val="1"/>
        </w:rPr>
        <w:t xml:space="preserve"> </w:t>
      </w:r>
      <w:r>
        <w:t>енгізіледі.</w:t>
      </w:r>
    </w:p>
    <w:p w:rsidR="00CB60D4" w:rsidRDefault="00CB60D4" w:rsidP="00CB60D4">
      <w:pPr>
        <w:spacing w:before="11" w:line="273" w:lineRule="auto"/>
        <w:ind w:right="1268"/>
        <w:rPr>
          <w:sz w:val="20"/>
        </w:rPr>
      </w:pPr>
      <w:r>
        <w:rPr>
          <w:spacing w:val="-1"/>
          <w:sz w:val="20"/>
        </w:rPr>
        <w:lastRenderedPageBreak/>
        <w:t xml:space="preserve">Қазақстан </w:t>
      </w:r>
      <w:r>
        <w:rPr>
          <w:sz w:val="20"/>
        </w:rPr>
        <w:t>Республикасының</w:t>
      </w:r>
      <w:r>
        <w:rPr>
          <w:spacing w:val="-47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ғылым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министрі</w:t>
      </w:r>
    </w:p>
    <w:p w:rsidR="00CB60D4" w:rsidRDefault="00CB60D4" w:rsidP="00CB60D4">
      <w:pPr>
        <w:pStyle w:val="a3"/>
        <w:spacing w:before="23" w:line="273" w:lineRule="auto"/>
        <w:ind w:left="539" w:right="37"/>
      </w:pPr>
      <w:r>
        <w:t>Қазақстан Республикасы</w:t>
      </w:r>
      <w:r>
        <w:rPr>
          <w:spacing w:val="1"/>
        </w:rPr>
        <w:t xml:space="preserve"> </w:t>
      </w:r>
      <w:r>
        <w:t>Цифрлық</w:t>
      </w:r>
      <w:r>
        <w:rPr>
          <w:spacing w:val="-11"/>
        </w:rPr>
        <w:t xml:space="preserve"> </w:t>
      </w:r>
      <w:r>
        <w:t>даму,</w:t>
      </w:r>
      <w:r>
        <w:rPr>
          <w:spacing w:val="-11"/>
        </w:rPr>
        <w:t xml:space="preserve"> </w:t>
      </w:r>
      <w:r>
        <w:t>инновациялар</w:t>
      </w:r>
      <w:r>
        <w:rPr>
          <w:spacing w:val="-67"/>
        </w:rPr>
        <w:t xml:space="preserve"> </w:t>
      </w:r>
      <w:r>
        <w:t>және аэроғарыш өнеркәсібі</w:t>
      </w:r>
      <w:r>
        <w:rPr>
          <w:spacing w:val="1"/>
        </w:rPr>
        <w:t xml:space="preserve"> </w:t>
      </w:r>
      <w:r>
        <w:t>министрлігі</w:t>
      </w:r>
    </w:p>
    <w:p w:rsidR="00CB60D4" w:rsidRDefault="00CB60D4" w:rsidP="00CB60D4">
      <w:pPr>
        <w:pStyle w:val="a3"/>
        <w:spacing w:before="2"/>
        <w:ind w:left="539"/>
      </w:pPr>
      <w:r>
        <w:t>"КЕЛІСІЛДІ"</w:t>
      </w:r>
    </w:p>
    <w:p w:rsidR="00CB60D4" w:rsidRDefault="00CB60D4" w:rsidP="00CB60D4">
      <w:pPr>
        <w:spacing w:before="142"/>
        <w:ind w:firstLine="135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А.</w:t>
      </w:r>
      <w:r>
        <w:rPr>
          <w:spacing w:val="-11"/>
          <w:sz w:val="20"/>
        </w:rPr>
        <w:t xml:space="preserve"> </w:t>
      </w:r>
      <w:r>
        <w:rPr>
          <w:sz w:val="20"/>
        </w:rPr>
        <w:t>Аймагамбетов</w:t>
      </w:r>
    </w:p>
    <w:p w:rsidR="006A4045" w:rsidRDefault="006A4045"/>
    <w:sectPr w:rsidR="006A4045" w:rsidSect="00CB60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CD5"/>
    <w:multiLevelType w:val="hybridMultilevel"/>
    <w:tmpl w:val="310AB048"/>
    <w:lvl w:ilvl="0" w:tplc="5C42E666">
      <w:start w:val="1"/>
      <w:numFmt w:val="decimal"/>
      <w:lvlText w:val="%1."/>
      <w:lvlJc w:val="left"/>
      <w:pPr>
        <w:ind w:left="81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CB26DA0">
      <w:start w:val="3"/>
      <w:numFmt w:val="decimal"/>
      <w:lvlText w:val="%2.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1A967710">
      <w:numFmt w:val="bullet"/>
      <w:lvlText w:val="•"/>
      <w:lvlJc w:val="left"/>
      <w:pPr>
        <w:ind w:left="1933" w:hanging="317"/>
      </w:pPr>
      <w:rPr>
        <w:rFonts w:hint="default"/>
        <w:lang w:val="kk-KZ" w:eastAsia="en-US" w:bidi="ar-SA"/>
      </w:rPr>
    </w:lvl>
    <w:lvl w:ilvl="3" w:tplc="1602A5D0">
      <w:numFmt w:val="bullet"/>
      <w:lvlText w:val="•"/>
      <w:lvlJc w:val="left"/>
      <w:pPr>
        <w:ind w:left="3046" w:hanging="317"/>
      </w:pPr>
      <w:rPr>
        <w:rFonts w:hint="default"/>
        <w:lang w:val="kk-KZ" w:eastAsia="en-US" w:bidi="ar-SA"/>
      </w:rPr>
    </w:lvl>
    <w:lvl w:ilvl="4" w:tplc="A0BAA85A">
      <w:numFmt w:val="bullet"/>
      <w:lvlText w:val="•"/>
      <w:lvlJc w:val="left"/>
      <w:pPr>
        <w:ind w:left="4160" w:hanging="317"/>
      </w:pPr>
      <w:rPr>
        <w:rFonts w:hint="default"/>
        <w:lang w:val="kk-KZ" w:eastAsia="en-US" w:bidi="ar-SA"/>
      </w:rPr>
    </w:lvl>
    <w:lvl w:ilvl="5" w:tplc="08805E36">
      <w:numFmt w:val="bullet"/>
      <w:lvlText w:val="•"/>
      <w:lvlJc w:val="left"/>
      <w:pPr>
        <w:ind w:left="5273" w:hanging="317"/>
      </w:pPr>
      <w:rPr>
        <w:rFonts w:hint="default"/>
        <w:lang w:val="kk-KZ" w:eastAsia="en-US" w:bidi="ar-SA"/>
      </w:rPr>
    </w:lvl>
    <w:lvl w:ilvl="6" w:tplc="DAB00D52">
      <w:numFmt w:val="bullet"/>
      <w:lvlText w:val="•"/>
      <w:lvlJc w:val="left"/>
      <w:pPr>
        <w:ind w:left="6386" w:hanging="317"/>
      </w:pPr>
      <w:rPr>
        <w:rFonts w:hint="default"/>
        <w:lang w:val="kk-KZ" w:eastAsia="en-US" w:bidi="ar-SA"/>
      </w:rPr>
    </w:lvl>
    <w:lvl w:ilvl="7" w:tplc="3D9296EE">
      <w:numFmt w:val="bullet"/>
      <w:lvlText w:val="•"/>
      <w:lvlJc w:val="left"/>
      <w:pPr>
        <w:ind w:left="7500" w:hanging="317"/>
      </w:pPr>
      <w:rPr>
        <w:rFonts w:hint="default"/>
        <w:lang w:val="kk-KZ" w:eastAsia="en-US" w:bidi="ar-SA"/>
      </w:rPr>
    </w:lvl>
    <w:lvl w:ilvl="8" w:tplc="AE48B1F6">
      <w:numFmt w:val="bullet"/>
      <w:lvlText w:val="•"/>
      <w:lvlJc w:val="left"/>
      <w:pPr>
        <w:ind w:left="8613" w:hanging="317"/>
      </w:pPr>
      <w:rPr>
        <w:rFonts w:hint="default"/>
        <w:lang w:val="kk-KZ" w:eastAsia="en-US" w:bidi="ar-SA"/>
      </w:rPr>
    </w:lvl>
  </w:abstractNum>
  <w:abstractNum w:abstractNumId="1">
    <w:nsid w:val="19D81C94"/>
    <w:multiLevelType w:val="hybridMultilevel"/>
    <w:tmpl w:val="3184DF46"/>
    <w:lvl w:ilvl="0" w:tplc="2B8634F8">
      <w:start w:val="1"/>
      <w:numFmt w:val="decimal"/>
      <w:lvlText w:val="%1)"/>
      <w:lvlJc w:val="left"/>
      <w:pPr>
        <w:ind w:left="120" w:hanging="3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BCA23BC">
      <w:numFmt w:val="bullet"/>
      <w:lvlText w:val="•"/>
      <w:lvlJc w:val="left"/>
      <w:pPr>
        <w:ind w:left="1192" w:hanging="337"/>
      </w:pPr>
      <w:rPr>
        <w:rFonts w:hint="default"/>
        <w:lang w:val="kk-KZ" w:eastAsia="en-US" w:bidi="ar-SA"/>
      </w:rPr>
    </w:lvl>
    <w:lvl w:ilvl="2" w:tplc="5C3000CA">
      <w:numFmt w:val="bullet"/>
      <w:lvlText w:val="•"/>
      <w:lvlJc w:val="left"/>
      <w:pPr>
        <w:ind w:left="2264" w:hanging="337"/>
      </w:pPr>
      <w:rPr>
        <w:rFonts w:hint="default"/>
        <w:lang w:val="kk-KZ" w:eastAsia="en-US" w:bidi="ar-SA"/>
      </w:rPr>
    </w:lvl>
    <w:lvl w:ilvl="3" w:tplc="C348267E">
      <w:numFmt w:val="bullet"/>
      <w:lvlText w:val="•"/>
      <w:lvlJc w:val="left"/>
      <w:pPr>
        <w:ind w:left="3336" w:hanging="337"/>
      </w:pPr>
      <w:rPr>
        <w:rFonts w:hint="default"/>
        <w:lang w:val="kk-KZ" w:eastAsia="en-US" w:bidi="ar-SA"/>
      </w:rPr>
    </w:lvl>
    <w:lvl w:ilvl="4" w:tplc="10B8B874">
      <w:numFmt w:val="bullet"/>
      <w:lvlText w:val="•"/>
      <w:lvlJc w:val="left"/>
      <w:pPr>
        <w:ind w:left="4408" w:hanging="337"/>
      </w:pPr>
      <w:rPr>
        <w:rFonts w:hint="default"/>
        <w:lang w:val="kk-KZ" w:eastAsia="en-US" w:bidi="ar-SA"/>
      </w:rPr>
    </w:lvl>
    <w:lvl w:ilvl="5" w:tplc="B6DE1256">
      <w:numFmt w:val="bullet"/>
      <w:lvlText w:val="•"/>
      <w:lvlJc w:val="left"/>
      <w:pPr>
        <w:ind w:left="5480" w:hanging="337"/>
      </w:pPr>
      <w:rPr>
        <w:rFonts w:hint="default"/>
        <w:lang w:val="kk-KZ" w:eastAsia="en-US" w:bidi="ar-SA"/>
      </w:rPr>
    </w:lvl>
    <w:lvl w:ilvl="6" w:tplc="F0709F0E">
      <w:numFmt w:val="bullet"/>
      <w:lvlText w:val="•"/>
      <w:lvlJc w:val="left"/>
      <w:pPr>
        <w:ind w:left="6552" w:hanging="337"/>
      </w:pPr>
      <w:rPr>
        <w:rFonts w:hint="default"/>
        <w:lang w:val="kk-KZ" w:eastAsia="en-US" w:bidi="ar-SA"/>
      </w:rPr>
    </w:lvl>
    <w:lvl w:ilvl="7" w:tplc="52ACF55C">
      <w:numFmt w:val="bullet"/>
      <w:lvlText w:val="•"/>
      <w:lvlJc w:val="left"/>
      <w:pPr>
        <w:ind w:left="7624" w:hanging="337"/>
      </w:pPr>
      <w:rPr>
        <w:rFonts w:hint="default"/>
        <w:lang w:val="kk-KZ" w:eastAsia="en-US" w:bidi="ar-SA"/>
      </w:rPr>
    </w:lvl>
    <w:lvl w:ilvl="8" w:tplc="8292B336">
      <w:numFmt w:val="bullet"/>
      <w:lvlText w:val="•"/>
      <w:lvlJc w:val="left"/>
      <w:pPr>
        <w:ind w:left="8696" w:hanging="337"/>
      </w:pPr>
      <w:rPr>
        <w:rFonts w:hint="default"/>
        <w:lang w:val="kk-KZ" w:eastAsia="en-US" w:bidi="ar-SA"/>
      </w:rPr>
    </w:lvl>
  </w:abstractNum>
  <w:abstractNum w:abstractNumId="2">
    <w:nsid w:val="1A9F69C7"/>
    <w:multiLevelType w:val="hybridMultilevel"/>
    <w:tmpl w:val="A2E829DC"/>
    <w:lvl w:ilvl="0" w:tplc="43B6054C">
      <w:start w:val="1"/>
      <w:numFmt w:val="decimal"/>
      <w:lvlText w:val="%1)"/>
      <w:lvlJc w:val="left"/>
      <w:pPr>
        <w:ind w:left="12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43CFDD6">
      <w:numFmt w:val="bullet"/>
      <w:lvlText w:val="•"/>
      <w:lvlJc w:val="left"/>
      <w:pPr>
        <w:ind w:left="1192" w:hanging="315"/>
      </w:pPr>
      <w:rPr>
        <w:rFonts w:hint="default"/>
        <w:lang w:val="kk-KZ" w:eastAsia="en-US" w:bidi="ar-SA"/>
      </w:rPr>
    </w:lvl>
    <w:lvl w:ilvl="2" w:tplc="ABCC2C40">
      <w:numFmt w:val="bullet"/>
      <w:lvlText w:val="•"/>
      <w:lvlJc w:val="left"/>
      <w:pPr>
        <w:ind w:left="2264" w:hanging="315"/>
      </w:pPr>
      <w:rPr>
        <w:rFonts w:hint="default"/>
        <w:lang w:val="kk-KZ" w:eastAsia="en-US" w:bidi="ar-SA"/>
      </w:rPr>
    </w:lvl>
    <w:lvl w:ilvl="3" w:tplc="E3E0832C">
      <w:numFmt w:val="bullet"/>
      <w:lvlText w:val="•"/>
      <w:lvlJc w:val="left"/>
      <w:pPr>
        <w:ind w:left="3336" w:hanging="315"/>
      </w:pPr>
      <w:rPr>
        <w:rFonts w:hint="default"/>
        <w:lang w:val="kk-KZ" w:eastAsia="en-US" w:bidi="ar-SA"/>
      </w:rPr>
    </w:lvl>
    <w:lvl w:ilvl="4" w:tplc="D36C8F12">
      <w:numFmt w:val="bullet"/>
      <w:lvlText w:val="•"/>
      <w:lvlJc w:val="left"/>
      <w:pPr>
        <w:ind w:left="4408" w:hanging="315"/>
      </w:pPr>
      <w:rPr>
        <w:rFonts w:hint="default"/>
        <w:lang w:val="kk-KZ" w:eastAsia="en-US" w:bidi="ar-SA"/>
      </w:rPr>
    </w:lvl>
    <w:lvl w:ilvl="5" w:tplc="36EED524">
      <w:numFmt w:val="bullet"/>
      <w:lvlText w:val="•"/>
      <w:lvlJc w:val="left"/>
      <w:pPr>
        <w:ind w:left="5480" w:hanging="315"/>
      </w:pPr>
      <w:rPr>
        <w:rFonts w:hint="default"/>
        <w:lang w:val="kk-KZ" w:eastAsia="en-US" w:bidi="ar-SA"/>
      </w:rPr>
    </w:lvl>
    <w:lvl w:ilvl="6" w:tplc="41FCCB62">
      <w:numFmt w:val="bullet"/>
      <w:lvlText w:val="•"/>
      <w:lvlJc w:val="left"/>
      <w:pPr>
        <w:ind w:left="6552" w:hanging="315"/>
      </w:pPr>
      <w:rPr>
        <w:rFonts w:hint="default"/>
        <w:lang w:val="kk-KZ" w:eastAsia="en-US" w:bidi="ar-SA"/>
      </w:rPr>
    </w:lvl>
    <w:lvl w:ilvl="7" w:tplc="EA625716">
      <w:numFmt w:val="bullet"/>
      <w:lvlText w:val="•"/>
      <w:lvlJc w:val="left"/>
      <w:pPr>
        <w:ind w:left="7624" w:hanging="315"/>
      </w:pPr>
      <w:rPr>
        <w:rFonts w:hint="default"/>
        <w:lang w:val="kk-KZ" w:eastAsia="en-US" w:bidi="ar-SA"/>
      </w:rPr>
    </w:lvl>
    <w:lvl w:ilvl="8" w:tplc="665A1348">
      <w:numFmt w:val="bullet"/>
      <w:lvlText w:val="•"/>
      <w:lvlJc w:val="left"/>
      <w:pPr>
        <w:ind w:left="8696" w:hanging="315"/>
      </w:pPr>
      <w:rPr>
        <w:rFonts w:hint="default"/>
        <w:lang w:val="kk-KZ" w:eastAsia="en-US" w:bidi="ar-SA"/>
      </w:rPr>
    </w:lvl>
  </w:abstractNum>
  <w:abstractNum w:abstractNumId="3">
    <w:nsid w:val="220A0AA2"/>
    <w:multiLevelType w:val="hybridMultilevel"/>
    <w:tmpl w:val="2F7279A0"/>
    <w:lvl w:ilvl="0" w:tplc="6C66E5F6">
      <w:start w:val="3"/>
      <w:numFmt w:val="decimal"/>
      <w:lvlText w:val="%1-"/>
      <w:lvlJc w:val="left"/>
      <w:pPr>
        <w:ind w:left="323" w:hanging="240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kk-KZ" w:eastAsia="en-US" w:bidi="ar-SA"/>
      </w:rPr>
    </w:lvl>
    <w:lvl w:ilvl="1" w:tplc="A11AFC52">
      <w:numFmt w:val="bullet"/>
      <w:lvlText w:val="•"/>
      <w:lvlJc w:val="left"/>
      <w:pPr>
        <w:ind w:left="457" w:hanging="240"/>
      </w:pPr>
      <w:rPr>
        <w:rFonts w:hint="default"/>
        <w:lang w:val="kk-KZ" w:eastAsia="en-US" w:bidi="ar-SA"/>
      </w:rPr>
    </w:lvl>
    <w:lvl w:ilvl="2" w:tplc="74CC17B0">
      <w:numFmt w:val="bullet"/>
      <w:lvlText w:val="•"/>
      <w:lvlJc w:val="left"/>
      <w:pPr>
        <w:ind w:left="594" w:hanging="240"/>
      </w:pPr>
      <w:rPr>
        <w:rFonts w:hint="default"/>
        <w:lang w:val="kk-KZ" w:eastAsia="en-US" w:bidi="ar-SA"/>
      </w:rPr>
    </w:lvl>
    <w:lvl w:ilvl="3" w:tplc="1EB45C32">
      <w:numFmt w:val="bullet"/>
      <w:lvlText w:val="•"/>
      <w:lvlJc w:val="left"/>
      <w:pPr>
        <w:ind w:left="731" w:hanging="240"/>
      </w:pPr>
      <w:rPr>
        <w:rFonts w:hint="default"/>
        <w:lang w:val="kk-KZ" w:eastAsia="en-US" w:bidi="ar-SA"/>
      </w:rPr>
    </w:lvl>
    <w:lvl w:ilvl="4" w:tplc="56542876">
      <w:numFmt w:val="bullet"/>
      <w:lvlText w:val="•"/>
      <w:lvlJc w:val="left"/>
      <w:pPr>
        <w:ind w:left="868" w:hanging="240"/>
      </w:pPr>
      <w:rPr>
        <w:rFonts w:hint="default"/>
        <w:lang w:val="kk-KZ" w:eastAsia="en-US" w:bidi="ar-SA"/>
      </w:rPr>
    </w:lvl>
    <w:lvl w:ilvl="5" w:tplc="B43A8176">
      <w:numFmt w:val="bullet"/>
      <w:lvlText w:val="•"/>
      <w:lvlJc w:val="left"/>
      <w:pPr>
        <w:ind w:left="1005" w:hanging="240"/>
      </w:pPr>
      <w:rPr>
        <w:rFonts w:hint="default"/>
        <w:lang w:val="kk-KZ" w:eastAsia="en-US" w:bidi="ar-SA"/>
      </w:rPr>
    </w:lvl>
    <w:lvl w:ilvl="6" w:tplc="1F0C5E96">
      <w:numFmt w:val="bullet"/>
      <w:lvlText w:val="•"/>
      <w:lvlJc w:val="left"/>
      <w:pPr>
        <w:ind w:left="1142" w:hanging="240"/>
      </w:pPr>
      <w:rPr>
        <w:rFonts w:hint="default"/>
        <w:lang w:val="kk-KZ" w:eastAsia="en-US" w:bidi="ar-SA"/>
      </w:rPr>
    </w:lvl>
    <w:lvl w:ilvl="7" w:tplc="1CBE136C">
      <w:numFmt w:val="bullet"/>
      <w:lvlText w:val="•"/>
      <w:lvlJc w:val="left"/>
      <w:pPr>
        <w:ind w:left="1279" w:hanging="240"/>
      </w:pPr>
      <w:rPr>
        <w:rFonts w:hint="default"/>
        <w:lang w:val="kk-KZ" w:eastAsia="en-US" w:bidi="ar-SA"/>
      </w:rPr>
    </w:lvl>
    <w:lvl w:ilvl="8" w:tplc="8698FA54">
      <w:numFmt w:val="bullet"/>
      <w:lvlText w:val="•"/>
      <w:lvlJc w:val="left"/>
      <w:pPr>
        <w:ind w:left="1416" w:hanging="240"/>
      </w:pPr>
      <w:rPr>
        <w:rFonts w:hint="default"/>
        <w:lang w:val="kk-KZ" w:eastAsia="en-US" w:bidi="ar-SA"/>
      </w:rPr>
    </w:lvl>
  </w:abstractNum>
  <w:abstractNum w:abstractNumId="4">
    <w:nsid w:val="46B41C14"/>
    <w:multiLevelType w:val="hybridMultilevel"/>
    <w:tmpl w:val="DA4AFE38"/>
    <w:lvl w:ilvl="0" w:tplc="5226EB1A">
      <w:start w:val="8"/>
      <w:numFmt w:val="decimal"/>
      <w:lvlText w:val="%1-"/>
      <w:lvlJc w:val="left"/>
      <w:pPr>
        <w:ind w:left="354" w:hanging="243"/>
        <w:jc w:val="left"/>
      </w:pPr>
      <w:rPr>
        <w:rFonts w:ascii="Times New Roman" w:eastAsia="Times New Roman" w:hAnsi="Times New Roman" w:cs="Times New Roman" w:hint="default"/>
        <w:spacing w:val="4"/>
        <w:w w:val="100"/>
        <w:sz w:val="26"/>
        <w:szCs w:val="26"/>
        <w:lang w:val="kk-KZ" w:eastAsia="en-US" w:bidi="ar-SA"/>
      </w:rPr>
    </w:lvl>
    <w:lvl w:ilvl="1" w:tplc="C2B407B2">
      <w:numFmt w:val="bullet"/>
      <w:lvlText w:val="•"/>
      <w:lvlJc w:val="left"/>
      <w:pPr>
        <w:ind w:left="497" w:hanging="243"/>
      </w:pPr>
      <w:rPr>
        <w:rFonts w:hint="default"/>
        <w:lang w:val="kk-KZ" w:eastAsia="en-US" w:bidi="ar-SA"/>
      </w:rPr>
    </w:lvl>
    <w:lvl w:ilvl="2" w:tplc="7396E552">
      <w:numFmt w:val="bullet"/>
      <w:lvlText w:val="•"/>
      <w:lvlJc w:val="left"/>
      <w:pPr>
        <w:ind w:left="635" w:hanging="243"/>
      </w:pPr>
      <w:rPr>
        <w:rFonts w:hint="default"/>
        <w:lang w:val="kk-KZ" w:eastAsia="en-US" w:bidi="ar-SA"/>
      </w:rPr>
    </w:lvl>
    <w:lvl w:ilvl="3" w:tplc="F628EEB8">
      <w:numFmt w:val="bullet"/>
      <w:lvlText w:val="•"/>
      <w:lvlJc w:val="left"/>
      <w:pPr>
        <w:ind w:left="773" w:hanging="243"/>
      </w:pPr>
      <w:rPr>
        <w:rFonts w:hint="default"/>
        <w:lang w:val="kk-KZ" w:eastAsia="en-US" w:bidi="ar-SA"/>
      </w:rPr>
    </w:lvl>
    <w:lvl w:ilvl="4" w:tplc="9E36E698">
      <w:numFmt w:val="bullet"/>
      <w:lvlText w:val="•"/>
      <w:lvlJc w:val="left"/>
      <w:pPr>
        <w:ind w:left="910" w:hanging="243"/>
      </w:pPr>
      <w:rPr>
        <w:rFonts w:hint="default"/>
        <w:lang w:val="kk-KZ" w:eastAsia="en-US" w:bidi="ar-SA"/>
      </w:rPr>
    </w:lvl>
    <w:lvl w:ilvl="5" w:tplc="0C569DEE">
      <w:numFmt w:val="bullet"/>
      <w:lvlText w:val="•"/>
      <w:lvlJc w:val="left"/>
      <w:pPr>
        <w:ind w:left="1048" w:hanging="243"/>
      </w:pPr>
      <w:rPr>
        <w:rFonts w:hint="default"/>
        <w:lang w:val="kk-KZ" w:eastAsia="en-US" w:bidi="ar-SA"/>
      </w:rPr>
    </w:lvl>
    <w:lvl w:ilvl="6" w:tplc="223CCAAC">
      <w:numFmt w:val="bullet"/>
      <w:lvlText w:val="•"/>
      <w:lvlJc w:val="left"/>
      <w:pPr>
        <w:ind w:left="1186" w:hanging="243"/>
      </w:pPr>
      <w:rPr>
        <w:rFonts w:hint="default"/>
        <w:lang w:val="kk-KZ" w:eastAsia="en-US" w:bidi="ar-SA"/>
      </w:rPr>
    </w:lvl>
    <w:lvl w:ilvl="7" w:tplc="D1B47CD0">
      <w:numFmt w:val="bullet"/>
      <w:lvlText w:val="•"/>
      <w:lvlJc w:val="left"/>
      <w:pPr>
        <w:ind w:left="1323" w:hanging="243"/>
      </w:pPr>
      <w:rPr>
        <w:rFonts w:hint="default"/>
        <w:lang w:val="kk-KZ" w:eastAsia="en-US" w:bidi="ar-SA"/>
      </w:rPr>
    </w:lvl>
    <w:lvl w:ilvl="8" w:tplc="CFDCB5FE">
      <w:numFmt w:val="bullet"/>
      <w:lvlText w:val="•"/>
      <w:lvlJc w:val="left"/>
      <w:pPr>
        <w:ind w:left="1461" w:hanging="24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7"/>
    <w:rsid w:val="006A4045"/>
    <w:rsid w:val="007570C7"/>
    <w:rsid w:val="00C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60D4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60D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CB60D4"/>
    <w:pPr>
      <w:spacing w:before="1"/>
      <w:ind w:left="120" w:hanging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60D4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60D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CB60D4"/>
    <w:pPr>
      <w:spacing w:before="1"/>
      <w:ind w:left="120" w:hanging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2021-09-11T06:25:00Z</dcterms:created>
  <dcterms:modified xsi:type="dcterms:W3CDTF">2021-09-11T06:26:00Z</dcterms:modified>
</cp:coreProperties>
</file>