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D90" w:rsidRDefault="00831411" w:rsidP="00831411">
      <w:pPr>
        <w:jc w:val="center"/>
        <w:rPr>
          <w:rFonts w:ascii="Times New Roman" w:eastAsia="SimSun" w:hAnsi="Times New Roman" w:cs="Times New Roman"/>
          <w:b/>
          <w:sz w:val="28"/>
          <w:szCs w:val="28"/>
          <w:lang w:val="kk-KZ" w:eastAsia="ru-RU"/>
        </w:rPr>
      </w:pPr>
      <w:r w:rsidRPr="00831411">
        <w:rPr>
          <w:rFonts w:ascii="Times New Roman" w:eastAsia="SimSun" w:hAnsi="Times New Roman" w:cs="Times New Roman"/>
          <w:b/>
          <w:sz w:val="28"/>
          <w:szCs w:val="28"/>
          <w:lang w:val="kk-KZ" w:eastAsia="ru-RU"/>
        </w:rPr>
        <w:t>Күзгі демалыс жұмыстарын жоспарлау</w:t>
      </w:r>
    </w:p>
    <w:p w:rsidR="00831411" w:rsidRDefault="00831411" w:rsidP="00831411">
      <w:pPr>
        <w:jc w:val="center"/>
        <w:rPr>
          <w:rFonts w:ascii="Times New Roman" w:eastAsia="SimSu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kk-KZ" w:eastAsia="ru-RU"/>
        </w:rPr>
        <w:t xml:space="preserve">Анықтама </w:t>
      </w:r>
    </w:p>
    <w:p w:rsidR="00831411" w:rsidRDefault="00831411" w:rsidP="00831411">
      <w:pPr>
        <w:jc w:val="right"/>
        <w:rPr>
          <w:rFonts w:ascii="Times New Roman" w:eastAsia="SimSu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kk-KZ" w:eastAsia="ru-RU"/>
        </w:rPr>
        <w:t>Қазан 2023</w:t>
      </w:r>
    </w:p>
    <w:p w:rsidR="00831411" w:rsidRDefault="00831411" w:rsidP="00831411">
      <w:pPr>
        <w:rPr>
          <w:rFonts w:ascii="Times New Roman" w:hAnsi="Times New Roman" w:cs="Times New Roman"/>
          <w:sz w:val="28"/>
          <w:szCs w:val="28"/>
        </w:rPr>
      </w:pPr>
      <w:r w:rsidRPr="00831411">
        <w:rPr>
          <w:rFonts w:ascii="Times New Roman" w:hAnsi="Times New Roman" w:cs="Times New Roman"/>
          <w:sz w:val="28"/>
          <w:szCs w:val="28"/>
          <w:lang w:val="kk-KZ"/>
        </w:rPr>
        <w:t xml:space="preserve">А.Сейдімбек атындағы ЖББ мектебінде күзгі демалыс мектепшілік жоспары бойынша кезекті әдістемелік кеңес отырысы өткізілді. Онда пән мұғалімдері Е.А Байжанова мен М.А Саденова өз іс-тәжірибелерімен бөліссе, А.С Смайлова аудандық олимпиадаға дайындық туралы айтып өтті. Одан әр түрлі мәселелер қаралып жақсы форматта өткен отырыс ұстаздар көңілінен шықты. </w:t>
      </w:r>
      <w:proofErr w:type="spellStart"/>
      <w:r w:rsidRPr="00831411">
        <w:rPr>
          <w:rFonts w:ascii="Times New Roman" w:hAnsi="Times New Roman" w:cs="Times New Roman"/>
          <w:sz w:val="28"/>
          <w:szCs w:val="28"/>
        </w:rPr>
        <w:t>Ұстаздарға</w:t>
      </w:r>
      <w:proofErr w:type="spellEnd"/>
      <w:r w:rsidRPr="00831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411">
        <w:rPr>
          <w:rFonts w:ascii="Times New Roman" w:hAnsi="Times New Roman" w:cs="Times New Roman"/>
          <w:sz w:val="28"/>
          <w:szCs w:val="28"/>
        </w:rPr>
        <w:t>алар</w:t>
      </w:r>
      <w:proofErr w:type="spellEnd"/>
      <w:r w:rsidRPr="00831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411">
        <w:rPr>
          <w:rFonts w:ascii="Times New Roman" w:hAnsi="Times New Roman" w:cs="Times New Roman"/>
          <w:sz w:val="28"/>
          <w:szCs w:val="28"/>
        </w:rPr>
        <w:t>асуларымыз</w:t>
      </w:r>
      <w:proofErr w:type="spellEnd"/>
      <w:r w:rsidRPr="00831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411">
        <w:rPr>
          <w:rFonts w:ascii="Times New Roman" w:hAnsi="Times New Roman" w:cs="Times New Roman"/>
          <w:sz w:val="28"/>
          <w:szCs w:val="28"/>
        </w:rPr>
        <w:t>көп</w:t>
      </w:r>
      <w:proofErr w:type="spellEnd"/>
      <w:r w:rsidRPr="00831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411">
        <w:rPr>
          <w:rFonts w:ascii="Times New Roman" w:hAnsi="Times New Roman" w:cs="Times New Roman"/>
          <w:sz w:val="28"/>
          <w:szCs w:val="28"/>
        </w:rPr>
        <w:t>болсын</w:t>
      </w:r>
      <w:proofErr w:type="spellEnd"/>
      <w:r w:rsidRPr="00831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411">
        <w:rPr>
          <w:rFonts w:ascii="Times New Roman" w:hAnsi="Times New Roman" w:cs="Times New Roman"/>
          <w:sz w:val="28"/>
          <w:szCs w:val="28"/>
        </w:rPr>
        <w:t>дейміз</w:t>
      </w:r>
      <w:proofErr w:type="spellEnd"/>
      <w:r w:rsidRPr="00831411">
        <w:rPr>
          <w:rFonts w:ascii="Times New Roman" w:hAnsi="Times New Roman" w:cs="Times New Roman"/>
          <w:sz w:val="28"/>
          <w:szCs w:val="28"/>
        </w:rPr>
        <w:t>!</w:t>
      </w:r>
    </w:p>
    <w:p w:rsidR="00831411" w:rsidRDefault="00831411" w:rsidP="008314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25pt;height:198pt">
            <v:imagedata r:id="rId4" o:title="photo1700732622 (3)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225pt;height:198pt">
            <v:imagedata r:id="rId5" o:title="photo1700732622 (2)"/>
          </v:shape>
        </w:pict>
      </w:r>
    </w:p>
    <w:p w:rsidR="000A660C" w:rsidRDefault="000A660C" w:rsidP="008314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7" type="#_x0000_t75" style="width:233.25pt;height:297.75pt">
            <v:imagedata r:id="rId6" o:title="photo1700732622 (1)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28" type="#_x0000_t75" style="width:225.75pt;height:297.75pt">
            <v:imagedata r:id="rId7" o:title="photo1700732622"/>
          </v:shape>
        </w:pict>
      </w:r>
    </w:p>
    <w:p w:rsidR="000A660C" w:rsidRPr="000A660C" w:rsidRDefault="000A660C" w:rsidP="000A660C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0A660C">
        <w:rPr>
          <w:rFonts w:ascii="Times New Roman" w:hAnsi="Times New Roman" w:cs="Times New Roman"/>
          <w:b/>
          <w:sz w:val="28"/>
          <w:szCs w:val="28"/>
          <w:lang w:val="kk-KZ"/>
        </w:rPr>
        <w:t>Тәлімгер: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Тельгузинова М.Ш</w:t>
      </w:r>
    </w:p>
    <w:sectPr w:rsidR="000A660C" w:rsidRPr="000A6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6BB"/>
    <w:rsid w:val="000A660C"/>
    <w:rsid w:val="005126BB"/>
    <w:rsid w:val="00831411"/>
    <w:rsid w:val="009D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C6410-5398-44A3-A18B-36806C35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2023-11-23T09:38:00Z</dcterms:created>
  <dcterms:modified xsi:type="dcterms:W3CDTF">2023-11-23T09:51:00Z</dcterms:modified>
</cp:coreProperties>
</file>