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B2" w:rsidRDefault="00F658B2" w:rsidP="00F658B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«Қазақстанның табиғаты» үздік фотогалерея</w:t>
      </w:r>
    </w:p>
    <w:p w:rsidR="00F658B2" w:rsidRDefault="00F658B2" w:rsidP="00F658B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F658B2" w:rsidRDefault="00F658B2" w:rsidP="00F658B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Қаңтар 2023 жыл</w:t>
      </w:r>
    </w:p>
    <w:p w:rsidR="00F658B2" w:rsidRDefault="00F658B2" w:rsidP="00F658B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Қазақстандық патриотизм мен азаматтықа тәрбиелеу бағытындағы тәрбие жұмысы бойынша 8-10 сынып оқушылары арасында «Қазақстанның табиғаты» атты фотогалерея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 Оқушылар Қазақстанның әр жерінде түскен фотосуреттерін бір-біріне көрсетіп, сол жерлерден алған әсерлерімен бөлісті. Сонымен қатар, еліміздің әр жерлерінің кереметтерін сипаттады. </w:t>
      </w:r>
    </w:p>
    <w:p w:rsidR="00F658B2" w:rsidRDefault="00F658B2" w:rsidP="00F658B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Мұндағы басты мақсат: Отанға ұтымды және эмоцианалды қарым – қатынасты қалыптастырып, мемлекет пен қоғамның саяси, құқықтық заңдарын меңгертіп, нағыз патриот пен азаматтарды тәрбиелеу.</w:t>
      </w:r>
    </w:p>
    <w:p w:rsidR="00F658B2" w:rsidRDefault="00026DD1" w:rsidP="00F658B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2EC807F9" wp14:editId="4AE6B033">
            <wp:extent cx="5400675" cy="2219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65" t="16895" r="12957" b="12408"/>
                    <a:stretch/>
                  </pic:blipFill>
                  <pic:spPr bwMode="auto">
                    <a:xfrm>
                      <a:off x="0" y="0"/>
                      <a:ext cx="5462817" cy="224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8B2" w:rsidRDefault="00F658B2" w:rsidP="00F658B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6DD1" w:rsidRDefault="00026DD1">
      <w:pPr>
        <w:rPr>
          <w:lang w:val="kk-KZ"/>
        </w:rPr>
      </w:pPr>
    </w:p>
    <w:p w:rsidR="00026DD1" w:rsidRDefault="00026DD1" w:rsidP="00026DD1">
      <w:pPr>
        <w:rPr>
          <w:lang w:val="kk-KZ"/>
        </w:rPr>
      </w:pPr>
      <w:bookmarkStart w:id="0" w:name="_GoBack"/>
      <w:bookmarkEnd w:id="0"/>
    </w:p>
    <w:p w:rsidR="009E1F55" w:rsidRPr="00026DD1" w:rsidRDefault="00026DD1" w:rsidP="00026DD1">
      <w:pPr>
        <w:tabs>
          <w:tab w:val="left" w:pos="157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026DD1">
        <w:rPr>
          <w:rFonts w:ascii="Times New Roman" w:hAnsi="Times New Roman" w:cs="Times New Roman"/>
          <w:b/>
          <w:sz w:val="28"/>
          <w:szCs w:val="28"/>
          <w:lang w:val="kk-KZ"/>
        </w:rPr>
        <w:t>Мектеп тәлімгер</w:t>
      </w:r>
      <w:r w:rsidRPr="00026DD1">
        <w:rPr>
          <w:rFonts w:ascii="Times New Roman" w:hAnsi="Times New Roman" w:cs="Times New Roman"/>
          <w:sz w:val="28"/>
          <w:szCs w:val="28"/>
          <w:lang w:val="kk-KZ"/>
        </w:rPr>
        <w:t>: Жангельдина М.Ш.</w:t>
      </w:r>
    </w:p>
    <w:sectPr w:rsidR="009E1F55" w:rsidRPr="000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9"/>
    <w:rsid w:val="00026DD1"/>
    <w:rsid w:val="000D68E9"/>
    <w:rsid w:val="009E1F55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69FA-F1DF-4741-8A60-FEEA8E51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2023-03-14T08:49:00Z</dcterms:created>
  <dcterms:modified xsi:type="dcterms:W3CDTF">2023-03-14T08:57:00Z</dcterms:modified>
</cp:coreProperties>
</file>