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BC" w:rsidRPr="008969BC" w:rsidRDefault="008969BC" w:rsidP="00896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«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Құқық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қорғау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</w:t>
      </w:r>
      <w:bookmarkStart w:id="0" w:name="_GoBack"/>
      <w:bookmarkEnd w:id="0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ызметі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туралы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»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Қазақстан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Республикасының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2011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жылғы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6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қаңтардағы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Заңы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29-бабының </w:t>
      </w:r>
      <w:hyperlink r:id="rId5" w:anchor="z872" w:history="1">
        <w:r w:rsidRPr="008969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8-тармағын</w:t>
        </w:r>
      </w:hyperlink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іске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асыру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мақсатында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Pr="008969B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БҰЙЫРАМЫН: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1" w:name="z2"/>
      <w:bookmarkEnd w:id="1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1.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Қоса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беріліп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отырған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қызметінің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жұмыс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стандарттарын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белгілеу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begin"/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instrText xml:space="preserve"> HYPERLINK "https://adilet.zan.kz/kaz/docs/V1500012771" \l "z10" </w:instrTex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separate"/>
      </w:r>
      <w:r w:rsidRPr="008969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  <w:t>қағидалары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end"/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бекітілсін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2" w:name="z3"/>
      <w:bookmarkEnd w:id="2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2.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Қазақстан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Мемлекеттік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істері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министрлігінің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іс-қимыл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ұлттық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бюросы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бұдан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әрі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-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Ұлттық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бюро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заңнамада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белгіленген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тәртіппен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: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3" w:name="z4"/>
      <w:bookmarkEnd w:id="3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1)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осы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бұйрықтың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Қазақстан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Республикасының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Әділет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министрлігінде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мемлекеттік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тіркелуін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;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4" w:name="z5"/>
      <w:bookmarkEnd w:id="4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2)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осы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бұйрықты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мемлекеттік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тіркеуден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өткеннен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кейін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күнтізбелік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он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күн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ішінде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оны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мерзімді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баспа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басылымдарына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және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«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Әділет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»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ақпараттық-құқықтық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жүйесіне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ресми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жариялауға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жіберуді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;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5" w:name="z6"/>
      <w:bookmarkEnd w:id="5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3)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осы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бұйрықты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Қазақстан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Әділет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министрлігінде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мемлекеттік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тіркегеннен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кейін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күнтізбелік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он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күн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ішінде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Қазақстан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Республикасының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нормативтік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құқықтық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актілерінің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эталондық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бақылау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банкіне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енгізу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үшін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«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Республикалық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құқықтық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ақпарат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орталығы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»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шаруашылық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жүргізу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құқығындағы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республикалық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мемлекеттік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кәсіпорнына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жолдауын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6" w:name="z7"/>
      <w:bookmarkEnd w:id="6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4)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осы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бұйрықтың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Ұлттық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бюроның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құрылымдық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және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аумақтық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бөлімшелерінің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proofErr w:type="gram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назарына</w:t>
      </w:r>
      <w:proofErr w:type="spellEnd"/>
      <w:proofErr w:type="gram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жеткізілуін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қамтамасыз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етсін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7" w:name="z8"/>
      <w:bookmarkEnd w:id="7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3.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Осы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бұйрықтың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орындалуын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бақылау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Ұлттық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бюроның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Төрағасы</w:t>
      </w:r>
      <w:proofErr w:type="spellEnd"/>
      <w:proofErr w:type="gram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  Қ.П</w:t>
      </w:r>
      <w:proofErr w:type="gram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Қожамжаровқа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жүктелсін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8" w:name="z9"/>
      <w:bookmarkEnd w:id="8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4.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Осы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бұйрық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алғаш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ресми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жарияланған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күнінен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кейін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күнтізбелік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он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күн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өткен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соң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қолданысқа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енгізіледі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8969BC" w:rsidRPr="008969BC" w:rsidRDefault="008969BC" w:rsidP="00896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969BC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      </w:t>
      </w:r>
      <w:proofErr w:type="spellStart"/>
      <w:r w:rsidRPr="008969BC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Министр</w:t>
      </w:r>
      <w:proofErr w:type="spellEnd"/>
      <w:r w:rsidRPr="008969BC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                                             </w:t>
      </w:r>
      <w:proofErr w:type="spellStart"/>
      <w:r w:rsidRPr="008969BC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Т.Донақов</w:t>
      </w:r>
      <w:proofErr w:type="spellEnd"/>
    </w:p>
    <w:p w:rsidR="008969BC" w:rsidRPr="008969BC" w:rsidRDefault="008969BC" w:rsidP="008969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Қазақстан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  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Мемлекеттік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істері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министрінің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2015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жылғы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30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желтоқсандағы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 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№ 22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бұйрығымен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бекітілген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 </w:t>
      </w:r>
    </w:p>
    <w:p w:rsidR="008969BC" w:rsidRPr="008969BC" w:rsidRDefault="008969BC" w:rsidP="008969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proofErr w:type="spellStart"/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Сыбайлас</w:t>
      </w:r>
      <w:proofErr w:type="spellEnd"/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жемқорлыққа</w:t>
      </w:r>
      <w:proofErr w:type="spellEnd"/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қарсы</w:t>
      </w:r>
      <w:proofErr w:type="spellEnd"/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қызметінің</w:t>
      </w:r>
      <w:proofErr w:type="spellEnd"/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жұмыс</w:t>
      </w:r>
      <w:proofErr w:type="spellEnd"/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стандарттарын</w:t>
      </w:r>
      <w:proofErr w:type="spellEnd"/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белгілеу</w:t>
      </w:r>
      <w:proofErr w:type="spellEnd"/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қағидалары</w:t>
      </w:r>
      <w:proofErr w:type="spellEnd"/>
    </w:p>
    <w:p w:rsidR="008969BC" w:rsidRPr="008969BC" w:rsidRDefault="008969BC" w:rsidP="008969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1. </w:t>
      </w:r>
      <w:proofErr w:type="spellStart"/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Жалпы</w:t>
      </w:r>
      <w:proofErr w:type="spellEnd"/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ережелер</w:t>
      </w:r>
      <w:proofErr w:type="spellEnd"/>
    </w:p>
    <w:p w:rsidR="008969BC" w:rsidRPr="008969BC" w:rsidRDefault="008969BC" w:rsidP="00896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1.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Осы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қызметінің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жұмыс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стандарттарын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белгілеу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қағидалары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бұдан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әрі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–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Қағидалар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) «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Құқық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қорғау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туралы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»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Қазақстан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Заңы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29-бабының </w:t>
      </w:r>
      <w:hyperlink r:id="rId6" w:anchor="z872" w:history="1">
        <w:r w:rsidRPr="008969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8-тармағына</w:t>
        </w:r>
      </w:hyperlink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сәйкес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әзірленді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және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қызметінің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жұмыс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стандарттарын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бұдан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әрі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-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Жұмыс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стандарттары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белгілеу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тәртібін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анықтайды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9" w:name="z12"/>
      <w:bookmarkEnd w:id="9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2.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Жұмыс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стандарттарын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белгілеудің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мақсаттары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: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10" w:name="z13"/>
      <w:bookmarkEnd w:id="10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1)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қызметінің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учаскелеріндегі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және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бағыттарындағы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әрекеттерді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реттеудің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оңтайлы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дәрежесіне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қол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жеткізу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11" w:name="z14"/>
      <w:bookmarkEnd w:id="11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2)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қызметтің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нақты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учаскелеріндегі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бағыттарындағы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қызметкерлердің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міндеттерін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әрекет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ету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тәртібін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өкілеттіктерін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және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салаларын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нақтылау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;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12" w:name="z15"/>
      <w:bookmarkEnd w:id="12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3)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қызметке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бірінші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рет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сондай-ақ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басқа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лауазымдарға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жаңа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тағайындалған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қызметкерлердің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бейімделуінің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тиімді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процесін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қамтамасыз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ету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;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13" w:name="z16"/>
      <w:bookmarkEnd w:id="13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3.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Жұмыс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стандарттарын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әзірлеу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қызметтік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іс-әрекетті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, «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іс-қимыл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туралы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» 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begin"/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instrText xml:space="preserve"> HYPERLINK "https://adilet.zan.kz/kaz/docs/Z1500000410" \l "z0" </w:instrTex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separate"/>
      </w:r>
      <w:r w:rsidRPr="008969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  <w:t>Заңды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end"/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Қазақстан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Мемлекеттік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істері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министрлігі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іс-қимыл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begin"/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instrText xml:space="preserve"> HYPERLINK "https://adilet.zan.kz/kaz/docs/G16GSA00006" \l "z8" </w:instrTex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separate"/>
      </w:r>
      <w:r w:rsidRPr="008969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  <w:t>ұлттық</w:t>
      </w:r>
      <w:proofErr w:type="spellEnd"/>
      <w:r w:rsidRPr="008969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  <w:t>бюросының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end"/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құрылымдық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және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аумақтық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бөлімшелері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туралы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ержелерін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қызметкерлерінің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функционалдық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міндеттерін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регламенттейтін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нормативтік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құқықтық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актілердің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негізінде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жүргізіледі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14" w:name="z17"/>
      <w:bookmarkEnd w:id="14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4.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Осы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Қағидаларда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мынадай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ұғымдар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қолданылады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: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15" w:name="z18"/>
      <w:bookmarkEnd w:id="15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1)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біліктілік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деңгейі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–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еңбек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әрекеттерінің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күрделілігі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стандартты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еместігі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жауапкершілігі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және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дербестілігі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параметрлеріне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қарай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сараланатын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қызметкерлердің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құзыретіне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қойылатын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талаптар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жиынтығы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16" w:name="z19"/>
      <w:bookmarkEnd w:id="16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2)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жұмыс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стандарты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–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қызметкер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әрекетінің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нақты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учаскідегі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міндеттерді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орындау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бойынша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сондай-ақ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оның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атқарған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жұмысының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нәтижелеріне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қойылатын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талаптардың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қадамдық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алгоритмі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17" w:name="z20"/>
      <w:bookmarkEnd w:id="17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3)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құзыреттілік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–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қызметінің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нақты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лауазымында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қызметтік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іс-әрекетті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тиімді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орындау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үшін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қажетті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білімнің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машықтықтар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мен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дағдылардың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жиынтығы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;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18" w:name="z21"/>
      <w:bookmarkEnd w:id="18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4)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лауазым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–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нормативтік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құқықтық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актілермен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белгіленген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лауазымдық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өкілеттіктер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шеңбері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жүктелген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қызметінің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құрылымдық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штат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бірлігі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8969BC" w:rsidRPr="008969BC" w:rsidRDefault="008969BC" w:rsidP="008969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2. </w:t>
      </w:r>
      <w:proofErr w:type="spellStart"/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Жұмыс</w:t>
      </w:r>
      <w:proofErr w:type="spellEnd"/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стандарттарының</w:t>
      </w:r>
      <w:proofErr w:type="spellEnd"/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құрылымы</w:t>
      </w:r>
      <w:proofErr w:type="spellEnd"/>
    </w:p>
    <w:p w:rsidR="008969BC" w:rsidRPr="008969BC" w:rsidRDefault="008969BC" w:rsidP="00896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5.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Жұмыс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стандарттары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мынадай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бөлімдерден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құрылады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: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19" w:name="z23"/>
      <w:bookmarkEnd w:id="19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1)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жалпы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ережелер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–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өзіне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жұмыстың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нақты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учаскесіндегі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қызметті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регламенттейтін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нормативтік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құқықтық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актілердің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түпкілікті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тізбесін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қамтиды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;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20" w:name="z24"/>
      <w:bookmarkEnd w:id="20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2)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лауазымға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кіру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рәсімі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–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жұмыс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ерекшелігімен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танысу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тәртібі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21" w:name="z25"/>
      <w:bookmarkEnd w:id="21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3)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іс-әрекеттің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алгоритмі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–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қойылған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міндеттерді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шешу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және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соңғы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нәтижеге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қол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жеткізу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үшін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кезекті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іс-әрекеттер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жүйесі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22" w:name="z26"/>
      <w:bookmarkEnd w:id="22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4)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жұмыс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нәтижелеріне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қойылатын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талаптар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–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қызметтік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іс-әрекетіндегі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жетістіктердің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көрсеткіштері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23" w:name="z27"/>
      <w:bookmarkEnd w:id="23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5)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қызметкерді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атқарып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отырған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лауазымынан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босату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кезінде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қызметтік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құжаттарды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тапсыру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рәсімі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–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қабылдау-тапсыру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актісі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бойынша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қызметтік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құжаттарды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тапсыру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бойынша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қызметкердің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әрекеті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24" w:name="z28"/>
      <w:bookmarkEnd w:id="24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6)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қызметкердің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атқарған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жұмысы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туралы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есеп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беру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рәсімдері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–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есеп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беру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тәртібі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;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25" w:name="z29"/>
      <w:bookmarkEnd w:id="25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7)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жұмыс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стандарттарына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қосымша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түріндегі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процестік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құжаттардың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үлгісі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26" w:name="z30"/>
      <w:bookmarkEnd w:id="26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6.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қызметкерлеріне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арналған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жұмыс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стандарттарын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қызметінің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құрылымдық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бөлімшелері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әзірлейді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және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олардың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басшылары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бекітеді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27" w:name="z31"/>
      <w:bookmarkEnd w:id="27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7.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Жұмыс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стандарттарын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белгілеу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бойынша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жұмысты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жалпы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үйлестіру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сондай-ақ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олардың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сақталуын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бақылау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қарсы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қызметінің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құрылымдық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бөлімшелерінің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басшыларына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жүктеледі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28" w:name="z32"/>
      <w:bookmarkEnd w:id="28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8.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Жұмыс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стандарттарын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сақтау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сақтамау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туралы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ақпарат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қызметкерлерді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аттестаттау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жұмысын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бағалау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кезінде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қолданылады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29" w:name="z33"/>
      <w:bookmarkEnd w:id="29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9.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Бекітілген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стандарттар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қызметкерге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жүктелген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функцияларға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байланысты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өзгертіледі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</w:t>
      </w:r>
      <w:proofErr w:type="spellStart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толықтырылады</w:t>
      </w:r>
      <w:proofErr w:type="spellEnd"/>
      <w:r w:rsidRPr="008969BC">
        <w:rPr>
          <w:rFonts w:ascii="Times New Roman" w:eastAsia="Times New Roman" w:hAnsi="Times New Roman" w:cs="Times New Roman"/>
          <w:sz w:val="24"/>
          <w:szCs w:val="24"/>
          <w:lang w:eastAsia="en-AU"/>
        </w:rPr>
        <w:t>).</w:t>
      </w:r>
    </w:p>
    <w:p w:rsidR="00377553" w:rsidRDefault="00377553"/>
    <w:sectPr w:rsidR="00377553" w:rsidSect="008969B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BC"/>
    <w:rsid w:val="00377553"/>
    <w:rsid w:val="008969BC"/>
    <w:rsid w:val="00D6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9B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a3">
    <w:name w:val="Normal (Web)"/>
    <w:basedOn w:val="a"/>
    <w:uiPriority w:val="99"/>
    <w:semiHidden/>
    <w:unhideWhenUsed/>
    <w:rsid w:val="0089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a4">
    <w:name w:val="Hyperlink"/>
    <w:basedOn w:val="a0"/>
    <w:uiPriority w:val="99"/>
    <w:semiHidden/>
    <w:unhideWhenUsed/>
    <w:rsid w:val="00896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9B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a3">
    <w:name w:val="Normal (Web)"/>
    <w:basedOn w:val="a"/>
    <w:uiPriority w:val="99"/>
    <w:semiHidden/>
    <w:unhideWhenUsed/>
    <w:rsid w:val="0089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a4">
    <w:name w:val="Hyperlink"/>
    <w:basedOn w:val="a0"/>
    <w:uiPriority w:val="99"/>
    <w:semiHidden/>
    <w:unhideWhenUsed/>
    <w:rsid w:val="00896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Z1100000380" TargetMode="External"/><Relationship Id="rId5" Type="http://schemas.openxmlformats.org/officeDocument/2006/relationships/hyperlink" Target="https://adilet.zan.kz/kaz/docs/Z1100000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zhana_000</dc:creator>
  <cp:keywords/>
  <dc:description/>
  <cp:lastModifiedBy>zhana_000</cp:lastModifiedBy>
  <cp:revision>1</cp:revision>
  <dcterms:created xsi:type="dcterms:W3CDTF">2021-06-25T16:34:00Z</dcterms:created>
  <dcterms:modified xsi:type="dcterms:W3CDTF">2021-06-25T16:35:00Z</dcterms:modified>
</cp:coreProperties>
</file>