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F9F" w:rsidRPr="00587F9F" w:rsidRDefault="00587F9F" w:rsidP="00587F9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587F9F">
        <w:rPr>
          <w:rFonts w:ascii="Times New Roman" w:eastAsia="Times New Roman" w:hAnsi="Times New Roman" w:cs="Times New Roman"/>
          <w:b/>
          <w:bCs/>
          <w:kern w:val="36"/>
          <w:sz w:val="48"/>
          <w:szCs w:val="48"/>
          <w:lang w:eastAsia="en-AU"/>
        </w:rPr>
        <w:t>Сыбайлас жемқорлыққа қарсы іс-қимыл туралы</w:t>
      </w:r>
      <w:bookmarkStart w:id="0" w:name="_GoBack"/>
      <w:bookmarkEnd w:id="0"/>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Қазақстан Республикасының Заңы 2015 жылғы 18 қарашадағы № 410-V ҚРЗ.</w:t>
      </w:r>
    </w:p>
    <w:p w:rsidR="00587F9F" w:rsidRPr="00587F9F" w:rsidRDefault="00587F9F" w:rsidP="00587F9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6" w:history="1">
        <w:r w:rsidRPr="00587F9F">
          <w:rPr>
            <w:rFonts w:ascii="Times New Roman" w:eastAsia="Times New Roman" w:hAnsi="Times New Roman" w:cs="Times New Roman"/>
            <w:color w:val="0000FF"/>
            <w:sz w:val="24"/>
            <w:szCs w:val="24"/>
            <w:u w:val="single"/>
            <w:lang w:eastAsia="en-AU"/>
          </w:rPr>
          <w:t xml:space="preserve">Мәтін </w:t>
        </w:r>
      </w:hyperlink>
    </w:p>
    <w:p w:rsidR="00587F9F" w:rsidRPr="00587F9F" w:rsidRDefault="00587F9F" w:rsidP="00587F9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xml:space="preserve">Ресми жарияланым </w:t>
      </w:r>
    </w:p>
    <w:p w:rsidR="00587F9F" w:rsidRPr="00587F9F" w:rsidRDefault="00587F9F" w:rsidP="00587F9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7" w:history="1">
        <w:r w:rsidRPr="00587F9F">
          <w:rPr>
            <w:rFonts w:ascii="Times New Roman" w:eastAsia="Times New Roman" w:hAnsi="Times New Roman" w:cs="Times New Roman"/>
            <w:color w:val="0000FF"/>
            <w:sz w:val="24"/>
            <w:szCs w:val="24"/>
            <w:u w:val="single"/>
            <w:lang w:eastAsia="en-AU"/>
          </w:rPr>
          <w:t xml:space="preserve">Ақпарат </w:t>
        </w:r>
      </w:hyperlink>
    </w:p>
    <w:p w:rsidR="00587F9F" w:rsidRPr="00587F9F" w:rsidRDefault="00587F9F" w:rsidP="00587F9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8" w:history="1">
        <w:r w:rsidRPr="00587F9F">
          <w:rPr>
            <w:rFonts w:ascii="Times New Roman" w:eastAsia="Times New Roman" w:hAnsi="Times New Roman" w:cs="Times New Roman"/>
            <w:color w:val="0000FF"/>
            <w:sz w:val="24"/>
            <w:szCs w:val="24"/>
            <w:u w:val="single"/>
            <w:lang w:eastAsia="en-AU"/>
          </w:rPr>
          <w:t xml:space="preserve">Өзгерістер тарихы </w:t>
        </w:r>
      </w:hyperlink>
    </w:p>
    <w:p w:rsidR="00587F9F" w:rsidRPr="00587F9F" w:rsidRDefault="00587F9F" w:rsidP="00587F9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9" w:history="1">
        <w:r w:rsidRPr="00587F9F">
          <w:rPr>
            <w:rFonts w:ascii="Times New Roman" w:eastAsia="Times New Roman" w:hAnsi="Times New Roman" w:cs="Times New Roman"/>
            <w:color w:val="0000FF"/>
            <w:sz w:val="24"/>
            <w:szCs w:val="24"/>
            <w:u w:val="single"/>
            <w:lang w:eastAsia="en-AU"/>
          </w:rPr>
          <w:t xml:space="preserve">Сілтемелер </w:t>
        </w:r>
      </w:hyperlink>
    </w:p>
    <w:p w:rsidR="00587F9F" w:rsidRPr="00587F9F" w:rsidRDefault="00587F9F" w:rsidP="00587F9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10" w:history="1">
        <w:r w:rsidRPr="00587F9F">
          <w:rPr>
            <w:rFonts w:ascii="Times New Roman" w:eastAsia="Times New Roman" w:hAnsi="Times New Roman" w:cs="Times New Roman"/>
            <w:color w:val="0000FF"/>
            <w:sz w:val="24"/>
            <w:szCs w:val="24"/>
            <w:u w:val="single"/>
            <w:lang w:eastAsia="en-AU"/>
          </w:rPr>
          <w:t xml:space="preserve">Көшіру </w:t>
        </w:r>
      </w:hyperlink>
    </w:p>
    <w:p w:rsidR="00587F9F" w:rsidRPr="00587F9F" w:rsidRDefault="00587F9F" w:rsidP="00587F9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xml:space="preserve">Басқа </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Жинақталған:</w:t>
      </w:r>
    </w:p>
    <w:p w:rsidR="00587F9F" w:rsidRPr="00587F9F" w:rsidRDefault="00587F9F" w:rsidP="00587F9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hyperlink r:id="rId11" w:history="1">
        <w:r w:rsidRPr="00587F9F">
          <w:rPr>
            <w:rFonts w:ascii="Times New Roman" w:eastAsia="Times New Roman" w:hAnsi="Times New Roman" w:cs="Times New Roman"/>
            <w:color w:val="0000FF"/>
            <w:sz w:val="24"/>
            <w:szCs w:val="24"/>
            <w:u w:val="single"/>
            <w:lang w:eastAsia="en-AU"/>
          </w:rPr>
          <w:t xml:space="preserve">МАЗМҰНЫ </w:t>
        </w:r>
      </w:hyperlink>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РҚАО-ның ескертпесі!</w:t>
      </w:r>
      <w:r w:rsidRPr="00587F9F">
        <w:rPr>
          <w:rFonts w:ascii="Times New Roman" w:eastAsia="Times New Roman" w:hAnsi="Times New Roman" w:cs="Times New Roman"/>
          <w:sz w:val="24"/>
          <w:szCs w:val="24"/>
          <w:lang w:eastAsia="en-AU"/>
        </w:rPr>
        <w:br/>
        <w:t xml:space="preserve">      Осы Заңның қолданысқа енгізілу тәртібін </w:t>
      </w:r>
      <w:hyperlink r:id="rId12" w:anchor="z243" w:history="1">
        <w:r w:rsidRPr="00587F9F">
          <w:rPr>
            <w:rFonts w:ascii="Times New Roman" w:eastAsia="Times New Roman" w:hAnsi="Times New Roman" w:cs="Times New Roman"/>
            <w:color w:val="0000FF"/>
            <w:sz w:val="24"/>
            <w:szCs w:val="24"/>
            <w:u w:val="single"/>
            <w:lang w:eastAsia="en-AU"/>
          </w:rPr>
          <w:t>27-баптан</w:t>
        </w:r>
      </w:hyperlink>
      <w:r w:rsidRPr="00587F9F">
        <w:rPr>
          <w:rFonts w:ascii="Times New Roman" w:eastAsia="Times New Roman" w:hAnsi="Times New Roman" w:cs="Times New Roman"/>
          <w:sz w:val="24"/>
          <w:szCs w:val="24"/>
          <w:lang w:eastAsia="en-AU"/>
        </w:rPr>
        <w:t xml:space="preserve"> қараңыз.</w:t>
      </w:r>
      <w:r w:rsidRPr="00587F9F">
        <w:rPr>
          <w:rFonts w:ascii="Times New Roman" w:eastAsia="Times New Roman" w:hAnsi="Times New Roman" w:cs="Times New Roman"/>
          <w:sz w:val="24"/>
          <w:szCs w:val="24"/>
          <w:lang w:eastAsia="en-AU"/>
        </w:rPr>
        <w:br/>
      </w:r>
      <w:r w:rsidRPr="00587F9F">
        <w:rPr>
          <w:rFonts w:ascii="Times New Roman" w:eastAsia="Times New Roman" w:hAnsi="Times New Roman" w:cs="Times New Roman"/>
          <w:color w:val="FF0000"/>
          <w:sz w:val="24"/>
          <w:szCs w:val="24"/>
          <w:lang w:eastAsia="en-AU"/>
        </w:rPr>
        <w:t>      Қолданушылар назарына!</w:t>
      </w:r>
      <w:r w:rsidRPr="00587F9F">
        <w:rPr>
          <w:rFonts w:ascii="Times New Roman" w:eastAsia="Times New Roman" w:hAnsi="Times New Roman" w:cs="Times New Roman"/>
          <w:sz w:val="24"/>
          <w:szCs w:val="24"/>
          <w:lang w:eastAsia="en-AU"/>
        </w:rPr>
        <w:br/>
      </w:r>
      <w:r w:rsidRPr="00587F9F">
        <w:rPr>
          <w:rFonts w:ascii="Times New Roman" w:eastAsia="Times New Roman" w:hAnsi="Times New Roman" w:cs="Times New Roman"/>
          <w:color w:val="FF0000"/>
          <w:sz w:val="24"/>
          <w:szCs w:val="24"/>
          <w:lang w:eastAsia="en-AU"/>
        </w:rPr>
        <w:t>      Қолданушыларға ыңғайлы болуы үшін РҚАО мазмұнды жасады.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hyperlink r:id="rId13" w:history="1">
        <w:r w:rsidRPr="00587F9F">
          <w:rPr>
            <w:rFonts w:ascii="Times New Roman" w:eastAsia="Times New Roman" w:hAnsi="Times New Roman" w:cs="Times New Roman"/>
            <w:color w:val="0000FF"/>
            <w:sz w:val="24"/>
            <w:szCs w:val="24"/>
            <w:u w:val="single"/>
            <w:lang w:eastAsia="en-AU"/>
          </w:rPr>
          <w:t>МАЗМҰНЫ</w:t>
        </w:r>
      </w:hyperlink>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587F9F">
        <w:rPr>
          <w:rFonts w:ascii="Times New Roman" w:eastAsia="Times New Roman" w:hAnsi="Times New Roman" w:cs="Times New Roman"/>
          <w:b/>
          <w:bCs/>
          <w:sz w:val="27"/>
          <w:szCs w:val="27"/>
          <w:lang w:eastAsia="en-AU"/>
        </w:rPr>
        <w:t>1-тарау. ЖАЛПЫ ЕРЕЖЕЛЕР</w:t>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587F9F">
        <w:rPr>
          <w:rFonts w:ascii="Times New Roman" w:eastAsia="Times New Roman" w:hAnsi="Times New Roman" w:cs="Times New Roman"/>
          <w:b/>
          <w:bCs/>
          <w:sz w:val="27"/>
          <w:szCs w:val="27"/>
          <w:lang w:eastAsia="en-AU"/>
        </w:rPr>
        <w:t>1-бап. Осы Заңда қамтылатын кейбір ұғымдарды түсіндіру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Осы Заңда қамтылатын ұғымдар мынадай мағынада қолданылады: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lastRenderedPageBreak/>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xml:space="preserve">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w:t>
      </w:r>
      <w:r w:rsidRPr="00587F9F">
        <w:rPr>
          <w:rFonts w:ascii="Times New Roman" w:eastAsia="Times New Roman" w:hAnsi="Times New Roman" w:cs="Times New Roman"/>
          <w:sz w:val="24"/>
          <w:szCs w:val="24"/>
          <w:lang w:eastAsia="en-AU"/>
        </w:rPr>
        <w:lastRenderedPageBreak/>
        <w:t>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12) сыбайлас жемқорлық тәуекелі – сыбайлас жемқорлық құқық бұзушылықтарды жасауға ықпал ететін себептер мен жағдайлардың туындау мүмкіндігі;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p w:rsidR="00587F9F" w:rsidRPr="00587F9F" w:rsidRDefault="00587F9F" w:rsidP="00587F9F">
      <w:pPr>
        <w:spacing w:after="0"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xml:space="preserve">      Ескерту. 1-бапқа өзгерістер енгізілді - ҚР 06.04.2016 </w:t>
      </w:r>
      <w:hyperlink r:id="rId14" w:anchor="z72" w:history="1">
        <w:r w:rsidRPr="00587F9F">
          <w:rPr>
            <w:rFonts w:ascii="Times New Roman" w:eastAsia="Times New Roman" w:hAnsi="Times New Roman" w:cs="Times New Roman"/>
            <w:color w:val="0000FF"/>
            <w:sz w:val="24"/>
            <w:szCs w:val="24"/>
            <w:u w:val="single"/>
            <w:lang w:eastAsia="en-AU"/>
          </w:rPr>
          <w:t>№ 484-V</w:t>
        </w:r>
      </w:hyperlink>
      <w:r w:rsidRPr="00587F9F">
        <w:rPr>
          <w:rFonts w:ascii="Times New Roman" w:eastAsia="Times New Roman" w:hAnsi="Times New Roman" w:cs="Times New Roman"/>
          <w:sz w:val="24"/>
          <w:szCs w:val="24"/>
          <w:lang w:eastAsia="en-AU"/>
        </w:rPr>
        <w:t xml:space="preserve"> (алғашқы ресми жарияланған күнінен кейін күнтізбелік он күн өткен соң қолданысқа енгізіледі); 19.04.2019 </w:t>
      </w:r>
      <w:hyperlink r:id="rId15" w:anchor="z864" w:history="1">
        <w:r w:rsidRPr="00587F9F">
          <w:rPr>
            <w:rFonts w:ascii="Times New Roman" w:eastAsia="Times New Roman" w:hAnsi="Times New Roman" w:cs="Times New Roman"/>
            <w:color w:val="0000FF"/>
            <w:sz w:val="24"/>
            <w:szCs w:val="24"/>
            <w:u w:val="single"/>
            <w:lang w:eastAsia="en-AU"/>
          </w:rPr>
          <w:t>№ 249-VI</w:t>
        </w:r>
      </w:hyperlink>
      <w:r w:rsidRPr="00587F9F">
        <w:rPr>
          <w:rFonts w:ascii="Times New Roman" w:eastAsia="Times New Roman" w:hAnsi="Times New Roman" w:cs="Times New Roman"/>
          <w:sz w:val="24"/>
          <w:szCs w:val="24"/>
          <w:lang w:eastAsia="en-AU"/>
        </w:rPr>
        <w:t xml:space="preserve"> (01.08.2019 бастап қолданысқа енгізіледі); 03.07.2019 </w:t>
      </w:r>
      <w:hyperlink r:id="rId16" w:anchor="z1908" w:history="1">
        <w:r w:rsidRPr="00587F9F">
          <w:rPr>
            <w:rFonts w:ascii="Times New Roman" w:eastAsia="Times New Roman" w:hAnsi="Times New Roman" w:cs="Times New Roman"/>
            <w:color w:val="0000FF"/>
            <w:sz w:val="24"/>
            <w:szCs w:val="24"/>
            <w:u w:val="single"/>
            <w:lang w:eastAsia="en-AU"/>
          </w:rPr>
          <w:t>№ 262-VI</w:t>
        </w:r>
      </w:hyperlink>
      <w:r w:rsidRPr="00587F9F">
        <w:rPr>
          <w:rFonts w:ascii="Times New Roman" w:eastAsia="Times New Roman" w:hAnsi="Times New Roman" w:cs="Times New Roman"/>
          <w:sz w:val="24"/>
          <w:szCs w:val="24"/>
          <w:lang w:eastAsia="en-AU"/>
        </w:rPr>
        <w:t xml:space="preserve"> (01.01.2020 бастап қолданысқа енгізіледі); 26.11.2019 </w:t>
      </w:r>
      <w:hyperlink r:id="rId17" w:anchor="z121" w:history="1">
        <w:r w:rsidRPr="00587F9F">
          <w:rPr>
            <w:rFonts w:ascii="Times New Roman" w:eastAsia="Times New Roman" w:hAnsi="Times New Roman" w:cs="Times New Roman"/>
            <w:color w:val="0000FF"/>
            <w:sz w:val="24"/>
            <w:szCs w:val="24"/>
            <w:u w:val="single"/>
            <w:lang w:eastAsia="en-AU"/>
          </w:rPr>
          <w:t>№ 273-VI</w:t>
        </w:r>
      </w:hyperlink>
      <w:r w:rsidRPr="00587F9F">
        <w:rPr>
          <w:rFonts w:ascii="Times New Roman" w:eastAsia="Times New Roman" w:hAnsi="Times New Roman" w:cs="Times New Roman"/>
          <w:sz w:val="24"/>
          <w:szCs w:val="24"/>
          <w:lang w:eastAsia="en-AU"/>
        </w:rPr>
        <w:t xml:space="preserve"> (алғашқы ресми жарияланған күнінен кейін күнтізбелік он күн өткен соң қолданысқа енгізіледі); 06.10.2020 </w:t>
      </w:r>
      <w:hyperlink r:id="rId18" w:anchor="z119" w:history="1">
        <w:r w:rsidRPr="00587F9F">
          <w:rPr>
            <w:rFonts w:ascii="Times New Roman" w:eastAsia="Times New Roman" w:hAnsi="Times New Roman" w:cs="Times New Roman"/>
            <w:color w:val="0000FF"/>
            <w:sz w:val="24"/>
            <w:szCs w:val="24"/>
            <w:u w:val="single"/>
            <w:lang w:eastAsia="en-AU"/>
          </w:rPr>
          <w:t>№ 365-VI</w:t>
        </w:r>
      </w:hyperlink>
      <w:r w:rsidRPr="00587F9F">
        <w:rPr>
          <w:rFonts w:ascii="Times New Roman" w:eastAsia="Times New Roman" w:hAnsi="Times New Roman" w:cs="Times New Roman"/>
          <w:sz w:val="24"/>
          <w:szCs w:val="24"/>
          <w:lang w:eastAsia="en-AU"/>
        </w:rPr>
        <w:t xml:space="preserve"> (алғашқы ресми жарияланған күнінен кейін күнтізбелік он күн өткен соң қолданысқа енгізіледі) Заңдарымен.</w:t>
      </w:r>
      <w:r w:rsidRPr="00587F9F">
        <w:rPr>
          <w:rFonts w:ascii="Times New Roman" w:eastAsia="Times New Roman" w:hAnsi="Times New Roman" w:cs="Times New Roman"/>
          <w:sz w:val="24"/>
          <w:szCs w:val="24"/>
          <w:lang w:eastAsia="en-AU"/>
        </w:rPr>
        <w:br/>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587F9F">
        <w:rPr>
          <w:rFonts w:ascii="Times New Roman" w:eastAsia="Times New Roman" w:hAnsi="Times New Roman" w:cs="Times New Roman"/>
          <w:b/>
          <w:bCs/>
          <w:sz w:val="27"/>
          <w:szCs w:val="27"/>
          <w:lang w:eastAsia="en-AU"/>
        </w:rPr>
        <w:t>2-бап. Осы Заңның қолданылу аясы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587F9F">
        <w:rPr>
          <w:rFonts w:ascii="Times New Roman" w:eastAsia="Times New Roman" w:hAnsi="Times New Roman" w:cs="Times New Roman"/>
          <w:b/>
          <w:bCs/>
          <w:sz w:val="27"/>
          <w:szCs w:val="27"/>
          <w:lang w:eastAsia="en-AU"/>
        </w:rPr>
        <w:t>3-бап. Қазақстан Республикасының сыбайлас жемқорлыққа қарсы іс-қимыл туралы заңнамасы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587F9F">
        <w:rPr>
          <w:rFonts w:ascii="Times New Roman" w:eastAsia="Times New Roman" w:hAnsi="Times New Roman" w:cs="Times New Roman"/>
          <w:b/>
          <w:bCs/>
          <w:sz w:val="27"/>
          <w:szCs w:val="27"/>
          <w:lang w:eastAsia="en-AU"/>
        </w:rPr>
        <w:t>4-бап. Сыбайлас жемқорлыққа қарсы іс-қимылдың негізгі қағидаттары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Сыбайлас жемқорлыққа қарсы іс-қимыл:</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lastRenderedPageBreak/>
        <w:t>      1) заңдылық;</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2) адам мен азаматтың құқықтарын, бостандықтары мен заңды мүдделерін қорғау басымдығы;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3) жариялылық пен ашықтық;</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4) мемлекет пен азаматтық қоғамның өзара іс-қимыл жасауы;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5) сыбайлас жемқорлыққа қарсы іс-қимыл шараларын жүйелі және кешенді пайдалану;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6) сыбайлас жемқорлықтың алдын алу шараларын басым қолдану;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7) сыбайлас жемқорлыққа қарсы іс-қимылға жәрдем көрсететін адамдарды көтермелеу;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8) сыбайлас жемқорлық құқық бұзушылықтарды жасағаны үшін жазаның бұлтартпастығы қағидаттары негізінде жүзеге асырылады.</w:t>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587F9F">
        <w:rPr>
          <w:rFonts w:ascii="Times New Roman" w:eastAsia="Times New Roman" w:hAnsi="Times New Roman" w:cs="Times New Roman"/>
          <w:b/>
          <w:bCs/>
          <w:sz w:val="27"/>
          <w:szCs w:val="27"/>
          <w:lang w:eastAsia="en-AU"/>
        </w:rPr>
        <w:t>5-бап. Сыбайлас жемқорлыққа қарсы іс-қимылдың мақсаты мен міндеттері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1. Сыбайлас жемқорлыққа қарсы іс-қимылдың мақсаты қоғамда сыбайлас жемқорлықты жою болып табылады.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2. Сыбайлас жемқорлыққа қарсы іс-қимыл мақсатына қол жеткізу мынадай:</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1) қоғамда сыбайлас жемқорлыққа төзбестік ахуалын қалыптастыру;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2) сыбайлас жемқорлық құқық бұзушылықтар жасауға ықпал ететін жағдайлар мен себептерді анықтау және олардың салдарларын жою;</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3) сыбайлас жемқорлыққа қарсы іс-қимыл субъектілерінің өзара іс-қимылын нығайту;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4) сыбайлас жемқорлыққа қарсы іс-қимыл жөніндегі халықаралық ынтымақтастықты дамыту;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5) сыбайлас жемқорлық құқық бұзушылықтарды анықтау, жолын кесу, ашу және тергеп-тексеру міндеттерін шешу арқылы іске асырылады.</w:t>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587F9F">
        <w:rPr>
          <w:rFonts w:ascii="Times New Roman" w:eastAsia="Times New Roman" w:hAnsi="Times New Roman" w:cs="Times New Roman"/>
          <w:b/>
          <w:bCs/>
          <w:sz w:val="27"/>
          <w:szCs w:val="27"/>
          <w:lang w:eastAsia="en-AU"/>
        </w:rPr>
        <w:t>2-тарау. СЫБАЙЛАС ЖЕМҚОРЛЫҚҚА ҚАРСЫ ІС-ҚИМЫЛ ШАРАЛАРЫ</w:t>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587F9F">
        <w:rPr>
          <w:rFonts w:ascii="Times New Roman" w:eastAsia="Times New Roman" w:hAnsi="Times New Roman" w:cs="Times New Roman"/>
          <w:b/>
          <w:bCs/>
          <w:sz w:val="27"/>
          <w:szCs w:val="27"/>
          <w:lang w:eastAsia="en-AU"/>
        </w:rPr>
        <w:t>6-бап. Сыбайлас жемқорлыққа қарсы іс-қимыл шараларының жүйесі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Сыбайлас жемқорлыққа қарсы іс-қимыл шараларының жүйесі: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1) сыбайлас жемқорлыққа қарсы мониторингті;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2) сыбайлас жемқорлық тәуекелдерін талдауды;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3) сыбайлас жемқорлыққа қарсы мәдениетті қалыптастыруды;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4) Қазақстан Республикасының заңнамасына сәйкес заңдық сараптама жүргізу кезінде сыбайлас жемқорлық сипаты бар нормаларды анықтауды;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lastRenderedPageBreak/>
        <w:t>      5) сыбайлас жемқорлыққа қарсы стандарттарды қалыптастыруды және сақтауды;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6) қаржылық бақылауды;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7) сыбайлас жемқорлыққа қарсы шектеулерді;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8) мүдделер қақтығысын болғызбауды және шешуді;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9) кәсіпкерлік саласында сыбайлас жемқорлыққа қарсы іс-қимыл шараларын;</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10) сыбайлас жемқорлық құқық бұзушылықтарды анықтауды, жолын кесуді, ашуды және тергеп-тексеруді;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11) сыбайлас жемқорлық құқық бұзушылықтар туралы хабарлауды;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12) сыбайлас жемқорлық құқық бұзушылықтардың салдарларын жоюды;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13) Сыбайлас жемқорлыққа қарсы іс-қимыл туралы ұлттық баяндаманы қалыптастыруды және жариялауды қамтиды.</w:t>
      </w:r>
    </w:p>
    <w:p w:rsidR="00587F9F" w:rsidRPr="00587F9F" w:rsidRDefault="00587F9F" w:rsidP="00587F9F">
      <w:pPr>
        <w:spacing w:after="0"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xml:space="preserve">      Ескерту. 6-бапқа өзгеріс енгізілді - ҚР 26.11.2019 </w:t>
      </w:r>
      <w:hyperlink r:id="rId19" w:anchor="z134" w:history="1">
        <w:r w:rsidRPr="00587F9F">
          <w:rPr>
            <w:rFonts w:ascii="Times New Roman" w:eastAsia="Times New Roman" w:hAnsi="Times New Roman" w:cs="Times New Roman"/>
            <w:color w:val="0000FF"/>
            <w:sz w:val="24"/>
            <w:szCs w:val="24"/>
            <w:u w:val="single"/>
            <w:lang w:eastAsia="en-AU"/>
          </w:rPr>
          <w:t>№ 273-VI</w:t>
        </w:r>
      </w:hyperlink>
      <w:r w:rsidRPr="00587F9F">
        <w:rPr>
          <w:rFonts w:ascii="Times New Roman" w:eastAsia="Times New Roman" w:hAnsi="Times New Roman" w:cs="Times New Roman"/>
          <w:sz w:val="24"/>
          <w:szCs w:val="24"/>
          <w:lang w:eastAsia="en-AU"/>
        </w:rPr>
        <w:t xml:space="preserve"> Заңымен (01.01.2020 бастап қолданысқа енгізіледі).</w:t>
      </w:r>
      <w:r w:rsidRPr="00587F9F">
        <w:rPr>
          <w:rFonts w:ascii="Times New Roman" w:eastAsia="Times New Roman" w:hAnsi="Times New Roman" w:cs="Times New Roman"/>
          <w:sz w:val="24"/>
          <w:szCs w:val="24"/>
          <w:lang w:eastAsia="en-AU"/>
        </w:rPr>
        <w:br/>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587F9F">
        <w:rPr>
          <w:rFonts w:ascii="Times New Roman" w:eastAsia="Times New Roman" w:hAnsi="Times New Roman" w:cs="Times New Roman"/>
          <w:b/>
          <w:bCs/>
          <w:sz w:val="27"/>
          <w:szCs w:val="27"/>
          <w:lang w:eastAsia="en-AU"/>
        </w:rPr>
        <w:t>7-бап. Сыбайлас жемқорлыққа қарсы мониторинг</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5. Осы баптың ережелері арнаулы мемлекеттік органдардың қызметіне қолданылмайды.</w:t>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587F9F">
        <w:rPr>
          <w:rFonts w:ascii="Times New Roman" w:eastAsia="Times New Roman" w:hAnsi="Times New Roman" w:cs="Times New Roman"/>
          <w:b/>
          <w:bCs/>
          <w:sz w:val="27"/>
          <w:szCs w:val="27"/>
          <w:lang w:eastAsia="en-AU"/>
        </w:rPr>
        <w:t>8-бап. Сыбайлас жемқорлық тәуекелдерін талдау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lastRenderedPageBreak/>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xml:space="preserve">      3. Осы баптың </w:t>
      </w:r>
      <w:hyperlink r:id="rId20" w:anchor="z67" w:history="1">
        <w:r w:rsidRPr="00587F9F">
          <w:rPr>
            <w:rFonts w:ascii="Times New Roman" w:eastAsia="Times New Roman" w:hAnsi="Times New Roman" w:cs="Times New Roman"/>
            <w:color w:val="0000FF"/>
            <w:sz w:val="24"/>
            <w:szCs w:val="24"/>
            <w:u w:val="single"/>
            <w:lang w:eastAsia="en-AU"/>
          </w:rPr>
          <w:t>2-тармағының</w:t>
        </w:r>
      </w:hyperlink>
      <w:r w:rsidRPr="00587F9F">
        <w:rPr>
          <w:rFonts w:ascii="Times New Roman" w:eastAsia="Times New Roman" w:hAnsi="Times New Roman" w:cs="Times New Roman"/>
          <w:sz w:val="24"/>
          <w:szCs w:val="24"/>
          <w:lang w:eastAsia="en-AU"/>
        </w:rPr>
        <w:t xml:space="preserve"> күші мына салалардағы қатынастарға:</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1) прокуратура жүзеге асыратын жоғары қадағалауға;</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2) қылмыстық істер бойынша сотқа дейінгі іс жүргізуге;</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3) әкімшілік құқық бұзушылықтар туралы істер бойынша іс жүргізуге;</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4) сот төрелігіне;</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5) жедел-іздестіру қызметіне;</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6) қылмыстық-атқару қызметіне;</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7) Қазақстан Республикасының мемлекеттік құпиялар туралы заңнамасының талаптарының сақталуын бақылауға қолданылмайды.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xml:space="preserve">      4. Осы баптың </w:t>
      </w:r>
      <w:hyperlink r:id="rId21" w:anchor="z67" w:history="1">
        <w:r w:rsidRPr="00587F9F">
          <w:rPr>
            <w:rFonts w:ascii="Times New Roman" w:eastAsia="Times New Roman" w:hAnsi="Times New Roman" w:cs="Times New Roman"/>
            <w:color w:val="0000FF"/>
            <w:sz w:val="24"/>
            <w:szCs w:val="24"/>
            <w:u w:val="single"/>
            <w:lang w:eastAsia="en-AU"/>
          </w:rPr>
          <w:t>2-тармағының</w:t>
        </w:r>
      </w:hyperlink>
      <w:r w:rsidRPr="00587F9F">
        <w:rPr>
          <w:rFonts w:ascii="Times New Roman" w:eastAsia="Times New Roman" w:hAnsi="Times New Roman" w:cs="Times New Roman"/>
          <w:sz w:val="24"/>
          <w:szCs w:val="24"/>
          <w:lang w:eastAsia="en-AU"/>
        </w:rPr>
        <w:t xml:space="preserve"> ережелері арнаулы мемлекеттік органдардың қызметіне қолданылмайды.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p w:rsidR="00587F9F" w:rsidRPr="00587F9F" w:rsidRDefault="00587F9F" w:rsidP="00587F9F">
      <w:pPr>
        <w:spacing w:after="0"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xml:space="preserve">      Ескерту. 8-бапқа өзгеріс енгізілді - ҚР 03.07.2017 </w:t>
      </w:r>
      <w:hyperlink r:id="rId22" w:anchor="z139" w:history="1">
        <w:r w:rsidRPr="00587F9F">
          <w:rPr>
            <w:rFonts w:ascii="Times New Roman" w:eastAsia="Times New Roman" w:hAnsi="Times New Roman" w:cs="Times New Roman"/>
            <w:color w:val="0000FF"/>
            <w:sz w:val="24"/>
            <w:szCs w:val="24"/>
            <w:u w:val="single"/>
            <w:lang w:eastAsia="en-AU"/>
          </w:rPr>
          <w:t>№ 86-VI</w:t>
        </w:r>
      </w:hyperlink>
      <w:r w:rsidRPr="00587F9F">
        <w:rPr>
          <w:rFonts w:ascii="Times New Roman" w:eastAsia="Times New Roman" w:hAnsi="Times New Roman" w:cs="Times New Roman"/>
          <w:sz w:val="24"/>
          <w:szCs w:val="24"/>
          <w:lang w:eastAsia="en-AU"/>
        </w:rPr>
        <w:t xml:space="preserve"> Конституциялық заңымен (алғашқы ресми жарияланған күнінен кейін күнтізбелік он күн өткен соң қолданысқа енгізіледі).</w:t>
      </w:r>
      <w:r w:rsidRPr="00587F9F">
        <w:rPr>
          <w:rFonts w:ascii="Times New Roman" w:eastAsia="Times New Roman" w:hAnsi="Times New Roman" w:cs="Times New Roman"/>
          <w:sz w:val="24"/>
          <w:szCs w:val="24"/>
          <w:lang w:eastAsia="en-AU"/>
        </w:rPr>
        <w:br/>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587F9F">
        <w:rPr>
          <w:rFonts w:ascii="Times New Roman" w:eastAsia="Times New Roman" w:hAnsi="Times New Roman" w:cs="Times New Roman"/>
          <w:b/>
          <w:bCs/>
          <w:sz w:val="27"/>
          <w:szCs w:val="27"/>
          <w:lang w:eastAsia="en-AU"/>
        </w:rPr>
        <w:t>9-бап. Сыбайлас жемқорлыққа қарсы мәдениетті қалыптастыру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lastRenderedPageBreak/>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587F9F">
        <w:rPr>
          <w:rFonts w:ascii="Times New Roman" w:eastAsia="Times New Roman" w:hAnsi="Times New Roman" w:cs="Times New Roman"/>
          <w:b/>
          <w:bCs/>
          <w:sz w:val="27"/>
          <w:szCs w:val="27"/>
          <w:lang w:eastAsia="en-AU"/>
        </w:rPr>
        <w:t>10-бап. Сыбайлас жемқорлыққа қарсы стандарттар</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587F9F">
        <w:rPr>
          <w:rFonts w:ascii="Times New Roman" w:eastAsia="Times New Roman" w:hAnsi="Times New Roman" w:cs="Times New Roman"/>
          <w:b/>
          <w:bCs/>
          <w:sz w:val="27"/>
          <w:szCs w:val="27"/>
          <w:lang w:eastAsia="en-AU"/>
        </w:rPr>
        <w:t>11-бап. Қаржылық бақылау шаралары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1. Қаржылық бақылау шараларын жүзеге асыру мақсатында осы бапта айқындалған адамдар жеке тұлғалардың мынадай декларацияларын:</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xml:space="preserve">      </w:t>
      </w:r>
      <w:r w:rsidRPr="00587F9F">
        <w:rPr>
          <w:rFonts w:ascii="Times New Roman" w:eastAsia="Times New Roman" w:hAnsi="Times New Roman" w:cs="Times New Roman"/>
          <w:sz w:val="24"/>
          <w:szCs w:val="24"/>
          <w:lang w:val="ru-RU" w:eastAsia="en-AU"/>
        </w:rPr>
        <w:t>1) активтері мен міндеттемелері туралы декларацияны;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кірістері мен мүлкі туралы декларацияны ұсынады. </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Активтері мен міндеттемелері туралы декларацияны: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Қазақстан Республикасының Президенттігіне,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3. Кірістері мен мүлкі туралы декларацияны: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жауапты мемлекеттік лауазымды атқаратын адамдар мен олардың жұбайлары (зайыптары);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мемлекеттік функцияларды орындауға уәкілеттік берілген адамдар мен олардың жұбайлары (зайыптары);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lastRenderedPageBreak/>
        <w:t>     </w:t>
      </w:r>
      <w:r w:rsidRPr="00587F9F">
        <w:rPr>
          <w:rFonts w:ascii="Times New Roman" w:eastAsia="Times New Roman" w:hAnsi="Times New Roman" w:cs="Times New Roman"/>
          <w:sz w:val="24"/>
          <w:szCs w:val="24"/>
          <w:lang w:val="ru-RU" w:eastAsia="en-AU"/>
        </w:rPr>
        <w:t xml:space="preserve"> 3) лауазымды адамдар мен олардың жұбайлары (зайыптары);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4) мемлекеттік функцияларды орындауға уәкілеттік берілген адамдарға теңестірілген адамдар мен олардың жұбайлары (зайыптары) ұсынады.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8. Мыналардың:</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осы баптың 2-тармағының 1)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осы баптың </w:t>
      </w:r>
      <w:hyperlink r:id="rId23" w:anchor="z95" w:history="1">
        <w:r w:rsidRPr="00587F9F">
          <w:rPr>
            <w:rFonts w:ascii="Times New Roman" w:eastAsia="Times New Roman" w:hAnsi="Times New Roman" w:cs="Times New Roman"/>
            <w:color w:val="0000FF"/>
            <w:sz w:val="24"/>
            <w:szCs w:val="24"/>
            <w:u w:val="single"/>
            <w:lang w:val="ru-RU" w:eastAsia="en-AU"/>
          </w:rPr>
          <w:t>2-тармағының</w:t>
        </w:r>
      </w:hyperlink>
      <w:r w:rsidRPr="00587F9F">
        <w:rPr>
          <w:rFonts w:ascii="Times New Roman" w:eastAsia="Times New Roman" w:hAnsi="Times New Roman" w:cs="Times New Roman"/>
          <w:sz w:val="24"/>
          <w:szCs w:val="24"/>
          <w:lang w:val="ru-RU" w:eastAsia="en-AU"/>
        </w:rPr>
        <w:t xml:space="preserve">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 үшін негіз болып табылады.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осы баптың </w:t>
      </w:r>
      <w:hyperlink r:id="rId24" w:anchor="z96" w:history="1">
        <w:r w:rsidRPr="00587F9F">
          <w:rPr>
            <w:rFonts w:ascii="Times New Roman" w:eastAsia="Times New Roman" w:hAnsi="Times New Roman" w:cs="Times New Roman"/>
            <w:color w:val="0000FF"/>
            <w:sz w:val="24"/>
            <w:szCs w:val="24"/>
            <w:u w:val="single"/>
            <w:lang w:val="ru-RU" w:eastAsia="en-AU"/>
          </w:rPr>
          <w:t>3-тармағында</w:t>
        </w:r>
      </w:hyperlink>
      <w:r w:rsidRPr="00587F9F">
        <w:rPr>
          <w:rFonts w:ascii="Times New Roman" w:eastAsia="Times New Roman" w:hAnsi="Times New Roman" w:cs="Times New Roman"/>
          <w:sz w:val="24"/>
          <w:szCs w:val="24"/>
          <w:lang w:val="ru-RU" w:eastAsia="en-AU"/>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әкеп соғады.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9. Мыналар:</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саяси мемлекеттік лауазымды атқаратын адамдар мен олардың жұбайлары (зайыптары);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"А" корпусындағы мемлекеттік әкімшілік лауазымды атқаратын адамдар мен олардың жұбайлары (зайыптары);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3) Қазақстан Республикасы Парламентінің депутаттары мен олардың жұбайлары (зайыптары);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lastRenderedPageBreak/>
        <w:t>     </w:t>
      </w:r>
      <w:r w:rsidRPr="00587F9F">
        <w:rPr>
          <w:rFonts w:ascii="Times New Roman" w:eastAsia="Times New Roman" w:hAnsi="Times New Roman" w:cs="Times New Roman"/>
          <w:sz w:val="24"/>
          <w:szCs w:val="24"/>
          <w:lang w:val="ru-RU" w:eastAsia="en-AU"/>
        </w:rPr>
        <w:t xml:space="preserve"> 4) Қазақстан Республикасының судьялары мен олардың жұбайлары (зайыптары);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Жариялануға жататын мәліметтер тізбесін сыбайлас жемқорлыққа қарсы іс-қимыл жөніндегі уәкілетті орган айқындайды.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10. Осы баптың </w:t>
      </w:r>
      <w:hyperlink r:id="rId25" w:anchor="z104" w:history="1">
        <w:r w:rsidRPr="00587F9F">
          <w:rPr>
            <w:rFonts w:ascii="Times New Roman" w:eastAsia="Times New Roman" w:hAnsi="Times New Roman" w:cs="Times New Roman"/>
            <w:color w:val="0000FF"/>
            <w:sz w:val="24"/>
            <w:szCs w:val="24"/>
            <w:u w:val="single"/>
            <w:lang w:val="ru-RU" w:eastAsia="en-AU"/>
          </w:rPr>
          <w:t>7-тармағының</w:t>
        </w:r>
      </w:hyperlink>
      <w:r w:rsidRPr="00587F9F">
        <w:rPr>
          <w:rFonts w:ascii="Times New Roman" w:eastAsia="Times New Roman" w:hAnsi="Times New Roman" w:cs="Times New Roman"/>
          <w:sz w:val="24"/>
          <w:szCs w:val="24"/>
          <w:lang w:val="ru-RU" w:eastAsia="en-AU"/>
        </w:rPr>
        <w:t xml:space="preserve"> және 9-тармағының </w:t>
      </w:r>
      <w:hyperlink r:id="rId26" w:anchor="z109" w:history="1">
        <w:r w:rsidRPr="00587F9F">
          <w:rPr>
            <w:rFonts w:ascii="Times New Roman" w:eastAsia="Times New Roman" w:hAnsi="Times New Roman" w:cs="Times New Roman"/>
            <w:color w:val="0000FF"/>
            <w:sz w:val="24"/>
            <w:szCs w:val="24"/>
            <w:u w:val="single"/>
            <w:lang w:val="ru-RU" w:eastAsia="en-AU"/>
          </w:rPr>
          <w:t>1)</w:t>
        </w:r>
      </w:hyperlink>
      <w:r w:rsidRPr="00587F9F">
        <w:rPr>
          <w:rFonts w:ascii="Times New Roman" w:eastAsia="Times New Roman" w:hAnsi="Times New Roman" w:cs="Times New Roman"/>
          <w:sz w:val="24"/>
          <w:szCs w:val="24"/>
          <w:lang w:val="ru-RU" w:eastAsia="en-AU"/>
        </w:rPr>
        <w:t xml:space="preserve"> және </w:t>
      </w:r>
      <w:hyperlink r:id="rId27" w:anchor="z110" w:history="1">
        <w:r w:rsidRPr="00587F9F">
          <w:rPr>
            <w:rFonts w:ascii="Times New Roman" w:eastAsia="Times New Roman" w:hAnsi="Times New Roman" w:cs="Times New Roman"/>
            <w:color w:val="0000FF"/>
            <w:sz w:val="24"/>
            <w:szCs w:val="24"/>
            <w:u w:val="single"/>
            <w:lang w:val="ru-RU" w:eastAsia="en-AU"/>
          </w:rPr>
          <w:t>2) тармақшаларының</w:t>
        </w:r>
      </w:hyperlink>
      <w:r w:rsidRPr="00587F9F">
        <w:rPr>
          <w:rFonts w:ascii="Times New Roman" w:eastAsia="Times New Roman" w:hAnsi="Times New Roman" w:cs="Times New Roman"/>
          <w:sz w:val="24"/>
          <w:szCs w:val="24"/>
          <w:lang w:val="ru-RU" w:eastAsia="en-AU"/>
        </w:rPr>
        <w:t xml:space="preserve"> талаптары мемлекеттік құпияларды құрайтын мәліметтерге қолданылмайды.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p w:rsidR="00587F9F" w:rsidRPr="00587F9F" w:rsidRDefault="00587F9F" w:rsidP="00587F9F">
      <w:pPr>
        <w:spacing w:after="0"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Ескерту. 11-бапқа өзгеріс енгізілді - ҚР 26.11.2019 </w:t>
      </w:r>
      <w:hyperlink r:id="rId28" w:anchor="z136" w:history="1">
        <w:r w:rsidRPr="00587F9F">
          <w:rPr>
            <w:rFonts w:ascii="Times New Roman" w:eastAsia="Times New Roman" w:hAnsi="Times New Roman" w:cs="Times New Roman"/>
            <w:color w:val="0000FF"/>
            <w:sz w:val="24"/>
            <w:szCs w:val="24"/>
            <w:u w:val="single"/>
            <w:lang w:val="ru-RU" w:eastAsia="en-AU"/>
          </w:rPr>
          <w:t>№ 273-</w:t>
        </w:r>
        <w:r w:rsidRPr="00587F9F">
          <w:rPr>
            <w:rFonts w:ascii="Times New Roman" w:eastAsia="Times New Roman" w:hAnsi="Times New Roman" w:cs="Times New Roman"/>
            <w:color w:val="0000FF"/>
            <w:sz w:val="24"/>
            <w:szCs w:val="24"/>
            <w:u w:val="single"/>
            <w:lang w:eastAsia="en-AU"/>
          </w:rPr>
          <w:t>VI</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03.07.2020 </w:t>
      </w:r>
      <w:hyperlink r:id="rId29" w:anchor="z205" w:history="1">
        <w:r w:rsidRPr="00587F9F">
          <w:rPr>
            <w:rFonts w:ascii="Times New Roman" w:eastAsia="Times New Roman" w:hAnsi="Times New Roman" w:cs="Times New Roman"/>
            <w:color w:val="0000FF"/>
            <w:sz w:val="24"/>
            <w:szCs w:val="24"/>
            <w:u w:val="single"/>
            <w:lang w:val="ru-RU" w:eastAsia="en-AU"/>
          </w:rPr>
          <w:t>№ 359-</w:t>
        </w:r>
        <w:r w:rsidRPr="00587F9F">
          <w:rPr>
            <w:rFonts w:ascii="Times New Roman" w:eastAsia="Times New Roman" w:hAnsi="Times New Roman" w:cs="Times New Roman"/>
            <w:color w:val="0000FF"/>
            <w:sz w:val="24"/>
            <w:szCs w:val="24"/>
            <w:u w:val="single"/>
            <w:lang w:eastAsia="en-AU"/>
          </w:rPr>
          <w:t>VI</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Заңдарымен.</w:t>
      </w:r>
      <w:r w:rsidRPr="00587F9F">
        <w:rPr>
          <w:rFonts w:ascii="Times New Roman" w:eastAsia="Times New Roman" w:hAnsi="Times New Roman" w:cs="Times New Roman"/>
          <w:sz w:val="24"/>
          <w:szCs w:val="24"/>
          <w:lang w:val="ru-RU" w:eastAsia="en-AU"/>
        </w:rPr>
        <w:br/>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val="ru-RU" w:eastAsia="en-AU"/>
        </w:rPr>
      </w:pPr>
      <w:r w:rsidRPr="00587F9F">
        <w:rPr>
          <w:rFonts w:ascii="Times New Roman" w:eastAsia="Times New Roman" w:hAnsi="Times New Roman" w:cs="Times New Roman"/>
          <w:b/>
          <w:bCs/>
          <w:sz w:val="27"/>
          <w:szCs w:val="27"/>
          <w:lang w:val="ru-RU" w:eastAsia="en-AU"/>
        </w:rPr>
        <w:t>12-бап. Сыбайлас жемқорлыққа қарсы шектеулер</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15-баптарында белгіленген ерекшеліктерді ескере отырып, өздеріне:</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мемлекеттік функцияларды орындаумен сыйыспайтын қызметті жүзеге асыру;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жақын туыстарының, жұбайлары (зайыптары) мен жекжаттарының бірге қызмет (жұмыс) істеуіне жол бермеу;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lastRenderedPageBreak/>
        <w:t>     </w:t>
      </w:r>
      <w:r w:rsidRPr="00587F9F">
        <w:rPr>
          <w:rFonts w:ascii="Times New Roman" w:eastAsia="Times New Roman" w:hAnsi="Times New Roman" w:cs="Times New Roman"/>
          <w:sz w:val="24"/>
          <w:szCs w:val="24"/>
          <w:lang w:val="ru-RU" w:eastAsia="en-AU"/>
        </w:rPr>
        <w:t xml:space="preserve">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lastRenderedPageBreak/>
        <w:t>     </w:t>
      </w:r>
      <w:r w:rsidRPr="00587F9F">
        <w:rPr>
          <w:rFonts w:ascii="Times New Roman" w:eastAsia="Times New Roman" w:hAnsi="Times New Roman" w:cs="Times New Roman"/>
          <w:sz w:val="24"/>
          <w:szCs w:val="24"/>
          <w:lang w:val="ru-RU" w:eastAsia="en-AU"/>
        </w:rPr>
        <w:t xml:space="preserve">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rsidR="00587F9F" w:rsidRPr="00587F9F" w:rsidRDefault="00587F9F" w:rsidP="00587F9F">
      <w:pPr>
        <w:spacing w:after="0"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Ескерту. 12-бапқа өзгерістер енгізілді - ҚР 26.11.2019 </w:t>
      </w:r>
      <w:hyperlink r:id="rId30" w:anchor="z137" w:history="1">
        <w:r w:rsidRPr="00587F9F">
          <w:rPr>
            <w:rFonts w:ascii="Times New Roman" w:eastAsia="Times New Roman" w:hAnsi="Times New Roman" w:cs="Times New Roman"/>
            <w:color w:val="0000FF"/>
            <w:sz w:val="24"/>
            <w:szCs w:val="24"/>
            <w:u w:val="single"/>
            <w:lang w:val="ru-RU" w:eastAsia="en-AU"/>
          </w:rPr>
          <w:t>№ 273-</w:t>
        </w:r>
        <w:r w:rsidRPr="00587F9F">
          <w:rPr>
            <w:rFonts w:ascii="Times New Roman" w:eastAsia="Times New Roman" w:hAnsi="Times New Roman" w:cs="Times New Roman"/>
            <w:color w:val="0000FF"/>
            <w:sz w:val="24"/>
            <w:szCs w:val="24"/>
            <w:u w:val="single"/>
            <w:lang w:eastAsia="en-AU"/>
          </w:rPr>
          <w:t>VI</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06.10.2020 </w:t>
      </w:r>
      <w:hyperlink r:id="rId31" w:anchor="z123" w:history="1">
        <w:r w:rsidRPr="00587F9F">
          <w:rPr>
            <w:rFonts w:ascii="Times New Roman" w:eastAsia="Times New Roman" w:hAnsi="Times New Roman" w:cs="Times New Roman"/>
            <w:color w:val="0000FF"/>
            <w:sz w:val="24"/>
            <w:szCs w:val="24"/>
            <w:u w:val="single"/>
            <w:lang w:val="ru-RU" w:eastAsia="en-AU"/>
          </w:rPr>
          <w:t>№ 365-</w:t>
        </w:r>
        <w:r w:rsidRPr="00587F9F">
          <w:rPr>
            <w:rFonts w:ascii="Times New Roman" w:eastAsia="Times New Roman" w:hAnsi="Times New Roman" w:cs="Times New Roman"/>
            <w:color w:val="0000FF"/>
            <w:sz w:val="24"/>
            <w:szCs w:val="24"/>
            <w:u w:val="single"/>
            <w:lang w:eastAsia="en-AU"/>
          </w:rPr>
          <w:t>VI</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19.12.2020 </w:t>
      </w:r>
      <w:hyperlink r:id="rId32" w:anchor="z241" w:history="1">
        <w:r w:rsidRPr="00587F9F">
          <w:rPr>
            <w:rFonts w:ascii="Times New Roman" w:eastAsia="Times New Roman" w:hAnsi="Times New Roman" w:cs="Times New Roman"/>
            <w:color w:val="0000FF"/>
            <w:sz w:val="24"/>
            <w:szCs w:val="24"/>
            <w:u w:val="single"/>
            <w:lang w:val="ru-RU" w:eastAsia="en-AU"/>
          </w:rPr>
          <w:t>№ 384-</w:t>
        </w:r>
        <w:r w:rsidRPr="00587F9F">
          <w:rPr>
            <w:rFonts w:ascii="Times New Roman" w:eastAsia="Times New Roman" w:hAnsi="Times New Roman" w:cs="Times New Roman"/>
            <w:color w:val="0000FF"/>
            <w:sz w:val="24"/>
            <w:szCs w:val="24"/>
            <w:u w:val="single"/>
            <w:lang w:eastAsia="en-AU"/>
          </w:rPr>
          <w:t>VI</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Заңдарымен.</w:t>
      </w:r>
      <w:r w:rsidRPr="00587F9F">
        <w:rPr>
          <w:rFonts w:ascii="Times New Roman" w:eastAsia="Times New Roman" w:hAnsi="Times New Roman" w:cs="Times New Roman"/>
          <w:sz w:val="24"/>
          <w:szCs w:val="24"/>
          <w:lang w:val="ru-RU" w:eastAsia="en-AU"/>
        </w:rPr>
        <w:br/>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val="ru-RU" w:eastAsia="en-AU"/>
        </w:rPr>
      </w:pPr>
      <w:r w:rsidRPr="00587F9F">
        <w:rPr>
          <w:rFonts w:ascii="Times New Roman" w:eastAsia="Times New Roman" w:hAnsi="Times New Roman" w:cs="Times New Roman"/>
          <w:b/>
          <w:bCs/>
          <w:sz w:val="27"/>
          <w:szCs w:val="27"/>
          <w:lang w:val="ru-RU" w:eastAsia="en-AU"/>
        </w:rPr>
        <w:t>13-бап. Мемлекетт</w:t>
      </w:r>
      <w:r w:rsidRPr="00587F9F">
        <w:rPr>
          <w:rFonts w:ascii="Times New Roman" w:eastAsia="Times New Roman" w:hAnsi="Times New Roman" w:cs="Times New Roman"/>
          <w:b/>
          <w:bCs/>
          <w:sz w:val="27"/>
          <w:szCs w:val="27"/>
          <w:lang w:eastAsia="en-AU"/>
        </w:rPr>
        <w:t>i</w:t>
      </w:r>
      <w:r w:rsidRPr="00587F9F">
        <w:rPr>
          <w:rFonts w:ascii="Times New Roman" w:eastAsia="Times New Roman" w:hAnsi="Times New Roman" w:cs="Times New Roman"/>
          <w:b/>
          <w:bCs/>
          <w:sz w:val="27"/>
          <w:szCs w:val="27"/>
          <w:lang w:val="ru-RU" w:eastAsia="en-AU"/>
        </w:rPr>
        <w:t>к функцияларды орындаумен сыйыспайтын қызмет</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3) педагогтік, ғылыми және өзге де шығармашылық қызметті қоспағанда, ақы төленетін басқа да қызметпен айналысуға тыйым салынады.</w:t>
      </w:r>
    </w:p>
    <w:p w:rsidR="00587F9F" w:rsidRPr="00587F9F" w:rsidRDefault="00587F9F" w:rsidP="00587F9F">
      <w:pPr>
        <w:spacing w:after="0"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w:t>
      </w:r>
      <w:bookmarkStart w:id="1" w:name="z139"/>
      <w:bookmarkEnd w:id="1"/>
      <w:r w:rsidRPr="00587F9F">
        <w:rPr>
          <w:rFonts w:ascii="Times New Roman" w:eastAsia="Times New Roman" w:hAnsi="Times New Roman" w:cs="Times New Roman"/>
          <w:sz w:val="24"/>
          <w:szCs w:val="24"/>
          <w:lang w:val="ru-RU" w:eastAsia="en-AU"/>
        </w:rPr>
        <w:t xml:space="preserve">2. Алып тасталды - ҚР 26.11.2019 </w:t>
      </w:r>
      <w:hyperlink r:id="rId33" w:anchor="z140" w:history="1">
        <w:r w:rsidRPr="00587F9F">
          <w:rPr>
            <w:rFonts w:ascii="Times New Roman" w:eastAsia="Times New Roman" w:hAnsi="Times New Roman" w:cs="Times New Roman"/>
            <w:color w:val="0000FF"/>
            <w:sz w:val="24"/>
            <w:szCs w:val="24"/>
            <w:u w:val="single"/>
            <w:lang w:val="ru-RU" w:eastAsia="en-AU"/>
          </w:rPr>
          <w:t>№ 273-</w:t>
        </w:r>
        <w:r w:rsidRPr="00587F9F">
          <w:rPr>
            <w:rFonts w:ascii="Times New Roman" w:eastAsia="Times New Roman" w:hAnsi="Times New Roman" w:cs="Times New Roman"/>
            <w:color w:val="0000FF"/>
            <w:sz w:val="24"/>
            <w:szCs w:val="24"/>
            <w:u w:val="single"/>
            <w:lang w:eastAsia="en-AU"/>
          </w:rPr>
          <w:t>VI</w:t>
        </w:r>
      </w:hyperlink>
      <w:r w:rsidRPr="00587F9F">
        <w:rPr>
          <w:rFonts w:ascii="Times New Roman" w:eastAsia="Times New Roman" w:hAnsi="Times New Roman" w:cs="Times New Roman"/>
          <w:sz w:val="24"/>
          <w:szCs w:val="24"/>
          <w:lang w:val="ru-RU" w:eastAsia="en-AU"/>
        </w:rPr>
        <w:t xml:space="preserve"> Заңымен (алғашқы ресми жарияланған күнінен кейін күнтізбелік он күн өткен соң қолданысқа енгізіледі).</w:t>
      </w:r>
      <w:r w:rsidRPr="00587F9F">
        <w:rPr>
          <w:rFonts w:ascii="Times New Roman" w:eastAsia="Times New Roman" w:hAnsi="Times New Roman" w:cs="Times New Roman"/>
          <w:sz w:val="24"/>
          <w:szCs w:val="24"/>
          <w:lang w:val="ru-RU" w:eastAsia="en-AU"/>
        </w:rPr>
        <w:br/>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w:t>
      </w:r>
      <w:r w:rsidRPr="00587F9F">
        <w:rPr>
          <w:rFonts w:ascii="Times New Roman" w:eastAsia="Times New Roman" w:hAnsi="Times New Roman" w:cs="Times New Roman"/>
          <w:sz w:val="24"/>
          <w:szCs w:val="24"/>
          <w:lang w:val="ru-RU" w:eastAsia="en-AU"/>
        </w:rPr>
        <w:lastRenderedPageBreak/>
        <w:t>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Аталған тұлғалардың осы тармақта көзделген міндеттемелерді орындамауы олардың тиісті қызметті тоқтатуы үшін негіз болып табылады.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5. Осы баптың </w:t>
      </w:r>
      <w:hyperlink r:id="rId34" w:anchor="z135" w:history="1">
        <w:r w:rsidRPr="00587F9F">
          <w:rPr>
            <w:rFonts w:ascii="Times New Roman" w:eastAsia="Times New Roman" w:hAnsi="Times New Roman" w:cs="Times New Roman"/>
            <w:color w:val="0000FF"/>
            <w:sz w:val="24"/>
            <w:szCs w:val="24"/>
            <w:u w:val="single"/>
            <w:lang w:val="ru-RU" w:eastAsia="en-AU"/>
          </w:rPr>
          <w:t>1-тармағында</w:t>
        </w:r>
      </w:hyperlink>
      <w:r w:rsidRPr="00587F9F">
        <w:rPr>
          <w:rFonts w:ascii="Times New Roman" w:eastAsia="Times New Roman" w:hAnsi="Times New Roman" w:cs="Times New Roman"/>
          <w:sz w:val="24"/>
          <w:szCs w:val="24"/>
          <w:lang w:val="ru-RU" w:eastAsia="en-AU"/>
        </w:rPr>
        <w:t xml:space="preserve">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6. Мүлікті сенімгерлік басқару шарты нотариаттық куәландыруға жатады.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p w:rsidR="00587F9F" w:rsidRPr="00587F9F" w:rsidRDefault="00587F9F" w:rsidP="00587F9F">
      <w:pPr>
        <w:spacing w:after="0"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Ескерту. 13-бапқа өзгерістер енгізілді - ҚР 22.01.2016 </w:t>
      </w:r>
      <w:hyperlink r:id="rId35" w:anchor="z38" w:history="1">
        <w:r w:rsidRPr="00587F9F">
          <w:rPr>
            <w:rFonts w:ascii="Times New Roman" w:eastAsia="Times New Roman" w:hAnsi="Times New Roman" w:cs="Times New Roman"/>
            <w:color w:val="0000FF"/>
            <w:sz w:val="24"/>
            <w:szCs w:val="24"/>
            <w:u w:val="single"/>
            <w:lang w:val="ru-RU" w:eastAsia="en-AU"/>
          </w:rPr>
          <w:t>№ 446-</w:t>
        </w:r>
        <w:r w:rsidRPr="00587F9F">
          <w:rPr>
            <w:rFonts w:ascii="Times New Roman" w:eastAsia="Times New Roman" w:hAnsi="Times New Roman" w:cs="Times New Roman"/>
            <w:color w:val="0000FF"/>
            <w:sz w:val="24"/>
            <w:szCs w:val="24"/>
            <w:u w:val="single"/>
            <w:lang w:eastAsia="en-AU"/>
          </w:rPr>
          <w:t>V</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03.07.2019 </w:t>
      </w:r>
      <w:hyperlink r:id="rId36" w:anchor="z1910" w:history="1">
        <w:r w:rsidRPr="00587F9F">
          <w:rPr>
            <w:rFonts w:ascii="Times New Roman" w:eastAsia="Times New Roman" w:hAnsi="Times New Roman" w:cs="Times New Roman"/>
            <w:color w:val="0000FF"/>
            <w:sz w:val="24"/>
            <w:szCs w:val="24"/>
            <w:u w:val="single"/>
            <w:lang w:val="ru-RU" w:eastAsia="en-AU"/>
          </w:rPr>
          <w:t>№ 262-</w:t>
        </w:r>
        <w:r w:rsidRPr="00587F9F">
          <w:rPr>
            <w:rFonts w:ascii="Times New Roman" w:eastAsia="Times New Roman" w:hAnsi="Times New Roman" w:cs="Times New Roman"/>
            <w:color w:val="0000FF"/>
            <w:sz w:val="24"/>
            <w:szCs w:val="24"/>
            <w:u w:val="single"/>
            <w:lang w:eastAsia="en-AU"/>
          </w:rPr>
          <w:t>VI</w:t>
        </w:r>
      </w:hyperlink>
      <w:r w:rsidRPr="00587F9F">
        <w:rPr>
          <w:rFonts w:ascii="Times New Roman" w:eastAsia="Times New Roman" w:hAnsi="Times New Roman" w:cs="Times New Roman"/>
          <w:sz w:val="24"/>
          <w:szCs w:val="24"/>
          <w:lang w:val="ru-RU" w:eastAsia="en-AU"/>
        </w:rPr>
        <w:t xml:space="preserve"> (01.01.2020 бастап қолданысқа енгізіледі); 26.11.2019 </w:t>
      </w:r>
      <w:hyperlink r:id="rId37" w:anchor="z139" w:history="1">
        <w:r w:rsidRPr="00587F9F">
          <w:rPr>
            <w:rFonts w:ascii="Times New Roman" w:eastAsia="Times New Roman" w:hAnsi="Times New Roman" w:cs="Times New Roman"/>
            <w:color w:val="0000FF"/>
            <w:sz w:val="24"/>
            <w:szCs w:val="24"/>
            <w:u w:val="single"/>
            <w:lang w:val="ru-RU" w:eastAsia="en-AU"/>
          </w:rPr>
          <w:t>№ 273-</w:t>
        </w:r>
        <w:r w:rsidRPr="00587F9F">
          <w:rPr>
            <w:rFonts w:ascii="Times New Roman" w:eastAsia="Times New Roman" w:hAnsi="Times New Roman" w:cs="Times New Roman"/>
            <w:color w:val="0000FF"/>
            <w:sz w:val="24"/>
            <w:szCs w:val="24"/>
            <w:u w:val="single"/>
            <w:lang w:eastAsia="en-AU"/>
          </w:rPr>
          <w:t>VI</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Заңдарымен.</w:t>
      </w:r>
      <w:r w:rsidRPr="00587F9F">
        <w:rPr>
          <w:rFonts w:ascii="Times New Roman" w:eastAsia="Times New Roman" w:hAnsi="Times New Roman" w:cs="Times New Roman"/>
          <w:sz w:val="24"/>
          <w:szCs w:val="24"/>
          <w:lang w:val="ru-RU" w:eastAsia="en-AU"/>
        </w:rPr>
        <w:br/>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val="ru-RU" w:eastAsia="en-AU"/>
        </w:rPr>
      </w:pPr>
      <w:r w:rsidRPr="00587F9F">
        <w:rPr>
          <w:rFonts w:ascii="Times New Roman" w:eastAsia="Times New Roman" w:hAnsi="Times New Roman" w:cs="Times New Roman"/>
          <w:b/>
          <w:bCs/>
          <w:sz w:val="27"/>
          <w:szCs w:val="27"/>
          <w:lang w:val="ru-RU" w:eastAsia="en-AU"/>
        </w:rPr>
        <w:t>14-бап. Жақын туыстардың, ерлі-зайыптылардың немесе жекжаттардың б</w:t>
      </w:r>
      <w:r w:rsidRPr="00587F9F">
        <w:rPr>
          <w:rFonts w:ascii="Times New Roman" w:eastAsia="Times New Roman" w:hAnsi="Times New Roman" w:cs="Times New Roman"/>
          <w:b/>
          <w:bCs/>
          <w:sz w:val="27"/>
          <w:szCs w:val="27"/>
          <w:lang w:eastAsia="en-AU"/>
        </w:rPr>
        <w:t>i</w:t>
      </w:r>
      <w:r w:rsidRPr="00587F9F">
        <w:rPr>
          <w:rFonts w:ascii="Times New Roman" w:eastAsia="Times New Roman" w:hAnsi="Times New Roman" w:cs="Times New Roman"/>
          <w:b/>
          <w:bCs/>
          <w:sz w:val="27"/>
          <w:szCs w:val="27"/>
          <w:lang w:val="ru-RU" w:eastAsia="en-AU"/>
        </w:rPr>
        <w:t xml:space="preserve">рге қызмет (жұмыс) </w:t>
      </w:r>
      <w:r w:rsidRPr="00587F9F">
        <w:rPr>
          <w:rFonts w:ascii="Times New Roman" w:eastAsia="Times New Roman" w:hAnsi="Times New Roman" w:cs="Times New Roman"/>
          <w:b/>
          <w:bCs/>
          <w:sz w:val="27"/>
          <w:szCs w:val="27"/>
          <w:lang w:eastAsia="en-AU"/>
        </w:rPr>
        <w:t>i</w:t>
      </w:r>
      <w:r w:rsidRPr="00587F9F">
        <w:rPr>
          <w:rFonts w:ascii="Times New Roman" w:eastAsia="Times New Roman" w:hAnsi="Times New Roman" w:cs="Times New Roman"/>
          <w:b/>
          <w:bCs/>
          <w:sz w:val="27"/>
          <w:szCs w:val="27"/>
          <w:lang w:val="ru-RU" w:eastAsia="en-AU"/>
        </w:rPr>
        <w:t>стеу</w:t>
      </w:r>
      <w:r w:rsidRPr="00587F9F">
        <w:rPr>
          <w:rFonts w:ascii="Times New Roman" w:eastAsia="Times New Roman" w:hAnsi="Times New Roman" w:cs="Times New Roman"/>
          <w:b/>
          <w:bCs/>
          <w:sz w:val="27"/>
          <w:szCs w:val="27"/>
          <w:lang w:eastAsia="en-AU"/>
        </w:rPr>
        <w:t>i</w:t>
      </w:r>
      <w:r w:rsidRPr="00587F9F">
        <w:rPr>
          <w:rFonts w:ascii="Times New Roman" w:eastAsia="Times New Roman" w:hAnsi="Times New Roman" w:cs="Times New Roman"/>
          <w:b/>
          <w:bCs/>
          <w:sz w:val="27"/>
          <w:szCs w:val="27"/>
          <w:lang w:val="ru-RU" w:eastAsia="en-AU"/>
        </w:rPr>
        <w:t>не жол бермеу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Жауапты мемлекеттік лауазымды атқаратын адамдар,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ң жақын туыстары, жұбайы (зайыбы) және (немесе) жекжаттары атқаратын лауазымдарға 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lastRenderedPageBreak/>
        <w:t>     </w:t>
      </w:r>
      <w:r w:rsidRPr="00587F9F">
        <w:rPr>
          <w:rFonts w:ascii="Times New Roman" w:eastAsia="Times New Roman" w:hAnsi="Times New Roman" w:cs="Times New Roman"/>
          <w:sz w:val="24"/>
          <w:szCs w:val="24"/>
          <w:lang w:val="ru-RU" w:eastAsia="en-AU"/>
        </w:rPr>
        <w:t xml:space="preserve"> 2. Осы баптың </w:t>
      </w:r>
      <w:hyperlink r:id="rId38" w:anchor="z148" w:history="1">
        <w:r w:rsidRPr="00587F9F">
          <w:rPr>
            <w:rFonts w:ascii="Times New Roman" w:eastAsia="Times New Roman" w:hAnsi="Times New Roman" w:cs="Times New Roman"/>
            <w:color w:val="0000FF"/>
            <w:sz w:val="24"/>
            <w:szCs w:val="24"/>
            <w:u w:val="single"/>
            <w:lang w:val="ru-RU" w:eastAsia="en-AU"/>
          </w:rPr>
          <w:t>1-тармағының</w:t>
        </w:r>
      </w:hyperlink>
      <w:r w:rsidRPr="00587F9F">
        <w:rPr>
          <w:rFonts w:ascii="Times New Roman" w:eastAsia="Times New Roman" w:hAnsi="Times New Roman" w:cs="Times New Roman"/>
          <w:sz w:val="24"/>
          <w:szCs w:val="24"/>
          <w:lang w:val="ru-RU" w:eastAsia="en-AU"/>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p w:rsidR="00587F9F" w:rsidRPr="00587F9F" w:rsidRDefault="00587F9F" w:rsidP="00587F9F">
      <w:pPr>
        <w:spacing w:after="0"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Ескерту. 14-бапқа өзгеріс енгізілді - ҚР 26.11.2019 </w:t>
      </w:r>
      <w:hyperlink r:id="rId39" w:anchor="z147" w:history="1">
        <w:r w:rsidRPr="00587F9F">
          <w:rPr>
            <w:rFonts w:ascii="Times New Roman" w:eastAsia="Times New Roman" w:hAnsi="Times New Roman" w:cs="Times New Roman"/>
            <w:color w:val="0000FF"/>
            <w:sz w:val="24"/>
            <w:szCs w:val="24"/>
            <w:u w:val="single"/>
            <w:lang w:val="ru-RU" w:eastAsia="en-AU"/>
          </w:rPr>
          <w:t>№ 273-</w:t>
        </w:r>
        <w:r w:rsidRPr="00587F9F">
          <w:rPr>
            <w:rFonts w:ascii="Times New Roman" w:eastAsia="Times New Roman" w:hAnsi="Times New Roman" w:cs="Times New Roman"/>
            <w:color w:val="0000FF"/>
            <w:sz w:val="24"/>
            <w:szCs w:val="24"/>
            <w:u w:val="single"/>
            <w:lang w:eastAsia="en-AU"/>
          </w:rPr>
          <w:t>VI</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06.10.2020 </w:t>
      </w:r>
      <w:hyperlink r:id="rId40" w:anchor="z131" w:history="1">
        <w:r w:rsidRPr="00587F9F">
          <w:rPr>
            <w:rFonts w:ascii="Times New Roman" w:eastAsia="Times New Roman" w:hAnsi="Times New Roman" w:cs="Times New Roman"/>
            <w:color w:val="0000FF"/>
            <w:sz w:val="24"/>
            <w:szCs w:val="24"/>
            <w:u w:val="single"/>
            <w:lang w:val="ru-RU" w:eastAsia="en-AU"/>
          </w:rPr>
          <w:t>№ 365-</w:t>
        </w:r>
        <w:r w:rsidRPr="00587F9F">
          <w:rPr>
            <w:rFonts w:ascii="Times New Roman" w:eastAsia="Times New Roman" w:hAnsi="Times New Roman" w:cs="Times New Roman"/>
            <w:color w:val="0000FF"/>
            <w:sz w:val="24"/>
            <w:szCs w:val="24"/>
            <w:u w:val="single"/>
            <w:lang w:eastAsia="en-AU"/>
          </w:rPr>
          <w:t>VI</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Заңдарымен.</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bookmarkStart w:id="2" w:name="z305"/>
      <w:bookmarkEnd w:id="2"/>
      <w:r w:rsidRPr="00587F9F">
        <w:rPr>
          <w:rFonts w:ascii="Times New Roman" w:eastAsia="Times New Roman" w:hAnsi="Times New Roman" w:cs="Times New Roman"/>
          <w:b/>
          <w:bCs/>
          <w:sz w:val="24"/>
          <w:szCs w:val="24"/>
          <w:lang w:val="ru-RU" w:eastAsia="en-AU"/>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 </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 міндетті.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lastRenderedPageBreak/>
        <w:t>     </w:t>
      </w:r>
      <w:r w:rsidRPr="00587F9F">
        <w:rPr>
          <w:rFonts w:ascii="Times New Roman" w:eastAsia="Times New Roman" w:hAnsi="Times New Roman" w:cs="Times New Roman"/>
          <w:sz w:val="24"/>
          <w:szCs w:val="24"/>
          <w:lang w:val="ru-RU" w:eastAsia="en-AU"/>
        </w:rPr>
        <w:t xml:space="preserve">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қолданылмайды.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587F9F" w:rsidRPr="00587F9F" w:rsidRDefault="00587F9F" w:rsidP="00587F9F">
      <w:pPr>
        <w:spacing w:after="0"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Ескерту. 2-тарау 14-1-баппен толықтырылды - ҚР 19.12.2020 </w:t>
      </w:r>
      <w:hyperlink r:id="rId41" w:anchor="z245" w:history="1">
        <w:r w:rsidRPr="00587F9F">
          <w:rPr>
            <w:rFonts w:ascii="Times New Roman" w:eastAsia="Times New Roman" w:hAnsi="Times New Roman" w:cs="Times New Roman"/>
            <w:color w:val="0000FF"/>
            <w:sz w:val="24"/>
            <w:szCs w:val="24"/>
            <w:u w:val="single"/>
            <w:lang w:val="ru-RU" w:eastAsia="en-AU"/>
          </w:rPr>
          <w:t>№ 384-</w:t>
        </w:r>
        <w:r w:rsidRPr="00587F9F">
          <w:rPr>
            <w:rFonts w:ascii="Times New Roman" w:eastAsia="Times New Roman" w:hAnsi="Times New Roman" w:cs="Times New Roman"/>
            <w:color w:val="0000FF"/>
            <w:sz w:val="24"/>
            <w:szCs w:val="24"/>
            <w:u w:val="single"/>
            <w:lang w:eastAsia="en-AU"/>
          </w:rPr>
          <w:t>VI</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Заңымен.</w:t>
      </w:r>
      <w:r w:rsidRPr="00587F9F">
        <w:rPr>
          <w:rFonts w:ascii="Times New Roman" w:eastAsia="Times New Roman" w:hAnsi="Times New Roman" w:cs="Times New Roman"/>
          <w:sz w:val="24"/>
          <w:szCs w:val="24"/>
          <w:lang w:val="ru-RU" w:eastAsia="en-AU"/>
        </w:rPr>
        <w:br/>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val="ru-RU" w:eastAsia="en-AU"/>
        </w:rPr>
      </w:pPr>
      <w:r w:rsidRPr="00587F9F">
        <w:rPr>
          <w:rFonts w:ascii="Times New Roman" w:eastAsia="Times New Roman" w:hAnsi="Times New Roman" w:cs="Times New Roman"/>
          <w:b/>
          <w:bCs/>
          <w:sz w:val="27"/>
          <w:szCs w:val="27"/>
          <w:lang w:val="ru-RU" w:eastAsia="en-AU"/>
        </w:rPr>
        <w:t>15-бап. Мүдделер қақтығысы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Осы баптың </w:t>
      </w:r>
      <w:hyperlink r:id="rId42" w:anchor="z152" w:history="1">
        <w:r w:rsidRPr="00587F9F">
          <w:rPr>
            <w:rFonts w:ascii="Times New Roman" w:eastAsia="Times New Roman" w:hAnsi="Times New Roman" w:cs="Times New Roman"/>
            <w:color w:val="0000FF"/>
            <w:sz w:val="24"/>
            <w:szCs w:val="24"/>
            <w:u w:val="single"/>
            <w:lang w:val="ru-RU" w:eastAsia="en-AU"/>
          </w:rPr>
          <w:t>1-тармағында</w:t>
        </w:r>
      </w:hyperlink>
      <w:r w:rsidRPr="00587F9F">
        <w:rPr>
          <w:rFonts w:ascii="Times New Roman" w:eastAsia="Times New Roman" w:hAnsi="Times New Roman" w:cs="Times New Roman"/>
          <w:sz w:val="24"/>
          <w:szCs w:val="24"/>
          <w:lang w:val="ru-RU" w:eastAsia="en-AU"/>
        </w:rPr>
        <w:t xml:space="preserve"> аталған адамдар мүдделер қақтығысын болғызбау және шешу бойынша шаралар қабылдауға тиіс.</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3. Осы баптың </w:t>
      </w:r>
      <w:hyperlink r:id="rId43" w:anchor="z152" w:history="1">
        <w:r w:rsidRPr="00587F9F">
          <w:rPr>
            <w:rFonts w:ascii="Times New Roman" w:eastAsia="Times New Roman" w:hAnsi="Times New Roman" w:cs="Times New Roman"/>
            <w:color w:val="0000FF"/>
            <w:sz w:val="24"/>
            <w:szCs w:val="24"/>
            <w:u w:val="single"/>
            <w:lang w:val="ru-RU" w:eastAsia="en-AU"/>
          </w:rPr>
          <w:t>1-тармағында</w:t>
        </w:r>
      </w:hyperlink>
      <w:r w:rsidRPr="00587F9F">
        <w:rPr>
          <w:rFonts w:ascii="Times New Roman" w:eastAsia="Times New Roman" w:hAnsi="Times New Roman" w:cs="Times New Roman"/>
          <w:sz w:val="24"/>
          <w:szCs w:val="24"/>
          <w:lang w:val="ru-RU" w:eastAsia="en-AU"/>
        </w:rPr>
        <w:t xml:space="preserve">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Тікелей басшысы не ұйымның басшылығы осы баптың </w:t>
      </w:r>
      <w:hyperlink r:id="rId44" w:anchor="z152" w:history="1">
        <w:r w:rsidRPr="00587F9F">
          <w:rPr>
            <w:rFonts w:ascii="Times New Roman" w:eastAsia="Times New Roman" w:hAnsi="Times New Roman" w:cs="Times New Roman"/>
            <w:color w:val="0000FF"/>
            <w:sz w:val="24"/>
            <w:szCs w:val="24"/>
            <w:u w:val="single"/>
            <w:lang w:val="ru-RU" w:eastAsia="en-AU"/>
          </w:rPr>
          <w:t>1-тармағында</w:t>
        </w:r>
      </w:hyperlink>
      <w:r w:rsidRPr="00587F9F">
        <w:rPr>
          <w:rFonts w:ascii="Times New Roman" w:eastAsia="Times New Roman" w:hAnsi="Times New Roman" w:cs="Times New Roman"/>
          <w:sz w:val="24"/>
          <w:szCs w:val="24"/>
          <w:lang w:val="ru-RU" w:eastAsia="en-AU"/>
        </w:rPr>
        <w:t xml:space="preserve">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осы баптың </w:t>
      </w:r>
      <w:hyperlink r:id="rId45" w:anchor="z152" w:history="1">
        <w:r w:rsidRPr="00587F9F">
          <w:rPr>
            <w:rFonts w:ascii="Times New Roman" w:eastAsia="Times New Roman" w:hAnsi="Times New Roman" w:cs="Times New Roman"/>
            <w:color w:val="0000FF"/>
            <w:sz w:val="24"/>
            <w:szCs w:val="24"/>
            <w:u w:val="single"/>
            <w:lang w:val="ru-RU" w:eastAsia="en-AU"/>
          </w:rPr>
          <w:t>1-тармағында</w:t>
        </w:r>
      </w:hyperlink>
      <w:r w:rsidRPr="00587F9F">
        <w:rPr>
          <w:rFonts w:ascii="Times New Roman" w:eastAsia="Times New Roman" w:hAnsi="Times New Roman" w:cs="Times New Roman"/>
          <w:sz w:val="24"/>
          <w:szCs w:val="24"/>
          <w:lang w:val="ru-RU" w:eastAsia="en-AU"/>
        </w:rPr>
        <w:t xml:space="preserve">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лауазымдық міндеттерін өзгертуге;</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3) мүдделер қақтығысын жою бойынша өзге де шаралар қабылдауға міндетті.</w:t>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val="ru-RU" w:eastAsia="en-AU"/>
        </w:rPr>
      </w:pPr>
      <w:r w:rsidRPr="00587F9F">
        <w:rPr>
          <w:rFonts w:ascii="Times New Roman" w:eastAsia="Times New Roman" w:hAnsi="Times New Roman" w:cs="Times New Roman"/>
          <w:b/>
          <w:bCs/>
          <w:sz w:val="27"/>
          <w:szCs w:val="27"/>
          <w:lang w:val="ru-RU" w:eastAsia="en-AU"/>
        </w:rPr>
        <w:t>16-бап. Кәсіпкерлік саласындағы сыбайлас жемқорлыққа қарсы іс-қимыл шаралары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шешімдер қабылдау рәсімдерінің есептілігін, бақылауда болуын және ашықтығын қамтамасыз ететін ұйымдық-құқықтық тетіктерді белгілеу;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адал бәсекелестік қағидаттарын сақтау;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lastRenderedPageBreak/>
        <w:t>     </w:t>
      </w:r>
      <w:r w:rsidRPr="00587F9F">
        <w:rPr>
          <w:rFonts w:ascii="Times New Roman" w:eastAsia="Times New Roman" w:hAnsi="Times New Roman" w:cs="Times New Roman"/>
          <w:sz w:val="24"/>
          <w:szCs w:val="24"/>
          <w:lang w:val="ru-RU" w:eastAsia="en-AU"/>
        </w:rPr>
        <w:t xml:space="preserve"> 3) мүдделер қақтығыстарын болғызбау;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4) іскерлік әдеп нормаларын қабылдау және сақтау;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5) сыбайлас жемқорлыққа қарсы мәдениетті қалыптастыру жөніндегі шараларды қабылдау;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3. Квазимемлекеттік сектор субъектілерінде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құрылымдық бөлімшелер айқындалады.</w:t>
      </w:r>
    </w:p>
    <w:p w:rsidR="00587F9F" w:rsidRPr="00587F9F" w:rsidRDefault="00587F9F" w:rsidP="00587F9F">
      <w:pPr>
        <w:spacing w:after="0"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color w:val="FF0000"/>
          <w:sz w:val="24"/>
          <w:szCs w:val="24"/>
          <w:lang w:eastAsia="en-AU"/>
        </w:rPr>
        <w:t>     </w:t>
      </w:r>
      <w:r w:rsidRPr="00587F9F">
        <w:rPr>
          <w:rFonts w:ascii="Times New Roman" w:eastAsia="Times New Roman" w:hAnsi="Times New Roman" w:cs="Times New Roman"/>
          <w:color w:val="FF0000"/>
          <w:sz w:val="24"/>
          <w:szCs w:val="24"/>
          <w:lang w:val="ru-RU" w:eastAsia="en-AU"/>
        </w:rPr>
        <w:t xml:space="preserve"> ЗҚАИ-ның ескертпесі!</w:t>
      </w:r>
      <w:r w:rsidRPr="00587F9F">
        <w:rPr>
          <w:rFonts w:ascii="Times New Roman" w:eastAsia="Times New Roman" w:hAnsi="Times New Roman" w:cs="Times New Roman"/>
          <w:sz w:val="24"/>
          <w:szCs w:val="24"/>
          <w:lang w:val="ru-RU" w:eastAsia="en-AU"/>
        </w:rPr>
        <w:br/>
      </w:r>
      <w:r w:rsidRPr="00587F9F">
        <w:rPr>
          <w:rFonts w:ascii="Times New Roman" w:eastAsia="Times New Roman" w:hAnsi="Times New Roman" w:cs="Times New Roman"/>
          <w:color w:val="FF0000"/>
          <w:sz w:val="24"/>
          <w:szCs w:val="24"/>
          <w:lang w:eastAsia="en-AU"/>
        </w:rPr>
        <w:t>     </w:t>
      </w:r>
      <w:r w:rsidRPr="00587F9F">
        <w:rPr>
          <w:rFonts w:ascii="Times New Roman" w:eastAsia="Times New Roman" w:hAnsi="Times New Roman" w:cs="Times New Roman"/>
          <w:color w:val="FF0000"/>
          <w:sz w:val="24"/>
          <w:szCs w:val="24"/>
          <w:lang w:val="ru-RU" w:eastAsia="en-AU"/>
        </w:rPr>
        <w:t xml:space="preserve"> 3-тармақты екінші бөлікпен толықтыру көзделген – ҚР 08.06.2021 </w:t>
      </w:r>
      <w:hyperlink r:id="rId46" w:anchor="z24" w:history="1">
        <w:r w:rsidRPr="00587F9F">
          <w:rPr>
            <w:rFonts w:ascii="Times New Roman" w:eastAsia="Times New Roman" w:hAnsi="Times New Roman" w:cs="Times New Roman"/>
            <w:color w:val="0000FF"/>
            <w:sz w:val="24"/>
            <w:szCs w:val="24"/>
            <w:u w:val="single"/>
            <w:lang w:val="ru-RU" w:eastAsia="en-AU"/>
          </w:rPr>
          <w:t>№ 48-</w:t>
        </w:r>
        <w:r w:rsidRPr="00587F9F">
          <w:rPr>
            <w:rFonts w:ascii="Times New Roman" w:eastAsia="Times New Roman" w:hAnsi="Times New Roman" w:cs="Times New Roman"/>
            <w:color w:val="0000FF"/>
            <w:sz w:val="24"/>
            <w:szCs w:val="24"/>
            <w:u w:val="single"/>
            <w:lang w:eastAsia="en-AU"/>
          </w:rPr>
          <w:t>VII</w:t>
        </w:r>
      </w:hyperlink>
      <w:r w:rsidRPr="00587F9F">
        <w:rPr>
          <w:rFonts w:ascii="Times New Roman" w:eastAsia="Times New Roman" w:hAnsi="Times New Roman" w:cs="Times New Roman"/>
          <w:color w:val="FF0000"/>
          <w:sz w:val="24"/>
          <w:szCs w:val="24"/>
          <w:lang w:val="ru-RU" w:eastAsia="en-AU"/>
        </w:rPr>
        <w:t xml:space="preserve"> (01.01.2022 бастап қолданысқа енгізіледі) Заңымен.</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rsidR="00587F9F" w:rsidRPr="00587F9F" w:rsidRDefault="00587F9F" w:rsidP="00587F9F">
      <w:pPr>
        <w:spacing w:after="0"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Ескерту. 16-бапқа өзгеріс енгізілді – ҚР 06.10.2020 </w:t>
      </w:r>
      <w:hyperlink r:id="rId47" w:anchor="z138" w:history="1">
        <w:r w:rsidRPr="00587F9F">
          <w:rPr>
            <w:rFonts w:ascii="Times New Roman" w:eastAsia="Times New Roman" w:hAnsi="Times New Roman" w:cs="Times New Roman"/>
            <w:color w:val="0000FF"/>
            <w:sz w:val="24"/>
            <w:szCs w:val="24"/>
            <w:u w:val="single"/>
            <w:lang w:val="ru-RU" w:eastAsia="en-AU"/>
          </w:rPr>
          <w:t>№ 365-</w:t>
        </w:r>
        <w:r w:rsidRPr="00587F9F">
          <w:rPr>
            <w:rFonts w:ascii="Times New Roman" w:eastAsia="Times New Roman" w:hAnsi="Times New Roman" w:cs="Times New Roman"/>
            <w:color w:val="0000FF"/>
            <w:sz w:val="24"/>
            <w:szCs w:val="24"/>
            <w:u w:val="single"/>
            <w:lang w:eastAsia="en-AU"/>
          </w:rPr>
          <w:t>VI</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Заңымен.</w:t>
      </w:r>
      <w:r w:rsidRPr="00587F9F">
        <w:rPr>
          <w:rFonts w:ascii="Times New Roman" w:eastAsia="Times New Roman" w:hAnsi="Times New Roman" w:cs="Times New Roman"/>
          <w:sz w:val="24"/>
          <w:szCs w:val="24"/>
          <w:lang w:val="ru-RU" w:eastAsia="en-AU"/>
        </w:rPr>
        <w:br/>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val="ru-RU" w:eastAsia="en-AU"/>
        </w:rPr>
      </w:pPr>
      <w:r w:rsidRPr="00587F9F">
        <w:rPr>
          <w:rFonts w:ascii="Times New Roman" w:eastAsia="Times New Roman" w:hAnsi="Times New Roman" w:cs="Times New Roman"/>
          <w:b/>
          <w:bCs/>
          <w:sz w:val="27"/>
          <w:szCs w:val="27"/>
          <w:lang w:val="ru-RU" w:eastAsia="en-AU"/>
        </w:rPr>
        <w:t>17-бап. Сыбайлас жемқорлыққа қарсы іс-қимыл туралы ұлттық баяндама</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p w:rsidR="00587F9F" w:rsidRPr="00587F9F" w:rsidRDefault="00587F9F" w:rsidP="00587F9F">
      <w:pPr>
        <w:spacing w:after="0"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Ескерту. 17-бапқа өзгерістер енгізілді - ҚР 06.04.2016 </w:t>
      </w:r>
      <w:hyperlink r:id="rId48" w:anchor="z74" w:history="1">
        <w:r w:rsidRPr="00587F9F">
          <w:rPr>
            <w:rFonts w:ascii="Times New Roman" w:eastAsia="Times New Roman" w:hAnsi="Times New Roman" w:cs="Times New Roman"/>
            <w:color w:val="0000FF"/>
            <w:sz w:val="24"/>
            <w:szCs w:val="24"/>
            <w:u w:val="single"/>
            <w:lang w:val="ru-RU" w:eastAsia="en-AU"/>
          </w:rPr>
          <w:t>№ 484-</w:t>
        </w:r>
        <w:r w:rsidRPr="00587F9F">
          <w:rPr>
            <w:rFonts w:ascii="Times New Roman" w:eastAsia="Times New Roman" w:hAnsi="Times New Roman" w:cs="Times New Roman"/>
            <w:color w:val="0000FF"/>
            <w:sz w:val="24"/>
            <w:szCs w:val="24"/>
            <w:u w:val="single"/>
            <w:lang w:eastAsia="en-AU"/>
          </w:rPr>
          <w:t>V</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26.11.2019 </w:t>
      </w:r>
      <w:hyperlink r:id="rId49" w:anchor="z149" w:history="1">
        <w:r w:rsidRPr="00587F9F">
          <w:rPr>
            <w:rFonts w:ascii="Times New Roman" w:eastAsia="Times New Roman" w:hAnsi="Times New Roman" w:cs="Times New Roman"/>
            <w:color w:val="0000FF"/>
            <w:sz w:val="24"/>
            <w:szCs w:val="24"/>
            <w:u w:val="single"/>
            <w:lang w:val="ru-RU" w:eastAsia="en-AU"/>
          </w:rPr>
          <w:t>№ 273-</w:t>
        </w:r>
        <w:r w:rsidRPr="00587F9F">
          <w:rPr>
            <w:rFonts w:ascii="Times New Roman" w:eastAsia="Times New Roman" w:hAnsi="Times New Roman" w:cs="Times New Roman"/>
            <w:color w:val="0000FF"/>
            <w:sz w:val="24"/>
            <w:szCs w:val="24"/>
            <w:u w:val="single"/>
            <w:lang w:eastAsia="en-AU"/>
          </w:rPr>
          <w:t>VI</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Заңдарымен.</w:t>
      </w:r>
      <w:r w:rsidRPr="00587F9F">
        <w:rPr>
          <w:rFonts w:ascii="Times New Roman" w:eastAsia="Times New Roman" w:hAnsi="Times New Roman" w:cs="Times New Roman"/>
          <w:sz w:val="24"/>
          <w:szCs w:val="24"/>
          <w:lang w:val="ru-RU" w:eastAsia="en-AU"/>
        </w:rPr>
        <w:br/>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val="ru-RU" w:eastAsia="en-AU"/>
        </w:rPr>
      </w:pPr>
      <w:r w:rsidRPr="00587F9F">
        <w:rPr>
          <w:rFonts w:ascii="Times New Roman" w:eastAsia="Times New Roman" w:hAnsi="Times New Roman" w:cs="Times New Roman"/>
          <w:b/>
          <w:bCs/>
          <w:sz w:val="27"/>
          <w:szCs w:val="27"/>
          <w:lang w:val="ru-RU" w:eastAsia="en-AU"/>
        </w:rPr>
        <w:lastRenderedPageBreak/>
        <w:t>3-тарау. СЫБАЙЛАС ЖЕМҚОРЛЫҚҚА ҚАРСЫ ІС-ҚИМЫЛ СУБЪЕКТІЛЕРІ</w:t>
      </w:r>
      <w:r w:rsidRPr="00587F9F">
        <w:rPr>
          <w:rFonts w:ascii="Times New Roman" w:eastAsia="Times New Roman" w:hAnsi="Times New Roman" w:cs="Times New Roman"/>
          <w:b/>
          <w:bCs/>
          <w:sz w:val="27"/>
          <w:szCs w:val="27"/>
          <w:lang w:val="ru-RU" w:eastAsia="en-AU"/>
        </w:rPr>
        <w:br/>
        <w:t>ЖӘНЕ ОЛАРДЫҢ ӨКІЛЕТТІКТЕРІ</w:t>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val="ru-RU" w:eastAsia="en-AU"/>
        </w:rPr>
      </w:pPr>
      <w:r w:rsidRPr="00587F9F">
        <w:rPr>
          <w:rFonts w:ascii="Times New Roman" w:eastAsia="Times New Roman" w:hAnsi="Times New Roman" w:cs="Times New Roman"/>
          <w:b/>
          <w:bCs/>
          <w:sz w:val="27"/>
          <w:szCs w:val="27"/>
          <w:lang w:val="ru-RU" w:eastAsia="en-AU"/>
        </w:rPr>
        <w:t>18-бап. Сыбайлас жемқорлыққа қарсы іс-қимыл субъектілері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Сыбайлас жемқорлыққа қарсы іс-қимыл субъектілеріне:</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сыбайлас жемқорлыққа қарсы іс-қимыл жөніндегі уәкілетті орган;</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bookmarkStart w:id="3" w:name="z180"/>
      <w:bookmarkEnd w:id="3"/>
      <w:r w:rsidRPr="00587F9F">
        <w:rPr>
          <w:rFonts w:ascii="Times New Roman" w:eastAsia="Times New Roman" w:hAnsi="Times New Roman" w:cs="Times New Roman"/>
          <w:b/>
          <w:bCs/>
          <w:sz w:val="24"/>
          <w:szCs w:val="24"/>
          <w:lang w:val="ru-RU" w:eastAsia="en-AU"/>
        </w:rPr>
        <w:t>19-бап. Сыбайлас жемқорлыққа қарсы қызметтің қызметкерлері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Сыбайлас жемқорлыққа қарсы қызметтің қызметкерлері қызметтік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rsidR="00587F9F" w:rsidRPr="00587F9F" w:rsidRDefault="00587F9F" w:rsidP="00587F9F">
      <w:pPr>
        <w:spacing w:after="0"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Ескерту. 19-бап жаңа редакцияда – ҚР 06.10.2020 </w:t>
      </w:r>
      <w:hyperlink r:id="rId50" w:anchor="z140" w:history="1">
        <w:r w:rsidRPr="00587F9F">
          <w:rPr>
            <w:rFonts w:ascii="Times New Roman" w:eastAsia="Times New Roman" w:hAnsi="Times New Roman" w:cs="Times New Roman"/>
            <w:color w:val="0000FF"/>
            <w:sz w:val="24"/>
            <w:szCs w:val="24"/>
            <w:u w:val="single"/>
            <w:lang w:val="ru-RU" w:eastAsia="en-AU"/>
          </w:rPr>
          <w:t>№ 365-</w:t>
        </w:r>
        <w:r w:rsidRPr="00587F9F">
          <w:rPr>
            <w:rFonts w:ascii="Times New Roman" w:eastAsia="Times New Roman" w:hAnsi="Times New Roman" w:cs="Times New Roman"/>
            <w:color w:val="0000FF"/>
            <w:sz w:val="24"/>
            <w:szCs w:val="24"/>
            <w:u w:val="single"/>
            <w:lang w:eastAsia="en-AU"/>
          </w:rPr>
          <w:t>VI</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Заңымен.</w:t>
      </w:r>
      <w:r w:rsidRPr="00587F9F">
        <w:rPr>
          <w:rFonts w:ascii="Times New Roman" w:eastAsia="Times New Roman" w:hAnsi="Times New Roman" w:cs="Times New Roman"/>
          <w:sz w:val="24"/>
          <w:szCs w:val="24"/>
          <w:lang w:val="ru-RU" w:eastAsia="en-AU"/>
        </w:rPr>
        <w:br/>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val="ru-RU" w:eastAsia="en-AU"/>
        </w:rPr>
      </w:pPr>
      <w:r w:rsidRPr="00587F9F">
        <w:rPr>
          <w:rFonts w:ascii="Times New Roman" w:eastAsia="Times New Roman" w:hAnsi="Times New Roman" w:cs="Times New Roman"/>
          <w:b/>
          <w:bCs/>
          <w:sz w:val="27"/>
          <w:szCs w:val="27"/>
          <w:lang w:val="ru-RU" w:eastAsia="en-AU"/>
        </w:rPr>
        <w:t>20-бап. Сыбайлас жемқорлыққа қарсы іс-қимыл жөніндегі уәкілетті органның құзыреті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Сыбайлас жемқорлыққа қарсы іс-қимыл жөніндегі уәкілетті орган мынадай функцияларды: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4) жыл сайын Сыбайлас жемқорлыққа қарсы іс-қимыл туралы ұлттық баяндаманы Қазақстан Республикасының Президентіне ұсынуды;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w:t>
      </w:r>
      <w:r w:rsidRPr="00587F9F">
        <w:rPr>
          <w:rFonts w:ascii="Times New Roman" w:eastAsia="Times New Roman" w:hAnsi="Times New Roman" w:cs="Times New Roman"/>
          <w:sz w:val="24"/>
          <w:szCs w:val="24"/>
          <w:lang w:val="ru-RU" w:eastAsia="en-AU"/>
        </w:rPr>
        <w:lastRenderedPageBreak/>
        <w:t>ұсынымдарды мемлекеттік органдардың, ұйымдардың, квазимемлекеттік сектор субъектілерінің орындауын мониторингтеуді;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7) сыбайлас жемқорлыққа қарсы іс-қимылдың оң тәжірибесін зерделеуді және таратуды;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8) сыбайлас жемқорлыққа қарсы мәдениетті қалыптастыру саласында білім беру бағдарламаларын жетілдіру жөнінде ұсыныстар тұжырымдауды;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p w:rsidR="00587F9F" w:rsidRPr="00587F9F" w:rsidRDefault="00587F9F" w:rsidP="00587F9F">
      <w:pPr>
        <w:spacing w:after="0"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Ескерту. 20-бапқа өзгерістер енгізілді - ҚР 06.04.2016 </w:t>
      </w:r>
      <w:hyperlink r:id="rId51" w:anchor="z78" w:history="1">
        <w:r w:rsidRPr="00587F9F">
          <w:rPr>
            <w:rFonts w:ascii="Times New Roman" w:eastAsia="Times New Roman" w:hAnsi="Times New Roman" w:cs="Times New Roman"/>
            <w:color w:val="0000FF"/>
            <w:sz w:val="24"/>
            <w:szCs w:val="24"/>
            <w:u w:val="single"/>
            <w:lang w:val="ru-RU" w:eastAsia="en-AU"/>
          </w:rPr>
          <w:t>№ 484-</w:t>
        </w:r>
        <w:r w:rsidRPr="00587F9F">
          <w:rPr>
            <w:rFonts w:ascii="Times New Roman" w:eastAsia="Times New Roman" w:hAnsi="Times New Roman" w:cs="Times New Roman"/>
            <w:color w:val="0000FF"/>
            <w:sz w:val="24"/>
            <w:szCs w:val="24"/>
            <w:u w:val="single"/>
            <w:lang w:eastAsia="en-AU"/>
          </w:rPr>
          <w:t>V</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26.11.2019 </w:t>
      </w:r>
      <w:hyperlink r:id="rId52" w:anchor="z151" w:history="1">
        <w:r w:rsidRPr="00587F9F">
          <w:rPr>
            <w:rFonts w:ascii="Times New Roman" w:eastAsia="Times New Roman" w:hAnsi="Times New Roman" w:cs="Times New Roman"/>
            <w:color w:val="0000FF"/>
            <w:sz w:val="24"/>
            <w:szCs w:val="24"/>
            <w:u w:val="single"/>
            <w:lang w:val="ru-RU" w:eastAsia="en-AU"/>
          </w:rPr>
          <w:t>№ 273-</w:t>
        </w:r>
        <w:r w:rsidRPr="00587F9F">
          <w:rPr>
            <w:rFonts w:ascii="Times New Roman" w:eastAsia="Times New Roman" w:hAnsi="Times New Roman" w:cs="Times New Roman"/>
            <w:color w:val="0000FF"/>
            <w:sz w:val="24"/>
            <w:szCs w:val="24"/>
            <w:u w:val="single"/>
            <w:lang w:eastAsia="en-AU"/>
          </w:rPr>
          <w:t>VI</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Заңдарымен.</w:t>
      </w:r>
      <w:r w:rsidRPr="00587F9F">
        <w:rPr>
          <w:rFonts w:ascii="Times New Roman" w:eastAsia="Times New Roman" w:hAnsi="Times New Roman" w:cs="Times New Roman"/>
          <w:sz w:val="24"/>
          <w:szCs w:val="24"/>
          <w:lang w:val="ru-RU" w:eastAsia="en-AU"/>
        </w:rPr>
        <w:br/>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val="ru-RU" w:eastAsia="en-AU"/>
        </w:rPr>
      </w:pPr>
      <w:r w:rsidRPr="00587F9F">
        <w:rPr>
          <w:rFonts w:ascii="Times New Roman" w:eastAsia="Times New Roman" w:hAnsi="Times New Roman" w:cs="Times New Roman"/>
          <w:b/>
          <w:bCs/>
          <w:sz w:val="27"/>
          <w:szCs w:val="27"/>
          <w:lang w:val="ru-RU" w:eastAsia="en-AU"/>
        </w:rPr>
        <w:t>21-бап. Сыбайлас жемқорлыққа қарсы іс-қимыл жөніндегі уәкілетті органның өкілеттіктері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Сыбайлас жемқорлыққа қарсы іс-қимыл жөніндегі уәкілетті орган өзіне жүктелген функцияларды орындау кезінде:</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3) сыбайлас жемқорлыққа қарсы мониторингті жүргізу тәртібін айқындайды;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lastRenderedPageBreak/>
        <w:t>     </w:t>
      </w:r>
      <w:r w:rsidRPr="00587F9F">
        <w:rPr>
          <w:rFonts w:ascii="Times New Roman" w:eastAsia="Times New Roman" w:hAnsi="Times New Roman" w:cs="Times New Roman"/>
          <w:sz w:val="24"/>
          <w:szCs w:val="24"/>
          <w:lang w:val="ru-RU" w:eastAsia="en-AU"/>
        </w:rPr>
        <w:t xml:space="preserve">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Сыбайлас жемқорлыққа қарсы қызмет өз өкілеттіктері шегінде:</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сыбайлас жемқорлық қылмыстар бойынша жедел-іздестіру және тергеу қызметінің практикасына, сотқа дейінгі тергеп-тексеруге талдау жүргізуге;</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іс жүргізудегі қылмыстық істер бойынша шақырту бойынша келуден жалтарған адамдарды күштеп әкелуге;</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4) Қазақстан Республикасының заңнамасында көзделген тәртіппен уақытша ұстау изоляторларын, тергеу изоляторларын пайдалануға;</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заңнамасында белгіленген тәртіппен енгізуге;</w:t>
      </w:r>
    </w:p>
    <w:p w:rsidR="00587F9F" w:rsidRPr="00587F9F" w:rsidRDefault="00587F9F" w:rsidP="00587F9F">
      <w:pPr>
        <w:spacing w:after="0"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w:t>
      </w:r>
      <w:bookmarkStart w:id="4" w:name="z209"/>
      <w:bookmarkEnd w:id="4"/>
      <w:r w:rsidRPr="00587F9F">
        <w:rPr>
          <w:rFonts w:ascii="Times New Roman" w:eastAsia="Times New Roman" w:hAnsi="Times New Roman" w:cs="Times New Roman"/>
          <w:sz w:val="24"/>
          <w:szCs w:val="24"/>
          <w:lang w:val="ru-RU" w:eastAsia="en-AU"/>
        </w:rPr>
        <w:t>6) алып тасталды - ҚР 06.04.2016 № 484-</w:t>
      </w:r>
      <w:r w:rsidRPr="00587F9F">
        <w:rPr>
          <w:rFonts w:ascii="Times New Roman" w:eastAsia="Times New Roman" w:hAnsi="Times New Roman" w:cs="Times New Roman"/>
          <w:sz w:val="24"/>
          <w:szCs w:val="24"/>
          <w:lang w:eastAsia="en-AU"/>
        </w:rPr>
        <w:t>V</w:t>
      </w:r>
      <w:r w:rsidRPr="00587F9F">
        <w:rPr>
          <w:rFonts w:ascii="Times New Roman" w:eastAsia="Times New Roman" w:hAnsi="Times New Roman" w:cs="Times New Roman"/>
          <w:sz w:val="24"/>
          <w:szCs w:val="24"/>
          <w:lang w:val="ru-RU" w:eastAsia="en-AU"/>
        </w:rPr>
        <w:t xml:space="preserve"> Заңымен (алғашқы ресми жарияланған күнінен кейін күнтізбелік он күн өткен соң қолданысқа енгізіледі);</w:t>
      </w:r>
      <w:r w:rsidRPr="00587F9F">
        <w:rPr>
          <w:rFonts w:ascii="Times New Roman" w:eastAsia="Times New Roman" w:hAnsi="Times New Roman" w:cs="Times New Roman"/>
          <w:sz w:val="24"/>
          <w:szCs w:val="24"/>
          <w:lang w:val="ru-RU" w:eastAsia="en-AU"/>
        </w:rPr>
        <w:br/>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10) ұстап алынған және күзетпен ұсталатын адамдарды айдауылмен алып жүруге;</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p w:rsidR="00587F9F" w:rsidRPr="00587F9F" w:rsidRDefault="00587F9F" w:rsidP="00587F9F">
      <w:pPr>
        <w:spacing w:after="0"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Ескерту. 21-бапқа өзгерістер енгізілді - ҚР 06.04.2016 </w:t>
      </w:r>
      <w:hyperlink r:id="rId53" w:anchor="z80" w:history="1">
        <w:r w:rsidRPr="00587F9F">
          <w:rPr>
            <w:rFonts w:ascii="Times New Roman" w:eastAsia="Times New Roman" w:hAnsi="Times New Roman" w:cs="Times New Roman"/>
            <w:color w:val="0000FF"/>
            <w:sz w:val="24"/>
            <w:szCs w:val="24"/>
            <w:u w:val="single"/>
            <w:lang w:val="ru-RU" w:eastAsia="en-AU"/>
          </w:rPr>
          <w:t>№ 484-</w:t>
        </w:r>
        <w:r w:rsidRPr="00587F9F">
          <w:rPr>
            <w:rFonts w:ascii="Times New Roman" w:eastAsia="Times New Roman" w:hAnsi="Times New Roman" w:cs="Times New Roman"/>
            <w:color w:val="0000FF"/>
            <w:sz w:val="24"/>
            <w:szCs w:val="24"/>
            <w:u w:val="single"/>
            <w:lang w:eastAsia="en-AU"/>
          </w:rPr>
          <w:t>V</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26.11.2019 </w:t>
      </w:r>
      <w:hyperlink r:id="rId54" w:anchor="z156" w:history="1">
        <w:r w:rsidRPr="00587F9F">
          <w:rPr>
            <w:rFonts w:ascii="Times New Roman" w:eastAsia="Times New Roman" w:hAnsi="Times New Roman" w:cs="Times New Roman"/>
            <w:color w:val="0000FF"/>
            <w:sz w:val="24"/>
            <w:szCs w:val="24"/>
            <w:u w:val="single"/>
            <w:lang w:val="ru-RU" w:eastAsia="en-AU"/>
          </w:rPr>
          <w:t>№ 273-</w:t>
        </w:r>
        <w:r w:rsidRPr="00587F9F">
          <w:rPr>
            <w:rFonts w:ascii="Times New Roman" w:eastAsia="Times New Roman" w:hAnsi="Times New Roman" w:cs="Times New Roman"/>
            <w:color w:val="0000FF"/>
            <w:sz w:val="24"/>
            <w:szCs w:val="24"/>
            <w:u w:val="single"/>
            <w:lang w:eastAsia="en-AU"/>
          </w:rPr>
          <w:t>VI</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06.10.2020 </w:t>
      </w:r>
      <w:hyperlink r:id="rId55" w:anchor="z142" w:history="1">
        <w:r w:rsidRPr="00587F9F">
          <w:rPr>
            <w:rFonts w:ascii="Times New Roman" w:eastAsia="Times New Roman" w:hAnsi="Times New Roman" w:cs="Times New Roman"/>
            <w:color w:val="0000FF"/>
            <w:sz w:val="24"/>
            <w:szCs w:val="24"/>
            <w:u w:val="single"/>
            <w:lang w:val="ru-RU" w:eastAsia="en-AU"/>
          </w:rPr>
          <w:t>№ 365-</w:t>
        </w:r>
        <w:r w:rsidRPr="00587F9F">
          <w:rPr>
            <w:rFonts w:ascii="Times New Roman" w:eastAsia="Times New Roman" w:hAnsi="Times New Roman" w:cs="Times New Roman"/>
            <w:color w:val="0000FF"/>
            <w:sz w:val="24"/>
            <w:szCs w:val="24"/>
            <w:u w:val="single"/>
            <w:lang w:eastAsia="en-AU"/>
          </w:rPr>
          <w:t>VI</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Заңдарымен.</w:t>
      </w:r>
      <w:r w:rsidRPr="00587F9F">
        <w:rPr>
          <w:rFonts w:ascii="Times New Roman" w:eastAsia="Times New Roman" w:hAnsi="Times New Roman" w:cs="Times New Roman"/>
          <w:sz w:val="24"/>
          <w:szCs w:val="24"/>
          <w:lang w:val="ru-RU" w:eastAsia="en-AU"/>
        </w:rPr>
        <w:br/>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val="ru-RU" w:eastAsia="en-AU"/>
        </w:rPr>
      </w:pPr>
      <w:r w:rsidRPr="00587F9F">
        <w:rPr>
          <w:rFonts w:ascii="Times New Roman" w:eastAsia="Times New Roman" w:hAnsi="Times New Roman" w:cs="Times New Roman"/>
          <w:b/>
          <w:bCs/>
          <w:sz w:val="27"/>
          <w:szCs w:val="27"/>
          <w:lang w:val="ru-RU" w:eastAsia="en-AU"/>
        </w:rPr>
        <w:lastRenderedPageBreak/>
        <w:t>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p w:rsidR="00587F9F" w:rsidRPr="00587F9F" w:rsidRDefault="00587F9F" w:rsidP="00587F9F">
      <w:pPr>
        <w:spacing w:after="0"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Ескерту. 22-бапқа өзгерістер енгізілді - ҚР 28.12.2018 </w:t>
      </w:r>
      <w:hyperlink r:id="rId56" w:anchor="z182" w:history="1">
        <w:r w:rsidRPr="00587F9F">
          <w:rPr>
            <w:rFonts w:ascii="Times New Roman" w:eastAsia="Times New Roman" w:hAnsi="Times New Roman" w:cs="Times New Roman"/>
            <w:color w:val="0000FF"/>
            <w:sz w:val="24"/>
            <w:szCs w:val="24"/>
            <w:u w:val="single"/>
            <w:lang w:val="ru-RU" w:eastAsia="en-AU"/>
          </w:rPr>
          <w:t>№ 210-</w:t>
        </w:r>
        <w:r w:rsidRPr="00587F9F">
          <w:rPr>
            <w:rFonts w:ascii="Times New Roman" w:eastAsia="Times New Roman" w:hAnsi="Times New Roman" w:cs="Times New Roman"/>
            <w:color w:val="0000FF"/>
            <w:sz w:val="24"/>
            <w:szCs w:val="24"/>
            <w:u w:val="single"/>
            <w:lang w:eastAsia="en-AU"/>
          </w:rPr>
          <w:t>V</w:t>
        </w:r>
        <w:r w:rsidRPr="00587F9F">
          <w:rPr>
            <w:rFonts w:ascii="Times New Roman" w:eastAsia="Times New Roman" w:hAnsi="Times New Roman" w:cs="Times New Roman"/>
            <w:color w:val="0000FF"/>
            <w:sz w:val="24"/>
            <w:szCs w:val="24"/>
            <w:u w:val="single"/>
            <w:lang w:val="ru-RU" w:eastAsia="en-AU"/>
          </w:rPr>
          <w:t>І</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26.11.2019 </w:t>
      </w:r>
      <w:hyperlink r:id="rId57" w:anchor="z158" w:history="1">
        <w:r w:rsidRPr="00587F9F">
          <w:rPr>
            <w:rFonts w:ascii="Times New Roman" w:eastAsia="Times New Roman" w:hAnsi="Times New Roman" w:cs="Times New Roman"/>
            <w:color w:val="0000FF"/>
            <w:sz w:val="24"/>
            <w:szCs w:val="24"/>
            <w:u w:val="single"/>
            <w:lang w:val="ru-RU" w:eastAsia="en-AU"/>
          </w:rPr>
          <w:t>№ 273-</w:t>
        </w:r>
        <w:r w:rsidRPr="00587F9F">
          <w:rPr>
            <w:rFonts w:ascii="Times New Roman" w:eastAsia="Times New Roman" w:hAnsi="Times New Roman" w:cs="Times New Roman"/>
            <w:color w:val="0000FF"/>
            <w:sz w:val="24"/>
            <w:szCs w:val="24"/>
            <w:u w:val="single"/>
            <w:lang w:eastAsia="en-AU"/>
          </w:rPr>
          <w:t>VI</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Заңдарымен.</w:t>
      </w:r>
      <w:r w:rsidRPr="00587F9F">
        <w:rPr>
          <w:rFonts w:ascii="Times New Roman" w:eastAsia="Times New Roman" w:hAnsi="Times New Roman" w:cs="Times New Roman"/>
          <w:sz w:val="24"/>
          <w:szCs w:val="24"/>
          <w:lang w:val="ru-RU" w:eastAsia="en-AU"/>
        </w:rPr>
        <w:br/>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val="ru-RU" w:eastAsia="en-AU"/>
        </w:rPr>
      </w:pPr>
      <w:r w:rsidRPr="00587F9F">
        <w:rPr>
          <w:rFonts w:ascii="Times New Roman" w:eastAsia="Times New Roman" w:hAnsi="Times New Roman" w:cs="Times New Roman"/>
          <w:b/>
          <w:bCs/>
          <w:sz w:val="27"/>
          <w:szCs w:val="27"/>
          <w:lang w:val="ru-RU" w:eastAsia="en-AU"/>
        </w:rPr>
        <w:t>23-бап. Жұртшылықтың сыбайлас жемқорлыққа қарсы іс-қимылға қатысуы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Жеке тұлғалар, қоғамдық бірлестіктер және өзге де заңды тұлғалар сыбайлас жемқорлыққа қарсы іс-қимыл кезінде мынадай шаралар қолданады: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сыбайлас жемқорлыққа қарсы іс-қимыл мәселелері бойынша заңнама мен құқық қолдану практикасын жетілдіру жөнінде ұсыныстар енгізеді;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3) сыбайлас жемқорлыққа қарсы мәдениетті қалыптастыруға қатысады;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6) сыбайлас жемқорлыққа қарсы іс-қимыл мәселелері бойынша зерттеулер, оның ішінде ғылыми және әлеуметтік зерттеулер жүргізеді;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val="ru-RU" w:eastAsia="en-AU"/>
        </w:rPr>
      </w:pPr>
      <w:r w:rsidRPr="00587F9F">
        <w:rPr>
          <w:rFonts w:ascii="Times New Roman" w:eastAsia="Times New Roman" w:hAnsi="Times New Roman" w:cs="Times New Roman"/>
          <w:b/>
          <w:bCs/>
          <w:sz w:val="27"/>
          <w:szCs w:val="27"/>
          <w:lang w:val="ru-RU" w:eastAsia="en-AU"/>
        </w:rPr>
        <w:t>24-бап. Сыбайлас жемқорлық құқық бұзушылықтар туралы хабарлау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w:t>
      </w:r>
      <w:r w:rsidRPr="00587F9F">
        <w:rPr>
          <w:rFonts w:ascii="Times New Roman" w:eastAsia="Times New Roman" w:hAnsi="Times New Roman" w:cs="Times New Roman"/>
          <w:sz w:val="24"/>
          <w:szCs w:val="24"/>
          <w:lang w:val="ru-RU" w:eastAsia="en-AU"/>
        </w:rPr>
        <w:lastRenderedPageBreak/>
        <w:t>қызметкері болып табылатын ұйымның басшылығына және (немесе) уәкілетті мемлекеттік органдарға хабар береді.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әкеп соғады.</w:t>
      </w:r>
    </w:p>
    <w:p w:rsidR="00587F9F" w:rsidRPr="00587F9F" w:rsidRDefault="00587F9F" w:rsidP="00587F9F">
      <w:pPr>
        <w:spacing w:after="0"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Ескерту. 24-бапқа өзгеріс енгізілді – ҚР 06.10.2020 </w:t>
      </w:r>
      <w:hyperlink r:id="rId58" w:anchor="z152" w:history="1">
        <w:r w:rsidRPr="00587F9F">
          <w:rPr>
            <w:rFonts w:ascii="Times New Roman" w:eastAsia="Times New Roman" w:hAnsi="Times New Roman" w:cs="Times New Roman"/>
            <w:color w:val="0000FF"/>
            <w:sz w:val="24"/>
            <w:szCs w:val="24"/>
            <w:u w:val="single"/>
            <w:lang w:val="ru-RU" w:eastAsia="en-AU"/>
          </w:rPr>
          <w:t>№ 365-</w:t>
        </w:r>
        <w:r w:rsidRPr="00587F9F">
          <w:rPr>
            <w:rFonts w:ascii="Times New Roman" w:eastAsia="Times New Roman" w:hAnsi="Times New Roman" w:cs="Times New Roman"/>
            <w:color w:val="0000FF"/>
            <w:sz w:val="24"/>
            <w:szCs w:val="24"/>
            <w:u w:val="single"/>
            <w:lang w:eastAsia="en-AU"/>
          </w:rPr>
          <w:t>VI</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Заңымен.</w:t>
      </w:r>
      <w:r w:rsidRPr="00587F9F">
        <w:rPr>
          <w:rFonts w:ascii="Times New Roman" w:eastAsia="Times New Roman" w:hAnsi="Times New Roman" w:cs="Times New Roman"/>
          <w:sz w:val="24"/>
          <w:szCs w:val="24"/>
          <w:lang w:val="ru-RU" w:eastAsia="en-AU"/>
        </w:rPr>
        <w:br/>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val="ru-RU" w:eastAsia="en-AU"/>
        </w:rPr>
      </w:pPr>
      <w:r w:rsidRPr="00587F9F">
        <w:rPr>
          <w:rFonts w:ascii="Times New Roman" w:eastAsia="Times New Roman" w:hAnsi="Times New Roman" w:cs="Times New Roman"/>
          <w:b/>
          <w:bCs/>
          <w:sz w:val="27"/>
          <w:szCs w:val="27"/>
          <w:lang w:val="ru-RU" w:eastAsia="en-AU"/>
        </w:rPr>
        <w:t>4-тарау. СЫБАЙЛАС ЖЕМҚОРЛЫҚ ҚҰҚЫҚ БҰЗУШЫЛЫҚТАРДЫҢ САЛДАРЛАРЫН ЖОЮ</w:t>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val="ru-RU" w:eastAsia="en-AU"/>
        </w:rPr>
      </w:pPr>
      <w:r w:rsidRPr="00587F9F">
        <w:rPr>
          <w:rFonts w:ascii="Times New Roman" w:eastAsia="Times New Roman" w:hAnsi="Times New Roman" w:cs="Times New Roman"/>
          <w:b/>
          <w:bCs/>
          <w:sz w:val="27"/>
          <w:szCs w:val="27"/>
          <w:lang w:val="ru-RU" w:eastAsia="en-AU"/>
        </w:rPr>
        <w:t>25-бап. Заңсыз алынған мүлікті немесе заңсыз көрсетілген қызметтердің құнын өндіріп алу (қайтару)</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Сыбайлас жемқорлық құқық бұзушылықтар нәтижесінде заңсыз алынған мүл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өз ерк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бер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лген басқа да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органдар мен лауазымды адамдардың талап қоюы бойынша, заңды күшіне енген сот шеш</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м</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негізінде жүзеге асырылады. Көрсетілген органдар сот шеш</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м шығарғанға дей</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 құқық бұзушыға тиес</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мүл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кті сақтау жөнінде шаралар қабылдайды.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Осы баптың </w:t>
      </w:r>
      <w:hyperlink r:id="rId59" w:anchor="z235" w:history="1">
        <w:r w:rsidRPr="00587F9F">
          <w:rPr>
            <w:rFonts w:ascii="Times New Roman" w:eastAsia="Times New Roman" w:hAnsi="Times New Roman" w:cs="Times New Roman"/>
            <w:color w:val="0000FF"/>
            <w:sz w:val="24"/>
            <w:szCs w:val="24"/>
            <w:u w:val="single"/>
            <w:lang w:val="ru-RU" w:eastAsia="en-AU"/>
          </w:rPr>
          <w:t>1-тармағында</w:t>
        </w:r>
      </w:hyperlink>
      <w:r w:rsidRPr="00587F9F">
        <w:rPr>
          <w:rFonts w:ascii="Times New Roman" w:eastAsia="Times New Roman" w:hAnsi="Times New Roman" w:cs="Times New Roman"/>
          <w:sz w:val="24"/>
          <w:szCs w:val="24"/>
          <w:lang w:val="ru-RU" w:eastAsia="en-AU"/>
        </w:rPr>
        <w:t xml:space="preserve">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4. Тапсырылған мүлікті есепке алу, сақтау, бағалау және одан әрі пайдалану Қазақстан Республикасының Үкіметі белгілеген тәртіппен жүзеге асырылады.</w:t>
      </w:r>
    </w:p>
    <w:p w:rsidR="00587F9F" w:rsidRPr="00587F9F" w:rsidRDefault="00587F9F" w:rsidP="00587F9F">
      <w:pPr>
        <w:spacing w:after="0"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lastRenderedPageBreak/>
        <w:t>     </w:t>
      </w:r>
      <w:r w:rsidRPr="00587F9F">
        <w:rPr>
          <w:rFonts w:ascii="Times New Roman" w:eastAsia="Times New Roman" w:hAnsi="Times New Roman" w:cs="Times New Roman"/>
          <w:sz w:val="24"/>
          <w:szCs w:val="24"/>
          <w:lang w:val="ru-RU" w:eastAsia="en-AU"/>
        </w:rPr>
        <w:t xml:space="preserve"> Ескерту. 25-бапқа өзгеріс енгізілді – ҚР 06.10.2020 </w:t>
      </w:r>
      <w:hyperlink r:id="rId60" w:anchor="z155" w:history="1">
        <w:r w:rsidRPr="00587F9F">
          <w:rPr>
            <w:rFonts w:ascii="Times New Roman" w:eastAsia="Times New Roman" w:hAnsi="Times New Roman" w:cs="Times New Roman"/>
            <w:color w:val="0000FF"/>
            <w:sz w:val="24"/>
            <w:szCs w:val="24"/>
            <w:u w:val="single"/>
            <w:lang w:val="ru-RU" w:eastAsia="en-AU"/>
          </w:rPr>
          <w:t>№ 365-</w:t>
        </w:r>
        <w:r w:rsidRPr="00587F9F">
          <w:rPr>
            <w:rFonts w:ascii="Times New Roman" w:eastAsia="Times New Roman" w:hAnsi="Times New Roman" w:cs="Times New Roman"/>
            <w:color w:val="0000FF"/>
            <w:sz w:val="24"/>
            <w:szCs w:val="24"/>
            <w:u w:val="single"/>
            <w:lang w:eastAsia="en-AU"/>
          </w:rPr>
          <w:t>VI</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Заңымен.</w:t>
      </w:r>
      <w:r w:rsidRPr="00587F9F">
        <w:rPr>
          <w:rFonts w:ascii="Times New Roman" w:eastAsia="Times New Roman" w:hAnsi="Times New Roman" w:cs="Times New Roman"/>
          <w:sz w:val="24"/>
          <w:szCs w:val="24"/>
          <w:lang w:val="ru-RU" w:eastAsia="en-AU"/>
        </w:rPr>
        <w:br/>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val="ru-RU" w:eastAsia="en-AU"/>
        </w:rPr>
      </w:pPr>
      <w:r w:rsidRPr="00587F9F">
        <w:rPr>
          <w:rFonts w:ascii="Times New Roman" w:eastAsia="Times New Roman" w:hAnsi="Times New Roman" w:cs="Times New Roman"/>
          <w:b/>
          <w:bCs/>
          <w:sz w:val="27"/>
          <w:szCs w:val="27"/>
          <w:lang w:val="ru-RU" w:eastAsia="en-AU"/>
        </w:rPr>
        <w:t>26-бап. Сыбайлас жемқорлық құқық бұзушылықтар нәтижесінде жасалған мәмілелердің, шарттардың, актілердің және әрекеттердің жарамсыздығы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val="ru-RU" w:eastAsia="en-AU"/>
        </w:rPr>
      </w:pPr>
      <w:r w:rsidRPr="00587F9F">
        <w:rPr>
          <w:rFonts w:ascii="Times New Roman" w:eastAsia="Times New Roman" w:hAnsi="Times New Roman" w:cs="Times New Roman"/>
          <w:b/>
          <w:bCs/>
          <w:sz w:val="27"/>
          <w:szCs w:val="27"/>
          <w:lang w:val="ru-RU" w:eastAsia="en-AU"/>
        </w:rPr>
        <w:t>5-тарау. Қорытынды және өтпелі ережелер</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Ескерту. 5-тараудың тақырыбы жаңа редакцияда - ҚР 19.12.2020 </w:t>
      </w:r>
      <w:hyperlink r:id="rId61" w:anchor="z253" w:history="1">
        <w:r w:rsidRPr="00587F9F">
          <w:rPr>
            <w:rFonts w:ascii="Times New Roman" w:eastAsia="Times New Roman" w:hAnsi="Times New Roman" w:cs="Times New Roman"/>
            <w:color w:val="0000FF"/>
            <w:sz w:val="24"/>
            <w:szCs w:val="24"/>
            <w:u w:val="single"/>
            <w:lang w:val="ru-RU" w:eastAsia="en-AU"/>
          </w:rPr>
          <w:t>№ 384-</w:t>
        </w:r>
        <w:r w:rsidRPr="00587F9F">
          <w:rPr>
            <w:rFonts w:ascii="Times New Roman" w:eastAsia="Times New Roman" w:hAnsi="Times New Roman" w:cs="Times New Roman"/>
            <w:color w:val="0000FF"/>
            <w:sz w:val="24"/>
            <w:szCs w:val="24"/>
            <w:u w:val="single"/>
            <w:lang w:eastAsia="en-AU"/>
          </w:rPr>
          <w:t>VI</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Заңымен.</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bookmarkStart w:id="5" w:name="z310"/>
      <w:bookmarkEnd w:id="5"/>
      <w:r w:rsidRPr="00587F9F">
        <w:rPr>
          <w:rFonts w:ascii="Times New Roman" w:eastAsia="Times New Roman" w:hAnsi="Times New Roman" w:cs="Times New Roman"/>
          <w:b/>
          <w:bCs/>
          <w:sz w:val="24"/>
          <w:szCs w:val="24"/>
          <w:lang w:val="ru-RU" w:eastAsia="en-AU"/>
        </w:rPr>
        <w:t>26-1-бап. Өтпелі ережелер</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Осы Заңның </w:t>
      </w:r>
      <w:hyperlink r:id="rId62" w:anchor="z125" w:history="1">
        <w:r w:rsidRPr="00587F9F">
          <w:rPr>
            <w:rFonts w:ascii="Times New Roman" w:eastAsia="Times New Roman" w:hAnsi="Times New Roman" w:cs="Times New Roman"/>
            <w:color w:val="0000FF"/>
            <w:sz w:val="24"/>
            <w:szCs w:val="24"/>
            <w:u w:val="single"/>
            <w:lang w:val="ru-RU" w:eastAsia="en-AU"/>
          </w:rPr>
          <w:t>12-бабы</w:t>
        </w:r>
      </w:hyperlink>
      <w:r w:rsidRPr="00587F9F">
        <w:rPr>
          <w:rFonts w:ascii="Times New Roman" w:eastAsia="Times New Roman" w:hAnsi="Times New Roman" w:cs="Times New Roman"/>
          <w:sz w:val="24"/>
          <w:szCs w:val="24"/>
          <w:lang w:val="ru-RU" w:eastAsia="en-AU"/>
        </w:rPr>
        <w:t xml:space="preserve">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Осы баптың </w:t>
      </w:r>
      <w:hyperlink r:id="rId63" w:anchor="z126" w:history="1">
        <w:r w:rsidRPr="00587F9F">
          <w:rPr>
            <w:rFonts w:ascii="Times New Roman" w:eastAsia="Times New Roman" w:hAnsi="Times New Roman" w:cs="Times New Roman"/>
            <w:color w:val="0000FF"/>
            <w:sz w:val="24"/>
            <w:szCs w:val="24"/>
            <w:u w:val="single"/>
            <w:lang w:val="ru-RU" w:eastAsia="en-AU"/>
          </w:rPr>
          <w:t>1-тармағында</w:t>
        </w:r>
      </w:hyperlink>
      <w:r w:rsidRPr="00587F9F">
        <w:rPr>
          <w:rFonts w:ascii="Times New Roman" w:eastAsia="Times New Roman" w:hAnsi="Times New Roman" w:cs="Times New Roman"/>
          <w:sz w:val="24"/>
          <w:szCs w:val="24"/>
          <w:lang w:val="ru-RU" w:eastAsia="en-AU"/>
        </w:rPr>
        <w:t xml:space="preserve">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587F9F" w:rsidRPr="00587F9F" w:rsidRDefault="00587F9F" w:rsidP="00587F9F">
      <w:pPr>
        <w:spacing w:after="0"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Ескерту. 5-тарау 26-1-баппен толықтырылды - ҚР 19.12.2020 </w:t>
      </w:r>
      <w:hyperlink r:id="rId64" w:anchor="z255" w:history="1">
        <w:r w:rsidRPr="00587F9F">
          <w:rPr>
            <w:rFonts w:ascii="Times New Roman" w:eastAsia="Times New Roman" w:hAnsi="Times New Roman" w:cs="Times New Roman"/>
            <w:color w:val="0000FF"/>
            <w:sz w:val="24"/>
            <w:szCs w:val="24"/>
            <w:u w:val="single"/>
            <w:lang w:val="ru-RU" w:eastAsia="en-AU"/>
          </w:rPr>
          <w:t>№ 384-</w:t>
        </w:r>
        <w:r w:rsidRPr="00587F9F">
          <w:rPr>
            <w:rFonts w:ascii="Times New Roman" w:eastAsia="Times New Roman" w:hAnsi="Times New Roman" w:cs="Times New Roman"/>
            <w:color w:val="0000FF"/>
            <w:sz w:val="24"/>
            <w:szCs w:val="24"/>
            <w:u w:val="single"/>
            <w:lang w:eastAsia="en-AU"/>
          </w:rPr>
          <w:t>VI</w:t>
        </w:r>
      </w:hyperlink>
      <w:r w:rsidRPr="00587F9F">
        <w:rPr>
          <w:rFonts w:ascii="Times New Roman" w:eastAsia="Times New Roman" w:hAnsi="Times New Roman" w:cs="Times New Roman"/>
          <w:sz w:val="24"/>
          <w:szCs w:val="24"/>
          <w:lang w:val="ru-RU" w:eastAsia="en-AU"/>
        </w:rPr>
        <w:t xml:space="preserve"> (алғашқы ресми жарияланған күнінен кейін күнтізбелік он күн өткен соң қолданысқа енгізіледі) Заңымен.</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bookmarkStart w:id="6" w:name="z243"/>
      <w:bookmarkEnd w:id="6"/>
      <w:r w:rsidRPr="00587F9F">
        <w:rPr>
          <w:rFonts w:ascii="Times New Roman" w:eastAsia="Times New Roman" w:hAnsi="Times New Roman" w:cs="Times New Roman"/>
          <w:b/>
          <w:bCs/>
          <w:sz w:val="24"/>
          <w:szCs w:val="24"/>
          <w:lang w:val="ru-RU" w:eastAsia="en-AU"/>
        </w:rPr>
        <w:t>27-бап. Осы Заңды қолданысқа енгізу тәртібі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lastRenderedPageBreak/>
        <w:t>     </w:t>
      </w:r>
      <w:r w:rsidRPr="00587F9F">
        <w:rPr>
          <w:rFonts w:ascii="Times New Roman" w:eastAsia="Times New Roman" w:hAnsi="Times New Roman" w:cs="Times New Roman"/>
          <w:sz w:val="24"/>
          <w:szCs w:val="24"/>
          <w:lang w:val="ru-RU" w:eastAsia="en-AU"/>
        </w:rPr>
        <w:t xml:space="preserve"> 1. Осы Заң:</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2021 жылғы 1 қаңтардан бастап қолданысқа енгізілетін </w:t>
      </w:r>
      <w:hyperlink r:id="rId65" w:anchor="z91" w:history="1">
        <w:r w:rsidRPr="00587F9F">
          <w:rPr>
            <w:rFonts w:ascii="Times New Roman" w:eastAsia="Times New Roman" w:hAnsi="Times New Roman" w:cs="Times New Roman"/>
            <w:color w:val="0000FF"/>
            <w:sz w:val="24"/>
            <w:szCs w:val="24"/>
            <w:u w:val="single"/>
            <w:lang w:val="ru-RU" w:eastAsia="en-AU"/>
          </w:rPr>
          <w:t>11-бапты</w:t>
        </w:r>
      </w:hyperlink>
      <w:r w:rsidRPr="00587F9F">
        <w:rPr>
          <w:rFonts w:ascii="Times New Roman" w:eastAsia="Times New Roman" w:hAnsi="Times New Roman" w:cs="Times New Roman"/>
          <w:sz w:val="24"/>
          <w:szCs w:val="24"/>
          <w:lang w:val="ru-RU" w:eastAsia="en-AU"/>
        </w:rPr>
        <w:t xml:space="preserve"> қоспағанда, 2016 жылғы 1 қаңтардан бастап қолданысқа енгізіледі.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w:t>
      </w:r>
      <w:r w:rsidRPr="00587F9F">
        <w:rPr>
          <w:rFonts w:ascii="Times New Roman" w:eastAsia="Times New Roman" w:hAnsi="Times New Roman" w:cs="Times New Roman"/>
          <w:color w:val="800000"/>
          <w:sz w:val="24"/>
          <w:szCs w:val="24"/>
          <w:lang w:val="ru-RU" w:eastAsia="en-AU"/>
        </w:rPr>
        <w:t xml:space="preserve">2) </w:t>
      </w:r>
      <w:r w:rsidRPr="00587F9F">
        <w:rPr>
          <w:rFonts w:ascii="Times New Roman" w:eastAsia="Times New Roman" w:hAnsi="Times New Roman" w:cs="Times New Roman"/>
          <w:sz w:val="24"/>
          <w:szCs w:val="24"/>
          <w:lang w:val="ru-RU" w:eastAsia="en-AU"/>
        </w:rPr>
        <w:t xml:space="preserve">алып тасталды - ҚР 30.11.2016 </w:t>
      </w:r>
      <w:hyperlink r:id="rId66" w:anchor="z820" w:history="1">
        <w:r w:rsidRPr="00587F9F">
          <w:rPr>
            <w:rFonts w:ascii="Times New Roman" w:eastAsia="Times New Roman" w:hAnsi="Times New Roman" w:cs="Times New Roman"/>
            <w:color w:val="0000FF"/>
            <w:sz w:val="24"/>
            <w:szCs w:val="24"/>
            <w:u w:val="single"/>
            <w:lang w:val="ru-RU" w:eastAsia="en-AU"/>
          </w:rPr>
          <w:t>№ 26-</w:t>
        </w:r>
        <w:r w:rsidRPr="00587F9F">
          <w:rPr>
            <w:rFonts w:ascii="Times New Roman" w:eastAsia="Times New Roman" w:hAnsi="Times New Roman" w:cs="Times New Roman"/>
            <w:color w:val="0000FF"/>
            <w:sz w:val="24"/>
            <w:szCs w:val="24"/>
            <w:u w:val="single"/>
            <w:lang w:eastAsia="en-AU"/>
          </w:rPr>
          <w:t>VI</w:t>
        </w:r>
      </w:hyperlink>
      <w:r w:rsidRPr="00587F9F">
        <w:rPr>
          <w:rFonts w:ascii="Times New Roman" w:eastAsia="Times New Roman" w:hAnsi="Times New Roman" w:cs="Times New Roman"/>
          <w:sz w:val="24"/>
          <w:szCs w:val="24"/>
          <w:lang w:val="ru-RU" w:eastAsia="en-AU"/>
        </w:rPr>
        <w:t xml:space="preserve"> Заңымен (01.01.2017 бастап қолданысқа енгізіледі)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w:t>
      </w:r>
      <w:r w:rsidRPr="00587F9F">
        <w:rPr>
          <w:rFonts w:ascii="Times New Roman" w:eastAsia="Times New Roman" w:hAnsi="Times New Roman" w:cs="Times New Roman"/>
          <w:color w:val="800000"/>
          <w:sz w:val="24"/>
          <w:szCs w:val="24"/>
          <w:lang w:val="ru-RU" w:eastAsia="en-AU"/>
        </w:rPr>
        <w:t xml:space="preserve">2. </w:t>
      </w:r>
      <w:r w:rsidRPr="00587F9F">
        <w:rPr>
          <w:rFonts w:ascii="Times New Roman" w:eastAsia="Times New Roman" w:hAnsi="Times New Roman" w:cs="Times New Roman"/>
          <w:sz w:val="24"/>
          <w:szCs w:val="24"/>
          <w:lang w:val="ru-RU" w:eastAsia="en-AU"/>
        </w:rPr>
        <w:t xml:space="preserve">Алып тасталды - ҚР 30.11.2016 </w:t>
      </w:r>
      <w:hyperlink r:id="rId67" w:anchor="z820" w:history="1">
        <w:r w:rsidRPr="00587F9F">
          <w:rPr>
            <w:rFonts w:ascii="Times New Roman" w:eastAsia="Times New Roman" w:hAnsi="Times New Roman" w:cs="Times New Roman"/>
            <w:color w:val="0000FF"/>
            <w:sz w:val="24"/>
            <w:szCs w:val="24"/>
            <w:u w:val="single"/>
            <w:lang w:val="ru-RU" w:eastAsia="en-AU"/>
          </w:rPr>
          <w:t>№ 26-</w:t>
        </w:r>
        <w:r w:rsidRPr="00587F9F">
          <w:rPr>
            <w:rFonts w:ascii="Times New Roman" w:eastAsia="Times New Roman" w:hAnsi="Times New Roman" w:cs="Times New Roman"/>
            <w:color w:val="0000FF"/>
            <w:sz w:val="24"/>
            <w:szCs w:val="24"/>
            <w:u w:val="single"/>
            <w:lang w:eastAsia="en-AU"/>
          </w:rPr>
          <w:t>VI</w:t>
        </w:r>
      </w:hyperlink>
      <w:r w:rsidRPr="00587F9F">
        <w:rPr>
          <w:rFonts w:ascii="Times New Roman" w:eastAsia="Times New Roman" w:hAnsi="Times New Roman" w:cs="Times New Roman"/>
          <w:sz w:val="24"/>
          <w:szCs w:val="24"/>
          <w:lang w:val="ru-RU" w:eastAsia="en-AU"/>
        </w:rPr>
        <w:t xml:space="preserve"> Заңымен (01.01.2017 бастап қолданысқа енгізіледі)</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3. Осы Заң қолданысқа енгізілген күннен бастап 2021 жылғы 1 қаңтарға дейін </w:t>
      </w:r>
      <w:hyperlink r:id="rId68" w:anchor="z91" w:history="1">
        <w:r w:rsidRPr="00587F9F">
          <w:rPr>
            <w:rFonts w:ascii="Times New Roman" w:eastAsia="Times New Roman" w:hAnsi="Times New Roman" w:cs="Times New Roman"/>
            <w:color w:val="0000FF"/>
            <w:sz w:val="24"/>
            <w:szCs w:val="24"/>
            <w:u w:val="single"/>
            <w:lang w:val="ru-RU" w:eastAsia="en-AU"/>
          </w:rPr>
          <w:t>11-бап</w:t>
        </w:r>
      </w:hyperlink>
      <w:r w:rsidRPr="00587F9F">
        <w:rPr>
          <w:rFonts w:ascii="Times New Roman" w:eastAsia="Times New Roman" w:hAnsi="Times New Roman" w:cs="Times New Roman"/>
          <w:sz w:val="24"/>
          <w:szCs w:val="24"/>
          <w:lang w:val="ru-RU" w:eastAsia="en-AU"/>
        </w:rPr>
        <w:t xml:space="preserve"> мынадай редакцияда қолданылады деп белгіленсін:</w:t>
      </w:r>
    </w:p>
    <w:p w:rsidR="00587F9F" w:rsidRPr="00587F9F" w:rsidRDefault="00587F9F" w:rsidP="00587F9F">
      <w:pPr>
        <w:spacing w:before="100" w:beforeAutospacing="1" w:after="100" w:afterAutospacing="1" w:line="240" w:lineRule="auto"/>
        <w:outlineLvl w:val="2"/>
        <w:rPr>
          <w:rFonts w:ascii="Times New Roman" w:eastAsia="Times New Roman" w:hAnsi="Times New Roman" w:cs="Times New Roman"/>
          <w:b/>
          <w:bCs/>
          <w:sz w:val="27"/>
          <w:szCs w:val="27"/>
          <w:lang w:val="ru-RU" w:eastAsia="en-AU"/>
        </w:rPr>
      </w:pPr>
      <w:r w:rsidRPr="00587F9F">
        <w:rPr>
          <w:rFonts w:ascii="Times New Roman" w:eastAsia="Times New Roman" w:hAnsi="Times New Roman" w:cs="Times New Roman"/>
          <w:b/>
          <w:bCs/>
          <w:sz w:val="27"/>
          <w:szCs w:val="27"/>
          <w:lang w:val="ru-RU" w:eastAsia="en-AU"/>
        </w:rPr>
        <w:t>"11-бап. Қаржылық бақылау шаралары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лауазымға не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немесе оларға теңест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лген функцияларды орындауға байланысты лауазымға кандидаттар болып табылатын адамдар тұрғылықты жер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бойынша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с органына:</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салық салу объект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с</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болып табылатын, оның </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ш</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нде Қазақстан Республикасы аумағының шегінен тыс жердег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кірістері мен мүлк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туралы декларацияны, көрсет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лген мүл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ң орналасқан жер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 көрсете отырып;</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мыналар:</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банк мекемес</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 көрсете отырып, банк мекемелер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ндег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оның </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ш</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нде Қазақстан Республикасы аумағының шегінен тыс жердег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салымдары мен бағалы қағаздары туралы, сондай-ақ осы адамдар жеке немесе басқа адамдармен б</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рлес</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п бил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етуге құқылы қаржы қаражаты туралы;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жарғылық капиталына қатысу үлес</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мен аталған ұйымдардың толық банкт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немесе өзге де деректемелер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 көрсете отырып, заңды тұлғалардың акционер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немесе құрылтайшысы (қатысушысы) рет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нде өз</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ң қатысуы туралы;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егер адам немесе оның жұбайы (зайыбы) трастардың бенефициары болса, ти</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ст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банк шоттарының нөм</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рлер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 көрсете отырып, сол трастар және олар 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ркелген мемлекеттер туралы;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адамға немесе жұбайына (зайыбына) тиес</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айлық есепт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көрсетк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шт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ң мың еселенген мөлшер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нен асатын мөлшердег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материалдық және қаржы қаражатын ұстау немесе уақытша сақтау жөн</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нде шарттық қатынастары, кел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с</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мдер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және м</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ндеттемелер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(оның </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ш</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нде ауызша да) бар басқа ұйымдардың атаулары мен деректемелері туралы мәл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меттерд</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ұсынады.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2.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лауазымдағы адамдар өз өк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ктер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 орындау кезең</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нде жыл сайын Қазақстан Республикасының салық заңнамасында белг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ленген тәрт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ппен тұрғылықты жер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бойынша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с органына салық салу объект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с</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болып табылатын және Қазақстан Республикасының аумағындағы да, одан тыс жерлердег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де кірістері мен мүлк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туралы декларацияны ұсынады.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3.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қызметтен тер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с себептер бойынша шығарылған адамдар, шығарылғаннан кей</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үш жыл бойы Қазақстан Республикасының салық заңнамасында белг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ленген тәрт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ппен тұрғылықты жер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бойынша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с органына салық салу объект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с</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болып табылатын және Қазақстан Республикасының аумағындағы да, одан тыс жерлердег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де кірістері мен мүлк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туралы декларацияны ұсынады.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4. Осы баптың 1-тармағында көрсет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лген адамның жұбайы (зайыбы) тұрғылықты жер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бойынша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с органына:</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lastRenderedPageBreak/>
        <w:t>     </w:t>
      </w:r>
      <w:r w:rsidRPr="00587F9F">
        <w:rPr>
          <w:rFonts w:ascii="Times New Roman" w:eastAsia="Times New Roman" w:hAnsi="Times New Roman" w:cs="Times New Roman"/>
          <w:sz w:val="24"/>
          <w:szCs w:val="24"/>
          <w:lang w:val="ru-RU" w:eastAsia="en-AU"/>
        </w:rPr>
        <w:t xml:space="preserve"> салық салу объект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с</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болып табылатын, оның </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ш</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нде Қазақстан Республикасы аумағының шегінен тыс жердег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кірістері мен мүлк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туралы декларацияны, көрсет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лген мүл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ң орналасқан жер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 көрсете отырып;</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мыналар:</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банк мекемес</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 көрсете отырып, банк мекемелер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ндег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оның ішінде Қазақстан Республикасы аумағының шегінен тыс жердег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салымдары мен бағалы қағаздары туралы, сондай-ақ осы адамдар жеке немесе басқа адамдармен б</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рлес</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п бил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етуге құқылы қаржы қаражаты туралы;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жарғылық капиталына қатысу үлес</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мен аталған ұйымдардың толық банкт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немесе өзге де деректемелер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 көрсете отырып, заңды тұлғалардың акционер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немесе құрылтайшысы (қатысушысы) рет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нде өз</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ң қатысуы туралы;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егер адам немесе оның жұбайы (зайыбы) трастардың бенефициары болса, ти</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ст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банк шоттарының нөм</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рлер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 көрсете отырып, сол трастар және олар 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ркелген мемлекеттер туралы;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адамға немесе жұбайына (зайыбына) тиес</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және айлық есепт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көрсетк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шт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ң мың еселенген мөлшер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нен асатын материалдық және қаржы қаражатын ұстау немесе уақытша сақтау жөн</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нде онымен шарттық қатынастары, кел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с</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мдер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және м</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ндеттемелер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(оның </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ш</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нде ауызша да) бар басқа ұйымдардың атаулары мен деректемелер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туралы мәл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меттерд</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ұсынады.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5. Осы баптың 2 және 3-тармақтарында аталған адамның жұбайы (зайыбы) тұрғылықты жер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бойынша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с органына салық салу объект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с</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болып табылатын және Қазақстан Республикасының аумағындағы да, оның шегінен тыс жердег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де кірістері мен мүлк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туралы декларацияны ұсынады.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6. Арнаулы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органдағы қызметке кандидат болып табылатын адамның отбасы мүшелер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тұрғылықты жер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бойынша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с органына осы баптың 4-тармағында көрсет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лген декларация мен мәл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меттерд</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ұсынады.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Ескертпе. Осы тармақта арнаулы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органдағы қызметке кандидат болып табылатын адамның отбасы мүшелер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деп жұбайы (зайыбы), кәмелетке толған балалары мен оның асырауындағы және онымен тұрақты түрде б</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рге тұратын адамдар танылады.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7. Осы баптың 1 және 2-тармақтарында аталған адамдар – ти</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с</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нше өздер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лауазымға орналасуға үм</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ткер болатын органға не жұмыс орны бойынша органға осы баптың 1 немесе 5-тармақтарында санамаланған декларациялар мен мәл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меттерд</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с органының алғаны туралы анықтаманы ұсынады.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8. Осы баптың 1 және 2-тармақтарында аталған адамдардың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қызметтен тер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с себептер бойынша шығарылған адамдарды қоспағанда) осы бапта санамаланған декларациялар мен мәл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меттерд</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ұсынбауы немесе толық емес, анық емес декларациялар мен мәл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меттерд</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ұсынуы, егер жасалған әрекетте қылмыстық жазаланатын іс-әрекет белг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болмаса, адамға ти</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ст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өк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ктер беруден бас тарту үш</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 нег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з болып табылады не заңда көзделген тәрт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ппен тәрт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пт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жауаптылыққа әкеп соғады.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9. Осы баптың 8-тармағында көрсет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лген, қасақана жасалған, сондай-ақ б</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рнеше рет жасалған іс-әрекеттер заңда белг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ленген тәрт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ппен қолданылатын әк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мш</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жауаптылыққа әкеп соғады.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10. Адамдар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немесе оған теңест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лген функцияларды орындаудан босатылғаннан кей</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н үш жылдың </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ш</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нде алғаш рет жасалған, осы баптың 8-тармағында көрсетілген іс-әрекеттер, сондай-ақ мұндай әрекеттерд</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қайталап жасау заңда белг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ленген әк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мш</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жауаптылыққа әкеп соғады.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lastRenderedPageBreak/>
        <w:t>     </w:t>
      </w:r>
      <w:r w:rsidRPr="00587F9F">
        <w:rPr>
          <w:rFonts w:ascii="Times New Roman" w:eastAsia="Times New Roman" w:hAnsi="Times New Roman" w:cs="Times New Roman"/>
          <w:sz w:val="24"/>
          <w:szCs w:val="24"/>
          <w:lang w:val="ru-RU" w:eastAsia="en-AU"/>
        </w:rPr>
        <w:t xml:space="preserve"> 11. Жауапты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лауазымдар атқаратын лауазымды адамдардың кірістерінің мөлшер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және көздер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туралы мәл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меттер, сондай-ақ сайланбалы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лауазымға ұсынылған кез</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нде кандидаттардың кірістері туралы мәл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меттер заңнамада белг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ленген тәрт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ппен жариялануы мүмк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12.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функцияларды орындауға уәк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бер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лген адамдарға және оларға теңест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лген адамдарға өз атынан емес бөгде адамдар атынан, жасырын, бүркенш</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атпен және басқаша да азаматтық-құқықтық мәм</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лелер жасауға тыйым салынады. Бұл мәм</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лелер заңда белг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ленген тәрт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ппен жарамсыз деп танылады.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13.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мүл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басқару жөн</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ндег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функцияларды орындауға қатысатын жеке және заңды тұлғалар Қазақстан Республикасының Үк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мет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белг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леген тәрт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ппен және мерз</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мде,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менш</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кке байланысты мүл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сипаттағы барлық мәм</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лелер мен қаржы қызмет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туралы есепт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мүл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кке қатысты менш</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иес</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құқығын жүзеге асыратын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органға ұсынады.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14. Мемлекетт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с органына кел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п түсет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 осы бапта көзделген мәл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меттер қызметт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құпияны құрайды. Оларды жария ету, егер жасалған әрекетте қылмыстық жазаланатын іс-әрекет белг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лер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болмаса, 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нәл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Қаржы мониторинг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жөн</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ндег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уәк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летт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органға Қазақстан Республикасының қылмыстық жолмен алынған к</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р</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стерд</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заңдастыруға (жылыстатуға) және терроризмд</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қаржыландыруға қарсы </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с-қимыл туралы заңнамасында көзделген мақсаттарда және тәрт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ппен қызметт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 құпияны құрайтын мәл</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меттер ұсынылады.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15. Осы бапта көзделген қаржылық бақылау шаралары Қазақстан Республикасында тұрғын үйд</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және тұрғын үй салу үш</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 құрылыс материалдарын менш</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кке сатып алуға байланысты құқықтық қатынастарға қолданылмайды. Тұрғын үйд</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және тұрғын үй салу үш</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 құрылыс материалдарын сатып алу кез</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ндег</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 xml:space="preserve"> қаржылық бақылау Қазақстан Республикасының заңнамасына сәйкес жүзеге асырылады.".</w:t>
      </w:r>
    </w:p>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val="ru-RU"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4. "Сыбайлас жемқорлыққа қарсы күрес туралы" 1998 жылғы 2 шілдедегі Қазақстан Республикасы </w:t>
      </w:r>
      <w:hyperlink r:id="rId69" w:anchor="z0" w:history="1">
        <w:r w:rsidRPr="00587F9F">
          <w:rPr>
            <w:rFonts w:ascii="Times New Roman" w:eastAsia="Times New Roman" w:hAnsi="Times New Roman" w:cs="Times New Roman"/>
            <w:color w:val="0000FF"/>
            <w:sz w:val="24"/>
            <w:szCs w:val="24"/>
            <w:u w:val="single"/>
            <w:lang w:val="ru-RU" w:eastAsia="en-AU"/>
          </w:rPr>
          <w:t>Заңының</w:t>
        </w:r>
      </w:hyperlink>
      <w:r w:rsidRPr="00587F9F">
        <w:rPr>
          <w:rFonts w:ascii="Times New Roman" w:eastAsia="Times New Roman" w:hAnsi="Times New Roman" w:cs="Times New Roman"/>
          <w:sz w:val="24"/>
          <w:szCs w:val="24"/>
          <w:lang w:val="ru-RU" w:eastAsia="en-AU"/>
        </w:rPr>
        <w:t xml:space="preserve"> (Қазақстан Республикасы Парламент</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н</w:t>
      </w:r>
      <w:r w:rsidRPr="00587F9F">
        <w:rPr>
          <w:rFonts w:ascii="Times New Roman" w:eastAsia="Times New Roman" w:hAnsi="Times New Roman" w:cs="Times New Roman"/>
          <w:sz w:val="24"/>
          <w:szCs w:val="24"/>
          <w:lang w:eastAsia="en-AU"/>
        </w:rPr>
        <w:t>i</w:t>
      </w:r>
      <w:r w:rsidRPr="00587F9F">
        <w:rPr>
          <w:rFonts w:ascii="Times New Roman" w:eastAsia="Times New Roman" w:hAnsi="Times New Roman" w:cs="Times New Roman"/>
          <w:sz w:val="24"/>
          <w:szCs w:val="24"/>
          <w:lang w:val="ru-RU" w:eastAsia="en-AU"/>
        </w:rPr>
        <w:t>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p w:rsidR="00587F9F" w:rsidRPr="00587F9F" w:rsidRDefault="00587F9F" w:rsidP="00587F9F">
      <w:pPr>
        <w:spacing w:after="0"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     </w:t>
      </w:r>
      <w:r w:rsidRPr="00587F9F">
        <w:rPr>
          <w:rFonts w:ascii="Times New Roman" w:eastAsia="Times New Roman" w:hAnsi="Times New Roman" w:cs="Times New Roman"/>
          <w:sz w:val="24"/>
          <w:szCs w:val="24"/>
          <w:lang w:val="ru-RU" w:eastAsia="en-AU"/>
        </w:rPr>
        <w:t xml:space="preserve"> </w:t>
      </w:r>
      <w:r w:rsidRPr="00587F9F">
        <w:rPr>
          <w:rFonts w:ascii="Times New Roman" w:eastAsia="Times New Roman" w:hAnsi="Times New Roman" w:cs="Times New Roman"/>
          <w:sz w:val="24"/>
          <w:szCs w:val="24"/>
          <w:lang w:eastAsia="en-AU"/>
        </w:rPr>
        <w:t xml:space="preserve">Ескерту. 27-бапқа өзгерістер енгізілді - ҚР 30.11.2016 </w:t>
      </w:r>
      <w:hyperlink r:id="rId70" w:anchor="z816" w:history="1">
        <w:r w:rsidRPr="00587F9F">
          <w:rPr>
            <w:rFonts w:ascii="Times New Roman" w:eastAsia="Times New Roman" w:hAnsi="Times New Roman" w:cs="Times New Roman"/>
            <w:color w:val="0000FF"/>
            <w:sz w:val="24"/>
            <w:szCs w:val="24"/>
            <w:u w:val="single"/>
            <w:lang w:eastAsia="en-AU"/>
          </w:rPr>
          <w:t>№ 26-VI</w:t>
        </w:r>
      </w:hyperlink>
      <w:r w:rsidRPr="00587F9F">
        <w:rPr>
          <w:rFonts w:ascii="Times New Roman" w:eastAsia="Times New Roman" w:hAnsi="Times New Roman" w:cs="Times New Roman"/>
          <w:sz w:val="24"/>
          <w:szCs w:val="24"/>
          <w:lang w:eastAsia="en-AU"/>
        </w:rPr>
        <w:t xml:space="preserve"> (01.01.2017 бастап қолданысқа енгізіледі); 28.12.2018 </w:t>
      </w:r>
      <w:hyperlink r:id="rId71" w:anchor="z183" w:history="1">
        <w:r w:rsidRPr="00587F9F">
          <w:rPr>
            <w:rFonts w:ascii="Times New Roman" w:eastAsia="Times New Roman" w:hAnsi="Times New Roman" w:cs="Times New Roman"/>
            <w:color w:val="0000FF"/>
            <w:sz w:val="24"/>
            <w:szCs w:val="24"/>
            <w:u w:val="single"/>
            <w:lang w:eastAsia="en-AU"/>
          </w:rPr>
          <w:t>№ 210-VІ</w:t>
        </w:r>
      </w:hyperlink>
      <w:r w:rsidRPr="00587F9F">
        <w:rPr>
          <w:rFonts w:ascii="Times New Roman" w:eastAsia="Times New Roman" w:hAnsi="Times New Roman" w:cs="Times New Roman"/>
          <w:sz w:val="24"/>
          <w:szCs w:val="24"/>
          <w:lang w:eastAsia="en-AU"/>
        </w:rPr>
        <w:t xml:space="preserve"> (алғашқы ресми жарияланған күнінен кейін күнтізбелік он күн өткен соң қолданысқа енгізіледі); 03.07.2019 </w:t>
      </w:r>
      <w:hyperlink r:id="rId72" w:anchor="z1912" w:history="1">
        <w:r w:rsidRPr="00587F9F">
          <w:rPr>
            <w:rFonts w:ascii="Times New Roman" w:eastAsia="Times New Roman" w:hAnsi="Times New Roman" w:cs="Times New Roman"/>
            <w:color w:val="0000FF"/>
            <w:sz w:val="24"/>
            <w:szCs w:val="24"/>
            <w:u w:val="single"/>
            <w:lang w:eastAsia="en-AU"/>
          </w:rPr>
          <w:t>№ 262-VI</w:t>
        </w:r>
      </w:hyperlink>
      <w:r w:rsidRPr="00587F9F">
        <w:rPr>
          <w:rFonts w:ascii="Times New Roman" w:eastAsia="Times New Roman" w:hAnsi="Times New Roman" w:cs="Times New Roman"/>
          <w:sz w:val="24"/>
          <w:szCs w:val="24"/>
          <w:lang w:eastAsia="en-AU"/>
        </w:rPr>
        <w:t xml:space="preserve"> (алғашқы ресми жарияланған күнінен кейін күнтізбелік он күн өткен соң қолданысқа енгізіледі) Заңдарымен.</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6309"/>
        <w:gridCol w:w="2916"/>
      </w:tblGrid>
      <w:tr w:rsidR="00587F9F" w:rsidRPr="00587F9F" w:rsidTr="00587F9F">
        <w:trPr>
          <w:tblCellSpacing w:w="15" w:type="dxa"/>
        </w:trPr>
        <w:tc>
          <w:tcPr>
            <w:tcW w:w="0" w:type="auto"/>
            <w:vAlign w:val="center"/>
            <w:hideMark/>
          </w:tcPr>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Қазақстан Республикасының</w:t>
            </w:r>
          </w:p>
          <w:p w:rsidR="00587F9F" w:rsidRPr="00587F9F" w:rsidRDefault="00587F9F" w:rsidP="00587F9F">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587F9F" w:rsidRPr="00587F9F" w:rsidRDefault="00587F9F" w:rsidP="00587F9F">
            <w:pPr>
              <w:spacing w:after="0" w:line="240" w:lineRule="auto"/>
              <w:rPr>
                <w:rFonts w:ascii="Times New Roman" w:eastAsia="Times New Roman" w:hAnsi="Times New Roman" w:cs="Times New Roman"/>
                <w:sz w:val="24"/>
                <w:szCs w:val="24"/>
                <w:lang w:eastAsia="en-AU"/>
              </w:rPr>
            </w:pPr>
          </w:p>
        </w:tc>
      </w:tr>
      <w:tr w:rsidR="00587F9F" w:rsidRPr="00587F9F" w:rsidTr="00587F9F">
        <w:trPr>
          <w:tblCellSpacing w:w="15" w:type="dxa"/>
        </w:trPr>
        <w:tc>
          <w:tcPr>
            <w:tcW w:w="0" w:type="auto"/>
            <w:vAlign w:val="center"/>
            <w:hideMark/>
          </w:tcPr>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Президенті</w:t>
            </w:r>
          </w:p>
          <w:p w:rsidR="00587F9F" w:rsidRPr="00587F9F" w:rsidRDefault="00587F9F" w:rsidP="00587F9F">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587F9F" w:rsidRPr="00587F9F" w:rsidRDefault="00587F9F" w:rsidP="00587F9F">
            <w:pPr>
              <w:spacing w:before="100" w:beforeAutospacing="1" w:after="100" w:afterAutospacing="1" w:line="240" w:lineRule="auto"/>
              <w:rPr>
                <w:rFonts w:ascii="Times New Roman" w:eastAsia="Times New Roman" w:hAnsi="Times New Roman" w:cs="Times New Roman"/>
                <w:sz w:val="24"/>
                <w:szCs w:val="24"/>
                <w:lang w:eastAsia="en-AU"/>
              </w:rPr>
            </w:pPr>
            <w:r w:rsidRPr="00587F9F">
              <w:rPr>
                <w:rFonts w:ascii="Times New Roman" w:eastAsia="Times New Roman" w:hAnsi="Times New Roman" w:cs="Times New Roman"/>
                <w:sz w:val="24"/>
                <w:szCs w:val="24"/>
                <w:lang w:eastAsia="en-AU"/>
              </w:rPr>
              <w:t>Н. Назарбаев</w:t>
            </w:r>
          </w:p>
        </w:tc>
      </w:tr>
    </w:tbl>
    <w:p w:rsidR="00377553" w:rsidRDefault="00377553"/>
    <w:sectPr w:rsidR="00377553" w:rsidSect="00587F9F">
      <w:pgSz w:w="11906" w:h="16838"/>
      <w:pgMar w:top="567" w:right="424"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269D0"/>
    <w:multiLevelType w:val="multilevel"/>
    <w:tmpl w:val="3A3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C43639"/>
    <w:multiLevelType w:val="multilevel"/>
    <w:tmpl w:val="E222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9F"/>
    <w:rsid w:val="00377553"/>
    <w:rsid w:val="00587F9F"/>
    <w:rsid w:val="00D641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7F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3">
    <w:name w:val="heading 3"/>
    <w:basedOn w:val="a"/>
    <w:link w:val="30"/>
    <w:uiPriority w:val="9"/>
    <w:qFormat/>
    <w:rsid w:val="00587F9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F9F"/>
    <w:rPr>
      <w:rFonts w:ascii="Times New Roman" w:eastAsia="Times New Roman" w:hAnsi="Times New Roman" w:cs="Times New Roman"/>
      <w:b/>
      <w:bCs/>
      <w:kern w:val="36"/>
      <w:sz w:val="48"/>
      <w:szCs w:val="48"/>
      <w:lang w:eastAsia="en-AU"/>
    </w:rPr>
  </w:style>
  <w:style w:type="character" w:customStyle="1" w:styleId="30">
    <w:name w:val="Заголовок 3 Знак"/>
    <w:basedOn w:val="a0"/>
    <w:link w:val="3"/>
    <w:uiPriority w:val="9"/>
    <w:rsid w:val="00587F9F"/>
    <w:rPr>
      <w:rFonts w:ascii="Times New Roman" w:eastAsia="Times New Roman" w:hAnsi="Times New Roman" w:cs="Times New Roman"/>
      <w:b/>
      <w:bCs/>
      <w:sz w:val="27"/>
      <w:szCs w:val="27"/>
      <w:lang w:eastAsia="en-AU"/>
    </w:rPr>
  </w:style>
  <w:style w:type="paragraph" w:styleId="a3">
    <w:name w:val="Normal (Web)"/>
    <w:basedOn w:val="a"/>
    <w:uiPriority w:val="99"/>
    <w:unhideWhenUsed/>
    <w:rsid w:val="00587F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4">
    <w:name w:val="Hyperlink"/>
    <w:basedOn w:val="a0"/>
    <w:uiPriority w:val="99"/>
    <w:semiHidden/>
    <w:unhideWhenUsed/>
    <w:rsid w:val="00587F9F"/>
    <w:rPr>
      <w:color w:val="0000FF"/>
      <w:u w:val="single"/>
    </w:rPr>
  </w:style>
  <w:style w:type="character" w:styleId="a5">
    <w:name w:val="FollowedHyperlink"/>
    <w:basedOn w:val="a0"/>
    <w:uiPriority w:val="99"/>
    <w:semiHidden/>
    <w:unhideWhenUsed/>
    <w:rsid w:val="00587F9F"/>
    <w:rPr>
      <w:color w:val="800080"/>
      <w:u w:val="single"/>
    </w:rPr>
  </w:style>
  <w:style w:type="character" w:customStyle="1" w:styleId="note">
    <w:name w:val="note"/>
    <w:basedOn w:val="a0"/>
    <w:rsid w:val="00587F9F"/>
  </w:style>
  <w:style w:type="paragraph" w:customStyle="1" w:styleId="note1">
    <w:name w:val="note1"/>
    <w:basedOn w:val="a"/>
    <w:rsid w:val="00587F9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7F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3">
    <w:name w:val="heading 3"/>
    <w:basedOn w:val="a"/>
    <w:link w:val="30"/>
    <w:uiPriority w:val="9"/>
    <w:qFormat/>
    <w:rsid w:val="00587F9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F9F"/>
    <w:rPr>
      <w:rFonts w:ascii="Times New Roman" w:eastAsia="Times New Roman" w:hAnsi="Times New Roman" w:cs="Times New Roman"/>
      <w:b/>
      <w:bCs/>
      <w:kern w:val="36"/>
      <w:sz w:val="48"/>
      <w:szCs w:val="48"/>
      <w:lang w:eastAsia="en-AU"/>
    </w:rPr>
  </w:style>
  <w:style w:type="character" w:customStyle="1" w:styleId="30">
    <w:name w:val="Заголовок 3 Знак"/>
    <w:basedOn w:val="a0"/>
    <w:link w:val="3"/>
    <w:uiPriority w:val="9"/>
    <w:rsid w:val="00587F9F"/>
    <w:rPr>
      <w:rFonts w:ascii="Times New Roman" w:eastAsia="Times New Roman" w:hAnsi="Times New Roman" w:cs="Times New Roman"/>
      <w:b/>
      <w:bCs/>
      <w:sz w:val="27"/>
      <w:szCs w:val="27"/>
      <w:lang w:eastAsia="en-AU"/>
    </w:rPr>
  </w:style>
  <w:style w:type="paragraph" w:styleId="a3">
    <w:name w:val="Normal (Web)"/>
    <w:basedOn w:val="a"/>
    <w:uiPriority w:val="99"/>
    <w:unhideWhenUsed/>
    <w:rsid w:val="00587F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4">
    <w:name w:val="Hyperlink"/>
    <w:basedOn w:val="a0"/>
    <w:uiPriority w:val="99"/>
    <w:semiHidden/>
    <w:unhideWhenUsed/>
    <w:rsid w:val="00587F9F"/>
    <w:rPr>
      <w:color w:val="0000FF"/>
      <w:u w:val="single"/>
    </w:rPr>
  </w:style>
  <w:style w:type="character" w:styleId="a5">
    <w:name w:val="FollowedHyperlink"/>
    <w:basedOn w:val="a0"/>
    <w:uiPriority w:val="99"/>
    <w:semiHidden/>
    <w:unhideWhenUsed/>
    <w:rsid w:val="00587F9F"/>
    <w:rPr>
      <w:color w:val="800080"/>
      <w:u w:val="single"/>
    </w:rPr>
  </w:style>
  <w:style w:type="character" w:customStyle="1" w:styleId="note">
    <w:name w:val="note"/>
    <w:basedOn w:val="a0"/>
    <w:rsid w:val="00587F9F"/>
  </w:style>
  <w:style w:type="paragraph" w:customStyle="1" w:styleId="note1">
    <w:name w:val="note1"/>
    <w:basedOn w:val="a"/>
    <w:rsid w:val="00587F9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91753">
      <w:bodyDiv w:val="1"/>
      <w:marLeft w:val="0"/>
      <w:marRight w:val="0"/>
      <w:marTop w:val="0"/>
      <w:marBottom w:val="0"/>
      <w:divBdr>
        <w:top w:val="none" w:sz="0" w:space="0" w:color="auto"/>
        <w:left w:val="none" w:sz="0" w:space="0" w:color="auto"/>
        <w:bottom w:val="none" w:sz="0" w:space="0" w:color="auto"/>
        <w:right w:val="none" w:sz="0" w:space="0" w:color="auto"/>
      </w:divBdr>
      <w:divsChild>
        <w:div w:id="656957032">
          <w:marLeft w:val="0"/>
          <w:marRight w:val="0"/>
          <w:marTop w:val="0"/>
          <w:marBottom w:val="0"/>
          <w:divBdr>
            <w:top w:val="none" w:sz="0" w:space="0" w:color="auto"/>
            <w:left w:val="none" w:sz="0" w:space="0" w:color="auto"/>
            <w:bottom w:val="none" w:sz="0" w:space="0" w:color="auto"/>
            <w:right w:val="none" w:sz="0" w:space="0" w:color="auto"/>
          </w:divBdr>
        </w:div>
        <w:div w:id="230585587">
          <w:marLeft w:val="0"/>
          <w:marRight w:val="0"/>
          <w:marTop w:val="0"/>
          <w:marBottom w:val="0"/>
          <w:divBdr>
            <w:top w:val="none" w:sz="0" w:space="0" w:color="auto"/>
            <w:left w:val="none" w:sz="0" w:space="0" w:color="auto"/>
            <w:bottom w:val="none" w:sz="0" w:space="0" w:color="auto"/>
            <w:right w:val="none" w:sz="0" w:space="0" w:color="auto"/>
          </w:divBdr>
          <w:divsChild>
            <w:div w:id="1667241819">
              <w:marLeft w:val="0"/>
              <w:marRight w:val="0"/>
              <w:marTop w:val="0"/>
              <w:marBottom w:val="0"/>
              <w:divBdr>
                <w:top w:val="none" w:sz="0" w:space="0" w:color="auto"/>
                <w:left w:val="none" w:sz="0" w:space="0" w:color="auto"/>
                <w:bottom w:val="none" w:sz="0" w:space="0" w:color="auto"/>
                <w:right w:val="none" w:sz="0" w:space="0" w:color="auto"/>
              </w:divBdr>
            </w:div>
            <w:div w:id="1803381247">
              <w:marLeft w:val="0"/>
              <w:marRight w:val="0"/>
              <w:marTop w:val="0"/>
              <w:marBottom w:val="0"/>
              <w:divBdr>
                <w:top w:val="none" w:sz="0" w:space="0" w:color="auto"/>
                <w:left w:val="none" w:sz="0" w:space="0" w:color="auto"/>
                <w:bottom w:val="none" w:sz="0" w:space="0" w:color="auto"/>
                <w:right w:val="none" w:sz="0" w:space="0" w:color="auto"/>
              </w:divBdr>
            </w:div>
          </w:divsChild>
        </w:div>
        <w:div w:id="506990819">
          <w:marLeft w:val="0"/>
          <w:marRight w:val="0"/>
          <w:marTop w:val="0"/>
          <w:marBottom w:val="0"/>
          <w:divBdr>
            <w:top w:val="none" w:sz="0" w:space="0" w:color="auto"/>
            <w:left w:val="none" w:sz="0" w:space="0" w:color="auto"/>
            <w:bottom w:val="none" w:sz="0" w:space="0" w:color="auto"/>
            <w:right w:val="none" w:sz="0" w:space="0" w:color="auto"/>
          </w:divBdr>
          <w:divsChild>
            <w:div w:id="17392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Z1500000410/z150410.htm" TargetMode="External"/><Relationship Id="rId18" Type="http://schemas.openxmlformats.org/officeDocument/2006/relationships/hyperlink" Target="https://adilet.zan.kz/kaz/docs/Z2000000365" TargetMode="External"/><Relationship Id="rId26" Type="http://schemas.openxmlformats.org/officeDocument/2006/relationships/hyperlink" Target="https://adilet.zan.kz/kaz/docs/Z1500000410" TargetMode="External"/><Relationship Id="rId39" Type="http://schemas.openxmlformats.org/officeDocument/2006/relationships/hyperlink" Target="https://adilet.zan.kz/kaz/docs/Z1900000273" TargetMode="External"/><Relationship Id="rId21" Type="http://schemas.openxmlformats.org/officeDocument/2006/relationships/hyperlink" Target="https://adilet.zan.kz/kaz/docs/Z1500000410" TargetMode="External"/><Relationship Id="rId34" Type="http://schemas.openxmlformats.org/officeDocument/2006/relationships/hyperlink" Target="https://adilet.zan.kz/kaz/docs/Z1500000410" TargetMode="External"/><Relationship Id="rId42" Type="http://schemas.openxmlformats.org/officeDocument/2006/relationships/hyperlink" Target="https://adilet.zan.kz/kaz/docs/Z1500000410" TargetMode="External"/><Relationship Id="rId47" Type="http://schemas.openxmlformats.org/officeDocument/2006/relationships/hyperlink" Target="https://adilet.zan.kz/kaz/docs/Z2000000365" TargetMode="External"/><Relationship Id="rId50" Type="http://schemas.openxmlformats.org/officeDocument/2006/relationships/hyperlink" Target="https://adilet.zan.kz/kaz/docs/Z2000000365" TargetMode="External"/><Relationship Id="rId55" Type="http://schemas.openxmlformats.org/officeDocument/2006/relationships/hyperlink" Target="https://adilet.zan.kz/kaz/docs/Z2000000365" TargetMode="External"/><Relationship Id="rId63" Type="http://schemas.openxmlformats.org/officeDocument/2006/relationships/hyperlink" Target="https://adilet.zan.kz/kaz/docs/Z1500000410" TargetMode="External"/><Relationship Id="rId68" Type="http://schemas.openxmlformats.org/officeDocument/2006/relationships/hyperlink" Target="https://adilet.zan.kz/kaz/docs/Z1500000410" TargetMode="External"/><Relationship Id="rId7" Type="http://schemas.openxmlformats.org/officeDocument/2006/relationships/hyperlink" Target="https://adilet.zan.kz/kaz/docs/Z1500000410/info" TargetMode="External"/><Relationship Id="rId71" Type="http://schemas.openxmlformats.org/officeDocument/2006/relationships/hyperlink" Target="https://adilet.zan.kz/kaz/docs/Z1800000210" TargetMode="External"/><Relationship Id="rId2" Type="http://schemas.openxmlformats.org/officeDocument/2006/relationships/styles" Target="styles.xml"/><Relationship Id="rId16" Type="http://schemas.openxmlformats.org/officeDocument/2006/relationships/hyperlink" Target="https://adilet.zan.kz/kaz/docs/Z1900000262" TargetMode="External"/><Relationship Id="rId29" Type="http://schemas.openxmlformats.org/officeDocument/2006/relationships/hyperlink" Target="https://adilet.zan.kz/kaz/docs/Z2000000359" TargetMode="External"/><Relationship Id="rId11" Type="http://schemas.openxmlformats.org/officeDocument/2006/relationships/hyperlink" Target="https://adilet.zan.kz/kaz/docs/Z1500000410/z150410.htm" TargetMode="External"/><Relationship Id="rId24" Type="http://schemas.openxmlformats.org/officeDocument/2006/relationships/hyperlink" Target="https://adilet.zan.kz/kaz/docs/Z1500000410" TargetMode="External"/><Relationship Id="rId32" Type="http://schemas.openxmlformats.org/officeDocument/2006/relationships/hyperlink" Target="https://adilet.zan.kz/kaz/docs/Z2000000384" TargetMode="External"/><Relationship Id="rId37" Type="http://schemas.openxmlformats.org/officeDocument/2006/relationships/hyperlink" Target="https://adilet.zan.kz/kaz/docs/Z1900000273" TargetMode="External"/><Relationship Id="rId40" Type="http://schemas.openxmlformats.org/officeDocument/2006/relationships/hyperlink" Target="https://adilet.zan.kz/kaz/docs/Z2000000365" TargetMode="External"/><Relationship Id="rId45" Type="http://schemas.openxmlformats.org/officeDocument/2006/relationships/hyperlink" Target="https://adilet.zan.kz/kaz/docs/Z1500000410" TargetMode="External"/><Relationship Id="rId53" Type="http://schemas.openxmlformats.org/officeDocument/2006/relationships/hyperlink" Target="https://adilet.zan.kz/kaz/docs/Z1600000484" TargetMode="External"/><Relationship Id="rId58" Type="http://schemas.openxmlformats.org/officeDocument/2006/relationships/hyperlink" Target="https://adilet.zan.kz/kaz/docs/Z2000000365" TargetMode="External"/><Relationship Id="rId66" Type="http://schemas.openxmlformats.org/officeDocument/2006/relationships/hyperlink" Target="https://adilet.zan.kz/kaz/docs/Z1600000026"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ilet.zan.kz/kaz/docs/Z1900000249" TargetMode="External"/><Relationship Id="rId23" Type="http://schemas.openxmlformats.org/officeDocument/2006/relationships/hyperlink" Target="https://adilet.zan.kz/kaz/docs/Z1500000410" TargetMode="External"/><Relationship Id="rId28" Type="http://schemas.openxmlformats.org/officeDocument/2006/relationships/hyperlink" Target="https://adilet.zan.kz/kaz/docs/Z1900000273" TargetMode="External"/><Relationship Id="rId36" Type="http://schemas.openxmlformats.org/officeDocument/2006/relationships/hyperlink" Target="https://adilet.zan.kz/kaz/docs/Z1900000262" TargetMode="External"/><Relationship Id="rId49" Type="http://schemas.openxmlformats.org/officeDocument/2006/relationships/hyperlink" Target="https://adilet.zan.kz/kaz/docs/Z1900000273" TargetMode="External"/><Relationship Id="rId57" Type="http://schemas.openxmlformats.org/officeDocument/2006/relationships/hyperlink" Target="https://adilet.zan.kz/kaz/docs/Z1900000273" TargetMode="External"/><Relationship Id="rId61" Type="http://schemas.openxmlformats.org/officeDocument/2006/relationships/hyperlink" Target="https://adilet.zan.kz/kaz/docs/Z2000000384" TargetMode="External"/><Relationship Id="rId10" Type="http://schemas.openxmlformats.org/officeDocument/2006/relationships/hyperlink" Target="https://adilet.zan.kz/kaz/docs/Z1500000410/download" TargetMode="External"/><Relationship Id="rId19" Type="http://schemas.openxmlformats.org/officeDocument/2006/relationships/hyperlink" Target="https://adilet.zan.kz/kaz/docs/Z1900000273" TargetMode="External"/><Relationship Id="rId31" Type="http://schemas.openxmlformats.org/officeDocument/2006/relationships/hyperlink" Target="https://adilet.zan.kz/kaz/docs/Z2000000365" TargetMode="External"/><Relationship Id="rId44" Type="http://schemas.openxmlformats.org/officeDocument/2006/relationships/hyperlink" Target="https://adilet.zan.kz/kaz/docs/Z1500000410" TargetMode="External"/><Relationship Id="rId52" Type="http://schemas.openxmlformats.org/officeDocument/2006/relationships/hyperlink" Target="https://adilet.zan.kz/kaz/docs/Z1900000273" TargetMode="External"/><Relationship Id="rId60" Type="http://schemas.openxmlformats.org/officeDocument/2006/relationships/hyperlink" Target="https://adilet.zan.kz/kaz/docs/Z2000000365" TargetMode="External"/><Relationship Id="rId65" Type="http://schemas.openxmlformats.org/officeDocument/2006/relationships/hyperlink" Target="https://adilet.zan.kz/kaz/docs/Z1500000410"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kaz/docs/Z1500000410/links" TargetMode="External"/><Relationship Id="rId14" Type="http://schemas.openxmlformats.org/officeDocument/2006/relationships/hyperlink" Target="https://adilet.zan.kz/kaz/docs/Z1600000484" TargetMode="External"/><Relationship Id="rId22" Type="http://schemas.openxmlformats.org/officeDocument/2006/relationships/hyperlink" Target="https://adilet.zan.kz/kaz/docs/Z1700000086" TargetMode="External"/><Relationship Id="rId27" Type="http://schemas.openxmlformats.org/officeDocument/2006/relationships/hyperlink" Target="https://adilet.zan.kz/kaz/docs/Z1500000410" TargetMode="External"/><Relationship Id="rId30" Type="http://schemas.openxmlformats.org/officeDocument/2006/relationships/hyperlink" Target="https://adilet.zan.kz/kaz/docs/Z1900000273" TargetMode="External"/><Relationship Id="rId35" Type="http://schemas.openxmlformats.org/officeDocument/2006/relationships/hyperlink" Target="https://adilet.zan.kz/kaz/docs/Z1600000446" TargetMode="External"/><Relationship Id="rId43" Type="http://schemas.openxmlformats.org/officeDocument/2006/relationships/hyperlink" Target="https://adilet.zan.kz/kaz/docs/Z1500000410" TargetMode="External"/><Relationship Id="rId48" Type="http://schemas.openxmlformats.org/officeDocument/2006/relationships/hyperlink" Target="https://adilet.zan.kz/kaz/docs/Z1600000484" TargetMode="External"/><Relationship Id="rId56" Type="http://schemas.openxmlformats.org/officeDocument/2006/relationships/hyperlink" Target="https://adilet.zan.kz/kaz/docs/Z1800000210" TargetMode="External"/><Relationship Id="rId64" Type="http://schemas.openxmlformats.org/officeDocument/2006/relationships/hyperlink" Target="https://adilet.zan.kz/kaz/docs/Z2000000384" TargetMode="External"/><Relationship Id="rId69" Type="http://schemas.openxmlformats.org/officeDocument/2006/relationships/hyperlink" Target="https://adilet.zan.kz/kaz/docs/Z980000267_" TargetMode="External"/><Relationship Id="rId8" Type="http://schemas.openxmlformats.org/officeDocument/2006/relationships/hyperlink" Target="https://adilet.zan.kz/kaz/docs/Z1500000410/history" TargetMode="External"/><Relationship Id="rId51" Type="http://schemas.openxmlformats.org/officeDocument/2006/relationships/hyperlink" Target="https://adilet.zan.kz/kaz/docs/Z1600000484" TargetMode="External"/><Relationship Id="rId72" Type="http://schemas.openxmlformats.org/officeDocument/2006/relationships/hyperlink" Target="https://adilet.zan.kz/kaz/docs/Z1900000262" TargetMode="External"/><Relationship Id="rId3" Type="http://schemas.microsoft.com/office/2007/relationships/stylesWithEffects" Target="stylesWithEffects.xml"/><Relationship Id="rId12" Type="http://schemas.openxmlformats.org/officeDocument/2006/relationships/hyperlink" Target="https://adilet.zan.kz/kaz/docs/Z1500000410" TargetMode="External"/><Relationship Id="rId17" Type="http://schemas.openxmlformats.org/officeDocument/2006/relationships/hyperlink" Target="https://adilet.zan.kz/kaz/docs/Z1900000273" TargetMode="External"/><Relationship Id="rId25" Type="http://schemas.openxmlformats.org/officeDocument/2006/relationships/hyperlink" Target="https://adilet.zan.kz/kaz/docs/Z1500000410" TargetMode="External"/><Relationship Id="rId33" Type="http://schemas.openxmlformats.org/officeDocument/2006/relationships/hyperlink" Target="https://adilet.zan.kz/kaz/docs/Z1900000273" TargetMode="External"/><Relationship Id="rId38" Type="http://schemas.openxmlformats.org/officeDocument/2006/relationships/hyperlink" Target="https://adilet.zan.kz/kaz/docs/Z1500000410" TargetMode="External"/><Relationship Id="rId46" Type="http://schemas.openxmlformats.org/officeDocument/2006/relationships/hyperlink" Target="https://adilet.zan.kz/kaz/docs/Z2100000048" TargetMode="External"/><Relationship Id="rId59" Type="http://schemas.openxmlformats.org/officeDocument/2006/relationships/hyperlink" Target="https://adilet.zan.kz/kaz/docs/Z1500000410" TargetMode="External"/><Relationship Id="rId67" Type="http://schemas.openxmlformats.org/officeDocument/2006/relationships/hyperlink" Target="https://adilet.zan.kz/kaz/docs/Z1600000026" TargetMode="External"/><Relationship Id="rId20" Type="http://schemas.openxmlformats.org/officeDocument/2006/relationships/hyperlink" Target="https://adilet.zan.kz/kaz/docs/Z1500000410" TargetMode="External"/><Relationship Id="rId41" Type="http://schemas.openxmlformats.org/officeDocument/2006/relationships/hyperlink" Target="https://adilet.zan.kz/kaz/docs/Z2000000384" TargetMode="External"/><Relationship Id="rId54" Type="http://schemas.openxmlformats.org/officeDocument/2006/relationships/hyperlink" Target="https://adilet.zan.kz/kaz/docs/Z1900000273" TargetMode="External"/><Relationship Id="rId62" Type="http://schemas.openxmlformats.org/officeDocument/2006/relationships/hyperlink" Target="https://adilet.zan.kz/kaz/docs/Z1500000410" TargetMode="External"/><Relationship Id="rId70" Type="http://schemas.openxmlformats.org/officeDocument/2006/relationships/hyperlink" Target="https://adilet.zan.kz/kaz/docs/Z1600000026" TargetMode="External"/><Relationship Id="rId1" Type="http://schemas.openxmlformats.org/officeDocument/2006/relationships/numbering" Target="numbering.xml"/><Relationship Id="rId6" Type="http://schemas.openxmlformats.org/officeDocument/2006/relationships/hyperlink" Target="https://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11332</Words>
  <Characters>64599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zhana_000</dc:creator>
  <cp:keywords/>
  <dc:description/>
  <cp:lastModifiedBy>zhana_000</cp:lastModifiedBy>
  <cp:revision>1</cp:revision>
  <dcterms:created xsi:type="dcterms:W3CDTF">2021-06-25T16:31:00Z</dcterms:created>
  <dcterms:modified xsi:type="dcterms:W3CDTF">2021-06-25T16:32:00Z</dcterms:modified>
</cp:coreProperties>
</file>