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A6" w:rsidRDefault="00DE58A6" w:rsidP="00DE58A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E58A6" w:rsidRDefault="00DE58A6" w:rsidP="00DE58A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E1FEF" w:rsidRDefault="00DE58A6" w:rsidP="00DE58A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E58A6">
        <w:rPr>
          <w:rFonts w:ascii="Times New Roman" w:hAnsi="Times New Roman" w:cs="Times New Roman"/>
          <w:sz w:val="24"/>
          <w:szCs w:val="24"/>
          <w:lang w:val="kk-KZ"/>
        </w:rPr>
        <w:t xml:space="preserve">«Сарыарқа-Адалдық алаңы»жобасын жүзеге асыруға бағытталған кезекті тапсырмаларын орындау мақсатында Ынтымақ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жалпы </w:t>
      </w:r>
      <w:r w:rsidRPr="00DE58A6">
        <w:rPr>
          <w:rFonts w:ascii="Times New Roman" w:hAnsi="Times New Roman" w:cs="Times New Roman"/>
          <w:sz w:val="24"/>
          <w:szCs w:val="24"/>
          <w:lang w:val="kk-KZ"/>
        </w:rPr>
        <w:t>орта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білім беретін</w:t>
      </w:r>
      <w:r w:rsidRPr="00DE58A6">
        <w:rPr>
          <w:rFonts w:ascii="Times New Roman" w:hAnsi="Times New Roman" w:cs="Times New Roman"/>
          <w:sz w:val="24"/>
          <w:szCs w:val="24"/>
          <w:lang w:val="kk-KZ"/>
        </w:rPr>
        <w:t xml:space="preserve"> мектебінде 14.</w:t>
      </w:r>
      <w:r>
        <w:rPr>
          <w:rFonts w:ascii="Times New Roman" w:hAnsi="Times New Roman" w:cs="Times New Roman"/>
          <w:sz w:val="24"/>
          <w:szCs w:val="24"/>
          <w:lang w:val="kk-KZ"/>
        </w:rPr>
        <w:t>11.2019 ж Интеллектуалдық ойын  өткізілді.</w:t>
      </w:r>
    </w:p>
    <w:p w:rsidR="00DE58A6" w:rsidRPr="00DE58A6" w:rsidRDefault="00DE58A6" w:rsidP="00DE58A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D6476" w:rsidRPr="000E1FEF" w:rsidRDefault="000E1FEF" w:rsidP="000E1FEF">
      <w:pPr>
        <w:rPr>
          <w:lang w:val="kk-KZ"/>
        </w:rPr>
      </w:pPr>
      <w:r w:rsidRPr="000E1FEF">
        <w:rPr>
          <w:noProof/>
          <w:lang w:eastAsia="ru-RU"/>
        </w:rPr>
        <w:drawing>
          <wp:inline distT="0" distB="0" distL="0" distR="0">
            <wp:extent cx="2886075" cy="2369403"/>
            <wp:effectExtent l="19050" t="0" r="9525" b="0"/>
            <wp:docPr id="153" name="Рисунок 153" descr="SAM_0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SAM_07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57" cy="237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FEF">
        <w:rPr>
          <w:noProof/>
          <w:lang w:eastAsia="ru-RU"/>
        </w:rPr>
        <w:drawing>
          <wp:inline distT="0" distB="0" distL="0" distR="0">
            <wp:extent cx="2838450" cy="2371725"/>
            <wp:effectExtent l="19050" t="0" r="0" b="0"/>
            <wp:docPr id="156" name="Рисунок 156" descr="SAM_0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SAM_07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FEF">
        <w:rPr>
          <w:noProof/>
          <w:lang w:eastAsia="ru-RU"/>
        </w:rPr>
        <w:drawing>
          <wp:inline distT="0" distB="0" distL="0" distR="0">
            <wp:extent cx="2886075" cy="2571750"/>
            <wp:effectExtent l="19050" t="0" r="9525" b="0"/>
            <wp:docPr id="157" name="Рисунок 157" descr="SAM_0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AM_07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FEF">
        <w:rPr>
          <w:noProof/>
          <w:lang w:eastAsia="ru-RU"/>
        </w:rPr>
        <w:drawing>
          <wp:inline distT="0" distB="0" distL="0" distR="0">
            <wp:extent cx="2838450" cy="2571750"/>
            <wp:effectExtent l="19050" t="0" r="0" b="0"/>
            <wp:docPr id="155" name="Рисунок 155" descr="SAM_0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SAM_07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476" w:rsidRPr="000E1FEF" w:rsidSect="00AD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5A5B"/>
    <w:rsid w:val="000E1FEF"/>
    <w:rsid w:val="002F6464"/>
    <w:rsid w:val="00AD6476"/>
    <w:rsid w:val="00D457DE"/>
    <w:rsid w:val="00DE58A6"/>
    <w:rsid w:val="00E9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Уалихан</dc:creator>
  <cp:lastModifiedBy>Уалихан</cp:lastModifiedBy>
  <cp:revision>6</cp:revision>
  <dcterms:created xsi:type="dcterms:W3CDTF">2019-11-19T09:46:00Z</dcterms:created>
  <dcterms:modified xsi:type="dcterms:W3CDTF">2019-11-19T10:26:00Z</dcterms:modified>
</cp:coreProperties>
</file>